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91B" w:rsidRPr="0054091B" w:rsidRDefault="0054091B" w:rsidP="005409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ผลการประเมินบทความ</w:t>
      </w:r>
    </w:p>
    <w:p w:rsidR="0054091B" w:rsidRDefault="0054091B" w:rsidP="005409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การประชุมวิชาการระดับชาติ </w:t>
      </w:r>
      <w:r w:rsidRPr="0054091B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การเรียนรู้ด้านมนุษยศาสตร์และด้านสังคมศาสตร์</w:t>
      </w:r>
      <w:r w:rsidRPr="0054091B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3 </w:t>
      </w:r>
    </w:p>
    <w:p w:rsidR="0054091B" w:rsidRPr="0054091B" w:rsidRDefault="0054091B" w:rsidP="005409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>ประจำปี 2563</w:t>
      </w:r>
    </w:p>
    <w:tbl>
      <w:tblPr>
        <w:tblStyle w:val="a3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7938"/>
      </w:tblGrid>
      <w:tr w:rsidR="0054091B" w:rsidRPr="0054091B" w:rsidTr="005B1AB1">
        <w:tc>
          <w:tcPr>
            <w:tcW w:w="1350" w:type="dxa"/>
          </w:tcPr>
          <w:p w:rsidR="0054091B" w:rsidRPr="0054091B" w:rsidRDefault="0054091B" w:rsidP="0054091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091B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รหัสบทความ</w:t>
            </w:r>
          </w:p>
        </w:tc>
        <w:tc>
          <w:tcPr>
            <w:tcW w:w="7938" w:type="dxa"/>
          </w:tcPr>
          <w:p w:rsidR="0054091B" w:rsidRPr="002C2754" w:rsidRDefault="003D794D" w:rsidP="0054091B">
            <w:pPr>
              <w:rPr>
                <w:rFonts w:ascii="TH SarabunPSK" w:hAnsi="TH SarabunPSK" w:cs="TH SarabunPSK"/>
                <w:sz w:val="28"/>
              </w:rPr>
            </w:pPr>
            <w:r w:rsidRPr="002C2754">
              <w:rPr>
                <w:rFonts w:ascii="TH SarabunPSK" w:hAnsi="TH SarabunPSK" w:cs="TH SarabunPSK"/>
                <w:sz w:val="28"/>
              </w:rPr>
              <w:t>NACHSL</w:t>
            </w:r>
            <w:r w:rsidR="005866D5">
              <w:rPr>
                <w:rFonts w:ascii="TH SarabunPSK" w:hAnsi="TH SarabunPSK" w:cs="TH SarabunPSK" w:hint="cs"/>
                <w:sz w:val="28"/>
                <w:cs/>
              </w:rPr>
              <w:t>-2019</w:t>
            </w:r>
            <w:r w:rsidRPr="002C2754">
              <w:rPr>
                <w:rFonts w:ascii="TH SarabunPSK" w:hAnsi="TH SarabunPSK" w:cs="TH SarabunPSK"/>
                <w:sz w:val="28"/>
              </w:rPr>
              <w:t>_O_</w:t>
            </w:r>
            <w:r w:rsidR="00745586">
              <w:rPr>
                <w:rFonts w:ascii="TH SarabunPSK" w:hAnsi="TH SarabunPSK" w:cs="TH SarabunPSK"/>
                <w:sz w:val="28"/>
              </w:rPr>
              <w:t>82</w:t>
            </w:r>
          </w:p>
        </w:tc>
      </w:tr>
      <w:tr w:rsidR="00745586" w:rsidRPr="0054091B" w:rsidTr="005B1AB1">
        <w:tc>
          <w:tcPr>
            <w:tcW w:w="1350" w:type="dxa"/>
          </w:tcPr>
          <w:p w:rsidR="00745586" w:rsidRPr="0054091B" w:rsidRDefault="00745586" w:rsidP="00745586">
            <w:pPr>
              <w:ind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91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บทความเรื่อง</w:t>
            </w:r>
            <w:r w:rsidRPr="0054091B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</w:tc>
        <w:tc>
          <w:tcPr>
            <w:tcW w:w="7938" w:type="dxa"/>
          </w:tcPr>
          <w:p w:rsidR="00745586" w:rsidRPr="003C1C1A" w:rsidRDefault="00745586" w:rsidP="00745586">
            <w:pPr>
              <w:rPr>
                <w:rFonts w:ascii="TH SarabunPSK" w:hAnsi="TH SarabunPSK" w:cs="TH SarabunPSK"/>
                <w:sz w:val="28"/>
              </w:rPr>
            </w:pPr>
            <w:r w:rsidRPr="0015483E">
              <w:rPr>
                <w:rFonts w:ascii="TH SarabunPSK" w:hAnsi="TH SarabunPSK" w:cs="TH SarabunPSK"/>
                <w:sz w:val="28"/>
                <w:cs/>
              </w:rPr>
              <w:t>การศึกษาพฤติกรรมการใช้รถใช้ถนนเพื่อความปลอดภัยของนักศึกษาคณะมนุษยศาสตร์และสังคมศาสตร์ มหาวิทยาลัยราชภัฏสวน</w:t>
            </w:r>
            <w:proofErr w:type="spellStart"/>
            <w:r w:rsidRPr="0015483E">
              <w:rPr>
                <w:rFonts w:ascii="TH SarabunPSK" w:hAnsi="TH SarabunPSK" w:cs="TH SarabunPSK"/>
                <w:sz w:val="28"/>
                <w:cs/>
              </w:rPr>
              <w:t>สุนัน</w:t>
            </w:r>
            <w:proofErr w:type="spellEnd"/>
            <w:r w:rsidRPr="0015483E">
              <w:rPr>
                <w:rFonts w:ascii="TH SarabunPSK" w:hAnsi="TH SarabunPSK" w:cs="TH SarabunPSK"/>
                <w:sz w:val="28"/>
                <w:cs/>
              </w:rPr>
              <w:t>ทา</w:t>
            </w:r>
          </w:p>
        </w:tc>
      </w:tr>
    </w:tbl>
    <w:p w:rsidR="00202450" w:rsidRPr="0054091B" w:rsidRDefault="0054091B" w:rsidP="0054091B">
      <w:pPr>
        <w:spacing w:after="0"/>
        <w:rPr>
          <w:rFonts w:ascii="TH SarabunPSK" w:hAnsi="TH SarabunPSK" w:cs="TH SarabunPSK"/>
        </w:rPr>
      </w:pPr>
      <w:r w:rsidRPr="0054091B">
        <w:rPr>
          <w:rFonts w:ascii="TH SarabunPSK" w:hAnsi="TH SarabunPSK" w:cs="TH SarabunPSK"/>
          <w:cs/>
        </w:rPr>
        <w:t>แนวทางการแก้ไข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026"/>
        <w:gridCol w:w="108"/>
      </w:tblGrid>
      <w:tr w:rsidR="0054091B" w:rsidRPr="00B43FB4" w:rsidTr="0054091B">
        <w:tc>
          <w:tcPr>
            <w:tcW w:w="9242" w:type="dxa"/>
            <w:gridSpan w:val="3"/>
          </w:tcPr>
          <w:p w:rsidR="0054091B" w:rsidRPr="00B43FB4" w:rsidRDefault="00377B44" w:rsidP="0054091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54091B"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B43FB4"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บทคัดย่อ</w:t>
            </w:r>
            <w:r w:rsidR="0054091B"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/ </w:t>
            </w:r>
            <w:r w:rsidR="00B43FB4" w:rsidRPr="00B43FB4">
              <w:rPr>
                <w:rFonts w:ascii="TH SarabunPSK" w:hAnsi="TH SarabunPSK" w:cs="TH SarabunPSK"/>
                <w:b/>
                <w:bCs/>
                <w:sz w:val="28"/>
              </w:rPr>
              <w:t>Abstract</w:t>
            </w:r>
          </w:p>
        </w:tc>
      </w:tr>
      <w:tr w:rsidR="00745586" w:rsidRPr="00B43FB4" w:rsidTr="0054091B">
        <w:tc>
          <w:tcPr>
            <w:tcW w:w="9242" w:type="dxa"/>
            <w:gridSpan w:val="3"/>
          </w:tcPr>
          <w:p w:rsidR="00745586" w:rsidRDefault="00745586" w:rsidP="007455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ควรปรับปรุงการใช้ภาษาให้อ่านแล้วเข้าใจง่าย </w:t>
            </w:r>
          </w:p>
          <w:p w:rsidR="00745586" w:rsidRPr="00EF4ACD" w:rsidRDefault="00745586" w:rsidP="0074558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1.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สามารถละเว้นคำที่ใช้ซ้ำซ้อนได้ เช่น ...</w:t>
            </w:r>
            <w:r w:rsidRPr="00896C07">
              <w:rPr>
                <w:rFonts w:ascii="TH SarabunPSK" w:hAnsi="TH SarabunPSK" w:cs="TH SarabunPSK"/>
                <w:sz w:val="28"/>
                <w:cs/>
              </w:rPr>
              <w:t xml:space="preserve"> การรับรู้ผลดีของการปฏิบัติตามกฎจราจรเพื่อความปลอดภัยของนักศึกษา</w:t>
            </w:r>
            <w:r w:rsidRPr="00896C07">
              <w:rPr>
                <w:rFonts w:ascii="TH SarabunPSK" w:hAnsi="TH SarabunPSK" w:cs="TH SarabunPSK"/>
                <w:strike/>
                <w:sz w:val="28"/>
                <w:cs/>
              </w:rPr>
              <w:t>คณะ มนุษยศาสตร์และสังคมศาสตร์ มหาวิทยาลัยราชภัฏสวน</w:t>
            </w:r>
            <w:proofErr w:type="spellStart"/>
            <w:r w:rsidRPr="00896C07">
              <w:rPr>
                <w:rFonts w:ascii="TH SarabunPSK" w:hAnsi="TH SarabunPSK" w:cs="TH SarabunPSK"/>
                <w:strike/>
                <w:sz w:val="28"/>
                <w:cs/>
              </w:rPr>
              <w:t>สุนัน</w:t>
            </w:r>
            <w:proofErr w:type="spellEnd"/>
            <w:r w:rsidRPr="00896C07">
              <w:rPr>
                <w:rFonts w:ascii="TH SarabunPSK" w:hAnsi="TH SarabunPSK" w:cs="TH SarabunPSK"/>
                <w:strike/>
                <w:sz w:val="28"/>
                <w:cs/>
              </w:rPr>
              <w:t>ทา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>...(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>ใส่ ฯ แทน)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บทนำ</w:t>
            </w:r>
            <w:r w:rsidRPr="00B43F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745586" w:rsidP="007455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 w:rsidRPr="00896C07">
              <w:rPr>
                <w:rFonts w:ascii="TH SarabunPSK" w:hAnsi="TH SarabunPSK" w:cs="TH SarabunPSK"/>
                <w:sz w:val="28"/>
                <w:cs/>
              </w:rPr>
              <w:t>ผู้วิจัย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ระบุว่า </w:t>
            </w:r>
            <w:r w:rsidRPr="00896C07">
              <w:rPr>
                <w:rFonts w:ascii="TH SarabunPSK" w:hAnsi="TH SarabunPSK" w:cs="TH SarabunPSK"/>
                <w:sz w:val="28"/>
                <w:cs/>
              </w:rPr>
              <w:t>สนใจที่จะศึกษาระดับการเกิดอุบัติเหตุจราจรของนักศึกษามหาวิทยาลัยราชภัฏสวน</w:t>
            </w:r>
            <w:proofErr w:type="spellStart"/>
            <w:r w:rsidRPr="00896C07">
              <w:rPr>
                <w:rFonts w:ascii="TH SarabunPSK" w:hAnsi="TH SarabunPSK" w:cs="TH SarabunPSK"/>
                <w:sz w:val="28"/>
                <w:cs/>
              </w:rPr>
              <w:t>สุนัน</w:t>
            </w:r>
            <w:proofErr w:type="spellEnd"/>
            <w:r w:rsidRPr="00896C07">
              <w:rPr>
                <w:rFonts w:ascii="TH SarabunPSK" w:hAnsi="TH SarabunPSK" w:cs="TH SarabunPSK"/>
                <w:sz w:val="28"/>
                <w:cs/>
              </w:rPr>
              <w:t>ทาและเพื่อ ศึกษาแนวทางการป้องกันตนเองจากอุบัติเหตุจราจรที่เกิดขึ้น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แต่กำหนด</w:t>
            </w:r>
            <w:r w:rsidRPr="00896C07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96C07">
              <w:rPr>
                <w:rFonts w:ascii="TH SarabunPSK" w:hAnsi="TH SarabunPSK" w:cs="TH SarabunPSK"/>
                <w:sz w:val="28"/>
                <w:cs/>
              </w:rPr>
              <w:t>เพื่อศึกษาพฤติกรรมการใช้รถใช้ถนนเพื่อความปลอดภัย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ทำให้หลักการและเหตุผลไม่สอดคล้องกัน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วัตถุประสงค์ของการวิจัย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745586" w:rsidP="007B5E1A">
            <w:pPr>
              <w:ind w:firstLine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หากต้องการ</w:t>
            </w:r>
            <w:r w:rsidRPr="00A96F90">
              <w:rPr>
                <w:rFonts w:ascii="TH SarabunPSK" w:hAnsi="TH SarabunPSK" w:cs="TH SarabunPSK"/>
                <w:sz w:val="28"/>
                <w:cs/>
              </w:rPr>
              <w:t>ศึกษาพฤติกรรมการใช้รถใช้ถนน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96F90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ต้องแก้ไขเป็น  </w:t>
            </w:r>
            <w:r w:rsidRPr="00A96F90">
              <w:rPr>
                <w:rFonts w:ascii="TH SarabunPSK" w:hAnsi="TH SarabunPSK" w:cs="TH SarabunPSK"/>
                <w:sz w:val="28"/>
                <w:cs/>
              </w:rPr>
              <w:t>เพื่อศึกษา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Pr="00A96F90">
              <w:rPr>
                <w:rFonts w:ascii="TH SarabunPSK" w:hAnsi="TH SarabunPSK" w:cs="TH SarabunPSK"/>
                <w:sz w:val="28"/>
                <w:cs/>
              </w:rPr>
              <w:t>พฤติกรรมการใช้รถใช้ถนนเพื่อความปลอดภัย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06469A">
              <w:rPr>
                <w:rFonts w:ascii="TH SarabunPSK" w:hAnsi="TH SarabunPSK" w:cs="TH SarabunPSK"/>
                <w:sz w:val="28"/>
                <w:cs/>
              </w:rPr>
              <w:t xml:space="preserve">วัตถุประสงค์ข้อ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ควรระบุว่า จำแนกตามปัจจัยส่วนบุคคลด้วย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การทบทวนวรรณกรรม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745586" w:rsidRDefault="00745586" w:rsidP="007455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4.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 w:rsidRPr="002E45AE">
              <w:rPr>
                <w:rFonts w:ascii="TH SarabunPSK" w:hAnsi="TH SarabunPSK" w:cs="TH SarabunPSK"/>
                <w:sz w:val="28"/>
                <w:cs/>
              </w:rPr>
              <w:t>ไม่เชื่อมโยงว่าแต่ละ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2E45AE">
              <w:rPr>
                <w:rFonts w:ascii="TH SarabunPSK" w:hAnsi="TH SarabunPSK" w:cs="TH SarabunPSK"/>
                <w:sz w:val="28"/>
                <w:cs/>
              </w:rPr>
              <w:t>สัมพันธ์กันอย่างไร และเกี่ยวอย่างไรกับปัญหาในการวิจัย</w:t>
            </w:r>
          </w:p>
          <w:p w:rsidR="00256E65" w:rsidRPr="00B43FB4" w:rsidRDefault="00745586" w:rsidP="00745586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ขาดอ้างอิงงานวิจัยที่เกี่ยวข้อง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5.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วิธีดำเนินการวิจัย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745586" w:rsidRDefault="00745586" w:rsidP="007455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5.</w:t>
            </w:r>
            <w:r w:rsidRPr="00FF13C8">
              <w:rPr>
                <w:rFonts w:ascii="TH SarabunPSK" w:hAnsi="TH SarabunPSK" w:cs="TH SarabunPSK"/>
                <w:sz w:val="28"/>
              </w:rPr>
              <w:t xml:space="preserve">1 </w:t>
            </w:r>
            <w:r w:rsidRPr="00FF13C8">
              <w:rPr>
                <w:rFonts w:ascii="TH SarabunPSK" w:hAnsi="TH SarabunPSK" w:cs="TH SarabunPSK"/>
                <w:sz w:val="28"/>
                <w:cs/>
              </w:rPr>
              <w:t>ควรระบุวิธีการสุ่มตัวอย่าง</w:t>
            </w:r>
          </w:p>
          <w:p w:rsidR="00745586" w:rsidRDefault="00745586" w:rsidP="007455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5.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ในตัวแปรตามระบุ</w:t>
            </w:r>
            <w:r w:rsidRPr="00FF13C8">
              <w:rPr>
                <w:rFonts w:ascii="TH SarabunPSK" w:hAnsi="TH SarabunPSK" w:cs="TH SarabunPSK"/>
                <w:sz w:val="28"/>
                <w:cs/>
              </w:rPr>
              <w:t>การรับรู้ผลดีของการปฏิบัติตามกฎจราจร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คือ </w:t>
            </w:r>
            <w:r w:rsidRPr="00FF13C8">
              <w:rPr>
                <w:rFonts w:ascii="TH SarabunPSK" w:hAnsi="TH SarabunPSK" w:cs="TH SarabunPSK"/>
                <w:sz w:val="28"/>
                <w:cs/>
              </w:rPr>
              <w:t>ตัวแปรตาม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แต่ใน</w:t>
            </w:r>
            <w:r w:rsidRPr="00FF13C8">
              <w:rPr>
                <w:rFonts w:ascii="TH SarabunPSK" w:hAnsi="TH SarabunPSK" w:cs="TH SarabunPSK"/>
                <w:sz w:val="28"/>
                <w:cs/>
              </w:rPr>
              <w:t>กรอบแนวคิดการรับรู้ผลดีของการปฏิบัติตามกฎจราจร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คือ </w:t>
            </w:r>
            <w:r w:rsidRPr="00FF13C8">
              <w:rPr>
                <w:rFonts w:ascii="TH SarabunPSK" w:hAnsi="TH SarabunPSK" w:cs="TH SarabunPSK"/>
                <w:sz w:val="28"/>
                <w:cs/>
              </w:rPr>
              <w:t>ตัวแปรอิสระ</w:t>
            </w:r>
          </w:p>
          <w:p w:rsidR="00256E65" w:rsidRPr="00193BAE" w:rsidRDefault="00745586" w:rsidP="00745586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 w:rsidRPr="00FF13C8">
              <w:rPr>
                <w:rFonts w:ascii="TH SarabunPSK" w:hAnsi="TH SarabunPSK" w:cs="TH SarabunPSK"/>
                <w:sz w:val="28"/>
                <w:cs/>
              </w:rPr>
              <w:t>ขอบเขตการวิจัย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นำไป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ใส่ไว้ใน</w:t>
            </w:r>
            <w:r w:rsidRPr="00FF13C8">
              <w:rPr>
                <w:rFonts w:ascii="TH SarabunPSK" w:hAnsi="TH SarabunPSK" w:cs="TH SarabunPSK"/>
                <w:sz w:val="28"/>
                <w:cs/>
              </w:rPr>
              <w:t>วิธีด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FF13C8">
              <w:rPr>
                <w:rFonts w:ascii="TH SarabunPSK" w:hAnsi="TH SarabunPSK" w:cs="TH SarabunPSK"/>
                <w:sz w:val="28"/>
                <w:cs/>
              </w:rPr>
              <w:t>เนินการวิจัย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ผลการวิจัย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745586" w:rsidP="00552A10">
            <w:pPr>
              <w:ind w:firstLine="360"/>
              <w:rPr>
                <w:rFonts w:ascii="TH SarabunPSK" w:hAnsi="TH SarabunPSK" w:cs="TH SarabunPSK"/>
                <w:sz w:val="28"/>
              </w:rPr>
            </w:pPr>
            <w:r w:rsidRPr="00C60B5C">
              <w:rPr>
                <w:rFonts w:ascii="TH SarabunPSK" w:hAnsi="TH SarabunPSK" w:cs="TH SarabunPSK"/>
                <w:sz w:val="28"/>
                <w:cs/>
              </w:rPr>
              <w:t xml:space="preserve">ตารางแสดงผลวิเคราะห์การใช้สถิติไม่สมบูรณ์ ควรระบุค่า </w:t>
            </w:r>
            <w:r w:rsidRPr="00C60B5C">
              <w:rPr>
                <w:rFonts w:ascii="TH SarabunPSK" w:hAnsi="TH SarabunPSK" w:cs="TH SarabunPSK"/>
                <w:sz w:val="28"/>
              </w:rPr>
              <w:t>x</w:t>
            </w:r>
            <w:r w:rsidRPr="00C60B5C">
              <w:rPr>
                <w:rFonts w:ascii="Arial" w:hAnsi="Arial" w:cs="Arial"/>
                <w:sz w:val="28"/>
              </w:rPr>
              <w:t>̄</w:t>
            </w:r>
            <w:r w:rsidRPr="00C60B5C">
              <w:rPr>
                <w:rFonts w:ascii="TH SarabunPSK" w:hAnsi="TH SarabunPSK" w:cs="TH SarabunPSK"/>
                <w:sz w:val="28"/>
              </w:rPr>
              <w:t xml:space="preserve">  , S.D. , T/F , </w:t>
            </w:r>
            <w:r w:rsidRPr="00C60B5C">
              <w:rPr>
                <w:rFonts w:ascii="TH SarabunPSK" w:hAnsi="TH SarabunPSK" w:cs="TH SarabunPSK"/>
                <w:sz w:val="28"/>
                <w:cs/>
              </w:rPr>
              <w:t>ค่าที่แตกต่าง ให้ครบถ้วน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อภิปรายผล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745586" w:rsidP="00552A10">
            <w:pPr>
              <w:ind w:firstLine="360"/>
              <w:rPr>
                <w:rFonts w:ascii="TH SarabunPSK" w:hAnsi="TH SarabunPSK" w:cs="TH SarabunPSK"/>
                <w:sz w:val="28"/>
              </w:rPr>
            </w:pPr>
            <w:r w:rsidRPr="004C4B21">
              <w:rPr>
                <w:rFonts w:ascii="TH SarabunPSK" w:hAnsi="TH SarabunPSK" w:cs="TH SarabunPSK"/>
                <w:sz w:val="28"/>
                <w:cs/>
              </w:rPr>
              <w:t>ควรเพิ่มเติมรายละเอียดการอ้างอิง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ให้ครอบคลุม</w:t>
            </w:r>
            <w:r w:rsidRPr="004C4B21">
              <w:rPr>
                <w:rFonts w:ascii="TH SarabunPSK" w:hAnsi="TH SarabunPSK" w:cs="TH SarabunPSK"/>
                <w:sz w:val="28"/>
                <w:cs/>
              </w:rPr>
              <w:t>วัตถุประสงค์ของการวิจัยว่า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4B21">
              <w:rPr>
                <w:rFonts w:ascii="TH SarabunPSK" w:hAnsi="TH SarabunPSK" w:cs="TH SarabunPSK"/>
                <w:sz w:val="28"/>
                <w:cs/>
              </w:rPr>
              <w:t>มีความสอดคล้องหรือแตกต่างจากการทบทวนวรรณกรรมและงานวิจัยที่เกี่ยวข้อง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หรือไม่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552A10" w:rsidP="007B5E1A">
            <w:pPr>
              <w:ind w:firstLine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-ไม่มี-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เอกสารอ้างอิง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745586" w:rsidRDefault="00745586" w:rsidP="007455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9.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 w:rsidRPr="0005521C">
              <w:rPr>
                <w:rFonts w:ascii="TH SarabunPSK" w:hAnsi="TH SarabunPSK" w:cs="TH SarabunPSK"/>
                <w:sz w:val="28"/>
                <w:cs/>
              </w:rPr>
              <w:t>พบการอ้างอิงในท้ายบทความและในเนื้อหาไม่ตรงกัน ควรตรวจสอบให้ครบถ้วน</w:t>
            </w:r>
          </w:p>
          <w:p w:rsidR="00745586" w:rsidRDefault="00745586" w:rsidP="00745586">
            <w:pPr>
              <w:ind w:firstLine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  <w:r w:rsidRPr="0005521C">
              <w:rPr>
                <w:rFonts w:ascii="TH SarabunPSK" w:hAnsi="TH SarabunPSK" w:cs="TH SarabunPSK"/>
                <w:sz w:val="28"/>
              </w:rPr>
              <w:t xml:space="preserve">2 </w:t>
            </w:r>
            <w:r w:rsidRPr="0005521C">
              <w:rPr>
                <w:rFonts w:ascii="TH SarabunPSK" w:hAnsi="TH SarabunPSK" w:cs="TH SarabunPSK"/>
                <w:sz w:val="28"/>
                <w:cs/>
              </w:rPr>
              <w:t xml:space="preserve">แก้ไขการเขียนอ้างอิงให้เป็นไปตามหลักของ </w:t>
            </w:r>
            <w:r w:rsidRPr="0005521C">
              <w:rPr>
                <w:rFonts w:ascii="TH SarabunPSK" w:hAnsi="TH SarabunPSK" w:cs="TH SarabunPSK"/>
                <w:sz w:val="28"/>
              </w:rPr>
              <w:t>APA</w:t>
            </w:r>
            <w:r w:rsidRPr="00552A1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552A10" w:rsidRPr="00552A10" w:rsidRDefault="00552A10" w:rsidP="00552A10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52A10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552A10" w:rsidRPr="00552A10" w:rsidRDefault="00552A10" w:rsidP="00552A10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56E65" w:rsidRDefault="00256E65" w:rsidP="00256E65">
      <w:pPr>
        <w:spacing w:after="0"/>
        <w:rPr>
          <w:rFonts w:ascii="TH SarabunPSK" w:hAnsi="TH SarabunPSK" w:cs="TH SarabunPSK"/>
          <w:b/>
          <w:bCs/>
        </w:rPr>
      </w:pPr>
      <w:r w:rsidRPr="00871AF8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4AE9D" wp14:editId="0BBB9514">
                <wp:simplePos x="764275" y="6591869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026692" cy="900752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692" cy="900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E65" w:rsidRPr="005B1AB1" w:rsidRDefault="00256E65" w:rsidP="00256E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คณะมนุษยศาสตร์และสังคมศาสตร์ มหาวิทยาลัยราชภัฏสวนสุนันทา</w:t>
                            </w:r>
                          </w:p>
                          <w:p w:rsidR="00256E65" w:rsidRPr="005B1AB1" w:rsidRDefault="00256E65" w:rsidP="00256E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โทร</w:t>
                            </w: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. 0 2160 1280</w:t>
                            </w:r>
                          </w:p>
                          <w:p w:rsidR="00256E65" w:rsidRPr="005B1AB1" w:rsidRDefault="00256E65" w:rsidP="00256E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Email: natcon_hs@ssru.ac.th</w:t>
                            </w:r>
                          </w:p>
                          <w:p w:rsidR="00256E65" w:rsidRPr="005B1AB1" w:rsidRDefault="00256E65" w:rsidP="00256E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http://conference.ssru.ac.th/fhs2019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4AE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59.6pt;height:70.9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" fillcolor="white [3201]" stroked="f" strokeweight=".5pt">
                <v:textbox>
                  <w:txbxContent>
                    <w:p w:rsidR="00256E65" w:rsidRPr="005B1AB1" w:rsidRDefault="00256E65" w:rsidP="00256E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คณะมนุษยศาสตร์และสังคมศาสตร์ มหาวิทยาลัยราชภัฏสวนสุนันทา</w:t>
                      </w:r>
                    </w:p>
                    <w:p w:rsidR="00256E65" w:rsidRPr="005B1AB1" w:rsidRDefault="00256E65" w:rsidP="00256E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โทร</w:t>
                      </w: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. 0 2160 1280</w:t>
                      </w:r>
                    </w:p>
                    <w:p w:rsidR="00256E65" w:rsidRPr="005B1AB1" w:rsidRDefault="00256E65" w:rsidP="00256E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Email: natcon_hs@ssru.ac.th</w:t>
                      </w:r>
                    </w:p>
                    <w:p w:rsidR="00256E65" w:rsidRPr="005B1AB1" w:rsidRDefault="00256E65" w:rsidP="00256E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http://conference.ssru.ac.th/fhs2019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71AF8">
        <w:rPr>
          <w:rFonts w:ascii="TH SarabunPSK" w:hAnsi="TH SarabunPSK" w:cs="TH SarabunPSK" w:hint="cs"/>
          <w:b/>
          <w:bCs/>
          <w:cs/>
        </w:rPr>
        <w:t>ความเห็นของผู้ทรงคุณวุฒิ</w:t>
      </w:r>
    </w:p>
    <w:p w:rsidR="00552A10" w:rsidRPr="00552A10" w:rsidRDefault="00552A10" w:rsidP="0074558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745586" w:rsidRPr="00A3623C">
        <w:rPr>
          <w:rFonts w:ascii="TH SarabunPSK" w:hAnsi="TH SarabunPSK" w:cs="TH SarabunPSK" w:hint="cs"/>
          <w:sz w:val="28"/>
          <w:cs/>
        </w:rPr>
        <w:t xml:space="preserve">โดยสรุป </w:t>
      </w:r>
      <w:r w:rsidR="00745586">
        <w:rPr>
          <w:rFonts w:ascii="TH SarabunPSK" w:hAnsi="TH SarabunPSK" w:cs="TH SarabunPSK" w:hint="cs"/>
          <w:sz w:val="28"/>
          <w:cs/>
        </w:rPr>
        <w:t>ควรปรับแก้ตามที่ระบุก่อนการตีพิมพ์เผยแพร่</w:t>
      </w:r>
      <w:bookmarkStart w:id="0" w:name="_GoBack"/>
      <w:bookmarkEnd w:id="0"/>
    </w:p>
    <w:sectPr w:rsidR="00552A10" w:rsidRPr="00552A10" w:rsidSect="00707F56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1B"/>
    <w:rsid w:val="00193BAE"/>
    <w:rsid w:val="001E3F3E"/>
    <w:rsid w:val="00256E65"/>
    <w:rsid w:val="002C2754"/>
    <w:rsid w:val="00377B44"/>
    <w:rsid w:val="003D794D"/>
    <w:rsid w:val="00496A9C"/>
    <w:rsid w:val="0052463B"/>
    <w:rsid w:val="0054091B"/>
    <w:rsid w:val="00552A10"/>
    <w:rsid w:val="00567263"/>
    <w:rsid w:val="005866D5"/>
    <w:rsid w:val="005B1AB1"/>
    <w:rsid w:val="005E322C"/>
    <w:rsid w:val="006B7F50"/>
    <w:rsid w:val="00707F56"/>
    <w:rsid w:val="00745586"/>
    <w:rsid w:val="007B5A06"/>
    <w:rsid w:val="00871AF8"/>
    <w:rsid w:val="00A04EE5"/>
    <w:rsid w:val="00A3416D"/>
    <w:rsid w:val="00B3285F"/>
    <w:rsid w:val="00B43FB4"/>
    <w:rsid w:val="00C35111"/>
    <w:rsid w:val="00C37270"/>
    <w:rsid w:val="00C74217"/>
    <w:rsid w:val="00CA401F"/>
    <w:rsid w:val="00CA41A9"/>
    <w:rsid w:val="00D562C9"/>
    <w:rsid w:val="00E158F0"/>
    <w:rsid w:val="00F2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6A320"/>
  <w15:docId w15:val="{1110D1CC-D961-4D64-8AC2-AF884E69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09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1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Sureeporn Phuangthong</cp:lastModifiedBy>
  <cp:revision>4</cp:revision>
  <dcterms:created xsi:type="dcterms:W3CDTF">2019-11-01T07:42:00Z</dcterms:created>
  <dcterms:modified xsi:type="dcterms:W3CDTF">2019-11-02T05:27:00Z</dcterms:modified>
</cp:coreProperties>
</file>