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CE" w:rsidRDefault="00BA40EF" w:rsidP="00BA40EF">
      <w:pPr>
        <w:jc w:val="center"/>
        <w:rPr>
          <w:rFonts w:ascii="TH SarabunPSK" w:hAnsi="TH SarabunPSK" w:cs="TH SarabunPSK"/>
          <w:b/>
          <w:bCs/>
          <w:sz w:val="36"/>
          <w:szCs w:val="36"/>
        </w:rPr>
      </w:pPr>
      <w:r>
        <w:rPr>
          <w:rFonts w:ascii="TH SarabunPSK" w:hAnsi="TH SarabunPSK" w:cs="TH SarabunPSK" w:hint="cs"/>
          <w:b/>
          <w:bCs/>
          <w:sz w:val="36"/>
          <w:szCs w:val="36"/>
          <w:cs/>
        </w:rPr>
        <w:t>คุณลักษณะของแสงในสถาปัตยกรรมพื้นถิ่น</w:t>
      </w:r>
      <w:r>
        <w:rPr>
          <w:rFonts w:ascii="TH SarabunPSK" w:hAnsi="TH SarabunPSK" w:cs="TH SarabunPSK"/>
          <w:b/>
          <w:bCs/>
          <w:sz w:val="36"/>
          <w:szCs w:val="36"/>
        </w:rPr>
        <w:t xml:space="preserve">: </w:t>
      </w:r>
      <w:r w:rsidRPr="00A87373">
        <w:rPr>
          <w:rFonts w:ascii="TH SarabunPSK" w:hAnsi="TH SarabunPSK" w:cs="TH SarabunPSK"/>
          <w:b/>
          <w:bCs/>
          <w:sz w:val="36"/>
          <w:szCs w:val="36"/>
          <w:cs/>
        </w:rPr>
        <w:t>พระอุโบสถสมัยอยุธยาตอนปลาย</w:t>
      </w:r>
      <w:r>
        <w:rPr>
          <w:rFonts w:ascii="TH SarabunPSK" w:hAnsi="TH SarabunPSK" w:cs="TH SarabunPSK" w:hint="cs"/>
          <w:b/>
          <w:bCs/>
          <w:sz w:val="36"/>
          <w:szCs w:val="36"/>
          <w:cs/>
        </w:rPr>
        <w:t xml:space="preserve"> </w:t>
      </w:r>
    </w:p>
    <w:p w:rsidR="00BA40EF" w:rsidRDefault="00BA40EF" w:rsidP="00BA40EF">
      <w:pPr>
        <w:jc w:val="center"/>
        <w:rPr>
          <w:rFonts w:ascii="TH SarabunPSK" w:hAnsi="TH SarabunPSK" w:cs="TH SarabunPSK"/>
          <w:sz w:val="36"/>
          <w:szCs w:val="36"/>
        </w:rPr>
      </w:pPr>
      <w:r>
        <w:rPr>
          <w:rFonts w:ascii="TH SarabunPSK" w:hAnsi="TH SarabunPSK" w:cs="TH SarabunPSK" w:hint="cs"/>
          <w:b/>
          <w:bCs/>
          <w:sz w:val="36"/>
          <w:szCs w:val="36"/>
          <w:cs/>
        </w:rPr>
        <w:t>เขต</w:t>
      </w:r>
      <w:r w:rsidRPr="00EF58D4">
        <w:rPr>
          <w:rFonts w:ascii="TH SarabunPSK" w:hAnsi="TH SarabunPSK" w:cs="TH SarabunPSK"/>
          <w:b/>
          <w:bCs/>
          <w:sz w:val="36"/>
          <w:szCs w:val="36"/>
          <w:cs/>
        </w:rPr>
        <w:t>พื้นท</w:t>
      </w:r>
      <w:r>
        <w:rPr>
          <w:rFonts w:ascii="TH SarabunPSK" w:hAnsi="TH SarabunPSK" w:cs="TH SarabunPSK" w:hint="cs"/>
          <w:b/>
          <w:bCs/>
          <w:sz w:val="36"/>
          <w:szCs w:val="36"/>
          <w:cs/>
        </w:rPr>
        <w:t>ี่</w:t>
      </w:r>
      <w:r w:rsidRPr="00EF58D4">
        <w:rPr>
          <w:rFonts w:ascii="TH SarabunPSK" w:hAnsi="TH SarabunPSK" w:cs="TH SarabunPSK"/>
          <w:b/>
          <w:bCs/>
          <w:sz w:val="36"/>
          <w:szCs w:val="36"/>
          <w:cs/>
        </w:rPr>
        <w:t>จังหวัดนนทบุรี</w:t>
      </w:r>
      <w:r>
        <w:rPr>
          <w:rStyle w:val="a6"/>
          <w:rFonts w:ascii="TH SarabunPSK" w:hAnsi="TH SarabunPSK" w:cs="TH SarabunPSK"/>
          <w:b/>
          <w:bCs/>
          <w:sz w:val="36"/>
          <w:szCs w:val="36"/>
          <w:cs/>
        </w:rPr>
        <w:footnoteReference w:customMarkFollows="1" w:id="1"/>
        <w:t>*</w:t>
      </w:r>
    </w:p>
    <w:p w:rsidR="00BA40EF" w:rsidRPr="00813E4F" w:rsidRDefault="00BA40EF" w:rsidP="00BA40EF">
      <w:pPr>
        <w:jc w:val="center"/>
        <w:rPr>
          <w:rFonts w:ascii="TH SarabunPSK" w:hAnsi="TH SarabunPSK" w:cs="TH SarabunPSK"/>
          <w:b/>
          <w:bCs/>
          <w:sz w:val="36"/>
          <w:szCs w:val="36"/>
        </w:rPr>
      </w:pPr>
    </w:p>
    <w:p w:rsidR="00BA40EF" w:rsidRPr="00BA40EF" w:rsidRDefault="00BA40EF" w:rsidP="00BA40EF">
      <w:pPr>
        <w:jc w:val="center"/>
        <w:rPr>
          <w:rFonts w:ascii="TH SarabunPSK" w:hAnsi="TH SarabunPSK" w:cs="TH SarabunPSK"/>
          <w:b/>
          <w:bCs/>
          <w:sz w:val="30"/>
          <w:szCs w:val="30"/>
          <w:vertAlign w:val="superscript"/>
        </w:rPr>
      </w:pPr>
      <w:proofErr w:type="spellStart"/>
      <w:r>
        <w:rPr>
          <w:rFonts w:ascii="TH SarabunPSK" w:hAnsi="TH SarabunPSK" w:cs="TH SarabunPSK" w:hint="cs"/>
          <w:b/>
          <w:bCs/>
          <w:sz w:val="30"/>
          <w:szCs w:val="30"/>
          <w:cs/>
        </w:rPr>
        <w:t>ศุภ</w:t>
      </w:r>
      <w:proofErr w:type="spellEnd"/>
      <w:r>
        <w:rPr>
          <w:rFonts w:ascii="TH SarabunPSK" w:hAnsi="TH SarabunPSK" w:cs="TH SarabunPSK" w:hint="cs"/>
          <w:b/>
          <w:bCs/>
          <w:sz w:val="30"/>
          <w:szCs w:val="30"/>
          <w:cs/>
        </w:rPr>
        <w:t>โชค สนธิไชย</w:t>
      </w:r>
      <w:r>
        <w:rPr>
          <w:rStyle w:val="a6"/>
          <w:rFonts w:ascii="TH SarabunPSK" w:hAnsi="TH SarabunPSK" w:cs="TH SarabunPSK"/>
          <w:b/>
          <w:bCs/>
          <w:sz w:val="30"/>
          <w:szCs w:val="30"/>
          <w:cs/>
        </w:rPr>
        <w:footnoteReference w:customMarkFollows="1" w:id="2"/>
        <w:t>*</w:t>
      </w:r>
      <w:r>
        <w:rPr>
          <w:rFonts w:ascii="TH SarabunPSK" w:hAnsi="TH SarabunPSK" w:cs="TH SarabunPSK"/>
          <w:b/>
          <w:bCs/>
          <w:sz w:val="30"/>
          <w:szCs w:val="30"/>
          <w:vertAlign w:val="superscript"/>
        </w:rPr>
        <w:t>*</w:t>
      </w:r>
    </w:p>
    <w:p w:rsidR="00BA40EF" w:rsidRDefault="00BA40EF" w:rsidP="00BA40EF">
      <w:pPr>
        <w:jc w:val="center"/>
        <w:rPr>
          <w:rFonts w:ascii="TH SarabunPSK" w:hAnsi="TH SarabunPSK" w:cs="TH SarabunPSK"/>
          <w:szCs w:val="24"/>
        </w:rPr>
      </w:pPr>
      <w:r w:rsidRPr="00A87373">
        <w:rPr>
          <w:rFonts w:ascii="TH SarabunPSK" w:hAnsi="TH SarabunPSK" w:cs="TH SarabunPSK"/>
          <w:szCs w:val="24"/>
          <w:cs/>
        </w:rPr>
        <w:t>คณะ</w:t>
      </w:r>
      <w:r w:rsidRPr="00A87373">
        <w:rPr>
          <w:rFonts w:ascii="TH SarabunPSK" w:hAnsi="TH SarabunPSK" w:cs="TH SarabunPSK" w:hint="cs"/>
          <w:szCs w:val="24"/>
          <w:cs/>
        </w:rPr>
        <w:t xml:space="preserve">เทคโนโลยีอุตสาหกรรม </w:t>
      </w:r>
      <w:r w:rsidRPr="00A87373">
        <w:rPr>
          <w:rFonts w:ascii="TH SarabunPSK" w:hAnsi="TH SarabunPSK" w:cs="TH SarabunPSK"/>
          <w:szCs w:val="24"/>
          <w:cs/>
        </w:rPr>
        <w:t>มหาวิทยาลัยราช</w:t>
      </w:r>
      <w:proofErr w:type="spellStart"/>
      <w:r w:rsidRPr="00A87373">
        <w:rPr>
          <w:rFonts w:ascii="TH SarabunPSK" w:hAnsi="TH SarabunPSK" w:cs="TH SarabunPSK"/>
          <w:szCs w:val="24"/>
          <w:cs/>
        </w:rPr>
        <w:t>ภัฏ</w:t>
      </w:r>
      <w:proofErr w:type="spellEnd"/>
      <w:r w:rsidRPr="00A87373">
        <w:rPr>
          <w:rFonts w:ascii="TH SarabunPSK" w:hAnsi="TH SarabunPSK" w:cs="TH SarabunPSK"/>
          <w:szCs w:val="24"/>
          <w:cs/>
        </w:rPr>
        <w:t>สวน</w:t>
      </w:r>
      <w:proofErr w:type="spellStart"/>
      <w:r w:rsidRPr="00A87373">
        <w:rPr>
          <w:rFonts w:ascii="TH SarabunPSK" w:hAnsi="TH SarabunPSK" w:cs="TH SarabunPSK"/>
          <w:szCs w:val="24"/>
          <w:cs/>
        </w:rPr>
        <w:t>สุนัน</w:t>
      </w:r>
      <w:proofErr w:type="spellEnd"/>
      <w:r w:rsidRPr="00A87373">
        <w:rPr>
          <w:rFonts w:ascii="TH SarabunPSK" w:hAnsi="TH SarabunPSK" w:cs="TH SarabunPSK"/>
          <w:szCs w:val="24"/>
          <w:cs/>
        </w:rPr>
        <w:t>ทา</w:t>
      </w:r>
    </w:p>
    <w:p w:rsidR="00BA40EF" w:rsidRPr="00813E4F" w:rsidRDefault="00BA40EF" w:rsidP="00BA40EF">
      <w:pPr>
        <w:jc w:val="center"/>
        <w:rPr>
          <w:rFonts w:ascii="TH SarabunPSK" w:hAnsi="TH SarabunPSK" w:cs="TH SarabunPSK"/>
          <w:color w:val="000000" w:themeColor="text1"/>
          <w:szCs w:val="24"/>
          <w:cs/>
        </w:rPr>
      </w:pPr>
      <w:r>
        <w:rPr>
          <w:rFonts w:ascii="TH SarabunPSK" w:hAnsi="TH SarabunPSK" w:cs="TH SarabunPSK"/>
          <w:szCs w:val="24"/>
        </w:rPr>
        <w:t>E</w:t>
      </w:r>
      <w:r w:rsidRPr="00A87373">
        <w:rPr>
          <w:rFonts w:ascii="TH SarabunPSK" w:hAnsi="TH SarabunPSK" w:cs="TH SarabunPSK"/>
          <w:szCs w:val="24"/>
        </w:rPr>
        <w:t>mail:</w:t>
      </w:r>
      <w:r w:rsidRPr="00A87373">
        <w:rPr>
          <w:rFonts w:ascii="TH SarabunPSK" w:hAnsi="TH SarabunPSK" w:cs="TH SarabunPSK" w:hint="cs"/>
          <w:color w:val="000000" w:themeColor="text1"/>
          <w:szCs w:val="24"/>
          <w:cs/>
        </w:rPr>
        <w:t xml:space="preserve"> </w:t>
      </w:r>
      <w:hyperlink r:id="rId8" w:history="1">
        <w:r w:rsidRPr="00BA40EF">
          <w:rPr>
            <w:rStyle w:val="a3"/>
            <w:rFonts w:ascii="TH SarabunPSK" w:hAnsi="TH SarabunPSK" w:cs="TH SarabunPSK"/>
            <w:color w:val="000000" w:themeColor="text1"/>
            <w:szCs w:val="24"/>
            <w:u w:val="none"/>
          </w:rPr>
          <w:t>supachock.so@ssru.ac.th</w:t>
        </w:r>
      </w:hyperlink>
    </w:p>
    <w:p w:rsidR="00BA40EF" w:rsidRPr="00BA40EF" w:rsidRDefault="00BA40EF" w:rsidP="00BA40EF">
      <w:pPr>
        <w:jc w:val="center"/>
        <w:rPr>
          <w:rFonts w:ascii="TH SarabunPSK" w:hAnsi="TH SarabunPSK" w:cs="TH SarabunPSK"/>
          <w:b/>
          <w:bCs/>
          <w:sz w:val="30"/>
          <w:szCs w:val="30"/>
          <w:vertAlign w:val="superscript"/>
        </w:rPr>
      </w:pPr>
      <w:proofErr w:type="spellStart"/>
      <w:r w:rsidRPr="00A87373">
        <w:rPr>
          <w:rFonts w:ascii="TH SarabunPSK" w:hAnsi="TH SarabunPSK" w:cs="TH SarabunPSK"/>
          <w:b/>
          <w:bCs/>
          <w:sz w:val="30"/>
          <w:szCs w:val="30"/>
          <w:cs/>
        </w:rPr>
        <w:t>ธาริณี</w:t>
      </w:r>
      <w:proofErr w:type="spellEnd"/>
      <w:r w:rsidRPr="00A87373">
        <w:rPr>
          <w:rFonts w:ascii="TH SarabunPSK" w:hAnsi="TH SarabunPSK" w:cs="TH SarabunPSK"/>
          <w:b/>
          <w:bCs/>
          <w:sz w:val="30"/>
          <w:szCs w:val="30"/>
          <w:cs/>
        </w:rPr>
        <w:t xml:space="preserve"> รามสูต</w:t>
      </w:r>
      <w:r>
        <w:rPr>
          <w:rStyle w:val="a6"/>
          <w:rFonts w:ascii="TH SarabunPSK" w:hAnsi="TH SarabunPSK" w:cs="TH SarabunPSK"/>
          <w:b/>
          <w:bCs/>
          <w:sz w:val="30"/>
          <w:szCs w:val="30"/>
          <w:cs/>
        </w:rPr>
        <w:footnoteReference w:customMarkFollows="1" w:id="3"/>
        <w:t>*</w:t>
      </w:r>
      <w:r>
        <w:rPr>
          <w:rFonts w:ascii="TH SarabunPSK" w:hAnsi="TH SarabunPSK" w:cs="TH SarabunPSK"/>
          <w:b/>
          <w:bCs/>
          <w:sz w:val="30"/>
          <w:szCs w:val="30"/>
          <w:vertAlign w:val="superscript"/>
        </w:rPr>
        <w:t>**</w:t>
      </w:r>
    </w:p>
    <w:p w:rsidR="00BA40EF" w:rsidRPr="00A87373" w:rsidRDefault="00BA40EF" w:rsidP="00BA40EF">
      <w:pPr>
        <w:jc w:val="center"/>
        <w:rPr>
          <w:rFonts w:ascii="TH SarabunPSK" w:hAnsi="TH SarabunPSK" w:cs="TH SarabunPSK"/>
          <w:szCs w:val="24"/>
        </w:rPr>
      </w:pPr>
      <w:r w:rsidRPr="00A87373">
        <w:rPr>
          <w:rFonts w:ascii="TH SarabunPSK" w:hAnsi="TH SarabunPSK" w:cs="TH SarabunPSK"/>
          <w:szCs w:val="24"/>
          <w:cs/>
        </w:rPr>
        <w:t>คณะสถาปัตยกรรมศาสตร์ มหาวิทยาลัยศิลปากร</w:t>
      </w:r>
    </w:p>
    <w:p w:rsidR="00BA40EF" w:rsidRDefault="00BA40EF" w:rsidP="00BA40EF">
      <w:pPr>
        <w:jc w:val="center"/>
        <w:rPr>
          <w:rStyle w:val="a3"/>
          <w:rFonts w:ascii="TH SarabunPSK" w:hAnsi="TH SarabunPSK" w:cs="TH SarabunPSK"/>
          <w:color w:val="000000" w:themeColor="text1"/>
          <w:szCs w:val="24"/>
          <w:u w:val="none"/>
        </w:rPr>
      </w:pPr>
      <w:r>
        <w:rPr>
          <w:rFonts w:ascii="TH SarabunPSK" w:hAnsi="TH SarabunPSK" w:cs="TH SarabunPSK"/>
          <w:szCs w:val="24"/>
        </w:rPr>
        <w:t>E</w:t>
      </w:r>
      <w:r w:rsidRPr="00A87373">
        <w:rPr>
          <w:rFonts w:ascii="TH SarabunPSK" w:hAnsi="TH SarabunPSK" w:cs="TH SarabunPSK"/>
          <w:szCs w:val="24"/>
        </w:rPr>
        <w:t xml:space="preserve">mail: </w:t>
      </w:r>
      <w:hyperlink r:id="rId9" w:history="1">
        <w:r w:rsidRPr="00BA40EF">
          <w:rPr>
            <w:rStyle w:val="a3"/>
            <w:rFonts w:ascii="TH SarabunPSK" w:hAnsi="TH SarabunPSK" w:cs="TH SarabunPSK"/>
            <w:color w:val="000000" w:themeColor="text1"/>
            <w:szCs w:val="24"/>
            <w:u w:val="none"/>
          </w:rPr>
          <w:t>ramasoot_t@silpakorn.edu</w:t>
        </w:r>
      </w:hyperlink>
    </w:p>
    <w:p w:rsidR="00BA40EF" w:rsidRDefault="00BA40EF" w:rsidP="00BA40EF">
      <w:pPr>
        <w:rPr>
          <w:rFonts w:ascii="TH SarabunPSK" w:hAnsi="TH SarabunPSK" w:cs="TH SarabunPSK"/>
          <w:szCs w:val="24"/>
        </w:rPr>
      </w:pPr>
    </w:p>
    <w:p w:rsidR="00DD709D" w:rsidRPr="009B375E" w:rsidRDefault="00DD709D" w:rsidP="00BA40EF">
      <w:pPr>
        <w:rPr>
          <w:rFonts w:ascii="TH SarabunPSK" w:hAnsi="TH SarabunPSK" w:cs="TH SarabunPSK" w:hint="cs"/>
          <w:color w:val="808080" w:themeColor="background1" w:themeShade="80"/>
          <w:szCs w:val="24"/>
          <w:cs/>
        </w:rPr>
      </w:pPr>
    </w:p>
    <w:p w:rsidR="00BA40EF" w:rsidRDefault="00BA40EF" w:rsidP="00372064">
      <w:pPr>
        <w:spacing w:line="240" w:lineRule="atLeast"/>
        <w:rPr>
          <w:rFonts w:ascii="TH SarabunPSK" w:hAnsi="TH SarabunPSK" w:cs="TH SarabunPSK"/>
          <w:sz w:val="28"/>
        </w:rPr>
      </w:pPr>
      <w:r w:rsidRPr="00CB160A">
        <w:rPr>
          <w:rFonts w:ascii="TH SarabunPSK" w:hAnsi="TH SarabunPSK" w:cs="TH SarabunPSK"/>
          <w:b/>
          <w:bCs/>
          <w:sz w:val="32"/>
          <w:cs/>
        </w:rPr>
        <w:t>บทคัดย่อ</w:t>
      </w:r>
    </w:p>
    <w:p w:rsidR="00BA40EF" w:rsidRPr="00D346CD" w:rsidRDefault="00BA40EF" w:rsidP="00BA40EF">
      <w:pPr>
        <w:ind w:firstLine="720"/>
        <w:jc w:val="thaiDistribute"/>
        <w:rPr>
          <w:rFonts w:ascii="TH SarabunPSK" w:hAnsi="TH SarabunPSK" w:cs="TH SarabunPSK"/>
          <w:color w:val="000000" w:themeColor="text1"/>
          <w:sz w:val="28"/>
        </w:rPr>
      </w:pPr>
      <w:r w:rsidRPr="00D346CD">
        <w:rPr>
          <w:rFonts w:ascii="TH SarabunPSK" w:hAnsi="TH SarabunPSK" w:cs="TH SarabunPSK"/>
          <w:color w:val="000000" w:themeColor="text1"/>
          <w:sz w:val="28"/>
        </w:rPr>
        <w:t>“</w:t>
      </w:r>
      <w:r w:rsidRPr="00D346CD">
        <w:rPr>
          <w:rFonts w:ascii="TH SarabunPSK" w:hAnsi="TH SarabunPSK" w:cs="TH SarabunPSK"/>
          <w:color w:val="000000" w:themeColor="text1"/>
          <w:sz w:val="28"/>
          <w:cs/>
        </w:rPr>
        <w:t xml:space="preserve">พระอุโบสถ” สมัยอยุธยาตอนปลายพื้นที่จังหวัดนนทบุรีถือเป็นสถาปัตยกรรมพื้นถิ่น ในฐานะตัวแทนพื้นที่ศักดิ์สิทธิ์สำคัญทางศาสนาพุทธ ตามพระวินัยพุทธบัญญัติของพระสงฆ์ขอบเขตพื้นที่พุทธาวาสของชุมชน ในสังคมของแต่ละช่วงยุคสมัยที่เปลี่ยนแปลง การพัฒนาที่มุ่งเน้นความเจริญสู่พื้นที่ชุมชนให้ปรับตัวอยู่ร่วมในสังคมปัจจุบัน สร้างประเด็นสำคัญสู่การปรับเปลี่ยนองค์ประกอบทางสถาปัตยกรรมบริเวณพื้นที่พระอุโบสถ บางครั้งถูกละเลยคุณค่าทางสถาปัตยกรรม </w:t>
      </w:r>
    </w:p>
    <w:p w:rsidR="00BA40EF" w:rsidRPr="00D346CD" w:rsidRDefault="00BA40EF" w:rsidP="00BA40EF">
      <w:pPr>
        <w:ind w:firstLine="720"/>
        <w:jc w:val="thaiDistribute"/>
        <w:rPr>
          <w:rFonts w:ascii="TH SarabunPSK" w:hAnsi="TH SarabunPSK" w:cs="TH SarabunPSK"/>
          <w:color w:val="000000" w:themeColor="text1"/>
          <w:sz w:val="28"/>
        </w:rPr>
      </w:pPr>
      <w:r w:rsidRPr="00D346CD">
        <w:rPr>
          <w:rFonts w:ascii="TH SarabunPSK" w:hAnsi="TH SarabunPSK" w:cs="TH SarabunPSK"/>
          <w:color w:val="000000" w:themeColor="text1"/>
          <w:sz w:val="28"/>
          <w:cs/>
        </w:rPr>
        <w:t xml:space="preserve">เมื่อศึกษาพื้นที่พบลักษณะของแสงในพระอุโบสถที่น่าสนใจต่อการสืบค้นข้อมูล เพื่อทำความเข้าใจถึงคุณลักษณะของแสงเชิงพื้นที่ระหว่างมิติสัมพันธ์ทางภูมิทัศน์วัฒนธรรมกับรูปแบบพระอุโบสถ โดยอธิบายจากพื้นที่ภาคสนามในบริเวณเขตพื้นที่คลองลุ่มน้ำชุมชมจังหวัดนนทบุรี สู่การวิเคราะห์จำแนก อธิบายผลข้อมูลเชิงคุณภาพผ่านกระบวนการเปรียบเทียบคุณลักษณะของแสงเชิงพื้นที่ ทำการวิเคราะห์แผนผัง รูปลักษณ์สถาปัตยกรรม และสัมภาษณ์กลุ่มข้อมูลแบบเจาะจง </w:t>
      </w:r>
    </w:p>
    <w:p w:rsidR="00BA40EF" w:rsidRPr="00D346CD" w:rsidRDefault="00BA40EF" w:rsidP="00BA40EF">
      <w:pPr>
        <w:ind w:firstLine="720"/>
        <w:jc w:val="thaiDistribute"/>
        <w:rPr>
          <w:rFonts w:ascii="TH SarabunPSK" w:hAnsi="TH SarabunPSK" w:cs="TH SarabunPSK"/>
          <w:color w:val="000000" w:themeColor="text1"/>
          <w:sz w:val="28"/>
        </w:rPr>
      </w:pPr>
      <w:r w:rsidRPr="00D346CD">
        <w:rPr>
          <w:rFonts w:ascii="TH SarabunPSK" w:hAnsi="TH SarabunPSK" w:cs="TH SarabunPSK"/>
          <w:color w:val="000000" w:themeColor="text1"/>
          <w:sz w:val="28"/>
          <w:cs/>
        </w:rPr>
        <w:t>ผลการศึกษาพระอุโบสถช่วงสมัยอยุธยาตอนปลายในระหว่างช่วงปีพ.ศ.</w:t>
      </w:r>
      <w:r w:rsidRPr="00D346CD">
        <w:rPr>
          <w:rFonts w:ascii="TH SarabunPSK" w:hAnsi="TH SarabunPSK" w:cs="TH SarabunPSK"/>
          <w:color w:val="000000" w:themeColor="text1"/>
          <w:sz w:val="28"/>
        </w:rPr>
        <w:t xml:space="preserve"> </w:t>
      </w:r>
      <w:r w:rsidR="00315387" w:rsidRPr="00D346CD">
        <w:rPr>
          <w:rFonts w:ascii="TH SarabunPSK" w:hAnsi="TH SarabunPSK" w:cs="TH SarabunPSK"/>
          <w:color w:val="000000" w:themeColor="text1"/>
          <w:sz w:val="28"/>
        </w:rPr>
        <w:t>2</w:t>
      </w:r>
      <w:r w:rsidR="00315387" w:rsidRPr="00D346CD">
        <w:rPr>
          <w:rFonts w:ascii="TH SarabunPSK" w:hAnsi="TH SarabunPSK" w:cs="TH SarabunPSK" w:hint="cs"/>
          <w:color w:val="000000" w:themeColor="text1"/>
          <w:sz w:val="28"/>
          <w:cs/>
        </w:rPr>
        <w:t>172</w:t>
      </w:r>
      <w:r w:rsidRPr="00D346CD">
        <w:rPr>
          <w:rFonts w:ascii="TH SarabunPSK" w:hAnsi="TH SarabunPSK" w:cs="TH SarabunPSK"/>
          <w:color w:val="000000" w:themeColor="text1"/>
          <w:sz w:val="28"/>
        </w:rPr>
        <w:t xml:space="preserve">-2310 </w:t>
      </w:r>
      <w:r w:rsidRPr="00D346CD">
        <w:rPr>
          <w:rFonts w:ascii="TH SarabunPSK" w:hAnsi="TH SarabunPSK" w:cs="TH SarabunPSK"/>
          <w:color w:val="000000" w:themeColor="text1"/>
          <w:sz w:val="28"/>
          <w:cs/>
        </w:rPr>
        <w:t>พระอุโบสถที่</w:t>
      </w:r>
      <w:r w:rsidR="00522119" w:rsidRPr="00D346CD">
        <w:rPr>
          <w:rFonts w:ascii="TH SarabunPSK" w:hAnsi="TH SarabunPSK" w:cs="TH SarabunPSK"/>
          <w:color w:val="000000" w:themeColor="text1"/>
          <w:sz w:val="28"/>
          <w:cs/>
        </w:rPr>
        <w:t>คัดเลือก</w:t>
      </w:r>
      <w:r w:rsidRPr="00D346CD">
        <w:rPr>
          <w:rFonts w:ascii="TH SarabunPSK" w:hAnsi="TH SarabunPSK" w:cs="TH SarabunPSK"/>
          <w:color w:val="000000" w:themeColor="text1"/>
          <w:sz w:val="28"/>
          <w:cs/>
        </w:rPr>
        <w:t xml:space="preserve">เข้าเกณฑ์พิจารณารวม </w:t>
      </w:r>
      <w:r w:rsidR="005A1B90" w:rsidRPr="00D346CD">
        <w:rPr>
          <w:rFonts w:ascii="TH SarabunPSK" w:hAnsi="TH SarabunPSK" w:cs="TH SarabunPSK" w:hint="cs"/>
          <w:color w:val="000000" w:themeColor="text1"/>
          <w:sz w:val="28"/>
          <w:cs/>
        </w:rPr>
        <w:t>3</w:t>
      </w:r>
      <w:r w:rsidRPr="00D346CD">
        <w:rPr>
          <w:rFonts w:ascii="TH SarabunPSK" w:hAnsi="TH SarabunPSK" w:cs="TH SarabunPSK"/>
          <w:color w:val="000000" w:themeColor="text1"/>
          <w:sz w:val="28"/>
        </w:rPr>
        <w:t xml:space="preserve"> </w:t>
      </w:r>
      <w:r w:rsidRPr="00D346CD">
        <w:rPr>
          <w:rFonts w:ascii="TH SarabunPSK" w:hAnsi="TH SarabunPSK" w:cs="TH SarabunPSK"/>
          <w:color w:val="000000" w:themeColor="text1"/>
          <w:sz w:val="28"/>
          <w:cs/>
        </w:rPr>
        <w:t>พระอุโบสถ</w:t>
      </w:r>
      <w:r w:rsidR="00FE2EB6" w:rsidRPr="00D346CD">
        <w:rPr>
          <w:rFonts w:ascii="TH SarabunPSK" w:hAnsi="TH SarabunPSK" w:cs="TH SarabunPSK" w:hint="cs"/>
          <w:color w:val="000000" w:themeColor="text1"/>
          <w:sz w:val="28"/>
          <w:cs/>
        </w:rPr>
        <w:t xml:space="preserve"> ได้แก่ </w:t>
      </w:r>
      <w:r w:rsidR="00FE2EB6" w:rsidRPr="00D346CD">
        <w:rPr>
          <w:rFonts w:ascii="TH SarabunPSK" w:hAnsi="TH SarabunPSK" w:cs="TH SarabunPSK"/>
          <w:color w:val="000000" w:themeColor="text1"/>
          <w:sz w:val="28"/>
          <w:cs/>
        </w:rPr>
        <w:t>พระอุโบสถ</w:t>
      </w:r>
      <w:r w:rsidR="00FE2EB6" w:rsidRPr="00D346CD">
        <w:rPr>
          <w:rFonts w:ascii="TH SarabunPSK" w:hAnsi="TH SarabunPSK" w:cs="TH SarabunPSK" w:hint="cs"/>
          <w:color w:val="000000" w:themeColor="text1"/>
          <w:sz w:val="28"/>
          <w:cs/>
        </w:rPr>
        <w:t>เก่าวัดชมพู</w:t>
      </w:r>
      <w:proofErr w:type="spellStart"/>
      <w:r w:rsidR="00FE2EB6" w:rsidRPr="00D346CD">
        <w:rPr>
          <w:rFonts w:ascii="TH SarabunPSK" w:hAnsi="TH SarabunPSK" w:cs="TH SarabunPSK" w:hint="cs"/>
          <w:color w:val="000000" w:themeColor="text1"/>
          <w:sz w:val="28"/>
          <w:cs/>
        </w:rPr>
        <w:t>เวก</w:t>
      </w:r>
      <w:proofErr w:type="spellEnd"/>
      <w:r w:rsidR="00FE2EB6" w:rsidRPr="00D346CD">
        <w:rPr>
          <w:rFonts w:ascii="TH SarabunPSK" w:hAnsi="TH SarabunPSK" w:cs="TH SarabunPSK" w:hint="cs"/>
          <w:color w:val="000000" w:themeColor="text1"/>
          <w:sz w:val="28"/>
          <w:cs/>
        </w:rPr>
        <w:t xml:space="preserve"> </w:t>
      </w:r>
      <w:r w:rsidR="00FE2EB6" w:rsidRPr="00D346CD">
        <w:rPr>
          <w:rFonts w:ascii="TH SarabunPSK" w:hAnsi="TH SarabunPSK" w:cs="TH SarabunPSK"/>
          <w:color w:val="000000" w:themeColor="text1"/>
          <w:sz w:val="28"/>
          <w:cs/>
        </w:rPr>
        <w:t>พระอุโบสถ</w:t>
      </w:r>
      <w:r w:rsidR="00FE2EB6" w:rsidRPr="00D346CD">
        <w:rPr>
          <w:rFonts w:ascii="TH SarabunPSK" w:hAnsi="TH SarabunPSK" w:cs="TH SarabunPSK" w:hint="cs"/>
          <w:color w:val="000000" w:themeColor="text1"/>
          <w:sz w:val="28"/>
          <w:cs/>
        </w:rPr>
        <w:t>เก่า</w:t>
      </w:r>
      <w:proofErr w:type="spellStart"/>
      <w:r w:rsidR="00FE2EB6" w:rsidRPr="00D346CD">
        <w:rPr>
          <w:rFonts w:ascii="TH SarabunPSK" w:hAnsi="TH SarabunPSK" w:cs="TH SarabunPSK"/>
          <w:color w:val="000000" w:themeColor="text1"/>
          <w:sz w:val="28"/>
          <w:cs/>
        </w:rPr>
        <w:t>วัดกูู้</w:t>
      </w:r>
      <w:proofErr w:type="spellEnd"/>
      <w:r w:rsidR="00FE2EB6" w:rsidRPr="00D346CD">
        <w:rPr>
          <w:rFonts w:ascii="TH SarabunPSK" w:hAnsi="TH SarabunPSK" w:cs="TH SarabunPSK"/>
          <w:color w:val="000000" w:themeColor="text1"/>
          <w:sz w:val="28"/>
          <w:cs/>
        </w:rPr>
        <w:t xml:space="preserve"> </w:t>
      </w:r>
      <w:r w:rsidR="00FE2EB6" w:rsidRPr="00D346CD">
        <w:rPr>
          <w:rFonts w:ascii="TH SarabunPSK" w:hAnsi="TH SarabunPSK" w:cs="TH SarabunPSK" w:hint="cs"/>
          <w:color w:val="000000" w:themeColor="text1"/>
          <w:sz w:val="28"/>
          <w:cs/>
        </w:rPr>
        <w:t>และ</w:t>
      </w:r>
      <w:r w:rsidR="00FE2EB6" w:rsidRPr="00D346CD">
        <w:rPr>
          <w:rFonts w:ascii="TH SarabunPSK" w:hAnsi="TH SarabunPSK" w:cs="TH SarabunPSK"/>
          <w:color w:val="000000" w:themeColor="text1"/>
          <w:sz w:val="28"/>
          <w:cs/>
        </w:rPr>
        <w:t>พระอุโบสถ</w:t>
      </w:r>
      <w:r w:rsidR="00FE2EB6" w:rsidRPr="00D346CD">
        <w:rPr>
          <w:rFonts w:ascii="TH SarabunPSK" w:hAnsi="TH SarabunPSK" w:cs="TH SarabunPSK" w:hint="cs"/>
          <w:color w:val="000000" w:themeColor="text1"/>
          <w:sz w:val="28"/>
          <w:cs/>
        </w:rPr>
        <w:t>เก่า</w:t>
      </w:r>
      <w:r w:rsidR="00FE2EB6" w:rsidRPr="00D346CD">
        <w:rPr>
          <w:rFonts w:ascii="TH SarabunPSK" w:hAnsi="TH SarabunPSK" w:cs="TH SarabunPSK"/>
          <w:color w:val="000000" w:themeColor="text1"/>
          <w:sz w:val="28"/>
          <w:cs/>
        </w:rPr>
        <w:t>วัดซองพล</w:t>
      </w:r>
      <w:r w:rsidR="00FE2EB6" w:rsidRPr="00D346CD">
        <w:rPr>
          <w:rFonts w:ascii="TH SarabunPSK" w:hAnsi="TH SarabunPSK" w:cs="TH SarabunPSK" w:hint="cs"/>
          <w:color w:val="000000" w:themeColor="text1"/>
          <w:sz w:val="28"/>
          <w:cs/>
        </w:rPr>
        <w:t xml:space="preserve"> </w:t>
      </w:r>
      <w:r w:rsidRPr="00D346CD">
        <w:rPr>
          <w:rFonts w:ascii="TH SarabunPSK" w:hAnsi="TH SarabunPSK" w:cs="TH SarabunPSK"/>
          <w:color w:val="000000" w:themeColor="text1"/>
          <w:sz w:val="28"/>
          <w:cs/>
        </w:rPr>
        <w:t>จาก</w:t>
      </w:r>
      <w:r w:rsidR="00FE2EB6" w:rsidRPr="00D346CD">
        <w:rPr>
          <w:rFonts w:ascii="TH SarabunPSK" w:hAnsi="TH SarabunPSK" w:cs="TH SarabunPSK" w:hint="cs"/>
          <w:color w:val="000000" w:themeColor="text1"/>
          <w:sz w:val="28"/>
          <w:cs/>
        </w:rPr>
        <w:t xml:space="preserve"> 14</w:t>
      </w:r>
      <w:r w:rsidR="00FE2EB6" w:rsidRPr="00D346CD">
        <w:rPr>
          <w:rFonts w:ascii="TH SarabunPSK" w:hAnsi="TH SarabunPSK" w:cs="TH SarabunPSK"/>
          <w:color w:val="000000" w:themeColor="text1"/>
          <w:sz w:val="28"/>
          <w:cs/>
        </w:rPr>
        <w:t>พระอุโบสถ</w:t>
      </w:r>
      <w:r w:rsidR="00522119" w:rsidRPr="00D346CD">
        <w:rPr>
          <w:rFonts w:ascii="TH SarabunPSK" w:hAnsi="TH SarabunPSK" w:cs="TH SarabunPSK" w:hint="cs"/>
          <w:color w:val="000000" w:themeColor="text1"/>
          <w:sz w:val="28"/>
          <w:cs/>
        </w:rPr>
        <w:t>ที่สำรวจ</w:t>
      </w:r>
      <w:r w:rsidR="00EB51EE" w:rsidRPr="00D346CD">
        <w:rPr>
          <w:rFonts w:ascii="TH SarabunPSK" w:hAnsi="TH SarabunPSK" w:cs="TH SarabunPSK" w:hint="cs"/>
          <w:color w:val="000000" w:themeColor="text1"/>
          <w:sz w:val="28"/>
          <w:cs/>
        </w:rPr>
        <w:t>ใน</w:t>
      </w:r>
      <w:r w:rsidR="00FE2EB6" w:rsidRPr="00D346CD">
        <w:rPr>
          <w:rFonts w:ascii="TH SarabunPSK" w:hAnsi="TH SarabunPSK" w:cs="TH SarabunPSK"/>
          <w:color w:val="000000" w:themeColor="text1"/>
          <w:sz w:val="28"/>
          <w:cs/>
        </w:rPr>
        <w:t>กลุ่ม</w:t>
      </w:r>
      <w:r w:rsidR="00FE2EB6" w:rsidRPr="00D346CD">
        <w:rPr>
          <w:rFonts w:ascii="TH SarabunPSK" w:hAnsi="TH SarabunPSK" w:cs="TH SarabunPSK" w:hint="cs"/>
          <w:color w:val="000000" w:themeColor="text1"/>
          <w:sz w:val="28"/>
          <w:cs/>
        </w:rPr>
        <w:t>พื้นที่</w:t>
      </w:r>
      <w:r w:rsidRPr="00D346CD">
        <w:rPr>
          <w:rFonts w:ascii="TH SarabunPSK" w:hAnsi="TH SarabunPSK" w:cs="TH SarabunPSK"/>
          <w:color w:val="000000" w:themeColor="text1"/>
          <w:sz w:val="28"/>
          <w:cs/>
        </w:rPr>
        <w:t xml:space="preserve">คลองลุ่มน้ำ </w:t>
      </w:r>
      <w:r w:rsidRPr="00D346CD">
        <w:rPr>
          <w:rFonts w:ascii="TH SarabunPSK" w:hAnsi="TH SarabunPSK" w:cs="TH SarabunPSK"/>
          <w:color w:val="000000" w:themeColor="text1"/>
          <w:sz w:val="28"/>
        </w:rPr>
        <w:t xml:space="preserve">3 </w:t>
      </w:r>
      <w:r w:rsidRPr="00D346CD">
        <w:rPr>
          <w:rFonts w:ascii="TH SarabunPSK" w:hAnsi="TH SarabunPSK" w:cs="TH SarabunPSK"/>
          <w:color w:val="000000" w:themeColor="text1"/>
          <w:sz w:val="28"/>
          <w:cs/>
        </w:rPr>
        <w:t xml:space="preserve">แหล่ง กล่าวคือ กลุ่มพื้นที่สองฝั่งแม่น้ำเจ้าพระยา กลุ่มคลองอ้อมนนท์ และกลุ่มคลองบางใหญ่ พบว่ารูปแบบของพระอุโบสถส่วนใหญ่ ยังคงลักษณะโครงสร้างเก่าเดิมไว้อย่างสมบูรณ์จาการบูรณะ เมื่อวิเคราะห์ข้อมูลเชิงปริมาณ ถึงคุณลักษณะของแสงเชิงพื้นที่ในแต่ละกลุ่มตัวอย่าง ผลข้อมูลแสดงการปรับเปลี่ยนความสว่าง </w:t>
      </w:r>
      <w:r w:rsidR="00D346CD" w:rsidRPr="00D346CD">
        <w:rPr>
          <w:rFonts w:ascii="TH SarabunPSK" w:hAnsi="TH SarabunPSK" w:cs="TH SarabunPSK"/>
          <w:color w:val="000000" w:themeColor="text1"/>
          <w:sz w:val="28"/>
        </w:rPr>
        <w:t>(</w:t>
      </w:r>
      <w:r w:rsidRPr="00D346CD">
        <w:rPr>
          <w:rFonts w:ascii="TH SarabunPSK" w:hAnsi="TH SarabunPSK" w:cs="TH SarabunPSK"/>
          <w:color w:val="000000" w:themeColor="text1"/>
          <w:sz w:val="28"/>
        </w:rPr>
        <w:t>Illuminance</w:t>
      </w:r>
      <w:r w:rsidR="00D346CD" w:rsidRPr="00D346CD">
        <w:rPr>
          <w:rFonts w:ascii="TH SarabunPSK" w:hAnsi="TH SarabunPSK" w:cs="TH SarabunPSK"/>
          <w:color w:val="000000" w:themeColor="text1"/>
          <w:sz w:val="28"/>
        </w:rPr>
        <w:t>)</w:t>
      </w:r>
      <w:r w:rsidRPr="00D346CD">
        <w:rPr>
          <w:rFonts w:ascii="TH SarabunPSK" w:hAnsi="TH SarabunPSK" w:cs="TH SarabunPSK"/>
          <w:color w:val="000000" w:themeColor="text1"/>
          <w:sz w:val="28"/>
        </w:rPr>
        <w:t xml:space="preserve"> </w:t>
      </w:r>
      <w:r w:rsidRPr="00D346CD">
        <w:rPr>
          <w:rFonts w:ascii="TH SarabunPSK" w:hAnsi="TH SarabunPSK" w:cs="TH SarabunPSK"/>
          <w:color w:val="000000" w:themeColor="text1"/>
          <w:sz w:val="28"/>
          <w:cs/>
        </w:rPr>
        <w:t xml:space="preserve">อย่างต่อเนื่อง ตามปัจจัยของสภาพท้องฟ้าในแต่ละช่วง ความสัมพันธ์ระหว่างพื้นที่ตั้งกับโครงสร้างรูปแบบ ตำแหน่งช่องเปิด นอกจากนี้ยังพบว่าค่าสะท้อนแสงสว่าง </w:t>
      </w:r>
      <w:r w:rsidR="00D346CD" w:rsidRPr="00D346CD">
        <w:rPr>
          <w:rFonts w:ascii="TH SarabunPSK" w:hAnsi="TH SarabunPSK" w:cs="TH SarabunPSK"/>
          <w:color w:val="000000" w:themeColor="text1"/>
          <w:sz w:val="28"/>
        </w:rPr>
        <w:t>(</w:t>
      </w:r>
      <w:r w:rsidRPr="00D346CD">
        <w:rPr>
          <w:rFonts w:ascii="TH SarabunPSK" w:hAnsi="TH SarabunPSK" w:cs="TH SarabunPSK"/>
          <w:color w:val="000000" w:themeColor="text1"/>
          <w:sz w:val="28"/>
        </w:rPr>
        <w:t>Reflection lighting</w:t>
      </w:r>
      <w:r w:rsidR="00D346CD" w:rsidRPr="00D346CD">
        <w:rPr>
          <w:rFonts w:ascii="TH SarabunPSK" w:hAnsi="TH SarabunPSK" w:cs="TH SarabunPSK"/>
          <w:color w:val="000000" w:themeColor="text1"/>
          <w:sz w:val="28"/>
        </w:rPr>
        <w:t>)</w:t>
      </w:r>
      <w:r w:rsidRPr="00D346CD">
        <w:rPr>
          <w:rFonts w:ascii="TH SarabunPSK" w:hAnsi="TH SarabunPSK" w:cs="TH SarabunPSK"/>
          <w:color w:val="000000" w:themeColor="text1"/>
          <w:sz w:val="28"/>
        </w:rPr>
        <w:t xml:space="preserve"> </w:t>
      </w:r>
      <w:r w:rsidRPr="00D346CD">
        <w:rPr>
          <w:rFonts w:ascii="TH SarabunPSK" w:hAnsi="TH SarabunPSK" w:cs="TH SarabunPSK"/>
          <w:color w:val="000000" w:themeColor="text1"/>
          <w:sz w:val="28"/>
          <w:cs/>
        </w:rPr>
        <w:t xml:space="preserve">จากวัสดุก่อรูปสถาปัตยกรรมของภูมิปัญญาเชิงช่างที่ได้รับอิทธิพลวัฒนธรรมในช่วงยุคสมัยนั้น เป็นปัจจัยสำคัญที่ส่งผลโดยตรงต่อการปรากฏค่าความสว่าง สู่การรับรู้แสงในระยะพื้นที่แสง </w:t>
      </w:r>
      <w:r w:rsidR="00D346CD" w:rsidRPr="00D346CD">
        <w:rPr>
          <w:rFonts w:ascii="TH SarabunPSK" w:hAnsi="TH SarabunPSK" w:cs="TH SarabunPSK"/>
          <w:color w:val="000000" w:themeColor="text1"/>
          <w:sz w:val="28"/>
        </w:rPr>
        <w:t>(</w:t>
      </w:r>
      <w:r w:rsidRPr="00D346CD">
        <w:rPr>
          <w:rFonts w:ascii="TH SarabunPSK" w:hAnsi="TH SarabunPSK" w:cs="TH SarabunPSK"/>
          <w:color w:val="000000" w:themeColor="text1"/>
          <w:sz w:val="28"/>
        </w:rPr>
        <w:t>Daylight zone</w:t>
      </w:r>
      <w:r w:rsidR="00D346CD" w:rsidRPr="00D346CD">
        <w:rPr>
          <w:rFonts w:ascii="TH SarabunPSK" w:hAnsi="TH SarabunPSK" w:cs="TH SarabunPSK"/>
          <w:color w:val="000000" w:themeColor="text1"/>
          <w:sz w:val="28"/>
        </w:rPr>
        <w:t>)</w:t>
      </w:r>
      <w:r w:rsidRPr="00D346CD">
        <w:rPr>
          <w:rFonts w:ascii="TH SarabunPSK" w:hAnsi="TH SarabunPSK" w:cs="TH SarabunPSK"/>
          <w:color w:val="000000" w:themeColor="text1"/>
          <w:sz w:val="28"/>
        </w:rPr>
        <w:t xml:space="preserve"> </w:t>
      </w:r>
      <w:r w:rsidRPr="00D346CD">
        <w:rPr>
          <w:rFonts w:ascii="TH SarabunPSK" w:hAnsi="TH SarabunPSK" w:cs="TH SarabunPSK"/>
          <w:color w:val="000000" w:themeColor="text1"/>
          <w:sz w:val="28"/>
          <w:cs/>
        </w:rPr>
        <w:t>ที่ต่างกัน แสดงให้เห็นถึงคุณลักษณะของแสงเฉพาะเชิงพื้นที่ในสถาปัตยกรรมพื้นถิ่น (พระอุโบสถช่วงสมัยอยุธยาตอนปลาย)</w:t>
      </w:r>
    </w:p>
    <w:p w:rsidR="00BA40EF" w:rsidRDefault="00BA40EF" w:rsidP="00BA40EF">
      <w:pPr>
        <w:ind w:firstLine="720"/>
        <w:jc w:val="thaiDistribute"/>
        <w:rPr>
          <w:rFonts w:ascii="TH SarabunPSK" w:hAnsi="TH SarabunPSK" w:cs="TH SarabunPSK"/>
          <w:sz w:val="28"/>
        </w:rPr>
      </w:pPr>
    </w:p>
    <w:p w:rsidR="00F04CCD" w:rsidRPr="00DD709D" w:rsidRDefault="00BA40EF" w:rsidP="00DD709D">
      <w:pPr>
        <w:jc w:val="thaiDistribute"/>
        <w:rPr>
          <w:rFonts w:ascii="TH SarabunPSK" w:hAnsi="TH SarabunPSK" w:cs="TH SarabunPSK" w:hint="cs"/>
          <w:sz w:val="28"/>
        </w:rPr>
      </w:pPr>
      <w:r w:rsidRPr="00B03B35">
        <w:rPr>
          <w:rFonts w:ascii="TH SarabunPSK" w:hAnsi="TH SarabunPSK" w:cs="TH SarabunPSK"/>
          <w:b/>
          <w:bCs/>
          <w:sz w:val="28"/>
          <w:cs/>
        </w:rPr>
        <w:t>คำสำคัญ</w:t>
      </w:r>
      <w:r w:rsidR="00D20D9D">
        <w:rPr>
          <w:rFonts w:ascii="TH SarabunPSK" w:hAnsi="TH SarabunPSK" w:cs="TH SarabunPSK"/>
          <w:sz w:val="28"/>
          <w:cs/>
        </w:rPr>
        <w:t xml:space="preserve">: </w:t>
      </w:r>
      <w:r w:rsidRPr="00B03B35">
        <w:rPr>
          <w:rFonts w:ascii="TH SarabunPSK" w:hAnsi="TH SarabunPSK" w:cs="TH SarabunPSK"/>
          <w:sz w:val="28"/>
          <w:cs/>
        </w:rPr>
        <w:t>สถาปัตยกรรมพื้นถิ่น</w:t>
      </w:r>
      <w:r w:rsidRPr="00B03B35">
        <w:rPr>
          <w:rFonts w:ascii="TH SarabunPSK" w:hAnsi="TH SarabunPSK" w:cs="TH SarabunPSK"/>
          <w:sz w:val="28"/>
        </w:rPr>
        <w:t xml:space="preserve">, </w:t>
      </w:r>
      <w:r w:rsidRPr="00B03B35">
        <w:rPr>
          <w:rFonts w:ascii="TH SarabunPSK" w:hAnsi="TH SarabunPSK" w:cs="TH SarabunPSK"/>
          <w:sz w:val="28"/>
          <w:cs/>
        </w:rPr>
        <w:t>คุณลักษณะของแสง</w:t>
      </w:r>
      <w:r w:rsidRPr="00B03B35">
        <w:rPr>
          <w:rFonts w:ascii="TH SarabunPSK" w:hAnsi="TH SarabunPSK" w:cs="TH SarabunPSK"/>
          <w:sz w:val="28"/>
        </w:rPr>
        <w:t xml:space="preserve">, </w:t>
      </w:r>
      <w:r w:rsidRPr="00B03B35">
        <w:rPr>
          <w:rFonts w:ascii="TH SarabunPSK" w:hAnsi="TH SarabunPSK" w:cs="TH SarabunPSK"/>
          <w:sz w:val="28"/>
          <w:cs/>
        </w:rPr>
        <w:t>พระอุโบสถ</w:t>
      </w:r>
      <w:r w:rsidRPr="00B03B35">
        <w:rPr>
          <w:rFonts w:ascii="TH SarabunPSK" w:hAnsi="TH SarabunPSK" w:cs="TH SarabunPSK"/>
          <w:sz w:val="28"/>
        </w:rPr>
        <w:t xml:space="preserve">, </w:t>
      </w:r>
      <w:r w:rsidRPr="00B03B35">
        <w:rPr>
          <w:rFonts w:ascii="TH SarabunPSK" w:hAnsi="TH SarabunPSK" w:cs="TH SarabunPSK"/>
          <w:sz w:val="28"/>
          <w:cs/>
        </w:rPr>
        <w:t>บริบททางวัฒนธรรมพื้นที่นนทบุรี</w:t>
      </w:r>
      <w:r w:rsidRPr="00B03B35">
        <w:rPr>
          <w:rFonts w:ascii="TH SarabunPSK" w:hAnsi="TH SarabunPSK" w:cs="TH SarabunPSK"/>
          <w:sz w:val="28"/>
        </w:rPr>
        <w:t xml:space="preserve">, </w:t>
      </w:r>
      <w:r>
        <w:rPr>
          <w:rFonts w:ascii="TH SarabunPSK" w:hAnsi="TH SarabunPSK" w:cs="TH SarabunPSK"/>
          <w:sz w:val="28"/>
          <w:cs/>
        </w:rPr>
        <w:t>สมัยอยุธยาตอนปลาย</w:t>
      </w:r>
      <w:r w:rsidR="00D20D9D">
        <w:rPr>
          <w:rFonts w:ascii="TH SarabunPSK" w:hAnsi="TH SarabunPSK" w:cs="TH SarabunPSK"/>
          <w:sz w:val="28"/>
        </w:rPr>
        <w:t xml:space="preserve">, </w:t>
      </w:r>
      <w:r w:rsidR="00D20D9D">
        <w:rPr>
          <w:rFonts w:ascii="TH SarabunPSK" w:hAnsi="TH SarabunPSK" w:cs="TH SarabunPSK" w:hint="cs"/>
          <w:sz w:val="28"/>
          <w:cs/>
        </w:rPr>
        <w:t>ลุ่มน้ำ</w:t>
      </w:r>
    </w:p>
    <w:p w:rsidR="00372064" w:rsidRDefault="00372064" w:rsidP="00372064">
      <w:pPr>
        <w:jc w:val="center"/>
        <w:rPr>
          <w:rFonts w:ascii="TH SarabunPSK" w:hAnsi="TH SarabunPSK" w:cs="TH SarabunPSK"/>
          <w:sz w:val="36"/>
          <w:szCs w:val="36"/>
        </w:rPr>
      </w:pPr>
      <w:r w:rsidRPr="00B03B35">
        <w:rPr>
          <w:rFonts w:ascii="TH SarabunPSK" w:hAnsi="TH SarabunPSK" w:cs="TH SarabunPSK"/>
          <w:b/>
          <w:bCs/>
          <w:sz w:val="36"/>
          <w:szCs w:val="36"/>
        </w:rPr>
        <w:lastRenderedPageBreak/>
        <w:t xml:space="preserve">Light characteristic in Vernacular Architecture: Late Ayutthaya </w:t>
      </w:r>
      <w:proofErr w:type="spellStart"/>
      <w:r w:rsidRPr="00B03B35">
        <w:rPr>
          <w:rFonts w:ascii="TH SarabunPSK" w:hAnsi="TH SarabunPSK" w:cs="TH SarabunPSK"/>
          <w:b/>
          <w:bCs/>
          <w:sz w:val="36"/>
          <w:szCs w:val="36"/>
        </w:rPr>
        <w:t>Ubosatha</w:t>
      </w:r>
      <w:proofErr w:type="spellEnd"/>
      <w:r w:rsidRPr="00B03B35">
        <w:rPr>
          <w:rFonts w:ascii="TH SarabunPSK" w:hAnsi="TH SarabunPSK" w:cs="TH SarabunPSK"/>
          <w:b/>
          <w:bCs/>
          <w:sz w:val="36"/>
          <w:szCs w:val="36"/>
        </w:rPr>
        <w:t xml:space="preserve"> in Nonthaburi</w:t>
      </w:r>
    </w:p>
    <w:p w:rsidR="00372064" w:rsidRPr="00813E4F" w:rsidRDefault="00372064" w:rsidP="00372064">
      <w:pPr>
        <w:jc w:val="center"/>
        <w:rPr>
          <w:rFonts w:ascii="TH SarabunPSK" w:hAnsi="TH SarabunPSK" w:cs="TH SarabunPSK"/>
          <w:b/>
          <w:bCs/>
          <w:sz w:val="30"/>
          <w:szCs w:val="30"/>
        </w:rPr>
      </w:pPr>
    </w:p>
    <w:p w:rsidR="00372064" w:rsidRDefault="00372064" w:rsidP="00372064">
      <w:pPr>
        <w:jc w:val="center"/>
        <w:rPr>
          <w:rFonts w:ascii="TH SarabunPSK" w:hAnsi="TH SarabunPSK" w:cs="TH SarabunPSK"/>
          <w:b/>
          <w:bCs/>
          <w:sz w:val="30"/>
          <w:szCs w:val="30"/>
        </w:rPr>
      </w:pPr>
      <w:proofErr w:type="spellStart"/>
      <w:r>
        <w:rPr>
          <w:rFonts w:ascii="TH SarabunPSK" w:hAnsi="TH SarabunPSK" w:cs="TH SarabunPSK"/>
          <w:b/>
          <w:bCs/>
          <w:sz w:val="30"/>
          <w:szCs w:val="30"/>
        </w:rPr>
        <w:t>Supachock</w:t>
      </w:r>
      <w:proofErr w:type="spellEnd"/>
      <w:r>
        <w:rPr>
          <w:rFonts w:ascii="TH SarabunPSK" w:hAnsi="TH SarabunPSK" w:cs="TH SarabunPSK"/>
          <w:b/>
          <w:bCs/>
          <w:sz w:val="30"/>
          <w:szCs w:val="30"/>
        </w:rPr>
        <w:t xml:space="preserve"> </w:t>
      </w:r>
      <w:proofErr w:type="spellStart"/>
      <w:r>
        <w:rPr>
          <w:rFonts w:ascii="TH SarabunPSK" w:hAnsi="TH SarabunPSK" w:cs="TH SarabunPSK"/>
          <w:b/>
          <w:bCs/>
          <w:sz w:val="30"/>
          <w:szCs w:val="30"/>
        </w:rPr>
        <w:t>Sonthichai</w:t>
      </w:r>
      <w:proofErr w:type="spellEnd"/>
    </w:p>
    <w:p w:rsidR="00372064" w:rsidRDefault="00372064" w:rsidP="00372064">
      <w:pPr>
        <w:jc w:val="center"/>
        <w:rPr>
          <w:rFonts w:ascii="TH SarabunPSK" w:hAnsi="TH SarabunPSK" w:cs="TH SarabunPSK"/>
          <w:szCs w:val="24"/>
        </w:rPr>
      </w:pPr>
      <w:r w:rsidRPr="00B03B35">
        <w:rPr>
          <w:rFonts w:ascii="TH SarabunPSK" w:hAnsi="TH SarabunPSK" w:cs="TH SarabunPSK"/>
          <w:szCs w:val="24"/>
        </w:rPr>
        <w:t xml:space="preserve">Faculty of Industrial Technology, </w:t>
      </w:r>
      <w:proofErr w:type="spellStart"/>
      <w:r w:rsidRPr="00B03B35">
        <w:rPr>
          <w:rFonts w:ascii="TH SarabunPSK" w:hAnsi="TH SarabunPSK" w:cs="TH SarabunPSK"/>
          <w:szCs w:val="24"/>
        </w:rPr>
        <w:t>Suansunandha</w:t>
      </w:r>
      <w:proofErr w:type="spellEnd"/>
      <w:r w:rsidRPr="00B03B35">
        <w:rPr>
          <w:rFonts w:ascii="TH SarabunPSK" w:hAnsi="TH SarabunPSK" w:cs="TH SarabunPSK"/>
          <w:szCs w:val="24"/>
        </w:rPr>
        <w:t xml:space="preserve"> </w:t>
      </w:r>
      <w:proofErr w:type="spellStart"/>
      <w:r w:rsidRPr="00B03B35">
        <w:rPr>
          <w:rFonts w:ascii="TH SarabunPSK" w:hAnsi="TH SarabunPSK" w:cs="TH SarabunPSK"/>
          <w:szCs w:val="24"/>
        </w:rPr>
        <w:t>Rajabhat</w:t>
      </w:r>
      <w:proofErr w:type="spellEnd"/>
      <w:r w:rsidRPr="00B03B35">
        <w:rPr>
          <w:rFonts w:ascii="TH SarabunPSK" w:hAnsi="TH SarabunPSK" w:cs="TH SarabunPSK"/>
          <w:szCs w:val="24"/>
        </w:rPr>
        <w:t xml:space="preserve"> University</w:t>
      </w:r>
      <w:r>
        <w:rPr>
          <w:rFonts w:ascii="TH SarabunPSK" w:hAnsi="TH SarabunPSK" w:cs="TH SarabunPSK"/>
          <w:szCs w:val="24"/>
        </w:rPr>
        <w:t>.</w:t>
      </w:r>
    </w:p>
    <w:p w:rsidR="00372064" w:rsidRPr="00813E4F" w:rsidRDefault="00372064" w:rsidP="00372064">
      <w:pPr>
        <w:jc w:val="center"/>
        <w:rPr>
          <w:rFonts w:ascii="TH SarabunPSK" w:hAnsi="TH SarabunPSK" w:cs="TH SarabunPSK"/>
          <w:color w:val="000000" w:themeColor="text1"/>
          <w:szCs w:val="24"/>
        </w:rPr>
      </w:pPr>
      <w:r>
        <w:rPr>
          <w:rFonts w:ascii="TH SarabunPSK" w:hAnsi="TH SarabunPSK" w:cs="TH SarabunPSK"/>
          <w:szCs w:val="24"/>
        </w:rPr>
        <w:t>E</w:t>
      </w:r>
      <w:r w:rsidRPr="00A87373">
        <w:rPr>
          <w:rFonts w:ascii="TH SarabunPSK" w:hAnsi="TH SarabunPSK" w:cs="TH SarabunPSK"/>
          <w:szCs w:val="24"/>
        </w:rPr>
        <w:t>mail:</w:t>
      </w:r>
      <w:r w:rsidRPr="00A87373">
        <w:rPr>
          <w:rFonts w:ascii="TH SarabunPSK" w:hAnsi="TH SarabunPSK" w:cs="TH SarabunPSK" w:hint="cs"/>
          <w:color w:val="000000" w:themeColor="text1"/>
          <w:szCs w:val="24"/>
          <w:cs/>
        </w:rPr>
        <w:t xml:space="preserve"> </w:t>
      </w:r>
      <w:hyperlink r:id="rId10" w:history="1">
        <w:r w:rsidRPr="00A87373">
          <w:rPr>
            <w:rStyle w:val="a3"/>
            <w:rFonts w:ascii="TH SarabunPSK" w:hAnsi="TH SarabunPSK" w:cs="TH SarabunPSK"/>
            <w:color w:val="000000" w:themeColor="text1"/>
            <w:szCs w:val="24"/>
          </w:rPr>
          <w:t>supachock.so@ssru.ac.th</w:t>
        </w:r>
      </w:hyperlink>
    </w:p>
    <w:p w:rsidR="00372064" w:rsidRDefault="00372064" w:rsidP="00372064">
      <w:pPr>
        <w:jc w:val="center"/>
        <w:rPr>
          <w:rFonts w:ascii="TH SarabunPSK" w:hAnsi="TH SarabunPSK" w:cs="TH SarabunPSK"/>
          <w:b/>
          <w:bCs/>
          <w:sz w:val="30"/>
          <w:szCs w:val="30"/>
        </w:rPr>
      </w:pPr>
      <w:proofErr w:type="spellStart"/>
      <w:r w:rsidRPr="005446B2">
        <w:rPr>
          <w:rFonts w:ascii="TH SarabunPSK" w:hAnsi="TH SarabunPSK" w:cs="TH SarabunPSK"/>
          <w:b/>
          <w:bCs/>
          <w:sz w:val="30"/>
          <w:szCs w:val="30"/>
        </w:rPr>
        <w:t>Tarinee</w:t>
      </w:r>
      <w:proofErr w:type="spellEnd"/>
      <w:r w:rsidRPr="005446B2">
        <w:rPr>
          <w:rFonts w:ascii="TH SarabunPSK" w:hAnsi="TH SarabunPSK" w:cs="TH SarabunPSK"/>
          <w:b/>
          <w:bCs/>
          <w:sz w:val="30"/>
          <w:szCs w:val="30"/>
        </w:rPr>
        <w:t xml:space="preserve"> </w:t>
      </w:r>
      <w:proofErr w:type="spellStart"/>
      <w:r w:rsidRPr="005446B2">
        <w:rPr>
          <w:rFonts w:ascii="TH SarabunPSK" w:hAnsi="TH SarabunPSK" w:cs="TH SarabunPSK"/>
          <w:b/>
          <w:bCs/>
          <w:sz w:val="30"/>
          <w:szCs w:val="30"/>
        </w:rPr>
        <w:t>Ramasoot</w:t>
      </w:r>
      <w:proofErr w:type="spellEnd"/>
    </w:p>
    <w:p w:rsidR="00372064" w:rsidRDefault="00372064" w:rsidP="00372064">
      <w:pPr>
        <w:jc w:val="center"/>
        <w:rPr>
          <w:rFonts w:ascii="TH SarabunPSK" w:hAnsi="TH SarabunPSK" w:cs="TH SarabunPSK"/>
          <w:szCs w:val="24"/>
        </w:rPr>
      </w:pPr>
      <w:r w:rsidRPr="00733280">
        <w:rPr>
          <w:rFonts w:ascii="TH SarabunPSK" w:hAnsi="TH SarabunPSK" w:cs="TH SarabunPSK"/>
          <w:szCs w:val="24"/>
        </w:rPr>
        <w:t xml:space="preserve">Faculty of Architecture, </w:t>
      </w:r>
      <w:proofErr w:type="spellStart"/>
      <w:r w:rsidRPr="00733280">
        <w:rPr>
          <w:rFonts w:ascii="TH SarabunPSK" w:hAnsi="TH SarabunPSK" w:cs="TH SarabunPSK"/>
          <w:szCs w:val="24"/>
        </w:rPr>
        <w:t>Silpakorn</w:t>
      </w:r>
      <w:proofErr w:type="spellEnd"/>
      <w:r w:rsidRPr="00733280">
        <w:rPr>
          <w:rFonts w:ascii="TH SarabunPSK" w:hAnsi="TH SarabunPSK" w:cs="TH SarabunPSK"/>
          <w:szCs w:val="24"/>
        </w:rPr>
        <w:t xml:space="preserve"> University.</w:t>
      </w:r>
    </w:p>
    <w:p w:rsidR="00372064" w:rsidRPr="00733280" w:rsidRDefault="00372064" w:rsidP="00372064">
      <w:pPr>
        <w:jc w:val="center"/>
        <w:rPr>
          <w:rFonts w:ascii="TH SarabunPSK" w:hAnsi="TH SarabunPSK" w:cs="TH SarabunPSK"/>
          <w:szCs w:val="24"/>
        </w:rPr>
      </w:pPr>
      <w:r w:rsidRPr="00733280">
        <w:rPr>
          <w:rFonts w:ascii="TH SarabunPSK" w:hAnsi="TH SarabunPSK" w:cs="TH SarabunPSK"/>
          <w:szCs w:val="24"/>
        </w:rPr>
        <w:t>Email: ramasoot_t@silpakorn.edu</w:t>
      </w:r>
    </w:p>
    <w:p w:rsidR="00372064" w:rsidRDefault="00372064" w:rsidP="00BA40EF">
      <w:pPr>
        <w:jc w:val="thaiDistribute"/>
      </w:pPr>
    </w:p>
    <w:p w:rsidR="004275F5" w:rsidRDefault="004275F5" w:rsidP="00BA40EF">
      <w:pPr>
        <w:jc w:val="thaiDistribute"/>
        <w:rPr>
          <w:rFonts w:ascii="TH SarabunPSK" w:hAnsi="TH SarabunPSK" w:cs="TH SarabunPSK"/>
          <w:b/>
          <w:bCs/>
          <w:sz w:val="30"/>
          <w:szCs w:val="30"/>
        </w:rPr>
      </w:pPr>
    </w:p>
    <w:p w:rsidR="00BA40EF" w:rsidRPr="004275F5" w:rsidRDefault="00BA40EF" w:rsidP="00372064">
      <w:pPr>
        <w:rPr>
          <w:rFonts w:ascii="TH SarabunPSK" w:hAnsi="TH SarabunPSK" w:cs="TH SarabunPSK"/>
          <w:b/>
          <w:bCs/>
          <w:sz w:val="28"/>
        </w:rPr>
      </w:pPr>
      <w:r w:rsidRPr="004275F5">
        <w:rPr>
          <w:rFonts w:ascii="TH SarabunPSK" w:hAnsi="TH SarabunPSK" w:cs="TH SarabunPSK"/>
          <w:b/>
          <w:bCs/>
          <w:sz w:val="28"/>
        </w:rPr>
        <w:t>Abstract</w:t>
      </w:r>
    </w:p>
    <w:p w:rsidR="00BA40EF" w:rsidRPr="004275F5" w:rsidRDefault="00BA40EF" w:rsidP="00BA40EF">
      <w:pPr>
        <w:ind w:firstLine="720"/>
        <w:jc w:val="thaiDistribute"/>
        <w:rPr>
          <w:rFonts w:ascii="TH SarabunPSK" w:hAnsi="TH SarabunPSK" w:cs="TH SarabunPSK"/>
          <w:sz w:val="28"/>
        </w:rPr>
      </w:pPr>
      <w:proofErr w:type="spellStart"/>
      <w:r w:rsidRPr="004275F5">
        <w:rPr>
          <w:rFonts w:ascii="TH SarabunPSK" w:hAnsi="TH SarabunPSK" w:cs="TH SarabunPSK"/>
          <w:sz w:val="28"/>
        </w:rPr>
        <w:t>Ubosatha</w:t>
      </w:r>
      <w:proofErr w:type="spellEnd"/>
      <w:r w:rsidRPr="004275F5">
        <w:rPr>
          <w:rFonts w:ascii="TH SarabunPSK" w:hAnsi="TH SarabunPSK" w:cs="TH SarabunPSK"/>
          <w:sz w:val="28"/>
        </w:rPr>
        <w:t>, Late Ayutthaya in Nonthaburi area. Considered Vernacular Architecture as a representative of important Buddhist sacred areas. According to the Buddhist discipline of Monks Buddhist zone in Cultural community and Society of each era that changed. Development that focuses on the prosperity of the community to adapt to live in the current society. Create important issues to change the architectural elements in the area of the temple. Architectural values are sometimes ignored.</w:t>
      </w:r>
    </w:p>
    <w:p w:rsidR="00BA40EF" w:rsidRPr="004275F5" w:rsidRDefault="00BA40EF" w:rsidP="00EB51EE">
      <w:pPr>
        <w:ind w:firstLine="720"/>
        <w:jc w:val="thaiDistribute"/>
        <w:rPr>
          <w:rFonts w:ascii="TH SarabunPSK" w:hAnsi="TH SarabunPSK" w:cs="TH SarabunPSK"/>
          <w:sz w:val="28"/>
        </w:rPr>
      </w:pPr>
      <w:r w:rsidRPr="004275F5">
        <w:rPr>
          <w:rFonts w:ascii="TH SarabunPSK" w:hAnsi="TH SarabunPSK" w:cs="TH SarabunPSK"/>
          <w:sz w:val="28"/>
        </w:rPr>
        <w:t xml:space="preserve">Studying the area, it was found that the characteristics of light in the </w:t>
      </w:r>
      <w:proofErr w:type="spellStart"/>
      <w:r w:rsidRPr="004275F5">
        <w:rPr>
          <w:rFonts w:ascii="TH SarabunPSK" w:hAnsi="TH SarabunPSK" w:cs="TH SarabunPSK"/>
          <w:sz w:val="28"/>
        </w:rPr>
        <w:t>Ubosatha</w:t>
      </w:r>
      <w:proofErr w:type="spellEnd"/>
      <w:r w:rsidRPr="004275F5">
        <w:rPr>
          <w:rFonts w:ascii="TH SarabunPSK" w:hAnsi="TH SarabunPSK" w:cs="TH SarabunPSK"/>
          <w:sz w:val="28"/>
        </w:rPr>
        <w:t xml:space="preserve"> were interesting to search for information to understand the characteristics of spatial lighting, between the dimensions of the cultural landscape and the form of the </w:t>
      </w:r>
      <w:proofErr w:type="spellStart"/>
      <w:r w:rsidRPr="004275F5">
        <w:rPr>
          <w:rFonts w:ascii="TH SarabunPSK" w:hAnsi="TH SarabunPSK" w:cs="TH SarabunPSK"/>
          <w:sz w:val="28"/>
        </w:rPr>
        <w:t>Ubosatha</w:t>
      </w:r>
      <w:proofErr w:type="spellEnd"/>
      <w:r w:rsidRPr="004275F5">
        <w:rPr>
          <w:rFonts w:ascii="TH SarabunPSK" w:hAnsi="TH SarabunPSK" w:cs="TH SarabunPSK"/>
          <w:sz w:val="28"/>
        </w:rPr>
        <w:t>. Describe</w:t>
      </w:r>
      <w:r w:rsidR="00EB51EE">
        <w:rPr>
          <w:rFonts w:ascii="TH SarabunPSK" w:hAnsi="TH SarabunPSK" w:cs="TH SarabunPSK"/>
          <w:sz w:val="28"/>
        </w:rPr>
        <w:t>d from field work in the area at</w:t>
      </w:r>
      <w:r w:rsidRPr="004275F5">
        <w:rPr>
          <w:rFonts w:ascii="TH SarabunPSK" w:hAnsi="TH SarabunPSK" w:cs="TH SarabunPSK"/>
          <w:sz w:val="28"/>
        </w:rPr>
        <w:t xml:space="preserve"> Nonthaburi area. To classification analysis Explain the qualitative results through a spatial comparison process, Planning analysis, Morphological Analysis and Purposive sampling.  </w:t>
      </w:r>
    </w:p>
    <w:p w:rsidR="00BA40EF" w:rsidRPr="004275F5" w:rsidRDefault="00BA40EF" w:rsidP="00BA40EF">
      <w:pPr>
        <w:ind w:firstLine="720"/>
        <w:jc w:val="thaiDistribute"/>
        <w:rPr>
          <w:rFonts w:ascii="TH SarabunPSK" w:hAnsi="TH SarabunPSK" w:cs="TH SarabunPSK"/>
          <w:sz w:val="28"/>
        </w:rPr>
      </w:pPr>
      <w:r w:rsidRPr="004275F5">
        <w:rPr>
          <w:rFonts w:ascii="TH SarabunPSK" w:hAnsi="TH SarabunPSK" w:cs="TH SarabunPSK"/>
          <w:sz w:val="28"/>
        </w:rPr>
        <w:t>This study found that Late Ayu</w:t>
      </w:r>
      <w:r w:rsidR="00522119">
        <w:rPr>
          <w:rFonts w:ascii="TH SarabunPSK" w:hAnsi="TH SarabunPSK" w:cs="TH SarabunPSK"/>
          <w:sz w:val="28"/>
        </w:rPr>
        <w:t xml:space="preserve">tthaya </w:t>
      </w:r>
      <w:proofErr w:type="spellStart"/>
      <w:r w:rsidR="00522119">
        <w:rPr>
          <w:rFonts w:ascii="TH SarabunPSK" w:hAnsi="TH SarabunPSK" w:cs="TH SarabunPSK"/>
          <w:sz w:val="28"/>
        </w:rPr>
        <w:t>Ubosatha</w:t>
      </w:r>
      <w:proofErr w:type="spellEnd"/>
      <w:r w:rsidR="00522119">
        <w:rPr>
          <w:rFonts w:ascii="TH SarabunPSK" w:hAnsi="TH SarabunPSK" w:cs="TH SarabunPSK"/>
          <w:sz w:val="28"/>
        </w:rPr>
        <w:t xml:space="preserve"> form during 1</w:t>
      </w:r>
      <w:r w:rsidR="00315387">
        <w:rPr>
          <w:rFonts w:ascii="TH SarabunPSK" w:hAnsi="TH SarabunPSK" w:cs="TH SarabunPSK" w:hint="cs"/>
          <w:sz w:val="28"/>
          <w:cs/>
        </w:rPr>
        <w:t>629</w:t>
      </w:r>
      <w:r w:rsidRPr="004275F5">
        <w:rPr>
          <w:rFonts w:ascii="TH SarabunPSK" w:hAnsi="TH SarabunPSK" w:cs="TH SarabunPSK"/>
          <w:sz w:val="28"/>
        </w:rPr>
        <w:t>-1767, Selection of the temple that meets the criteria f</w:t>
      </w:r>
      <w:r w:rsidR="00965D6B">
        <w:rPr>
          <w:rFonts w:ascii="TH SarabunPSK" w:hAnsi="TH SarabunPSK" w:cs="TH SarabunPSK"/>
          <w:sz w:val="28"/>
        </w:rPr>
        <w:t xml:space="preserve">or study, consideration, total </w:t>
      </w:r>
      <w:r w:rsidR="005A1B90">
        <w:rPr>
          <w:rFonts w:ascii="TH SarabunPSK" w:hAnsi="TH SarabunPSK" w:cs="TH SarabunPSK" w:hint="cs"/>
          <w:sz w:val="28"/>
          <w:cs/>
        </w:rPr>
        <w:t>3</w:t>
      </w:r>
      <w:r w:rsidR="00FE2EB6">
        <w:rPr>
          <w:rFonts w:ascii="TH SarabunPSK" w:hAnsi="TH SarabunPSK" w:cs="TH SarabunPSK" w:hint="cs"/>
          <w:sz w:val="28"/>
          <w:cs/>
        </w:rPr>
        <w:t xml:space="preserve"> </w:t>
      </w:r>
      <w:proofErr w:type="spellStart"/>
      <w:r w:rsidRPr="004275F5">
        <w:rPr>
          <w:rFonts w:ascii="TH SarabunPSK" w:hAnsi="TH SarabunPSK" w:cs="TH SarabunPSK"/>
          <w:sz w:val="28"/>
        </w:rPr>
        <w:t>Ubosatha</w:t>
      </w:r>
      <w:proofErr w:type="spellEnd"/>
      <w:r w:rsidR="00FE2EB6">
        <w:rPr>
          <w:rFonts w:ascii="TH SarabunPSK" w:hAnsi="TH SarabunPSK" w:cs="TH SarabunPSK" w:hint="cs"/>
          <w:sz w:val="28"/>
          <w:cs/>
        </w:rPr>
        <w:t xml:space="preserve"> (</w:t>
      </w:r>
      <w:proofErr w:type="spellStart"/>
      <w:r w:rsidR="00FE2EB6" w:rsidRPr="00FE2EB6">
        <w:rPr>
          <w:rFonts w:ascii="TH SarabunPSK" w:hAnsi="TH SarabunPSK" w:cs="TH SarabunPSK"/>
          <w:sz w:val="28"/>
        </w:rPr>
        <w:t>Chompoowek</w:t>
      </w:r>
      <w:proofErr w:type="spellEnd"/>
      <w:r w:rsidR="00FE2EB6">
        <w:rPr>
          <w:rFonts w:ascii="TH SarabunPSK" w:hAnsi="TH SarabunPSK" w:cs="TH SarabunPSK" w:hint="cs"/>
          <w:sz w:val="28"/>
          <w:cs/>
        </w:rPr>
        <w:t xml:space="preserve"> </w:t>
      </w:r>
      <w:proofErr w:type="spellStart"/>
      <w:r w:rsidR="00FE2EB6" w:rsidRPr="004275F5">
        <w:rPr>
          <w:rFonts w:ascii="TH SarabunPSK" w:hAnsi="TH SarabunPSK" w:cs="TH SarabunPSK"/>
          <w:sz w:val="28"/>
        </w:rPr>
        <w:t>Ubosatha</w:t>
      </w:r>
      <w:proofErr w:type="spellEnd"/>
      <w:r w:rsidR="00FE2EB6">
        <w:rPr>
          <w:rFonts w:ascii="TH SarabunPSK" w:hAnsi="TH SarabunPSK" w:cs="TH SarabunPSK"/>
          <w:sz w:val="28"/>
        </w:rPr>
        <w:t>,</w:t>
      </w:r>
      <w:r w:rsidR="00FE2EB6" w:rsidRPr="00FE2EB6">
        <w:rPr>
          <w:rFonts w:ascii="TH SarabunPSK" w:hAnsi="TH SarabunPSK" w:cs="TH SarabunPSK"/>
          <w:sz w:val="28"/>
        </w:rPr>
        <w:t xml:space="preserve"> </w:t>
      </w:r>
      <w:r w:rsidR="00EB51EE">
        <w:rPr>
          <w:rFonts w:ascii="TH SarabunPSK" w:hAnsi="TH SarabunPSK" w:cs="TH SarabunPSK"/>
          <w:sz w:val="28"/>
        </w:rPr>
        <w:t xml:space="preserve">Koo </w:t>
      </w:r>
      <w:proofErr w:type="spellStart"/>
      <w:r w:rsidR="00EB51EE" w:rsidRPr="004275F5">
        <w:rPr>
          <w:rFonts w:ascii="TH SarabunPSK" w:hAnsi="TH SarabunPSK" w:cs="TH SarabunPSK"/>
          <w:sz w:val="28"/>
        </w:rPr>
        <w:t>Ubosatha</w:t>
      </w:r>
      <w:proofErr w:type="spellEnd"/>
      <w:r w:rsidR="00EB51EE">
        <w:rPr>
          <w:rFonts w:ascii="TH SarabunPSK" w:hAnsi="TH SarabunPSK" w:cs="TH SarabunPSK"/>
          <w:sz w:val="28"/>
        </w:rPr>
        <w:t>,</w:t>
      </w:r>
      <w:r w:rsidR="00EB51EE" w:rsidRPr="00EB51EE">
        <w:t xml:space="preserve"> </w:t>
      </w:r>
      <w:r w:rsidR="00EB51EE" w:rsidRPr="00EB51EE">
        <w:rPr>
          <w:rFonts w:ascii="TH SarabunPSK" w:hAnsi="TH SarabunPSK" w:cs="TH SarabunPSK"/>
          <w:sz w:val="28"/>
        </w:rPr>
        <w:t xml:space="preserve">Song </w:t>
      </w:r>
      <w:proofErr w:type="spellStart"/>
      <w:proofErr w:type="gramStart"/>
      <w:r w:rsidR="00EB51EE" w:rsidRPr="00EB51EE">
        <w:rPr>
          <w:rFonts w:ascii="TH SarabunPSK" w:hAnsi="TH SarabunPSK" w:cs="TH SarabunPSK"/>
          <w:sz w:val="28"/>
        </w:rPr>
        <w:t>Phlu</w:t>
      </w:r>
      <w:proofErr w:type="spellEnd"/>
      <w:r w:rsidR="00EB51EE">
        <w:rPr>
          <w:rFonts w:ascii="TH SarabunPSK" w:hAnsi="TH SarabunPSK" w:cs="TH SarabunPSK" w:hint="cs"/>
          <w:sz w:val="28"/>
          <w:cs/>
        </w:rPr>
        <w:t xml:space="preserve"> </w:t>
      </w:r>
      <w:r w:rsidR="00EB51EE">
        <w:rPr>
          <w:rFonts w:ascii="TH SarabunPSK" w:hAnsi="TH SarabunPSK" w:cs="TH SarabunPSK"/>
          <w:sz w:val="28"/>
        </w:rPr>
        <w:t xml:space="preserve"> </w:t>
      </w:r>
      <w:proofErr w:type="spellStart"/>
      <w:r w:rsidR="00EB51EE" w:rsidRPr="004275F5">
        <w:rPr>
          <w:rFonts w:ascii="TH SarabunPSK" w:hAnsi="TH SarabunPSK" w:cs="TH SarabunPSK"/>
          <w:sz w:val="28"/>
        </w:rPr>
        <w:t>Ubosatha</w:t>
      </w:r>
      <w:proofErr w:type="spellEnd"/>
      <w:proofErr w:type="gramEnd"/>
      <w:r w:rsidR="00EB51EE">
        <w:rPr>
          <w:rFonts w:ascii="TH SarabunPSK" w:hAnsi="TH SarabunPSK" w:cs="TH SarabunPSK" w:hint="cs"/>
          <w:sz w:val="28"/>
          <w:cs/>
        </w:rPr>
        <w:t xml:space="preserve"> </w:t>
      </w:r>
      <w:r w:rsidR="00FE2EB6">
        <w:rPr>
          <w:rFonts w:ascii="TH SarabunPSK" w:hAnsi="TH SarabunPSK" w:cs="TH SarabunPSK" w:hint="cs"/>
          <w:sz w:val="28"/>
          <w:cs/>
        </w:rPr>
        <w:t>)</w:t>
      </w:r>
      <w:r w:rsidR="00EB51EE">
        <w:rPr>
          <w:rFonts w:ascii="TH SarabunPSK" w:hAnsi="TH SarabunPSK" w:cs="TH SarabunPSK"/>
          <w:sz w:val="28"/>
        </w:rPr>
        <w:t xml:space="preserve"> </w:t>
      </w:r>
      <w:r w:rsidR="00EB51EE" w:rsidRPr="00EB51EE">
        <w:rPr>
          <w:rFonts w:ascii="TH SarabunPSK" w:hAnsi="TH SarabunPSK" w:cs="TH SarabunPSK"/>
          <w:sz w:val="28"/>
        </w:rPr>
        <w:t>from</w:t>
      </w:r>
      <w:r w:rsidR="00EB51EE">
        <w:rPr>
          <w:rFonts w:ascii="TH SarabunPSK" w:hAnsi="TH SarabunPSK" w:cs="TH SarabunPSK" w:hint="cs"/>
          <w:sz w:val="28"/>
          <w:cs/>
        </w:rPr>
        <w:t xml:space="preserve"> </w:t>
      </w:r>
      <w:r w:rsidR="00EB51EE">
        <w:rPr>
          <w:rFonts w:ascii="TH SarabunPSK" w:hAnsi="TH SarabunPSK" w:cs="TH SarabunPSK"/>
          <w:sz w:val="28"/>
        </w:rPr>
        <w:t>1</w:t>
      </w:r>
      <w:r w:rsidR="00EB51EE">
        <w:rPr>
          <w:rFonts w:ascii="TH SarabunPSK" w:hAnsi="TH SarabunPSK" w:cs="TH SarabunPSK" w:hint="cs"/>
          <w:sz w:val="28"/>
          <w:cs/>
        </w:rPr>
        <w:t xml:space="preserve">4 </w:t>
      </w:r>
      <w:proofErr w:type="spellStart"/>
      <w:r w:rsidR="00EB51EE" w:rsidRPr="004275F5">
        <w:rPr>
          <w:rFonts w:ascii="TH SarabunPSK" w:hAnsi="TH SarabunPSK" w:cs="TH SarabunPSK"/>
          <w:sz w:val="28"/>
        </w:rPr>
        <w:t>Ubosatha</w:t>
      </w:r>
      <w:proofErr w:type="spellEnd"/>
      <w:r w:rsidR="00EB51EE">
        <w:rPr>
          <w:rFonts w:ascii="TH SarabunPSK" w:hAnsi="TH SarabunPSK" w:cs="TH SarabunPSK"/>
          <w:sz w:val="28"/>
        </w:rPr>
        <w:t xml:space="preserve"> in </w:t>
      </w:r>
      <w:r w:rsidRPr="004275F5">
        <w:rPr>
          <w:rFonts w:ascii="TH SarabunPSK" w:hAnsi="TH SarabunPSK" w:cs="TH SarabunPSK"/>
          <w:sz w:val="28"/>
        </w:rPr>
        <w:t xml:space="preserve">the 3 </w:t>
      </w:r>
      <w:r w:rsidR="00EB51EE" w:rsidRPr="00EB51EE">
        <w:rPr>
          <w:rFonts w:ascii="TH SarabunPSK" w:hAnsi="TH SarabunPSK" w:cs="TH SarabunPSK"/>
          <w:sz w:val="28"/>
        </w:rPr>
        <w:t>river basin</w:t>
      </w:r>
      <w:r w:rsidRPr="004275F5">
        <w:rPr>
          <w:rFonts w:ascii="TH SarabunPSK" w:hAnsi="TH SarabunPSK" w:cs="TH SarabunPSK"/>
          <w:sz w:val="28"/>
        </w:rPr>
        <w:t xml:space="preserve"> at the Cha</w:t>
      </w:r>
      <w:r w:rsidR="00EB51EE">
        <w:rPr>
          <w:rFonts w:ascii="TH SarabunPSK" w:hAnsi="TH SarabunPSK" w:cs="TH SarabunPSK"/>
          <w:sz w:val="28"/>
        </w:rPr>
        <w:t xml:space="preserve">o Phraya River, </w:t>
      </w:r>
      <w:proofErr w:type="spellStart"/>
      <w:r w:rsidR="00EB51EE">
        <w:rPr>
          <w:rFonts w:ascii="TH SarabunPSK" w:hAnsi="TH SarabunPSK" w:cs="TH SarabunPSK"/>
          <w:sz w:val="28"/>
        </w:rPr>
        <w:t>Khlong</w:t>
      </w:r>
      <w:proofErr w:type="spellEnd"/>
      <w:r w:rsidR="00EB51EE">
        <w:rPr>
          <w:rFonts w:ascii="TH SarabunPSK" w:hAnsi="TH SarabunPSK" w:cs="TH SarabunPSK"/>
          <w:sz w:val="28"/>
        </w:rPr>
        <w:t xml:space="preserve"> </w:t>
      </w:r>
      <w:proofErr w:type="spellStart"/>
      <w:r w:rsidR="00EB51EE">
        <w:rPr>
          <w:rFonts w:ascii="TH SarabunPSK" w:hAnsi="TH SarabunPSK" w:cs="TH SarabunPSK"/>
          <w:sz w:val="28"/>
        </w:rPr>
        <w:t>Aomnon</w:t>
      </w:r>
      <w:proofErr w:type="spellEnd"/>
      <w:r w:rsidR="00EB51EE">
        <w:rPr>
          <w:rFonts w:ascii="TH SarabunPSK" w:hAnsi="TH SarabunPSK" w:cs="TH SarabunPSK"/>
          <w:sz w:val="28"/>
        </w:rPr>
        <w:t xml:space="preserve"> at Nonthaburi Province, </w:t>
      </w:r>
      <w:proofErr w:type="spellStart"/>
      <w:r w:rsidR="00EB51EE">
        <w:rPr>
          <w:rFonts w:ascii="TH SarabunPSK" w:hAnsi="TH SarabunPSK" w:cs="TH SarabunPSK"/>
          <w:sz w:val="28"/>
        </w:rPr>
        <w:t>Bangyai</w:t>
      </w:r>
      <w:proofErr w:type="spellEnd"/>
      <w:r w:rsidR="00EB51EE">
        <w:rPr>
          <w:rFonts w:ascii="TH SarabunPSK" w:hAnsi="TH SarabunPSK" w:cs="TH SarabunPSK"/>
          <w:sz w:val="28"/>
        </w:rPr>
        <w:t xml:space="preserve"> at</w:t>
      </w:r>
      <w:r w:rsidRPr="004275F5">
        <w:rPr>
          <w:rFonts w:ascii="TH SarabunPSK" w:hAnsi="TH SarabunPSK" w:cs="TH SarabunPSK"/>
          <w:sz w:val="28"/>
        </w:rPr>
        <w:t xml:space="preserve"> Nonthaburi Province. Found that the </w:t>
      </w:r>
      <w:proofErr w:type="spellStart"/>
      <w:r w:rsidRPr="004275F5">
        <w:rPr>
          <w:rFonts w:ascii="TH SarabunPSK" w:hAnsi="TH SarabunPSK" w:cs="TH SarabunPSK"/>
          <w:sz w:val="28"/>
        </w:rPr>
        <w:t>Ubosatha</w:t>
      </w:r>
      <w:proofErr w:type="spellEnd"/>
      <w:r w:rsidRPr="004275F5">
        <w:rPr>
          <w:rFonts w:ascii="TH SarabunPSK" w:hAnsi="TH SarabunPSK" w:cs="TH SarabunPSK"/>
          <w:sz w:val="28"/>
        </w:rPr>
        <w:t xml:space="preserve"> of retains the original structure of the old structure completely from the restoration. Quantitative Data to light characteristic the </w:t>
      </w:r>
      <w:proofErr w:type="spellStart"/>
      <w:r w:rsidRPr="004275F5">
        <w:rPr>
          <w:rFonts w:ascii="TH SarabunPSK" w:hAnsi="TH SarabunPSK" w:cs="TH SarabunPSK"/>
          <w:sz w:val="28"/>
        </w:rPr>
        <w:t>Ubosatha</w:t>
      </w:r>
      <w:proofErr w:type="spellEnd"/>
      <w:r w:rsidRPr="004275F5">
        <w:rPr>
          <w:rFonts w:ascii="TH SarabunPSK" w:hAnsi="TH SarabunPSK" w:cs="TH SarabunPSK"/>
          <w:sz w:val="28"/>
        </w:rPr>
        <w:t xml:space="preserve">. Data output shows continuous adjustment of the brightness. According to the factors of the sky conditions in each period Relationship between the area and its structure, position format of window configurations and Reflection lighting from the architectural construction material of Wisdom Cultural influence during to period, factor to direct effect on the appearance of Light perception brightness in Different daylight zone. Represents Light characteristic in Late Ayutthaya </w:t>
      </w:r>
      <w:proofErr w:type="spellStart"/>
      <w:r w:rsidRPr="004275F5">
        <w:rPr>
          <w:rFonts w:ascii="TH SarabunPSK" w:hAnsi="TH SarabunPSK" w:cs="TH SarabunPSK"/>
          <w:sz w:val="28"/>
        </w:rPr>
        <w:t>Ubosatha</w:t>
      </w:r>
      <w:proofErr w:type="spellEnd"/>
      <w:r w:rsidRPr="004275F5">
        <w:rPr>
          <w:rFonts w:ascii="TH SarabunPSK" w:hAnsi="TH SarabunPSK" w:cs="TH SarabunPSK"/>
          <w:sz w:val="28"/>
        </w:rPr>
        <w:t>.</w:t>
      </w:r>
    </w:p>
    <w:p w:rsidR="00BA40EF" w:rsidRPr="004275F5" w:rsidRDefault="00BA40EF" w:rsidP="00BA40EF">
      <w:pPr>
        <w:jc w:val="thaiDistribute"/>
        <w:rPr>
          <w:rFonts w:ascii="TH SarabunPSK" w:hAnsi="TH SarabunPSK" w:cs="TH SarabunPSK"/>
          <w:sz w:val="28"/>
        </w:rPr>
      </w:pPr>
    </w:p>
    <w:p w:rsidR="00BA40EF" w:rsidRPr="004275F5" w:rsidRDefault="00BA40EF" w:rsidP="00D20D9D">
      <w:pPr>
        <w:jc w:val="thaiDistribute"/>
        <w:rPr>
          <w:rFonts w:ascii="TH SarabunPSK" w:hAnsi="TH SarabunPSK" w:cs="TH SarabunPSK"/>
          <w:sz w:val="28"/>
        </w:rPr>
      </w:pPr>
      <w:r w:rsidRPr="004275F5">
        <w:rPr>
          <w:rFonts w:ascii="TH SarabunPSK" w:hAnsi="TH SarabunPSK" w:cs="TH SarabunPSK"/>
          <w:b/>
          <w:bCs/>
          <w:sz w:val="28"/>
        </w:rPr>
        <w:t>Keywords:</w:t>
      </w:r>
      <w:r w:rsidRPr="004275F5">
        <w:rPr>
          <w:rFonts w:ascii="TH SarabunPSK" w:hAnsi="TH SarabunPSK" w:cs="TH SarabunPSK"/>
          <w:sz w:val="28"/>
        </w:rPr>
        <w:t xml:space="preserve"> Vernacular Arch</w:t>
      </w:r>
      <w:r w:rsidR="002D1C1E">
        <w:rPr>
          <w:rFonts w:ascii="TH SarabunPSK" w:hAnsi="TH SarabunPSK" w:cs="TH SarabunPSK"/>
          <w:sz w:val="28"/>
        </w:rPr>
        <w:t>itecture, Light characteristic,</w:t>
      </w:r>
      <w:r w:rsidR="002D1C1E">
        <w:rPr>
          <w:rFonts w:ascii="TH SarabunPSK" w:hAnsi="TH SarabunPSK" w:cs="TH SarabunPSK" w:hint="cs"/>
          <w:sz w:val="28"/>
          <w:cs/>
        </w:rPr>
        <w:t xml:space="preserve"> </w:t>
      </w:r>
      <w:proofErr w:type="spellStart"/>
      <w:r w:rsidRPr="004275F5">
        <w:rPr>
          <w:rFonts w:ascii="TH SarabunPSK" w:hAnsi="TH SarabunPSK" w:cs="TH SarabunPSK"/>
          <w:sz w:val="28"/>
        </w:rPr>
        <w:t>Ubosatha</w:t>
      </w:r>
      <w:proofErr w:type="spellEnd"/>
      <w:r w:rsidRPr="004275F5">
        <w:rPr>
          <w:rFonts w:ascii="TH SarabunPSK" w:hAnsi="TH SarabunPSK" w:cs="TH SarabunPSK"/>
          <w:sz w:val="28"/>
        </w:rPr>
        <w:t>, Cultu</w:t>
      </w:r>
      <w:r w:rsidR="00D20D9D">
        <w:rPr>
          <w:rFonts w:ascii="TH SarabunPSK" w:hAnsi="TH SarabunPSK" w:cs="TH SarabunPSK"/>
          <w:sz w:val="28"/>
        </w:rPr>
        <w:t xml:space="preserve">ral context in Nonthaburi, Late </w:t>
      </w:r>
      <w:r w:rsidRPr="004275F5">
        <w:rPr>
          <w:rFonts w:ascii="TH SarabunPSK" w:hAnsi="TH SarabunPSK" w:cs="TH SarabunPSK"/>
          <w:sz w:val="28"/>
        </w:rPr>
        <w:t>Ayutthaya</w:t>
      </w:r>
      <w:r w:rsidR="00D20D9D">
        <w:rPr>
          <w:rFonts w:ascii="TH SarabunPSK" w:hAnsi="TH SarabunPSK" w:cs="TH SarabunPSK"/>
          <w:sz w:val="28"/>
        </w:rPr>
        <w:t>, R</w:t>
      </w:r>
      <w:r w:rsidR="00D20D9D" w:rsidRPr="00EB51EE">
        <w:rPr>
          <w:rFonts w:ascii="TH SarabunPSK" w:hAnsi="TH SarabunPSK" w:cs="TH SarabunPSK"/>
          <w:sz w:val="28"/>
        </w:rPr>
        <w:t>iver basin</w:t>
      </w:r>
    </w:p>
    <w:p w:rsidR="004275F5" w:rsidRPr="004275F5" w:rsidRDefault="004275F5" w:rsidP="00372064">
      <w:pPr>
        <w:jc w:val="thaiDistribute"/>
        <w:rPr>
          <w:rFonts w:ascii="TH SarabunPSK" w:hAnsi="TH SarabunPSK" w:cs="TH SarabunPSK"/>
          <w:sz w:val="28"/>
          <w:cs/>
        </w:rPr>
      </w:pPr>
    </w:p>
    <w:p w:rsidR="004275F5" w:rsidRDefault="004275F5" w:rsidP="00372064">
      <w:pPr>
        <w:jc w:val="thaiDistribute"/>
        <w:rPr>
          <w:rFonts w:ascii="TH SarabunPSK" w:hAnsi="TH SarabunPSK" w:cs="TH SarabunPSK"/>
          <w:sz w:val="30"/>
          <w:szCs w:val="30"/>
        </w:rPr>
      </w:pPr>
    </w:p>
    <w:p w:rsidR="004275F5" w:rsidRDefault="004275F5" w:rsidP="00372064">
      <w:pPr>
        <w:jc w:val="thaiDistribute"/>
        <w:rPr>
          <w:rFonts w:ascii="TH SarabunPSK" w:hAnsi="TH SarabunPSK" w:cs="TH SarabunPSK"/>
          <w:sz w:val="30"/>
          <w:szCs w:val="30"/>
        </w:rPr>
      </w:pPr>
    </w:p>
    <w:p w:rsidR="00B14E92" w:rsidRDefault="00B14E92" w:rsidP="00372064">
      <w:pPr>
        <w:jc w:val="thaiDistribute"/>
        <w:rPr>
          <w:rFonts w:ascii="TH SarabunPSK" w:hAnsi="TH SarabunPSK" w:cs="TH SarabunPSK"/>
          <w:sz w:val="30"/>
          <w:szCs w:val="30"/>
        </w:rPr>
      </w:pPr>
    </w:p>
    <w:p w:rsidR="004275F5" w:rsidRDefault="004275F5" w:rsidP="00372064">
      <w:pPr>
        <w:jc w:val="thaiDistribute"/>
        <w:rPr>
          <w:rFonts w:ascii="TH SarabunPSK" w:hAnsi="TH SarabunPSK" w:cs="TH SarabunPSK"/>
          <w:sz w:val="30"/>
          <w:szCs w:val="30"/>
        </w:rPr>
      </w:pPr>
    </w:p>
    <w:p w:rsidR="004275F5" w:rsidRPr="004275F5" w:rsidRDefault="004275F5" w:rsidP="004275F5">
      <w:pPr>
        <w:jc w:val="thaiDistribute"/>
        <w:rPr>
          <w:rFonts w:ascii="TH SarabunPSK" w:hAnsi="TH SarabunPSK" w:cs="TH SarabunPSK"/>
          <w:b/>
          <w:bCs/>
          <w:sz w:val="28"/>
        </w:rPr>
      </w:pPr>
      <w:r w:rsidRPr="004275F5">
        <w:rPr>
          <w:rFonts w:ascii="TH SarabunPSK" w:hAnsi="TH SarabunPSK" w:cs="TH SarabunPSK"/>
          <w:b/>
          <w:bCs/>
          <w:sz w:val="28"/>
          <w:cs/>
        </w:rPr>
        <w:t>บทนำ</w:t>
      </w:r>
    </w:p>
    <w:p w:rsidR="007D280E" w:rsidRDefault="00935942" w:rsidP="007D280E">
      <w:pPr>
        <w:ind w:firstLine="567"/>
        <w:jc w:val="thaiDistribute"/>
        <w:rPr>
          <w:rFonts w:ascii="TH SarabunPSK" w:hAnsi="TH SarabunPSK" w:cs="TH SarabunPSK"/>
          <w:sz w:val="28"/>
        </w:rPr>
      </w:pPr>
      <w:r w:rsidRPr="00935942">
        <w:rPr>
          <w:rFonts w:ascii="TH SarabunPSK" w:hAnsi="TH SarabunPSK" w:cs="TH SarabunPSK"/>
          <w:sz w:val="28"/>
          <w:cs/>
        </w:rPr>
        <w:t>ลักษณะเฉพาะของ</w:t>
      </w:r>
      <w:r w:rsidR="00C46B9A">
        <w:rPr>
          <w:rFonts w:ascii="TH SarabunPSK" w:hAnsi="TH SarabunPSK" w:cs="TH SarabunPSK"/>
          <w:sz w:val="28"/>
        </w:rPr>
        <w:t xml:space="preserve"> </w:t>
      </w:r>
      <w:r w:rsidRPr="00935942">
        <w:rPr>
          <w:rFonts w:ascii="TH SarabunPSK" w:hAnsi="TH SarabunPSK" w:cs="TH SarabunPSK"/>
          <w:sz w:val="28"/>
          <w:cs/>
        </w:rPr>
        <w:t>“โบสถ์”หรือ“พระอุโบสถ”</w:t>
      </w:r>
      <w:r w:rsidR="00C46B9A">
        <w:rPr>
          <w:rFonts w:ascii="TH SarabunPSK" w:hAnsi="TH SarabunPSK" w:cs="TH SarabunPSK"/>
          <w:sz w:val="28"/>
        </w:rPr>
        <w:t xml:space="preserve"> </w:t>
      </w:r>
      <w:r>
        <w:rPr>
          <w:rFonts w:ascii="TH SarabunPSK" w:hAnsi="TH SarabunPSK" w:cs="TH SarabunPSK" w:hint="cs"/>
          <w:sz w:val="28"/>
          <w:cs/>
        </w:rPr>
        <w:t>ช่วง</w:t>
      </w:r>
      <w:r w:rsidRPr="00935942">
        <w:rPr>
          <w:rFonts w:ascii="TH SarabunPSK" w:hAnsi="TH SarabunPSK" w:cs="TH SarabunPSK"/>
          <w:sz w:val="28"/>
          <w:cs/>
        </w:rPr>
        <w:t>สมัยอยุธยาตอนปลายในบริเวณเขตพื้นที</w:t>
      </w:r>
      <w:r>
        <w:rPr>
          <w:rFonts w:ascii="TH SarabunPSK" w:hAnsi="TH SarabunPSK" w:cs="TH SarabunPSK"/>
          <w:sz w:val="28"/>
          <w:cs/>
        </w:rPr>
        <w:t xml:space="preserve">่คลองลุ่มน้ำชุมชมจังหวัดนนทบุรี </w:t>
      </w:r>
      <w:r w:rsidRPr="00935942">
        <w:rPr>
          <w:rFonts w:ascii="TH SarabunPSK" w:hAnsi="TH SarabunPSK" w:cs="TH SarabunPSK"/>
          <w:sz w:val="28"/>
          <w:cs/>
        </w:rPr>
        <w:t>เป็นองค์ประกอบสำ</w:t>
      </w:r>
      <w:r w:rsidR="00B94594">
        <w:rPr>
          <w:rFonts w:ascii="TH SarabunPSK" w:hAnsi="TH SarabunPSK" w:cs="TH SarabunPSK"/>
          <w:sz w:val="28"/>
          <w:cs/>
        </w:rPr>
        <w:t>คัญของสภาพแวดล้อมด้าน</w:t>
      </w:r>
      <w:r w:rsidR="00B94594" w:rsidRPr="00B94594">
        <w:rPr>
          <w:rFonts w:ascii="TH SarabunPSK" w:hAnsi="TH SarabunPSK" w:cs="TH SarabunPSK"/>
          <w:sz w:val="28"/>
          <w:cs/>
        </w:rPr>
        <w:t>สถาปัตยกรรมพื้นถิ่น</w:t>
      </w:r>
      <w:r w:rsidR="00B94594">
        <w:rPr>
          <w:rFonts w:ascii="TH SarabunPSK" w:hAnsi="TH SarabunPSK" w:cs="TH SarabunPSK" w:hint="cs"/>
          <w:sz w:val="28"/>
          <w:cs/>
        </w:rPr>
        <w:t>ประเพณี</w:t>
      </w:r>
      <w:r w:rsidRPr="00935942">
        <w:rPr>
          <w:rFonts w:ascii="TH SarabunPSK" w:hAnsi="TH SarabunPSK" w:cs="TH SarabunPSK"/>
          <w:sz w:val="28"/>
          <w:cs/>
        </w:rPr>
        <w:t xml:space="preserve"> </w:t>
      </w:r>
      <w:r w:rsidR="00DE5B93" w:rsidRPr="00DE5B93">
        <w:rPr>
          <w:rFonts w:ascii="TH SarabunPSK" w:hAnsi="TH SarabunPSK" w:cs="TH SarabunPSK"/>
          <w:sz w:val="28"/>
          <w:cs/>
        </w:rPr>
        <w:t>ในฐานะตัวแทนพื้นที่ศักดิ์สิทธิ์สำคัญทางศาสนาพุทธ ต</w:t>
      </w:r>
      <w:r w:rsidR="00C46B9A">
        <w:rPr>
          <w:rFonts w:ascii="TH SarabunPSK" w:hAnsi="TH SarabunPSK" w:cs="TH SarabunPSK"/>
          <w:sz w:val="28"/>
          <w:cs/>
        </w:rPr>
        <w:t>ามพระวินัยพุทธบัญญัติของพระสงฆ์</w:t>
      </w:r>
      <w:r w:rsidR="00DE5B93" w:rsidRPr="00DE5B93">
        <w:rPr>
          <w:rFonts w:ascii="TH SarabunPSK" w:hAnsi="TH SarabunPSK" w:cs="TH SarabunPSK"/>
          <w:sz w:val="28"/>
          <w:cs/>
        </w:rPr>
        <w:t>“</w:t>
      </w:r>
      <w:proofErr w:type="spellStart"/>
      <w:r w:rsidR="00DE5B93" w:rsidRPr="00DE5B93">
        <w:rPr>
          <w:rFonts w:ascii="TH SarabunPSK" w:hAnsi="TH SarabunPSK" w:cs="TH SarabunPSK"/>
          <w:sz w:val="28"/>
          <w:cs/>
        </w:rPr>
        <w:t>สังฆ</w:t>
      </w:r>
      <w:proofErr w:type="spellEnd"/>
      <w:r w:rsidR="00DE5B93" w:rsidRPr="00DE5B93">
        <w:rPr>
          <w:rFonts w:ascii="TH SarabunPSK" w:hAnsi="TH SarabunPSK" w:cs="TH SarabunPSK"/>
          <w:sz w:val="28"/>
          <w:cs/>
        </w:rPr>
        <w:t>กรรม”</w:t>
      </w:r>
      <w:r w:rsidR="00DE5B93">
        <w:rPr>
          <w:rFonts w:ascii="TH SarabunPSK" w:hAnsi="TH SarabunPSK" w:cs="TH SarabunPSK" w:hint="cs"/>
          <w:sz w:val="28"/>
          <w:cs/>
        </w:rPr>
        <w:t xml:space="preserve"> </w:t>
      </w:r>
      <w:r w:rsidR="00DE5B93">
        <w:rPr>
          <w:rFonts w:ascii="TH SarabunPSK" w:hAnsi="TH SarabunPSK" w:cs="TH SarabunPSK"/>
          <w:sz w:val="28"/>
          <w:cs/>
        </w:rPr>
        <w:t>จำกัด</w:t>
      </w:r>
      <w:r w:rsidR="00DE5B93" w:rsidRPr="00DE5B93">
        <w:rPr>
          <w:rFonts w:ascii="TH SarabunPSK" w:hAnsi="TH SarabunPSK" w:cs="TH SarabunPSK"/>
          <w:sz w:val="28"/>
          <w:cs/>
        </w:rPr>
        <w:t>ขอบเขตพื้นที่พุทธาวาสของชุมชน</w:t>
      </w:r>
      <w:r w:rsidR="00DE5B93">
        <w:rPr>
          <w:rFonts w:ascii="TH SarabunPSK" w:hAnsi="TH SarabunPSK" w:cs="TH SarabunPSK" w:hint="cs"/>
          <w:sz w:val="28"/>
          <w:cs/>
        </w:rPr>
        <w:t>ใน</w:t>
      </w:r>
      <w:r w:rsidR="00DE5B93" w:rsidRPr="00DE5B93">
        <w:rPr>
          <w:rFonts w:ascii="TH SarabunPSK" w:hAnsi="TH SarabunPSK" w:cs="TH SarabunPSK"/>
          <w:sz w:val="28"/>
          <w:cs/>
        </w:rPr>
        <w:t>แต่ละช่วงยุคสมัยที่เปลี่ยนแปลง</w:t>
      </w:r>
      <w:r w:rsidR="00DE5B93">
        <w:rPr>
          <w:rFonts w:ascii="TH SarabunPSK" w:hAnsi="TH SarabunPSK" w:cs="TH SarabunPSK" w:hint="cs"/>
          <w:sz w:val="28"/>
          <w:cs/>
        </w:rPr>
        <w:t xml:space="preserve"> </w:t>
      </w:r>
      <w:r w:rsidR="00DE5B93">
        <w:rPr>
          <w:rFonts w:ascii="TH SarabunPSK" w:hAnsi="TH SarabunPSK" w:cs="TH SarabunPSK"/>
          <w:sz w:val="28"/>
          <w:cs/>
        </w:rPr>
        <w:t>เหล่านี้</w:t>
      </w:r>
      <w:r>
        <w:rPr>
          <w:rFonts w:ascii="TH SarabunPSK" w:hAnsi="TH SarabunPSK" w:cs="TH SarabunPSK" w:hint="cs"/>
          <w:sz w:val="28"/>
          <w:cs/>
        </w:rPr>
        <w:t>ยังคง</w:t>
      </w:r>
      <w:r w:rsidRPr="00935942">
        <w:rPr>
          <w:rFonts w:ascii="TH SarabunPSK" w:hAnsi="TH SarabunPSK" w:cs="TH SarabunPSK"/>
          <w:sz w:val="28"/>
          <w:cs/>
        </w:rPr>
        <w:t>สะท้อน</w:t>
      </w:r>
      <w:r>
        <w:rPr>
          <w:rFonts w:ascii="TH SarabunPSK" w:hAnsi="TH SarabunPSK" w:cs="TH SarabunPSK" w:hint="cs"/>
          <w:sz w:val="28"/>
          <w:cs/>
        </w:rPr>
        <w:t>สื่อถึงบริบททาง</w:t>
      </w:r>
      <w:r w:rsidRPr="00935942">
        <w:rPr>
          <w:rFonts w:ascii="TH SarabunPSK" w:hAnsi="TH SarabunPSK" w:cs="TH SarabunPSK"/>
          <w:sz w:val="28"/>
          <w:cs/>
        </w:rPr>
        <w:t>วัฒนธรรม</w:t>
      </w:r>
      <w:r w:rsidR="00DE5B93" w:rsidRPr="00DE5B93">
        <w:rPr>
          <w:rFonts w:ascii="TH SarabunPSK" w:hAnsi="TH SarabunPSK" w:cs="TH SarabunPSK"/>
          <w:sz w:val="28"/>
          <w:cs/>
        </w:rPr>
        <w:t>สังคม</w:t>
      </w:r>
      <w:r w:rsidR="00DE5B93">
        <w:rPr>
          <w:rFonts w:ascii="TH SarabunPSK" w:hAnsi="TH SarabunPSK" w:cs="TH SarabunPSK" w:hint="cs"/>
          <w:sz w:val="28"/>
          <w:cs/>
        </w:rPr>
        <w:t>จากอดีตสู่</w:t>
      </w:r>
      <w:r>
        <w:rPr>
          <w:rFonts w:ascii="TH SarabunPSK" w:hAnsi="TH SarabunPSK" w:cs="TH SarabunPSK" w:hint="cs"/>
          <w:sz w:val="28"/>
          <w:cs/>
        </w:rPr>
        <w:t>ปัจจุบัน</w:t>
      </w:r>
      <w:r w:rsidR="00DE5B93">
        <w:rPr>
          <w:rFonts w:ascii="TH SarabunPSK" w:hAnsi="TH SarabunPSK" w:cs="TH SarabunPSK" w:hint="cs"/>
          <w:sz w:val="28"/>
          <w:cs/>
        </w:rPr>
        <w:t xml:space="preserve"> เกี่ยวกับ</w:t>
      </w:r>
      <w:r w:rsidR="00DE5B93">
        <w:rPr>
          <w:rFonts w:ascii="TH SarabunPSK" w:hAnsi="TH SarabunPSK" w:cs="TH SarabunPSK"/>
          <w:sz w:val="28"/>
          <w:cs/>
        </w:rPr>
        <w:t>การพัฒนาที่มุ่งเน้นความเจริญ</w:t>
      </w:r>
      <w:r w:rsidR="003331AD">
        <w:rPr>
          <w:rFonts w:ascii="TH SarabunPSK" w:hAnsi="TH SarabunPSK" w:cs="TH SarabunPSK" w:hint="cs"/>
          <w:sz w:val="28"/>
          <w:cs/>
        </w:rPr>
        <w:t>ของ</w:t>
      </w:r>
      <w:r w:rsidR="00DE5B93" w:rsidRPr="00DE5B93">
        <w:rPr>
          <w:rFonts w:ascii="TH SarabunPSK" w:hAnsi="TH SarabunPSK" w:cs="TH SarabunPSK"/>
          <w:sz w:val="28"/>
          <w:cs/>
        </w:rPr>
        <w:t>พื้นที่</w:t>
      </w:r>
      <w:r w:rsidR="003331AD">
        <w:rPr>
          <w:rFonts w:ascii="TH SarabunPSK" w:hAnsi="TH SarabunPSK" w:cs="TH SarabunPSK" w:hint="cs"/>
          <w:sz w:val="28"/>
          <w:cs/>
        </w:rPr>
        <w:t>ส่วน</w:t>
      </w:r>
      <w:r w:rsidR="00DE5B93" w:rsidRPr="00DE5B93">
        <w:rPr>
          <w:rFonts w:ascii="TH SarabunPSK" w:hAnsi="TH SarabunPSK" w:cs="TH SarabunPSK"/>
          <w:sz w:val="28"/>
          <w:cs/>
        </w:rPr>
        <w:t>ต่างๆ</w:t>
      </w:r>
      <w:r w:rsidR="003331AD">
        <w:rPr>
          <w:rFonts w:ascii="TH SarabunPSK" w:hAnsi="TH SarabunPSK" w:cs="TH SarabunPSK" w:hint="cs"/>
          <w:sz w:val="28"/>
          <w:cs/>
        </w:rPr>
        <w:t xml:space="preserve"> </w:t>
      </w:r>
      <w:r w:rsidR="00DE5B93" w:rsidRPr="00DE5B93">
        <w:rPr>
          <w:rFonts w:ascii="TH SarabunPSK" w:hAnsi="TH SarabunPSK" w:cs="TH SarabunPSK"/>
          <w:sz w:val="28"/>
          <w:cs/>
        </w:rPr>
        <w:t>สู่การปรับตัว</w:t>
      </w:r>
      <w:r w:rsidR="003331AD">
        <w:rPr>
          <w:rFonts w:ascii="TH SarabunPSK" w:hAnsi="TH SarabunPSK" w:cs="TH SarabunPSK" w:hint="cs"/>
          <w:sz w:val="28"/>
          <w:cs/>
        </w:rPr>
        <w:t>ดำรงอยู่วิถีชีวิต</w:t>
      </w:r>
      <w:r w:rsidR="00DE5B93" w:rsidRPr="00DE5B93">
        <w:rPr>
          <w:rFonts w:ascii="TH SarabunPSK" w:hAnsi="TH SarabunPSK" w:cs="TH SarabunPSK"/>
          <w:sz w:val="28"/>
          <w:cs/>
        </w:rPr>
        <w:t>ของชุมชนในสังคม</w:t>
      </w:r>
      <w:r w:rsidR="003331AD" w:rsidRPr="003331AD">
        <w:rPr>
          <w:rFonts w:ascii="TH SarabunPSK" w:hAnsi="TH SarabunPSK" w:cs="TH SarabunPSK"/>
          <w:sz w:val="28"/>
          <w:cs/>
        </w:rPr>
        <w:t>ตามรูปแบบเมืองหรือความทันสมัย</w:t>
      </w:r>
      <w:r w:rsidR="003331AD">
        <w:rPr>
          <w:rFonts w:ascii="TH SarabunPSK" w:hAnsi="TH SarabunPSK" w:cs="TH SarabunPSK" w:hint="cs"/>
          <w:sz w:val="28"/>
          <w:cs/>
        </w:rPr>
        <w:t xml:space="preserve"> รวมถึง</w:t>
      </w:r>
      <w:r w:rsidR="003331AD" w:rsidRPr="003331AD">
        <w:rPr>
          <w:rFonts w:ascii="TH SarabunPSK" w:hAnsi="TH SarabunPSK" w:cs="TH SarabunPSK"/>
          <w:sz w:val="28"/>
          <w:cs/>
        </w:rPr>
        <w:t>การรับค่านิยมในบางสิ่งที่มีอย่างต่อเนื่อง</w:t>
      </w:r>
      <w:r w:rsidR="0071295D">
        <w:rPr>
          <w:rFonts w:ascii="TH SarabunPSK" w:hAnsi="TH SarabunPSK" w:cs="TH SarabunPSK" w:hint="cs"/>
          <w:sz w:val="28"/>
          <w:cs/>
        </w:rPr>
        <w:t xml:space="preserve"> จึง</w:t>
      </w:r>
      <w:r w:rsidR="0071295D">
        <w:rPr>
          <w:rFonts w:ascii="TH SarabunPSK" w:hAnsi="TH SarabunPSK" w:cs="TH SarabunPSK"/>
          <w:sz w:val="28"/>
          <w:cs/>
        </w:rPr>
        <w:t>สร้างประเด็น</w:t>
      </w:r>
      <w:r w:rsidR="00DE5B93" w:rsidRPr="00DE5B93">
        <w:rPr>
          <w:rFonts w:ascii="TH SarabunPSK" w:hAnsi="TH SarabunPSK" w:cs="TH SarabunPSK"/>
          <w:sz w:val="28"/>
          <w:cs/>
        </w:rPr>
        <w:t>สำคัญต่อการปรับเปลี่ยน</w:t>
      </w:r>
      <w:r w:rsidR="003331AD">
        <w:rPr>
          <w:rFonts w:ascii="TH SarabunPSK" w:hAnsi="TH SarabunPSK" w:cs="TH SarabunPSK" w:hint="cs"/>
          <w:sz w:val="28"/>
          <w:cs/>
        </w:rPr>
        <w:t xml:space="preserve"> </w:t>
      </w:r>
      <w:r w:rsidR="00DE5B93" w:rsidRPr="00DE5B93">
        <w:rPr>
          <w:rFonts w:ascii="TH SarabunPSK" w:hAnsi="TH SarabunPSK" w:cs="TH SarabunPSK"/>
          <w:sz w:val="28"/>
          <w:cs/>
        </w:rPr>
        <w:t>โดยเฉพาะ</w:t>
      </w:r>
      <w:r w:rsidR="00647C90" w:rsidRPr="00647C90">
        <w:rPr>
          <w:rFonts w:ascii="TH SarabunPSK" w:hAnsi="TH SarabunPSK" w:cs="TH SarabunPSK"/>
          <w:sz w:val="28"/>
          <w:cs/>
        </w:rPr>
        <w:t>คุณลักษณะของแสงเชิงพื้นที่</w:t>
      </w:r>
      <w:r w:rsidR="00647C90">
        <w:rPr>
          <w:rFonts w:ascii="TH SarabunPSK" w:hAnsi="TH SarabunPSK" w:cs="TH SarabunPSK" w:hint="cs"/>
          <w:sz w:val="28"/>
          <w:cs/>
        </w:rPr>
        <w:t xml:space="preserve"> ซึ่งถือเป็น</w:t>
      </w:r>
      <w:r w:rsidR="00DE5B93" w:rsidRPr="00DE5B93">
        <w:rPr>
          <w:rFonts w:ascii="TH SarabunPSK" w:hAnsi="TH SarabunPSK" w:cs="TH SarabunPSK"/>
          <w:sz w:val="28"/>
          <w:cs/>
        </w:rPr>
        <w:t>องค์ประกอบทาง</w:t>
      </w:r>
      <w:r w:rsidR="003331AD" w:rsidRPr="00B94594">
        <w:rPr>
          <w:rFonts w:ascii="TH SarabunPSK" w:hAnsi="TH SarabunPSK" w:cs="TH SarabunPSK"/>
          <w:sz w:val="28"/>
          <w:cs/>
        </w:rPr>
        <w:t>สถาปัตยกรรมพื้นถิ่น</w:t>
      </w:r>
      <w:r w:rsidR="003331AD">
        <w:rPr>
          <w:rFonts w:ascii="TH SarabunPSK" w:hAnsi="TH SarabunPSK" w:cs="TH SarabunPSK" w:hint="cs"/>
          <w:sz w:val="28"/>
          <w:cs/>
        </w:rPr>
        <w:t>ประเพณี</w:t>
      </w:r>
      <w:r w:rsidR="00DE5B93" w:rsidRPr="00DE5B93">
        <w:rPr>
          <w:rFonts w:ascii="TH SarabunPSK" w:hAnsi="TH SarabunPSK" w:cs="TH SarabunPSK"/>
          <w:sz w:val="28"/>
          <w:cs/>
        </w:rPr>
        <w:t xml:space="preserve">บริเวณพื้นที่นอก-ใน พระอุโบสถ </w:t>
      </w:r>
      <w:r w:rsidR="003331AD">
        <w:rPr>
          <w:rFonts w:ascii="TH SarabunPSK" w:hAnsi="TH SarabunPSK" w:cs="TH SarabunPSK" w:hint="cs"/>
          <w:sz w:val="28"/>
          <w:cs/>
        </w:rPr>
        <w:t>ที่</w:t>
      </w:r>
      <w:r w:rsidR="00647C90">
        <w:rPr>
          <w:rFonts w:ascii="TH SarabunPSK" w:hAnsi="TH SarabunPSK" w:cs="TH SarabunPSK" w:hint="cs"/>
          <w:sz w:val="28"/>
          <w:cs/>
        </w:rPr>
        <w:t>แสดงถึงบรรยากาศ</w:t>
      </w:r>
      <w:r w:rsidR="007D280E">
        <w:rPr>
          <w:rFonts w:ascii="TH SarabunPSK" w:hAnsi="TH SarabunPSK" w:cs="TH SarabunPSK" w:hint="cs"/>
          <w:sz w:val="28"/>
          <w:cs/>
        </w:rPr>
        <w:t>ในความรู้สึกต่อการรับรู้</w:t>
      </w:r>
      <w:r w:rsidR="0071295D">
        <w:rPr>
          <w:rFonts w:ascii="TH SarabunPSK" w:hAnsi="TH SarabunPSK" w:cs="TH SarabunPSK" w:hint="cs"/>
          <w:sz w:val="28"/>
          <w:cs/>
        </w:rPr>
        <w:t>ในบริบทการใช้งานในพื้นที่ อาจ</w:t>
      </w:r>
      <w:r w:rsidR="00DE5B93" w:rsidRPr="00DE5B93">
        <w:rPr>
          <w:rFonts w:ascii="TH SarabunPSK" w:hAnsi="TH SarabunPSK" w:cs="TH SarabunPSK"/>
          <w:sz w:val="28"/>
          <w:cs/>
        </w:rPr>
        <w:t>ถูกละเลยจนบางคุณค่า</w:t>
      </w:r>
      <w:r w:rsidR="007D280E">
        <w:rPr>
          <w:rFonts w:ascii="TH SarabunPSK" w:hAnsi="TH SarabunPSK" w:cs="TH SarabunPSK" w:hint="cs"/>
          <w:sz w:val="28"/>
          <w:cs/>
        </w:rPr>
        <w:t>บริบททาง</w:t>
      </w:r>
      <w:r w:rsidR="00DE5B93" w:rsidRPr="00DE5B93">
        <w:rPr>
          <w:rFonts w:ascii="TH SarabunPSK" w:hAnsi="TH SarabunPSK" w:cs="TH SarabunPSK"/>
          <w:sz w:val="28"/>
          <w:cs/>
        </w:rPr>
        <w:t>วัฒนธรรม</w:t>
      </w:r>
      <w:r w:rsidR="007D280E">
        <w:rPr>
          <w:rFonts w:ascii="TH SarabunPSK" w:hAnsi="TH SarabunPSK" w:cs="TH SarabunPSK" w:hint="cs"/>
          <w:sz w:val="28"/>
          <w:cs/>
        </w:rPr>
        <w:t>ระหว่างแสงต่อพื้นที่</w:t>
      </w:r>
      <w:r w:rsidR="00DE5B93" w:rsidRPr="00DE5B93">
        <w:rPr>
          <w:rFonts w:ascii="TH SarabunPSK" w:hAnsi="TH SarabunPSK" w:cs="TH SarabunPSK"/>
          <w:sz w:val="28"/>
          <w:cs/>
        </w:rPr>
        <w:t>ได้สูญหายไป</w:t>
      </w:r>
    </w:p>
    <w:p w:rsidR="00E004DC" w:rsidRDefault="007D280E" w:rsidP="00E004DC">
      <w:pPr>
        <w:ind w:firstLine="567"/>
        <w:jc w:val="thaiDistribute"/>
        <w:rPr>
          <w:rFonts w:ascii="TH SarabunPSK" w:hAnsi="TH SarabunPSK" w:cs="TH SarabunPSK"/>
          <w:sz w:val="28"/>
        </w:rPr>
      </w:pPr>
      <w:r w:rsidRPr="007D280E">
        <w:rPr>
          <w:rFonts w:ascii="TH SarabunPSK" w:hAnsi="TH SarabunPSK" w:cs="TH SarabunPSK"/>
          <w:sz w:val="28"/>
          <w:cs/>
        </w:rPr>
        <w:t>จากการศึกษา</w:t>
      </w:r>
      <w:r>
        <w:rPr>
          <w:rFonts w:ascii="TH SarabunPSK" w:hAnsi="TH SarabunPSK" w:cs="TH SarabunPSK" w:hint="cs"/>
          <w:sz w:val="28"/>
          <w:cs/>
        </w:rPr>
        <w:t>สำรวจ</w:t>
      </w:r>
      <w:r w:rsidRPr="007D280E">
        <w:rPr>
          <w:rFonts w:ascii="TH SarabunPSK" w:hAnsi="TH SarabunPSK" w:cs="TH SarabunPSK"/>
          <w:sz w:val="28"/>
          <w:cs/>
        </w:rPr>
        <w:t>พื้นที่พระอุโบสถช่วงสมัยอยุธยาตอนปลาย</w:t>
      </w:r>
      <w:r w:rsidR="00757159">
        <w:rPr>
          <w:rFonts w:ascii="TH SarabunPSK" w:hAnsi="TH SarabunPSK" w:cs="TH SarabunPSK"/>
          <w:sz w:val="28"/>
        </w:rPr>
        <w:t xml:space="preserve"> </w:t>
      </w:r>
      <w:r w:rsidR="00E47E0A">
        <w:rPr>
          <w:rFonts w:ascii="TH SarabunPSK" w:hAnsi="TH SarabunPSK" w:cs="TH SarabunPSK" w:hint="cs"/>
          <w:sz w:val="28"/>
          <w:cs/>
        </w:rPr>
        <w:t>ปรากฏ</w:t>
      </w:r>
      <w:r>
        <w:rPr>
          <w:rFonts w:ascii="TH SarabunPSK" w:hAnsi="TH SarabunPSK" w:cs="TH SarabunPSK" w:hint="cs"/>
          <w:sz w:val="28"/>
          <w:cs/>
        </w:rPr>
        <w:t>ข้อมูลการก่อรูป</w:t>
      </w:r>
      <w:r w:rsidRPr="00935942">
        <w:rPr>
          <w:rFonts w:ascii="TH SarabunPSK" w:hAnsi="TH SarabunPSK" w:cs="TH SarabunPSK"/>
          <w:sz w:val="28"/>
          <w:cs/>
        </w:rPr>
        <w:t>ใน</w:t>
      </w:r>
      <w:r w:rsidR="00813826">
        <w:rPr>
          <w:rFonts w:ascii="TH SarabunPSK" w:hAnsi="TH SarabunPSK" w:cs="TH SarabunPSK"/>
          <w:sz w:val="28"/>
          <w:cs/>
        </w:rPr>
        <w:t>ระหว่างช่วงปี</w:t>
      </w:r>
      <w:r w:rsidR="007606A6">
        <w:rPr>
          <w:rFonts w:ascii="TH SarabunPSK" w:hAnsi="TH SarabunPSK" w:cs="TH SarabunPSK"/>
          <w:sz w:val="28"/>
          <w:cs/>
        </w:rPr>
        <w:t xml:space="preserve">พ.ศ. </w:t>
      </w:r>
      <w:r w:rsidR="007606A6">
        <w:rPr>
          <w:rFonts w:ascii="TH SarabunPSK" w:hAnsi="TH SarabunPSK" w:cs="TH SarabunPSK"/>
          <w:sz w:val="28"/>
        </w:rPr>
        <w:t>1991</w:t>
      </w:r>
      <w:r w:rsidRPr="007D280E">
        <w:rPr>
          <w:rFonts w:ascii="TH SarabunPSK" w:hAnsi="TH SarabunPSK" w:cs="TH SarabunPSK"/>
          <w:sz w:val="28"/>
          <w:cs/>
        </w:rPr>
        <w:t xml:space="preserve">-2310 </w:t>
      </w:r>
      <w:r w:rsidR="0071295D">
        <w:rPr>
          <w:rFonts w:ascii="TH SarabunPSK" w:hAnsi="TH SarabunPSK" w:cs="TH SarabunPSK" w:hint="cs"/>
          <w:sz w:val="28"/>
          <w:cs/>
        </w:rPr>
        <w:t>ใน</w:t>
      </w:r>
      <w:r w:rsidRPr="00935942">
        <w:rPr>
          <w:rFonts w:ascii="TH SarabunPSK" w:hAnsi="TH SarabunPSK" w:cs="TH SarabunPSK"/>
          <w:sz w:val="28"/>
          <w:cs/>
        </w:rPr>
        <w:t>บริเวณเขตพื้นที</w:t>
      </w:r>
      <w:r>
        <w:rPr>
          <w:rFonts w:ascii="TH SarabunPSK" w:hAnsi="TH SarabunPSK" w:cs="TH SarabunPSK"/>
          <w:sz w:val="28"/>
          <w:cs/>
        </w:rPr>
        <w:t>่คลองลุ่มน้ำชุมชมจังหวัดนนทบุรี</w:t>
      </w:r>
      <w:r w:rsidR="00757159">
        <w:rPr>
          <w:rFonts w:ascii="TH SarabunPSK" w:hAnsi="TH SarabunPSK" w:cs="TH SarabunPSK"/>
          <w:sz w:val="28"/>
          <w:cs/>
        </w:rPr>
        <w:t xml:space="preserve"> พบ</w:t>
      </w:r>
      <w:r w:rsidRPr="007D280E">
        <w:rPr>
          <w:rFonts w:ascii="TH SarabunPSK" w:hAnsi="TH SarabunPSK" w:cs="TH SarabunPSK"/>
          <w:sz w:val="28"/>
          <w:cs/>
        </w:rPr>
        <w:t>คุณลักษณะของแสง</w:t>
      </w:r>
      <w:r>
        <w:rPr>
          <w:rFonts w:ascii="TH SarabunPSK" w:hAnsi="TH SarabunPSK" w:cs="TH SarabunPSK" w:hint="cs"/>
          <w:sz w:val="28"/>
          <w:cs/>
        </w:rPr>
        <w:t>ต่อ</w:t>
      </w:r>
      <w:r>
        <w:rPr>
          <w:rFonts w:ascii="TH SarabunPSK" w:hAnsi="TH SarabunPSK" w:cs="TH SarabunPSK"/>
          <w:sz w:val="28"/>
          <w:cs/>
        </w:rPr>
        <w:t>พระอุโบสถที่น่าสนใจ ให้</w:t>
      </w:r>
      <w:r w:rsidRPr="007D280E">
        <w:rPr>
          <w:rFonts w:ascii="TH SarabunPSK" w:hAnsi="TH SarabunPSK" w:cs="TH SarabunPSK"/>
          <w:sz w:val="28"/>
          <w:cs/>
        </w:rPr>
        <w:t>สืบค้นข้อมูล</w:t>
      </w:r>
      <w:r w:rsidR="00DE5B93">
        <w:rPr>
          <w:rFonts w:ascii="TH SarabunPSK" w:hAnsi="TH SarabunPSK" w:cs="TH SarabunPSK" w:hint="cs"/>
          <w:sz w:val="28"/>
          <w:cs/>
        </w:rPr>
        <w:t xml:space="preserve"> </w:t>
      </w:r>
      <w:r w:rsidR="00757159" w:rsidRPr="00757159">
        <w:rPr>
          <w:rFonts w:ascii="TH SarabunPSK" w:hAnsi="TH SarabunPSK" w:cs="TH SarabunPSK"/>
          <w:sz w:val="28"/>
          <w:cs/>
        </w:rPr>
        <w:t>เกี่ยวกับ</w:t>
      </w:r>
      <w:r w:rsidRPr="007D280E">
        <w:rPr>
          <w:rFonts w:ascii="TH SarabunPSK" w:hAnsi="TH SarabunPSK" w:cs="TH SarabunPSK"/>
          <w:sz w:val="28"/>
          <w:cs/>
        </w:rPr>
        <w:t>มิติสัมพันธ์</w:t>
      </w:r>
      <w:r w:rsidR="0009374C" w:rsidRPr="007D280E">
        <w:rPr>
          <w:rFonts w:ascii="TH SarabunPSK" w:hAnsi="TH SarabunPSK" w:cs="TH SarabunPSK"/>
          <w:sz w:val="28"/>
          <w:cs/>
        </w:rPr>
        <w:t>คุณลักษณะของแสง</w:t>
      </w:r>
      <w:r w:rsidR="00813826">
        <w:rPr>
          <w:rFonts w:ascii="TH SarabunPSK" w:hAnsi="TH SarabunPSK" w:cs="TH SarabunPSK" w:hint="cs"/>
          <w:sz w:val="28"/>
          <w:cs/>
        </w:rPr>
        <w:t>ที่เชื่อโยงต่อ</w:t>
      </w:r>
      <w:r>
        <w:rPr>
          <w:rFonts w:ascii="TH SarabunPSK" w:hAnsi="TH SarabunPSK" w:cs="TH SarabunPSK"/>
          <w:sz w:val="28"/>
          <w:cs/>
        </w:rPr>
        <w:t>รูปแบบ</w:t>
      </w:r>
      <w:r w:rsidRPr="00B94594">
        <w:rPr>
          <w:rFonts w:ascii="TH SarabunPSK" w:hAnsi="TH SarabunPSK" w:cs="TH SarabunPSK"/>
          <w:sz w:val="28"/>
          <w:cs/>
        </w:rPr>
        <w:t>สถาปัตยกรรมพื้นถิ่น</w:t>
      </w:r>
      <w:r w:rsidR="00757159">
        <w:rPr>
          <w:rFonts w:ascii="TH SarabunPSK" w:hAnsi="TH SarabunPSK" w:cs="TH SarabunPSK" w:hint="cs"/>
          <w:sz w:val="28"/>
          <w:cs/>
        </w:rPr>
        <w:t>ประเพณี</w:t>
      </w:r>
      <w:r w:rsidR="00757159">
        <w:rPr>
          <w:rFonts w:ascii="TH SarabunPSK" w:hAnsi="TH SarabunPSK" w:cs="TH SarabunPSK"/>
          <w:sz w:val="28"/>
        </w:rPr>
        <w:t xml:space="preserve"> </w:t>
      </w:r>
      <w:r>
        <w:rPr>
          <w:rFonts w:ascii="TH SarabunPSK" w:hAnsi="TH SarabunPSK" w:cs="TH SarabunPSK"/>
          <w:sz w:val="28"/>
          <w:cs/>
        </w:rPr>
        <w:t>(พระอุโบสถ</w:t>
      </w:r>
      <w:r>
        <w:rPr>
          <w:rFonts w:ascii="TH SarabunPSK" w:hAnsi="TH SarabunPSK" w:cs="TH SarabunPSK" w:hint="cs"/>
          <w:sz w:val="28"/>
          <w:cs/>
        </w:rPr>
        <w:t>) ใน</w:t>
      </w:r>
      <w:r>
        <w:rPr>
          <w:rFonts w:ascii="TH SarabunPSK" w:hAnsi="TH SarabunPSK" w:cs="TH SarabunPSK"/>
          <w:sz w:val="28"/>
          <w:cs/>
        </w:rPr>
        <w:t>บริบทชุมชนที่ยัง</w:t>
      </w:r>
      <w:r w:rsidRPr="007D280E">
        <w:rPr>
          <w:rFonts w:ascii="TH SarabunPSK" w:hAnsi="TH SarabunPSK" w:cs="TH SarabunPSK"/>
          <w:sz w:val="28"/>
          <w:cs/>
        </w:rPr>
        <w:t>คงอยู่</w:t>
      </w:r>
      <w:r w:rsidR="00757159">
        <w:rPr>
          <w:rFonts w:ascii="TH SarabunPSK" w:hAnsi="TH SarabunPSK" w:cs="TH SarabunPSK" w:hint="cs"/>
          <w:sz w:val="28"/>
          <w:cs/>
        </w:rPr>
        <w:t xml:space="preserve"> ต่อ</w:t>
      </w:r>
      <w:r>
        <w:rPr>
          <w:rFonts w:ascii="TH SarabunPSK" w:hAnsi="TH SarabunPSK" w:cs="TH SarabunPSK" w:hint="cs"/>
          <w:sz w:val="28"/>
          <w:cs/>
        </w:rPr>
        <w:t>กายภาพ</w:t>
      </w:r>
      <w:r w:rsidR="00C46B9A">
        <w:rPr>
          <w:rFonts w:ascii="TH SarabunPSK" w:hAnsi="TH SarabunPSK" w:cs="TH SarabunPSK"/>
          <w:sz w:val="28"/>
          <w:cs/>
        </w:rPr>
        <w:t>ทางภูมิทัศน์วัฒนธรรม</w:t>
      </w:r>
      <w:r w:rsidR="00E004DC">
        <w:rPr>
          <w:rFonts w:ascii="TH SarabunPSK" w:hAnsi="TH SarabunPSK" w:cs="TH SarabunPSK"/>
          <w:sz w:val="28"/>
        </w:rPr>
        <w:t>(</w:t>
      </w:r>
      <w:r w:rsidRPr="007D280E">
        <w:rPr>
          <w:rFonts w:ascii="TH SarabunPSK" w:hAnsi="TH SarabunPSK" w:cs="TH SarabunPSK"/>
          <w:sz w:val="28"/>
        </w:rPr>
        <w:t>Cultural landscape</w:t>
      </w:r>
      <w:r w:rsidR="00E004DC">
        <w:rPr>
          <w:rFonts w:ascii="TH SarabunPSK" w:hAnsi="TH SarabunPSK" w:cs="TH SarabunPSK"/>
          <w:sz w:val="28"/>
        </w:rPr>
        <w:t>)</w:t>
      </w:r>
      <w:r w:rsidRPr="007D280E">
        <w:rPr>
          <w:rFonts w:ascii="TH SarabunPSK" w:hAnsi="TH SarabunPSK" w:cs="TH SarabunPSK"/>
          <w:sz w:val="28"/>
        </w:rPr>
        <w:t xml:space="preserve"> </w:t>
      </w:r>
      <w:r w:rsidR="00757159">
        <w:rPr>
          <w:rFonts w:ascii="TH SarabunPSK" w:hAnsi="TH SarabunPSK" w:cs="TH SarabunPSK" w:hint="cs"/>
          <w:sz w:val="28"/>
          <w:cs/>
        </w:rPr>
        <w:t>สร้างองค์ความรู้</w:t>
      </w:r>
      <w:r w:rsidR="00813826">
        <w:rPr>
          <w:rFonts w:ascii="TH SarabunPSK" w:hAnsi="TH SarabunPSK" w:cs="TH SarabunPSK" w:hint="cs"/>
          <w:sz w:val="28"/>
          <w:cs/>
        </w:rPr>
        <w:t>เอื้อประโยชน์ด้าน</w:t>
      </w:r>
      <w:r w:rsidR="00757159" w:rsidRPr="00757159">
        <w:rPr>
          <w:rFonts w:ascii="TH SarabunPSK" w:hAnsi="TH SarabunPSK" w:cs="TH SarabunPSK"/>
          <w:sz w:val="28"/>
          <w:cs/>
        </w:rPr>
        <w:t>คุณลักษณะของแสง</w:t>
      </w:r>
      <w:r w:rsidR="00813826">
        <w:rPr>
          <w:rFonts w:ascii="TH SarabunPSK" w:hAnsi="TH SarabunPSK" w:cs="TH SarabunPSK" w:hint="cs"/>
          <w:sz w:val="28"/>
          <w:cs/>
        </w:rPr>
        <w:t>ต่อ</w:t>
      </w:r>
      <w:r w:rsidR="00813826" w:rsidRPr="00813826">
        <w:rPr>
          <w:rFonts w:ascii="TH SarabunPSK" w:hAnsi="TH SarabunPSK" w:cs="TH SarabunPSK"/>
          <w:sz w:val="28"/>
          <w:cs/>
        </w:rPr>
        <w:t>สถาปัตยกรรมพื้น</w:t>
      </w:r>
      <w:r w:rsidR="00757159">
        <w:rPr>
          <w:rFonts w:ascii="TH SarabunPSK" w:hAnsi="TH SarabunPSK" w:cs="TH SarabunPSK" w:hint="cs"/>
          <w:sz w:val="28"/>
          <w:cs/>
        </w:rPr>
        <w:t>ถิ่น</w:t>
      </w:r>
      <w:r w:rsidR="00813826">
        <w:rPr>
          <w:rFonts w:ascii="TH SarabunPSK" w:hAnsi="TH SarabunPSK" w:cs="TH SarabunPSK" w:hint="cs"/>
          <w:sz w:val="28"/>
          <w:cs/>
        </w:rPr>
        <w:t xml:space="preserve"> สำหรับบุคคลที่สนใจในโอกาสต่อไป</w:t>
      </w:r>
    </w:p>
    <w:p w:rsidR="00554CC7" w:rsidRPr="00813826" w:rsidRDefault="00554CC7" w:rsidP="00813826">
      <w:pPr>
        <w:ind w:firstLine="567"/>
        <w:jc w:val="thaiDistribute"/>
        <w:rPr>
          <w:rFonts w:ascii="TH SarabunPSK" w:hAnsi="TH SarabunPSK" w:cs="TH SarabunPSK"/>
          <w:i/>
          <w:iCs/>
          <w:sz w:val="28"/>
        </w:rPr>
      </w:pPr>
      <w:r w:rsidRPr="00813826">
        <w:rPr>
          <w:rFonts w:ascii="TH SarabunPSK" w:hAnsi="TH SarabunPSK" w:cs="TH SarabunPSK"/>
          <w:i/>
          <w:iCs/>
          <w:sz w:val="28"/>
        </w:rPr>
        <w:t>“</w:t>
      </w:r>
      <w:r w:rsidR="00032A0B" w:rsidRPr="00E004DC">
        <w:rPr>
          <w:rFonts w:ascii="TH SarabunPSK" w:hAnsi="TH SarabunPSK" w:cs="TH SarabunPSK" w:hint="cs"/>
          <w:b/>
          <w:bCs/>
          <w:i/>
          <w:iCs/>
          <w:sz w:val="28"/>
          <w:cs/>
        </w:rPr>
        <w:t xml:space="preserve">บทความนี้จึงมุ่งค้นหา </w:t>
      </w:r>
      <w:r w:rsidR="00032A0B" w:rsidRPr="00E004DC">
        <w:rPr>
          <w:rFonts w:ascii="TH SarabunPSK" w:hAnsi="TH SarabunPSK" w:cs="TH SarabunPSK"/>
          <w:b/>
          <w:bCs/>
          <w:i/>
          <w:iCs/>
          <w:sz w:val="28"/>
          <w:cs/>
        </w:rPr>
        <w:t>สืบค้นข้อมูล และทำความเข้าใจถึง</w:t>
      </w:r>
      <w:r w:rsidR="00032A0B" w:rsidRPr="00E004DC">
        <w:rPr>
          <w:rFonts w:ascii="TH SarabunPSK" w:hAnsi="TH SarabunPSK" w:cs="TH SarabunPSK" w:hint="cs"/>
          <w:b/>
          <w:bCs/>
          <w:i/>
          <w:iCs/>
          <w:sz w:val="28"/>
          <w:cs/>
        </w:rPr>
        <w:t>คุณลักษณะของแสงเชิงพื้นที่ ที่ยังปรากฏใน</w:t>
      </w:r>
      <w:r w:rsidR="00032A0B" w:rsidRPr="00E004DC">
        <w:rPr>
          <w:rFonts w:ascii="TH SarabunPSK" w:hAnsi="TH SarabunPSK" w:cs="TH SarabunPSK"/>
          <w:b/>
          <w:bCs/>
          <w:i/>
          <w:iCs/>
          <w:sz w:val="28"/>
          <w:cs/>
        </w:rPr>
        <w:t>พระอุโบสถ</w:t>
      </w:r>
      <w:r w:rsidR="00032A0B" w:rsidRPr="00E004DC">
        <w:rPr>
          <w:rFonts w:ascii="TH SarabunPSK" w:hAnsi="TH SarabunPSK" w:cs="TH SarabunPSK" w:hint="cs"/>
          <w:b/>
          <w:bCs/>
          <w:i/>
          <w:iCs/>
          <w:sz w:val="28"/>
          <w:cs/>
        </w:rPr>
        <w:t>กลุ่มตัวอย่าง เกี่ยวกับปัจจัยหรืออิทธิพลใดที่ส่งผลต่อคุณลักษณะของแสง และรูปแบบของแสงที่ยังปรากฏในแต่ละพื้นที่ส่วน</w:t>
      </w:r>
      <w:r w:rsidR="00032A0B" w:rsidRPr="00E004DC">
        <w:rPr>
          <w:rFonts w:ascii="TH SarabunPSK" w:hAnsi="TH SarabunPSK" w:cs="TH SarabunPSK"/>
          <w:b/>
          <w:bCs/>
          <w:i/>
          <w:iCs/>
          <w:sz w:val="28"/>
          <w:cs/>
        </w:rPr>
        <w:t>ต่างๆ</w:t>
      </w:r>
      <w:r w:rsidR="00032A0B" w:rsidRPr="00E004DC">
        <w:rPr>
          <w:rFonts w:ascii="TH SarabunPSK" w:hAnsi="TH SarabunPSK" w:cs="TH SarabunPSK" w:hint="cs"/>
          <w:b/>
          <w:bCs/>
          <w:i/>
          <w:iCs/>
          <w:sz w:val="28"/>
          <w:cs/>
        </w:rPr>
        <w:t>ของ</w:t>
      </w:r>
      <w:r w:rsidR="00032A0B" w:rsidRPr="00E004DC">
        <w:rPr>
          <w:rFonts w:ascii="TH SarabunPSK" w:hAnsi="TH SarabunPSK" w:cs="TH SarabunPSK"/>
          <w:b/>
          <w:bCs/>
          <w:i/>
          <w:iCs/>
          <w:sz w:val="28"/>
          <w:cs/>
        </w:rPr>
        <w:t>พระอุโบสถ</w:t>
      </w:r>
      <w:r w:rsidR="00032A0B" w:rsidRPr="00E004DC">
        <w:rPr>
          <w:rFonts w:ascii="TH SarabunPSK" w:hAnsi="TH SarabunPSK" w:cs="TH SarabunPSK" w:hint="cs"/>
          <w:b/>
          <w:bCs/>
          <w:i/>
          <w:iCs/>
          <w:sz w:val="28"/>
          <w:cs/>
        </w:rPr>
        <w:t xml:space="preserve">นั้น สร้างความรู้สึกต่อการรับรู้อย่างไร </w:t>
      </w:r>
      <w:r w:rsidR="004709C5" w:rsidRPr="00E004DC">
        <w:rPr>
          <w:rFonts w:ascii="TH SarabunPSK" w:hAnsi="TH SarabunPSK" w:cs="TH SarabunPSK"/>
          <w:b/>
          <w:bCs/>
          <w:i/>
          <w:iCs/>
          <w:sz w:val="28"/>
          <w:cs/>
        </w:rPr>
        <w:t>เนื่องจากเหตุใด</w:t>
      </w:r>
      <w:r w:rsidRPr="00813826">
        <w:rPr>
          <w:rFonts w:ascii="TH SarabunPSK" w:hAnsi="TH SarabunPSK" w:cs="TH SarabunPSK"/>
          <w:i/>
          <w:iCs/>
          <w:sz w:val="28"/>
        </w:rPr>
        <w:t>”</w:t>
      </w:r>
      <w:r w:rsidR="004709C5" w:rsidRPr="00813826">
        <w:rPr>
          <w:rFonts w:ascii="TH SarabunPSK" w:hAnsi="TH SarabunPSK" w:cs="TH SarabunPSK" w:hint="cs"/>
          <w:i/>
          <w:iCs/>
          <w:sz w:val="28"/>
          <w:cs/>
        </w:rPr>
        <w:t xml:space="preserve"> </w:t>
      </w:r>
    </w:p>
    <w:p w:rsidR="00554CC7" w:rsidRDefault="00554CC7" w:rsidP="00554CC7">
      <w:pPr>
        <w:jc w:val="thaiDistribute"/>
        <w:rPr>
          <w:rFonts w:ascii="TH SarabunPSK" w:hAnsi="TH SarabunPSK" w:cs="TH SarabunPSK"/>
          <w:b/>
          <w:bCs/>
          <w:sz w:val="28"/>
        </w:rPr>
      </w:pPr>
      <w:r w:rsidRPr="00554CC7">
        <w:rPr>
          <w:rFonts w:ascii="TH SarabunPSK" w:hAnsi="TH SarabunPSK" w:cs="TH SarabunPSK"/>
          <w:b/>
          <w:bCs/>
          <w:sz w:val="28"/>
          <w:cs/>
        </w:rPr>
        <w:t>วัตถุประสงค์ของการวิจัย</w:t>
      </w:r>
    </w:p>
    <w:p w:rsidR="00B24C74" w:rsidRDefault="00B24C74" w:rsidP="00B24C74">
      <w:pPr>
        <w:ind w:firstLine="567"/>
        <w:jc w:val="thaiDistribute"/>
        <w:rPr>
          <w:rFonts w:ascii="TH SarabunPSK" w:hAnsi="TH SarabunPSK" w:cs="TH SarabunPSK"/>
          <w:b/>
          <w:bCs/>
          <w:sz w:val="28"/>
        </w:rPr>
      </w:pPr>
      <w:r>
        <w:rPr>
          <w:rFonts w:ascii="TH SarabunPSK" w:hAnsi="TH SarabunPSK" w:cs="TH SarabunPSK" w:hint="cs"/>
          <w:b/>
          <w:bCs/>
          <w:sz w:val="28"/>
          <w:cs/>
        </w:rPr>
        <w:t>ด้านสถาปัตยกรรมพื้นถิ่น</w:t>
      </w:r>
    </w:p>
    <w:p w:rsidR="00B24C74" w:rsidRDefault="00B24C74" w:rsidP="00B24C74">
      <w:pPr>
        <w:ind w:firstLine="567"/>
        <w:jc w:val="thaiDistribute"/>
        <w:rPr>
          <w:rFonts w:ascii="TH SarabunPSK" w:hAnsi="TH SarabunPSK" w:cs="TH SarabunPSK"/>
          <w:sz w:val="28"/>
        </w:rPr>
      </w:pPr>
      <w:r w:rsidRPr="00B24C74">
        <w:rPr>
          <w:rFonts w:ascii="TH SarabunPSK" w:hAnsi="TH SarabunPSK" w:cs="TH SarabunPSK" w:hint="cs"/>
          <w:sz w:val="28"/>
          <w:cs/>
        </w:rPr>
        <w:t xml:space="preserve">ศึกษา </w:t>
      </w:r>
      <w:r w:rsidRPr="00B24C74">
        <w:rPr>
          <w:rFonts w:ascii="TH SarabunPSK" w:hAnsi="TH SarabunPSK" w:cs="TH SarabunPSK"/>
          <w:sz w:val="28"/>
          <w:cs/>
        </w:rPr>
        <w:t>วิเคราะห์เปรียบเทียบองค์ประกอบทางสถาปัตยกรรม</w:t>
      </w:r>
      <w:r>
        <w:rPr>
          <w:rFonts w:ascii="TH SarabunPSK" w:hAnsi="TH SarabunPSK" w:cs="TH SarabunPSK" w:hint="cs"/>
          <w:sz w:val="28"/>
          <w:cs/>
        </w:rPr>
        <w:t xml:space="preserve"> </w:t>
      </w:r>
      <w:r w:rsidRPr="00B24C74">
        <w:rPr>
          <w:rFonts w:ascii="TH SarabunPSK" w:hAnsi="TH SarabunPSK" w:cs="TH SarabunPSK" w:hint="cs"/>
          <w:sz w:val="28"/>
          <w:cs/>
        </w:rPr>
        <w:t>เพื่อ</w:t>
      </w:r>
      <w:r>
        <w:rPr>
          <w:rFonts w:ascii="TH SarabunPSK" w:hAnsi="TH SarabunPSK" w:cs="TH SarabunPSK" w:hint="cs"/>
          <w:sz w:val="28"/>
          <w:cs/>
        </w:rPr>
        <w:t>สร้างความเข้าใจ</w:t>
      </w:r>
      <w:r w:rsidR="00FF52B5">
        <w:rPr>
          <w:rFonts w:ascii="TH SarabunPSK" w:hAnsi="TH SarabunPSK" w:cs="TH SarabunPSK"/>
          <w:sz w:val="28"/>
          <w:cs/>
        </w:rPr>
        <w:t>เกี่ยวกับ</w:t>
      </w:r>
      <w:r w:rsidR="00FF52B5" w:rsidRPr="00FF52B5">
        <w:rPr>
          <w:rFonts w:ascii="TH SarabunPSK" w:hAnsi="TH SarabunPSK" w:cs="TH SarabunPSK"/>
          <w:sz w:val="28"/>
          <w:cs/>
        </w:rPr>
        <w:t>ร</w:t>
      </w:r>
      <w:r w:rsidR="00FF52B5">
        <w:rPr>
          <w:rFonts w:ascii="TH SarabunPSK" w:hAnsi="TH SarabunPSK" w:cs="TH SarabunPSK"/>
          <w:sz w:val="28"/>
          <w:cs/>
        </w:rPr>
        <w:t>ู</w:t>
      </w:r>
      <w:r w:rsidR="00683408">
        <w:rPr>
          <w:rFonts w:ascii="TH SarabunPSK" w:hAnsi="TH SarabunPSK" w:cs="TH SarabunPSK"/>
          <w:sz w:val="28"/>
          <w:cs/>
        </w:rPr>
        <w:t>ปแบบสถาปัตยกรรมพื้นถิ่นประเพณี</w:t>
      </w:r>
      <w:r w:rsidR="008B4A21">
        <w:rPr>
          <w:rFonts w:ascii="TH SarabunPSK" w:hAnsi="TH SarabunPSK" w:cs="TH SarabunPSK" w:hint="cs"/>
          <w:sz w:val="28"/>
          <w:cs/>
        </w:rPr>
        <w:t xml:space="preserve"> </w:t>
      </w:r>
      <w:r w:rsidR="00683408">
        <w:rPr>
          <w:rFonts w:ascii="TH SarabunPSK" w:hAnsi="TH SarabunPSK" w:cs="TH SarabunPSK"/>
          <w:sz w:val="28"/>
          <w:cs/>
        </w:rPr>
        <w:t xml:space="preserve">กล่าวคือ </w:t>
      </w:r>
      <w:r w:rsidR="00FF52B5">
        <w:rPr>
          <w:rFonts w:ascii="TH SarabunPSK" w:hAnsi="TH SarabunPSK" w:cs="TH SarabunPSK"/>
          <w:sz w:val="28"/>
          <w:cs/>
        </w:rPr>
        <w:t>พระอุโบสถ</w:t>
      </w:r>
      <w:r w:rsidR="00683408">
        <w:rPr>
          <w:rFonts w:ascii="TH SarabunPSK" w:hAnsi="TH SarabunPSK" w:cs="TH SarabunPSK" w:hint="cs"/>
          <w:sz w:val="28"/>
          <w:cs/>
        </w:rPr>
        <w:t>ที่ปรากฏ</w:t>
      </w:r>
      <w:r w:rsidR="00B14E92">
        <w:rPr>
          <w:rFonts w:ascii="TH SarabunPSK" w:hAnsi="TH SarabunPSK" w:cs="TH SarabunPSK" w:hint="cs"/>
          <w:sz w:val="28"/>
          <w:cs/>
        </w:rPr>
        <w:t xml:space="preserve"> </w:t>
      </w:r>
      <w:r w:rsidR="00B14E92">
        <w:rPr>
          <w:rFonts w:ascii="TH SarabunPSK" w:hAnsi="TH SarabunPSK" w:cs="TH SarabunPSK"/>
          <w:sz w:val="28"/>
        </w:rPr>
        <w:t>“</w:t>
      </w:r>
      <w:r w:rsidR="00683408">
        <w:rPr>
          <w:rFonts w:ascii="TH SarabunPSK" w:hAnsi="TH SarabunPSK" w:cs="TH SarabunPSK" w:hint="cs"/>
          <w:sz w:val="28"/>
          <w:cs/>
        </w:rPr>
        <w:t>พะไลหน้า</w:t>
      </w:r>
      <w:r w:rsidR="00B14E92">
        <w:rPr>
          <w:rFonts w:ascii="TH SarabunPSK" w:hAnsi="TH SarabunPSK" w:cs="TH SarabunPSK"/>
          <w:sz w:val="28"/>
        </w:rPr>
        <w:t>”</w:t>
      </w:r>
      <w:r w:rsidR="00683408">
        <w:rPr>
          <w:rFonts w:ascii="TH SarabunPSK" w:hAnsi="TH SarabunPSK" w:cs="TH SarabunPSK" w:hint="cs"/>
          <w:sz w:val="28"/>
          <w:cs/>
        </w:rPr>
        <w:t>หรือ</w:t>
      </w:r>
      <w:r w:rsidR="00B14E92">
        <w:rPr>
          <w:rFonts w:ascii="TH SarabunPSK" w:hAnsi="TH SarabunPSK" w:cs="TH SarabunPSK"/>
          <w:sz w:val="28"/>
        </w:rPr>
        <w:t>“</w:t>
      </w:r>
      <w:r w:rsidR="00B14E92">
        <w:rPr>
          <w:rFonts w:ascii="TH SarabunPSK" w:hAnsi="TH SarabunPSK" w:cs="TH SarabunPSK" w:hint="cs"/>
          <w:sz w:val="28"/>
          <w:cs/>
        </w:rPr>
        <w:t>เ</w:t>
      </w:r>
      <w:r w:rsidR="00683408">
        <w:rPr>
          <w:rFonts w:ascii="TH SarabunPSK" w:hAnsi="TH SarabunPSK" w:cs="TH SarabunPSK" w:hint="cs"/>
          <w:sz w:val="28"/>
          <w:cs/>
        </w:rPr>
        <w:t>พิงหน้า</w:t>
      </w:r>
      <w:r w:rsidR="00B14E92">
        <w:rPr>
          <w:rFonts w:ascii="TH SarabunPSK" w:hAnsi="TH SarabunPSK" w:cs="TH SarabunPSK"/>
          <w:sz w:val="28"/>
        </w:rPr>
        <w:t>”</w:t>
      </w:r>
      <w:r w:rsidR="00683408">
        <w:rPr>
          <w:rFonts w:ascii="TH SarabunPSK" w:hAnsi="TH SarabunPSK" w:cs="TH SarabunPSK" w:hint="cs"/>
          <w:sz w:val="28"/>
          <w:cs/>
        </w:rPr>
        <w:t xml:space="preserve"> </w:t>
      </w:r>
      <w:r w:rsidR="00B14E92">
        <w:rPr>
          <w:rFonts w:ascii="TH SarabunPSK" w:hAnsi="TH SarabunPSK" w:cs="TH SarabunPSK" w:hint="cs"/>
          <w:sz w:val="28"/>
          <w:cs/>
        </w:rPr>
        <w:t>ซึ่ง</w:t>
      </w:r>
      <w:r w:rsidR="00683408">
        <w:rPr>
          <w:rFonts w:ascii="TH SarabunPSK" w:hAnsi="TH SarabunPSK" w:cs="TH SarabunPSK" w:hint="cs"/>
          <w:sz w:val="28"/>
          <w:cs/>
        </w:rPr>
        <w:t>ถือเป็น</w:t>
      </w:r>
      <w:r w:rsidR="00B14E92">
        <w:rPr>
          <w:rFonts w:ascii="TH SarabunPSK" w:hAnsi="TH SarabunPSK" w:cs="TH SarabunPSK" w:hint="cs"/>
          <w:sz w:val="28"/>
          <w:cs/>
        </w:rPr>
        <w:t>ภูมิปัญญาเชิงช่าง</w:t>
      </w:r>
      <w:r w:rsidR="00683408">
        <w:rPr>
          <w:rFonts w:ascii="TH SarabunPSK" w:hAnsi="TH SarabunPSK" w:cs="TH SarabunPSK" w:hint="cs"/>
          <w:sz w:val="28"/>
          <w:cs/>
        </w:rPr>
        <w:t>รูปแบบ</w:t>
      </w:r>
      <w:r w:rsidR="00C42097">
        <w:rPr>
          <w:rFonts w:ascii="TH SarabunPSK" w:hAnsi="TH SarabunPSK" w:cs="TH SarabunPSK" w:hint="cs"/>
          <w:sz w:val="28"/>
          <w:cs/>
        </w:rPr>
        <w:t>สกุลอยุธยาตอนปลาย</w:t>
      </w:r>
      <w:r w:rsidR="007606A6">
        <w:rPr>
          <w:rFonts w:ascii="TH SarabunPSK" w:hAnsi="TH SarabunPSK" w:cs="TH SarabunPSK"/>
          <w:sz w:val="28"/>
          <w:cs/>
        </w:rPr>
        <w:t>ใน</w:t>
      </w:r>
      <w:r w:rsidR="00683408">
        <w:rPr>
          <w:rFonts w:ascii="TH SarabunPSK" w:hAnsi="TH SarabunPSK" w:cs="TH SarabunPSK"/>
          <w:sz w:val="28"/>
          <w:cs/>
        </w:rPr>
        <w:t>ช่วงระหว่าง</w:t>
      </w:r>
      <w:r w:rsidR="007606A6">
        <w:rPr>
          <w:rFonts w:ascii="TH SarabunPSK" w:hAnsi="TH SarabunPSK" w:cs="TH SarabunPSK"/>
          <w:sz w:val="28"/>
          <w:cs/>
        </w:rPr>
        <w:t>ปีพ.ศ. 1991</w:t>
      </w:r>
      <w:r w:rsidR="00C42097" w:rsidRPr="00C42097">
        <w:rPr>
          <w:rFonts w:ascii="TH SarabunPSK" w:hAnsi="TH SarabunPSK" w:cs="TH SarabunPSK"/>
          <w:sz w:val="28"/>
          <w:cs/>
        </w:rPr>
        <w:t xml:space="preserve">-2310 </w:t>
      </w:r>
      <w:r w:rsidR="00683408">
        <w:rPr>
          <w:rFonts w:ascii="TH SarabunPSK" w:hAnsi="TH SarabunPSK" w:cs="TH SarabunPSK" w:hint="cs"/>
          <w:sz w:val="28"/>
          <w:cs/>
        </w:rPr>
        <w:t>ในเขตพื้นที่จังหวัดนนทบุรี</w:t>
      </w:r>
    </w:p>
    <w:p w:rsidR="00B24C74" w:rsidRPr="00B24C74" w:rsidRDefault="00B24C74" w:rsidP="00B24C74">
      <w:pPr>
        <w:ind w:firstLine="567"/>
        <w:jc w:val="thaiDistribute"/>
        <w:rPr>
          <w:rFonts w:ascii="TH SarabunPSK" w:hAnsi="TH SarabunPSK" w:cs="TH SarabunPSK"/>
          <w:b/>
          <w:bCs/>
          <w:sz w:val="28"/>
        </w:rPr>
      </w:pPr>
      <w:r w:rsidRPr="00B24C74">
        <w:rPr>
          <w:rFonts w:ascii="TH SarabunPSK" w:hAnsi="TH SarabunPSK" w:cs="TH SarabunPSK" w:hint="cs"/>
          <w:b/>
          <w:bCs/>
          <w:sz w:val="28"/>
          <w:cs/>
        </w:rPr>
        <w:t>ด้านคุณลักษณะของแสง</w:t>
      </w:r>
    </w:p>
    <w:p w:rsidR="00B14E92" w:rsidRPr="00B5594E" w:rsidRDefault="00966C97" w:rsidP="00B14E92">
      <w:pPr>
        <w:ind w:firstLine="567"/>
        <w:jc w:val="thaiDistribute"/>
        <w:rPr>
          <w:rFonts w:ascii="TH SarabunPSK" w:hAnsi="TH SarabunPSK" w:cs="TH SarabunPSK"/>
          <w:sz w:val="28"/>
        </w:rPr>
      </w:pPr>
      <w:r w:rsidRPr="00B24C74">
        <w:rPr>
          <w:rFonts w:ascii="TH SarabunPSK" w:hAnsi="TH SarabunPSK" w:cs="TH SarabunPSK" w:hint="cs"/>
          <w:sz w:val="28"/>
          <w:cs/>
        </w:rPr>
        <w:t>ศึกษา</w:t>
      </w:r>
      <w:r w:rsidR="00FF52B5">
        <w:rPr>
          <w:rFonts w:ascii="TH SarabunPSK" w:hAnsi="TH SarabunPSK" w:cs="TH SarabunPSK" w:hint="cs"/>
          <w:sz w:val="28"/>
          <w:cs/>
        </w:rPr>
        <w:t xml:space="preserve"> </w:t>
      </w:r>
      <w:r w:rsidR="00FF52B5" w:rsidRPr="00B24C74">
        <w:rPr>
          <w:rFonts w:ascii="TH SarabunPSK" w:hAnsi="TH SarabunPSK" w:cs="TH SarabunPSK"/>
          <w:sz w:val="28"/>
          <w:cs/>
        </w:rPr>
        <w:t>วิเคราะห์</w:t>
      </w:r>
      <w:r w:rsidR="008B4A21">
        <w:rPr>
          <w:rFonts w:ascii="TH SarabunPSK" w:hAnsi="TH SarabunPSK" w:cs="TH SarabunPSK" w:hint="cs"/>
          <w:sz w:val="28"/>
          <w:cs/>
        </w:rPr>
        <w:t>แสดงผล</w:t>
      </w:r>
      <w:r w:rsidRPr="00B24C74">
        <w:rPr>
          <w:rFonts w:ascii="TH SarabunPSK" w:hAnsi="TH SarabunPSK" w:cs="TH SarabunPSK" w:hint="cs"/>
          <w:sz w:val="28"/>
          <w:cs/>
        </w:rPr>
        <w:t>คุณลักษณะของแสง</w:t>
      </w:r>
      <w:r w:rsidR="00554644" w:rsidRPr="00B24C74">
        <w:rPr>
          <w:rFonts w:ascii="TH SarabunPSK" w:hAnsi="TH SarabunPSK" w:cs="TH SarabunPSK" w:hint="cs"/>
          <w:sz w:val="28"/>
          <w:cs/>
        </w:rPr>
        <w:t>ใน</w:t>
      </w:r>
      <w:r w:rsidR="00554644" w:rsidRPr="00B24C74">
        <w:rPr>
          <w:rFonts w:ascii="TH SarabunPSK" w:hAnsi="TH SarabunPSK" w:cs="TH SarabunPSK"/>
          <w:sz w:val="28"/>
          <w:cs/>
        </w:rPr>
        <w:t>สถาปัตยกรรมพื้นถิ่น</w:t>
      </w:r>
      <w:r w:rsidR="00683408">
        <w:rPr>
          <w:rFonts w:ascii="TH SarabunPSK" w:hAnsi="TH SarabunPSK" w:cs="TH SarabunPSK" w:hint="cs"/>
          <w:sz w:val="28"/>
          <w:cs/>
        </w:rPr>
        <w:t xml:space="preserve">ประเพณี </w:t>
      </w:r>
      <w:r w:rsidR="00683408">
        <w:rPr>
          <w:rFonts w:ascii="TH SarabunPSK" w:hAnsi="TH SarabunPSK" w:cs="TH SarabunPSK"/>
          <w:sz w:val="28"/>
          <w:cs/>
        </w:rPr>
        <w:t>(พระอุโบสถ)</w:t>
      </w:r>
      <w:r w:rsidR="00683408">
        <w:rPr>
          <w:rFonts w:ascii="TH SarabunPSK" w:hAnsi="TH SarabunPSK" w:cs="TH SarabunPSK" w:hint="cs"/>
          <w:sz w:val="28"/>
          <w:cs/>
        </w:rPr>
        <w:t xml:space="preserve"> </w:t>
      </w:r>
      <w:r w:rsidR="00B24C74">
        <w:rPr>
          <w:rFonts w:ascii="TH SarabunPSK" w:hAnsi="TH SarabunPSK" w:cs="TH SarabunPSK" w:hint="cs"/>
          <w:sz w:val="28"/>
          <w:cs/>
        </w:rPr>
        <w:t>จาก</w:t>
      </w:r>
      <w:r w:rsidR="00A13273" w:rsidRPr="00B24C74">
        <w:rPr>
          <w:rFonts w:ascii="TH SarabunPSK" w:hAnsi="TH SarabunPSK" w:cs="TH SarabunPSK" w:hint="cs"/>
          <w:sz w:val="28"/>
          <w:cs/>
        </w:rPr>
        <w:t>ข้อมูลผลสำรวจ</w:t>
      </w:r>
      <w:r w:rsidR="008B4A21">
        <w:rPr>
          <w:rFonts w:ascii="TH SarabunPSK" w:hAnsi="TH SarabunPSK" w:cs="TH SarabunPSK" w:hint="cs"/>
          <w:sz w:val="28"/>
          <w:cs/>
        </w:rPr>
        <w:t>เชิง</w:t>
      </w:r>
      <w:r w:rsidR="008B4A21">
        <w:rPr>
          <w:rFonts w:ascii="TH SarabunPSK" w:hAnsi="TH SarabunPSK" w:cs="TH SarabunPSK"/>
          <w:sz w:val="28"/>
          <w:cs/>
        </w:rPr>
        <w:t>วิเคราะห์รูปลักษณ์</w:t>
      </w:r>
      <w:r w:rsidR="00A13273" w:rsidRPr="00B24C74">
        <w:rPr>
          <w:rFonts w:ascii="TH SarabunPSK" w:hAnsi="TH SarabunPSK" w:cs="TH SarabunPSK"/>
          <w:sz w:val="28"/>
          <w:cs/>
        </w:rPr>
        <w:t>(</w:t>
      </w:r>
      <w:r w:rsidR="00A13273" w:rsidRPr="00B24C74">
        <w:rPr>
          <w:rFonts w:ascii="TH SarabunPSK" w:hAnsi="TH SarabunPSK" w:cs="TH SarabunPSK"/>
          <w:sz w:val="28"/>
        </w:rPr>
        <w:t xml:space="preserve">Morphological Analysis) </w:t>
      </w:r>
      <w:r w:rsidR="00A13273" w:rsidRPr="00B24C74">
        <w:rPr>
          <w:rFonts w:ascii="TH SarabunPSK" w:hAnsi="TH SarabunPSK" w:cs="TH SarabunPSK"/>
          <w:sz w:val="28"/>
          <w:cs/>
        </w:rPr>
        <w:t>และสั</w:t>
      </w:r>
      <w:r w:rsidR="00C46B9A">
        <w:rPr>
          <w:rFonts w:ascii="TH SarabunPSK" w:hAnsi="TH SarabunPSK" w:cs="TH SarabunPSK"/>
          <w:sz w:val="28"/>
          <w:cs/>
        </w:rPr>
        <w:t>มภาษณ์ข้อมูลเลือกกลุ่มแบบเจาะจง</w:t>
      </w:r>
      <w:r w:rsidR="00A13273" w:rsidRPr="00B24C74">
        <w:rPr>
          <w:rFonts w:ascii="TH SarabunPSK" w:hAnsi="TH SarabunPSK" w:cs="TH SarabunPSK"/>
          <w:sz w:val="28"/>
          <w:cs/>
        </w:rPr>
        <w:t>(</w:t>
      </w:r>
      <w:r w:rsidR="00A13273" w:rsidRPr="00B24C74">
        <w:rPr>
          <w:rFonts w:ascii="TH SarabunPSK" w:hAnsi="TH SarabunPSK" w:cs="TH SarabunPSK"/>
          <w:sz w:val="28"/>
        </w:rPr>
        <w:t>Purposive sampling)</w:t>
      </w:r>
      <w:r w:rsidR="00A13273" w:rsidRPr="00B24C74">
        <w:rPr>
          <w:rFonts w:ascii="TH SarabunPSK" w:hAnsi="TH SarabunPSK" w:cs="TH SarabunPSK" w:hint="cs"/>
          <w:sz w:val="28"/>
          <w:cs/>
        </w:rPr>
        <w:t xml:space="preserve"> </w:t>
      </w:r>
      <w:r w:rsidR="00554CC7" w:rsidRPr="00B24C74">
        <w:rPr>
          <w:rFonts w:ascii="TH SarabunPSK" w:hAnsi="TH SarabunPSK" w:cs="TH SarabunPSK" w:hint="cs"/>
          <w:sz w:val="28"/>
          <w:cs/>
        </w:rPr>
        <w:t>เพื่ออธิบายผลในประเด็นสำคัญเกี่ยวกับปัจจัยหรืออิทธิพล</w:t>
      </w:r>
      <w:r w:rsidR="00B24C74" w:rsidRPr="00B24C74">
        <w:rPr>
          <w:rFonts w:ascii="TH SarabunPSK" w:hAnsi="TH SarabunPSK" w:cs="TH SarabunPSK" w:hint="cs"/>
          <w:sz w:val="28"/>
          <w:cs/>
        </w:rPr>
        <w:t>ที่ส่งผลระหว่าง</w:t>
      </w:r>
      <w:r w:rsidR="00554CC7" w:rsidRPr="00B24C74">
        <w:rPr>
          <w:rFonts w:ascii="TH SarabunPSK" w:hAnsi="TH SarabunPSK" w:cs="TH SarabunPSK" w:hint="cs"/>
          <w:sz w:val="28"/>
          <w:cs/>
        </w:rPr>
        <w:t>คุณลักษณะของแสง</w:t>
      </w:r>
      <w:r w:rsidR="00B24C74" w:rsidRPr="00B24C74">
        <w:rPr>
          <w:rFonts w:ascii="TH SarabunPSK" w:hAnsi="TH SarabunPSK" w:cs="TH SarabunPSK" w:hint="cs"/>
          <w:sz w:val="28"/>
          <w:cs/>
        </w:rPr>
        <w:t>กับ</w:t>
      </w:r>
      <w:r w:rsidR="00B24C74" w:rsidRPr="00B24C74">
        <w:rPr>
          <w:rFonts w:ascii="TH SarabunPSK" w:hAnsi="TH SarabunPSK" w:cs="TH SarabunPSK"/>
          <w:sz w:val="28"/>
          <w:cs/>
        </w:rPr>
        <w:t>สถาปัตยกรรมพื้นถิ่น</w:t>
      </w:r>
      <w:r w:rsidR="00683408">
        <w:rPr>
          <w:rFonts w:ascii="TH SarabunPSK" w:hAnsi="TH SarabunPSK" w:cs="TH SarabunPSK" w:hint="cs"/>
          <w:sz w:val="28"/>
          <w:cs/>
        </w:rPr>
        <w:t xml:space="preserve"> (พิจารณา</w:t>
      </w:r>
      <w:r w:rsidR="00683408">
        <w:rPr>
          <w:rFonts w:ascii="TH SarabunPSK" w:hAnsi="TH SarabunPSK" w:cs="TH SarabunPSK"/>
          <w:sz w:val="28"/>
          <w:cs/>
        </w:rPr>
        <w:t>พระอุโบสถ</w:t>
      </w:r>
      <w:r w:rsidR="00683408">
        <w:rPr>
          <w:rFonts w:ascii="TH SarabunPSK" w:hAnsi="TH SarabunPSK" w:cs="TH SarabunPSK" w:hint="cs"/>
          <w:sz w:val="28"/>
          <w:cs/>
        </w:rPr>
        <w:t>เพื่อเป็นตัวแทนกรณีศึกษา ตามอ้างอิงข้อมูลด้านศิลปะทาง</w:t>
      </w:r>
      <w:r w:rsidR="00683408" w:rsidRPr="00B24C74">
        <w:rPr>
          <w:rFonts w:ascii="TH SarabunPSK" w:hAnsi="TH SarabunPSK" w:cs="TH SarabunPSK"/>
          <w:sz w:val="28"/>
          <w:cs/>
        </w:rPr>
        <w:t>สถาปัตยกรรม</w:t>
      </w:r>
      <w:r w:rsidR="00683408">
        <w:rPr>
          <w:rFonts w:ascii="TH SarabunPSK" w:hAnsi="TH SarabunPSK" w:cs="TH SarabunPSK" w:hint="cs"/>
          <w:sz w:val="28"/>
          <w:cs/>
        </w:rPr>
        <w:t xml:space="preserve">สกุลช่างอยุธยาตอนปลาย </w:t>
      </w:r>
      <w:r w:rsidR="00683408">
        <w:rPr>
          <w:rFonts w:ascii="TH SarabunPSK" w:hAnsi="TH SarabunPSK" w:cs="TH SarabunPSK"/>
          <w:sz w:val="28"/>
          <w:cs/>
        </w:rPr>
        <w:t>ในช่วงระหว่างปีพ.ศ. 2172</w:t>
      </w:r>
      <w:r w:rsidR="00683408" w:rsidRPr="00457F56">
        <w:rPr>
          <w:rFonts w:ascii="TH SarabunPSK" w:hAnsi="TH SarabunPSK" w:cs="TH SarabunPSK"/>
          <w:sz w:val="28"/>
          <w:cs/>
        </w:rPr>
        <w:t xml:space="preserve">-2310 </w:t>
      </w:r>
      <w:r w:rsidR="00683408">
        <w:rPr>
          <w:rFonts w:ascii="TH SarabunPSK" w:hAnsi="TH SarabunPSK" w:cs="TH SarabunPSK" w:hint="cs"/>
          <w:sz w:val="28"/>
          <w:cs/>
        </w:rPr>
        <w:t>จาก</w:t>
      </w:r>
      <w:r w:rsidR="008B4A21" w:rsidRPr="008B4A21">
        <w:rPr>
          <w:rFonts w:ascii="TH SarabunPSK" w:hAnsi="TH SarabunPSK" w:cs="TH SarabunPSK"/>
          <w:sz w:val="28"/>
          <w:cs/>
        </w:rPr>
        <w:t>พระอุโบสถ</w:t>
      </w:r>
      <w:r w:rsidR="00683408" w:rsidRPr="00FF52B5">
        <w:rPr>
          <w:rFonts w:ascii="TH SarabunPSK" w:hAnsi="TH SarabunPSK" w:cs="TH SarabunPSK"/>
          <w:sz w:val="28"/>
          <w:cs/>
        </w:rPr>
        <w:t>กรณีศึกษากลุ่มตัวอย่าง</w:t>
      </w:r>
      <w:r w:rsidR="00683408">
        <w:rPr>
          <w:rFonts w:ascii="TH SarabunPSK" w:hAnsi="TH SarabunPSK" w:cs="TH SarabunPSK" w:hint="cs"/>
          <w:sz w:val="28"/>
          <w:cs/>
        </w:rPr>
        <w:t>ที่สำรวจพบในปัจจุบัน)</w:t>
      </w:r>
      <w:r w:rsidR="00683408" w:rsidRPr="00FF52B5">
        <w:rPr>
          <w:rFonts w:ascii="TH SarabunPSK" w:hAnsi="TH SarabunPSK" w:cs="TH SarabunPSK"/>
          <w:sz w:val="28"/>
          <w:cs/>
        </w:rPr>
        <w:t xml:space="preserve">  </w:t>
      </w:r>
    </w:p>
    <w:p w:rsidR="00457F56" w:rsidRDefault="00F67FE4" w:rsidP="00457F56">
      <w:pPr>
        <w:jc w:val="thaiDistribute"/>
        <w:rPr>
          <w:rFonts w:ascii="TH SarabunPSK" w:hAnsi="TH SarabunPSK" w:cs="TH SarabunPSK"/>
          <w:b/>
          <w:bCs/>
          <w:sz w:val="28"/>
        </w:rPr>
      </w:pPr>
      <w:r>
        <w:rPr>
          <w:rFonts w:ascii="TH SarabunPSK" w:hAnsi="TH SarabunPSK" w:cs="TH SarabunPSK" w:hint="cs"/>
          <w:b/>
          <w:bCs/>
          <w:sz w:val="28"/>
          <w:cs/>
        </w:rPr>
        <w:t xml:space="preserve">         </w:t>
      </w:r>
      <w:r w:rsidRPr="00F67FE4">
        <w:rPr>
          <w:rFonts w:ascii="TH SarabunPSK" w:hAnsi="TH SarabunPSK" w:cs="TH SarabunPSK" w:hint="cs"/>
          <w:b/>
          <w:bCs/>
          <w:sz w:val="28"/>
          <w:cs/>
        </w:rPr>
        <w:t>ที่ตั้ง</w:t>
      </w:r>
      <w:r w:rsidRPr="00F67FE4">
        <w:rPr>
          <w:rFonts w:ascii="TH SarabunPSK" w:hAnsi="TH SarabunPSK" w:cs="TH SarabunPSK"/>
          <w:b/>
          <w:bCs/>
          <w:sz w:val="28"/>
          <w:cs/>
        </w:rPr>
        <w:t>นนทบุรี</w:t>
      </w:r>
      <w:r>
        <w:rPr>
          <w:rFonts w:ascii="TH SarabunPSK" w:hAnsi="TH SarabunPSK" w:cs="TH SarabunPSK" w:hint="cs"/>
          <w:b/>
          <w:bCs/>
          <w:sz w:val="28"/>
          <w:cs/>
        </w:rPr>
        <w:t>ในอดีตสู่ปัจจุบัน</w:t>
      </w:r>
    </w:p>
    <w:p w:rsidR="00E004DC" w:rsidRDefault="008B0FED" w:rsidP="00681CB7">
      <w:pPr>
        <w:jc w:val="thaiDistribute"/>
        <w:rPr>
          <w:rFonts w:ascii="TH SarabunPSK" w:hAnsi="TH SarabunPSK" w:cs="TH SarabunPSK"/>
          <w:sz w:val="28"/>
        </w:rPr>
      </w:pPr>
      <w:r>
        <w:rPr>
          <w:rFonts w:ascii="TH SarabunPSK" w:hAnsi="TH SarabunPSK" w:cs="TH SarabunPSK"/>
          <w:sz w:val="28"/>
        </w:rPr>
        <w:t>“</w:t>
      </w:r>
      <w:r w:rsidR="009B7BBB" w:rsidRPr="009B7BBB">
        <w:rPr>
          <w:rFonts w:ascii="TH SarabunPSK" w:hAnsi="TH SarabunPSK" w:cs="TH SarabunPSK"/>
          <w:sz w:val="28"/>
          <w:cs/>
        </w:rPr>
        <w:t>นนทบุรี</w:t>
      </w:r>
      <w:r>
        <w:rPr>
          <w:rFonts w:ascii="TH SarabunPSK" w:hAnsi="TH SarabunPSK" w:cs="TH SarabunPSK"/>
          <w:sz w:val="28"/>
        </w:rPr>
        <w:t>”</w:t>
      </w:r>
      <w:r w:rsidR="009B7BBB">
        <w:rPr>
          <w:rFonts w:ascii="TH SarabunPSK" w:hAnsi="TH SarabunPSK" w:cs="TH SarabunPSK" w:hint="cs"/>
          <w:sz w:val="28"/>
          <w:cs/>
        </w:rPr>
        <w:t xml:space="preserve"> </w:t>
      </w:r>
      <w:r w:rsidR="00314811">
        <w:rPr>
          <w:rFonts w:ascii="TH SarabunPSK" w:hAnsi="TH SarabunPSK" w:cs="TH SarabunPSK" w:hint="cs"/>
          <w:sz w:val="28"/>
          <w:cs/>
        </w:rPr>
        <w:t>ในฐานะพื้นที่เชื่อมต่อบริบททางวัฒนธรรม</w:t>
      </w:r>
      <w:r w:rsidR="009B40AE">
        <w:rPr>
          <w:rFonts w:ascii="TH SarabunPSK" w:hAnsi="TH SarabunPSK" w:cs="TH SarabunPSK" w:hint="cs"/>
          <w:sz w:val="28"/>
          <w:cs/>
        </w:rPr>
        <w:t>ด้านศิลปะสถาปัตยกรรมกลุ่ม</w:t>
      </w:r>
      <w:r w:rsidR="00314811">
        <w:rPr>
          <w:rFonts w:ascii="TH SarabunPSK" w:hAnsi="TH SarabunPSK" w:cs="TH SarabunPSK" w:hint="cs"/>
          <w:sz w:val="28"/>
          <w:cs/>
        </w:rPr>
        <w:t xml:space="preserve">ลุ่มแม่น้ำเจ้าพระยาตอนกลาง </w:t>
      </w:r>
      <w:proofErr w:type="gramStart"/>
      <w:r w:rsidR="00314811">
        <w:rPr>
          <w:rFonts w:ascii="TH SarabunPSK" w:hAnsi="TH SarabunPSK" w:cs="TH SarabunPSK" w:hint="cs"/>
          <w:sz w:val="28"/>
          <w:cs/>
        </w:rPr>
        <w:t>เมื่อ</w:t>
      </w:r>
      <w:r w:rsidR="003648B5">
        <w:rPr>
          <w:rFonts w:ascii="TH SarabunPSK" w:hAnsi="TH SarabunPSK" w:cs="TH SarabunPSK" w:hint="cs"/>
          <w:sz w:val="28"/>
          <w:cs/>
        </w:rPr>
        <w:t>อดีต</w:t>
      </w:r>
      <w:r w:rsidR="00014338" w:rsidRPr="00014338">
        <w:rPr>
          <w:rFonts w:ascii="TH SarabunPSK" w:hAnsi="TH SarabunPSK" w:cs="TH SarabunPSK"/>
          <w:sz w:val="28"/>
          <w:cs/>
        </w:rPr>
        <w:t>ปรากฏ</w:t>
      </w:r>
      <w:r w:rsidR="00014338">
        <w:rPr>
          <w:rFonts w:ascii="TH SarabunPSK" w:hAnsi="TH SarabunPSK" w:cs="TH SarabunPSK" w:hint="cs"/>
          <w:sz w:val="28"/>
          <w:cs/>
        </w:rPr>
        <w:t>พื้นที่</w:t>
      </w:r>
      <w:r w:rsidR="009B40AE">
        <w:rPr>
          <w:rFonts w:ascii="TH SarabunPSK" w:hAnsi="TH SarabunPSK" w:cs="TH SarabunPSK" w:hint="cs"/>
          <w:sz w:val="28"/>
          <w:cs/>
        </w:rPr>
        <w:t>ก่อน</w:t>
      </w:r>
      <w:r w:rsidR="009B40AE" w:rsidRPr="009B40AE">
        <w:rPr>
          <w:rFonts w:ascii="TH SarabunPSK" w:hAnsi="TH SarabunPSK" w:cs="TH SarabunPSK"/>
          <w:sz w:val="28"/>
          <w:cs/>
        </w:rPr>
        <w:t>จัดตั้งเป็นจังหวัด</w:t>
      </w:r>
      <w:r w:rsidR="009B40AE">
        <w:rPr>
          <w:rFonts w:ascii="TH SarabunPSK" w:hAnsi="TH SarabunPSK" w:cs="TH SarabunPSK" w:hint="cs"/>
          <w:sz w:val="28"/>
          <w:cs/>
        </w:rPr>
        <w:t xml:space="preserve">  คำอธิบาย</w:t>
      </w:r>
      <w:r w:rsidR="00014338" w:rsidRPr="00014338">
        <w:rPr>
          <w:rFonts w:ascii="TH SarabunPSK" w:hAnsi="TH SarabunPSK" w:cs="TH SarabunPSK"/>
          <w:sz w:val="28"/>
          <w:cs/>
        </w:rPr>
        <w:t>ใน</w:t>
      </w:r>
      <w:proofErr w:type="gramEnd"/>
      <w:r w:rsidR="00CF3148">
        <w:rPr>
          <w:rFonts w:ascii="TH SarabunPSK" w:hAnsi="TH SarabunPSK" w:cs="TH SarabunPSK"/>
          <w:sz w:val="28"/>
        </w:rPr>
        <w:t xml:space="preserve"> </w:t>
      </w:r>
      <w:r w:rsidR="008201B8">
        <w:rPr>
          <w:rFonts w:ascii="TH SarabunPSK" w:hAnsi="TH SarabunPSK" w:cs="TH SarabunPSK"/>
          <w:sz w:val="28"/>
        </w:rPr>
        <w:t>“</w:t>
      </w:r>
      <w:r w:rsidR="008201B8">
        <w:rPr>
          <w:rFonts w:ascii="TH SarabunPSK" w:hAnsi="TH SarabunPSK" w:cs="TH SarabunPSK"/>
          <w:sz w:val="28"/>
          <w:cs/>
        </w:rPr>
        <w:t>จดหมายเหตุ</w:t>
      </w:r>
      <w:proofErr w:type="spellStart"/>
      <w:r w:rsidR="008201B8">
        <w:rPr>
          <w:rFonts w:ascii="TH SarabunPSK" w:hAnsi="TH SarabunPSK" w:cs="TH SarabunPSK"/>
          <w:sz w:val="28"/>
          <w:cs/>
        </w:rPr>
        <w:t>ลาลูแบร์</w:t>
      </w:r>
      <w:proofErr w:type="spellEnd"/>
      <w:r w:rsidR="00007799">
        <w:rPr>
          <w:rStyle w:val="a6"/>
          <w:rFonts w:ascii="TH SarabunPSK" w:hAnsi="TH SarabunPSK" w:cs="TH SarabunPSK"/>
          <w:sz w:val="28"/>
          <w:cs/>
        </w:rPr>
        <w:footnoteReference w:id="4"/>
      </w:r>
      <w:r w:rsidR="008201B8">
        <w:rPr>
          <w:rFonts w:ascii="TH SarabunPSK" w:hAnsi="TH SarabunPSK" w:cs="TH SarabunPSK"/>
          <w:sz w:val="28"/>
        </w:rPr>
        <w:t>”</w:t>
      </w:r>
      <w:r w:rsidR="008201B8" w:rsidRPr="008201B8">
        <w:rPr>
          <w:rFonts w:ascii="TH SarabunPSK" w:hAnsi="TH SarabunPSK" w:cs="TH SarabunPSK"/>
          <w:sz w:val="28"/>
          <w:cs/>
        </w:rPr>
        <w:t xml:space="preserve"> </w:t>
      </w:r>
      <w:r w:rsidR="00314811" w:rsidRPr="00314811">
        <w:rPr>
          <w:rFonts w:ascii="TH SarabunPSK" w:hAnsi="TH SarabunPSK" w:cs="TH SarabunPSK"/>
          <w:sz w:val="28"/>
          <w:cs/>
        </w:rPr>
        <w:t>จาก</w:t>
      </w:r>
      <w:r w:rsidR="00014338" w:rsidRPr="00014338">
        <w:rPr>
          <w:rFonts w:ascii="TH SarabunPSK" w:hAnsi="TH SarabunPSK" w:cs="TH SarabunPSK"/>
          <w:sz w:val="28"/>
          <w:cs/>
        </w:rPr>
        <w:t>บันทึกการเดินทางของ</w:t>
      </w:r>
      <w:r w:rsidR="00314811">
        <w:rPr>
          <w:rFonts w:ascii="TH SarabunPSK" w:hAnsi="TH SarabunPSK" w:cs="TH SarabunPSK" w:hint="cs"/>
          <w:sz w:val="28"/>
          <w:cs/>
        </w:rPr>
        <w:t xml:space="preserve"> </w:t>
      </w:r>
      <w:proofErr w:type="spellStart"/>
      <w:r w:rsidR="00314811" w:rsidRPr="00314811">
        <w:rPr>
          <w:rFonts w:ascii="TH SarabunPSK" w:hAnsi="TH SarabunPSK" w:cs="TH SarabunPSK"/>
          <w:sz w:val="28"/>
          <w:cs/>
        </w:rPr>
        <w:t>ซิมง</w:t>
      </w:r>
      <w:proofErr w:type="spellEnd"/>
      <w:r w:rsidR="00314811" w:rsidRPr="00314811">
        <w:rPr>
          <w:rFonts w:ascii="TH SarabunPSK" w:hAnsi="TH SarabunPSK" w:cs="TH SarabunPSK"/>
          <w:sz w:val="28"/>
          <w:cs/>
        </w:rPr>
        <w:t xml:space="preserve"> </w:t>
      </w:r>
      <w:proofErr w:type="spellStart"/>
      <w:r w:rsidR="00314811" w:rsidRPr="00314811">
        <w:rPr>
          <w:rFonts w:ascii="TH SarabunPSK" w:hAnsi="TH SarabunPSK" w:cs="TH SarabunPSK"/>
          <w:sz w:val="28"/>
          <w:cs/>
        </w:rPr>
        <w:t>เดอ</w:t>
      </w:r>
      <w:proofErr w:type="spellEnd"/>
      <w:r w:rsidR="00314811" w:rsidRPr="00314811">
        <w:rPr>
          <w:rFonts w:ascii="TH SarabunPSK" w:hAnsi="TH SarabunPSK" w:cs="TH SarabunPSK"/>
          <w:sz w:val="28"/>
          <w:cs/>
        </w:rPr>
        <w:t xml:space="preserve"> ลา </w:t>
      </w:r>
      <w:proofErr w:type="spellStart"/>
      <w:r w:rsidR="00314811" w:rsidRPr="00314811">
        <w:rPr>
          <w:rFonts w:ascii="TH SarabunPSK" w:hAnsi="TH SarabunPSK" w:cs="TH SarabunPSK"/>
          <w:sz w:val="28"/>
          <w:cs/>
        </w:rPr>
        <w:t>ลูแบร์</w:t>
      </w:r>
      <w:proofErr w:type="spellEnd"/>
      <w:r w:rsidR="00314811">
        <w:rPr>
          <w:rStyle w:val="a6"/>
          <w:rFonts w:ascii="TH SarabunPSK" w:hAnsi="TH SarabunPSK" w:cs="TH SarabunPSK"/>
          <w:sz w:val="28"/>
          <w:cs/>
        </w:rPr>
        <w:footnoteReference w:id="5"/>
      </w:r>
      <w:r w:rsidR="009C09BD">
        <w:rPr>
          <w:rFonts w:ascii="TH SarabunPSK" w:hAnsi="TH SarabunPSK" w:cs="TH SarabunPSK" w:hint="cs"/>
          <w:sz w:val="28"/>
          <w:cs/>
        </w:rPr>
        <w:t xml:space="preserve"> </w:t>
      </w:r>
      <w:r w:rsidR="00956032">
        <w:rPr>
          <w:rFonts w:ascii="TH SarabunPSK" w:hAnsi="TH SarabunPSK" w:cs="TH SarabunPSK" w:hint="cs"/>
          <w:sz w:val="28"/>
          <w:cs/>
        </w:rPr>
        <w:t>ในช่วงระยะเวลา</w:t>
      </w:r>
      <w:r w:rsidR="00956032" w:rsidRPr="00956032">
        <w:rPr>
          <w:rFonts w:ascii="TH SarabunPSK" w:hAnsi="TH SarabunPSK" w:cs="TH SarabunPSK"/>
          <w:sz w:val="28"/>
          <w:cs/>
        </w:rPr>
        <w:t>อยู่ในประเทศสยาม</w:t>
      </w:r>
      <w:r w:rsidR="005F48C3">
        <w:rPr>
          <w:rFonts w:ascii="TH SarabunPSK" w:hAnsi="TH SarabunPSK" w:cs="TH SarabunPSK" w:hint="cs"/>
          <w:sz w:val="28"/>
          <w:cs/>
        </w:rPr>
        <w:t xml:space="preserve"> </w:t>
      </w:r>
      <w:r w:rsidR="005F48C3">
        <w:rPr>
          <w:rFonts w:ascii="TH SarabunPSK" w:hAnsi="TH SarabunPSK" w:cs="TH SarabunPSK"/>
          <w:sz w:val="28"/>
          <w:cs/>
        </w:rPr>
        <w:t xml:space="preserve">ตั้งแต่วันที่ 27 </w:t>
      </w:r>
      <w:r w:rsidR="00956032" w:rsidRPr="00956032">
        <w:rPr>
          <w:rFonts w:ascii="TH SarabunPSK" w:hAnsi="TH SarabunPSK" w:cs="TH SarabunPSK"/>
          <w:sz w:val="28"/>
          <w:cs/>
        </w:rPr>
        <w:t xml:space="preserve">กันยายน </w:t>
      </w:r>
      <w:r w:rsidR="005F48C3">
        <w:rPr>
          <w:rFonts w:ascii="TH SarabunPSK" w:hAnsi="TH SarabunPSK" w:cs="TH SarabunPSK" w:hint="cs"/>
          <w:sz w:val="28"/>
          <w:cs/>
        </w:rPr>
        <w:t>ในช่วงระหว่าง</w:t>
      </w:r>
      <w:r w:rsidR="00E004DC">
        <w:rPr>
          <w:rFonts w:ascii="TH SarabunPSK" w:hAnsi="TH SarabunPSK" w:cs="TH SarabunPSK" w:hint="cs"/>
          <w:sz w:val="28"/>
          <w:cs/>
        </w:rPr>
        <w:t>ปี</w:t>
      </w:r>
      <w:r w:rsidR="00007799">
        <w:rPr>
          <w:rFonts w:ascii="TH SarabunPSK" w:hAnsi="TH SarabunPSK" w:cs="TH SarabunPSK" w:hint="cs"/>
          <w:sz w:val="28"/>
          <w:cs/>
        </w:rPr>
        <w:t>พ.ศ. 2230 (</w:t>
      </w:r>
      <w:r w:rsidR="00956032" w:rsidRPr="00956032">
        <w:rPr>
          <w:rFonts w:ascii="TH SarabunPSK" w:hAnsi="TH SarabunPSK" w:cs="TH SarabunPSK"/>
          <w:sz w:val="28"/>
          <w:cs/>
        </w:rPr>
        <w:t>ค.ศ.1687</w:t>
      </w:r>
      <w:r w:rsidR="00007799">
        <w:rPr>
          <w:rFonts w:ascii="TH SarabunPSK" w:hAnsi="TH SarabunPSK" w:cs="TH SarabunPSK" w:hint="cs"/>
          <w:sz w:val="28"/>
          <w:cs/>
        </w:rPr>
        <w:t>)</w:t>
      </w:r>
      <w:r w:rsidR="00956032" w:rsidRPr="00956032">
        <w:rPr>
          <w:rFonts w:ascii="TH SarabunPSK" w:hAnsi="TH SarabunPSK" w:cs="TH SarabunPSK"/>
          <w:sz w:val="28"/>
          <w:cs/>
        </w:rPr>
        <w:t xml:space="preserve"> ถึง</w:t>
      </w:r>
      <w:r w:rsidR="00007799">
        <w:rPr>
          <w:rFonts w:ascii="TH SarabunPSK" w:hAnsi="TH SarabunPSK" w:cs="TH SarabunPSK" w:hint="cs"/>
          <w:sz w:val="28"/>
          <w:cs/>
        </w:rPr>
        <w:t xml:space="preserve"> </w:t>
      </w:r>
      <w:r w:rsidR="00956032" w:rsidRPr="00956032">
        <w:rPr>
          <w:rFonts w:ascii="TH SarabunPSK" w:hAnsi="TH SarabunPSK" w:cs="TH SarabunPSK"/>
          <w:sz w:val="28"/>
          <w:cs/>
        </w:rPr>
        <w:t xml:space="preserve">3 มกราคม </w:t>
      </w:r>
      <w:r w:rsidR="00E004DC">
        <w:rPr>
          <w:rFonts w:ascii="TH SarabunPSK" w:hAnsi="TH SarabunPSK" w:cs="TH SarabunPSK" w:hint="cs"/>
          <w:sz w:val="28"/>
          <w:cs/>
        </w:rPr>
        <w:t>ปี</w:t>
      </w:r>
      <w:r w:rsidR="00007799">
        <w:rPr>
          <w:rFonts w:ascii="TH SarabunPSK" w:hAnsi="TH SarabunPSK" w:cs="TH SarabunPSK" w:hint="cs"/>
          <w:sz w:val="28"/>
          <w:cs/>
        </w:rPr>
        <w:t>พ.ศ. 2231 (</w:t>
      </w:r>
      <w:r w:rsidR="00007799">
        <w:rPr>
          <w:rFonts w:ascii="TH SarabunPSK" w:hAnsi="TH SarabunPSK" w:cs="TH SarabunPSK"/>
          <w:sz w:val="28"/>
          <w:cs/>
        </w:rPr>
        <w:t>ค.ศ.1688</w:t>
      </w:r>
      <w:r w:rsidR="00007799">
        <w:rPr>
          <w:rFonts w:ascii="TH SarabunPSK" w:hAnsi="TH SarabunPSK" w:cs="TH SarabunPSK" w:hint="cs"/>
          <w:sz w:val="28"/>
          <w:cs/>
        </w:rPr>
        <w:t>)</w:t>
      </w:r>
      <w:r w:rsidR="0081313D">
        <w:rPr>
          <w:rFonts w:ascii="TH SarabunPSK" w:hAnsi="TH SarabunPSK" w:cs="TH SarabunPSK" w:hint="cs"/>
          <w:sz w:val="28"/>
          <w:cs/>
        </w:rPr>
        <w:t xml:space="preserve"> </w:t>
      </w:r>
      <w:r w:rsidR="00173869">
        <w:rPr>
          <w:rFonts w:ascii="TH SarabunPSK" w:hAnsi="TH SarabunPSK" w:cs="TH SarabunPSK" w:hint="cs"/>
          <w:sz w:val="28"/>
          <w:cs/>
        </w:rPr>
        <w:t xml:space="preserve">โดย </w:t>
      </w:r>
      <w:r w:rsidR="00173869">
        <w:rPr>
          <w:rFonts w:ascii="TH SarabunPSK" w:hAnsi="TH SarabunPSK" w:cs="TH SarabunPSK"/>
          <w:sz w:val="28"/>
          <w:cs/>
        </w:rPr>
        <w:t>สันต์ ท.</w:t>
      </w:r>
      <w:r w:rsidR="00173869" w:rsidRPr="00173869">
        <w:rPr>
          <w:rFonts w:ascii="TH SarabunPSK" w:hAnsi="TH SarabunPSK" w:cs="TH SarabunPSK"/>
          <w:sz w:val="28"/>
          <w:cs/>
        </w:rPr>
        <w:t>โกมลบุตร</w:t>
      </w:r>
      <w:r w:rsidR="00173869">
        <w:rPr>
          <w:rFonts w:ascii="TH SarabunPSK" w:hAnsi="TH SarabunPSK" w:cs="TH SarabunPSK" w:hint="cs"/>
          <w:sz w:val="28"/>
          <w:cs/>
        </w:rPr>
        <w:t xml:space="preserve"> ได้แปลคำอธิบายในหนังสือ </w:t>
      </w:r>
      <w:r w:rsidR="00173869" w:rsidRPr="00173869">
        <w:rPr>
          <w:rFonts w:ascii="TH SarabunPSK" w:hAnsi="TH SarabunPSK" w:cs="TH SarabunPSK"/>
          <w:sz w:val="28"/>
          <w:cs/>
        </w:rPr>
        <w:t>"</w:t>
      </w:r>
      <w:r w:rsidR="00EC2C53" w:rsidRPr="00EC2C53">
        <w:rPr>
          <w:rFonts w:ascii="TH SarabunPSK" w:hAnsi="TH SarabunPSK" w:cs="TH SarabunPSK"/>
          <w:sz w:val="28"/>
          <w:cs/>
        </w:rPr>
        <w:t>จดหมายเหตุ</w:t>
      </w:r>
      <w:proofErr w:type="spellStart"/>
      <w:r w:rsidR="00EC2C53" w:rsidRPr="00EC2C53">
        <w:rPr>
          <w:rFonts w:ascii="TH SarabunPSK" w:hAnsi="TH SarabunPSK" w:cs="TH SarabunPSK"/>
          <w:sz w:val="28"/>
          <w:cs/>
        </w:rPr>
        <w:t>ลาลูแบร์</w:t>
      </w:r>
      <w:proofErr w:type="spellEnd"/>
      <w:r w:rsidR="00EC2C53" w:rsidRPr="00EC2C53">
        <w:rPr>
          <w:rFonts w:ascii="TH SarabunPSK" w:hAnsi="TH SarabunPSK" w:cs="TH SarabunPSK"/>
          <w:sz w:val="28"/>
          <w:cs/>
        </w:rPr>
        <w:t xml:space="preserve"> </w:t>
      </w:r>
      <w:r w:rsidR="00173869" w:rsidRPr="00173869">
        <w:rPr>
          <w:rFonts w:ascii="TH SarabunPSK" w:hAnsi="TH SarabunPSK" w:cs="TH SarabunPSK"/>
          <w:sz w:val="28"/>
          <w:cs/>
        </w:rPr>
        <w:t xml:space="preserve">ราชอาณาจักรสยาม" </w:t>
      </w:r>
      <w:r w:rsidR="00014338">
        <w:rPr>
          <w:rFonts w:ascii="TH SarabunPSK" w:hAnsi="TH SarabunPSK" w:cs="TH SarabunPSK" w:hint="cs"/>
          <w:sz w:val="28"/>
          <w:cs/>
        </w:rPr>
        <w:t>ระบุ</w:t>
      </w:r>
      <w:r w:rsidR="00014338" w:rsidRPr="00014338">
        <w:rPr>
          <w:rFonts w:ascii="TH SarabunPSK" w:hAnsi="TH SarabunPSK" w:cs="TH SarabunPSK"/>
          <w:sz w:val="28"/>
          <w:cs/>
        </w:rPr>
        <w:t>ว่า</w:t>
      </w:r>
      <w:r w:rsidR="00014338">
        <w:rPr>
          <w:rFonts w:ascii="TH SarabunPSK" w:hAnsi="TH SarabunPSK" w:cs="TH SarabunPSK" w:hint="cs"/>
          <w:sz w:val="28"/>
          <w:cs/>
        </w:rPr>
        <w:t>ในปี</w:t>
      </w:r>
      <w:r w:rsidR="00173869">
        <w:rPr>
          <w:rFonts w:ascii="TH SarabunPSK" w:hAnsi="TH SarabunPSK" w:cs="TH SarabunPSK" w:hint="cs"/>
          <w:sz w:val="28"/>
          <w:cs/>
        </w:rPr>
        <w:t>พ.ศ. 2510 พบ</w:t>
      </w:r>
      <w:r w:rsidR="009C09BD">
        <w:rPr>
          <w:rFonts w:ascii="TH SarabunPSK" w:hAnsi="TH SarabunPSK" w:cs="TH SarabunPSK" w:hint="cs"/>
          <w:sz w:val="28"/>
          <w:cs/>
        </w:rPr>
        <w:t>ว่า</w:t>
      </w:r>
      <w:r w:rsidR="00173869">
        <w:rPr>
          <w:rFonts w:ascii="TH SarabunPSK" w:hAnsi="TH SarabunPSK" w:cs="TH SarabunPSK" w:hint="cs"/>
          <w:sz w:val="28"/>
          <w:cs/>
        </w:rPr>
        <w:t>พื้นที่</w:t>
      </w:r>
      <w:r w:rsidR="005E05ED">
        <w:rPr>
          <w:rFonts w:ascii="TH SarabunPSK" w:hAnsi="TH SarabunPSK" w:cs="TH SarabunPSK" w:hint="cs"/>
          <w:sz w:val="28"/>
          <w:cs/>
        </w:rPr>
        <w:t>บ้าน</w:t>
      </w:r>
      <w:r w:rsidR="008201B8" w:rsidRPr="008201B8">
        <w:rPr>
          <w:rFonts w:ascii="TH SarabunPSK" w:hAnsi="TH SarabunPSK" w:cs="TH SarabunPSK"/>
          <w:sz w:val="28"/>
          <w:cs/>
        </w:rPr>
        <w:t xml:space="preserve">ตลาดขวัญ </w:t>
      </w:r>
      <w:r w:rsidR="00E004DC">
        <w:rPr>
          <w:rFonts w:ascii="TH SarabunPSK" w:hAnsi="TH SarabunPSK" w:cs="TH SarabunPSK"/>
          <w:sz w:val="28"/>
        </w:rPr>
        <w:t>(</w:t>
      </w:r>
      <w:r w:rsidR="009C09BD">
        <w:rPr>
          <w:rFonts w:ascii="TH SarabunPSK" w:hAnsi="TH SarabunPSK" w:cs="TH SarabunPSK"/>
          <w:sz w:val="28"/>
        </w:rPr>
        <w:t>Tala</w:t>
      </w:r>
      <w:r w:rsidR="008201B8">
        <w:rPr>
          <w:rFonts w:ascii="TH SarabunPSK" w:hAnsi="TH SarabunPSK" w:cs="TH SarabunPSK"/>
          <w:sz w:val="28"/>
        </w:rPr>
        <w:t xml:space="preserve"> </w:t>
      </w:r>
      <w:proofErr w:type="spellStart"/>
      <w:r w:rsidR="008201B8">
        <w:rPr>
          <w:rFonts w:ascii="TH SarabunPSK" w:hAnsi="TH SarabunPSK" w:cs="TH SarabunPSK"/>
          <w:sz w:val="28"/>
        </w:rPr>
        <w:t>quce</w:t>
      </w:r>
      <w:proofErr w:type="spellEnd"/>
      <w:r w:rsidR="00E004DC">
        <w:rPr>
          <w:rFonts w:ascii="TH SarabunPSK" w:hAnsi="TH SarabunPSK" w:cs="TH SarabunPSK"/>
          <w:sz w:val="28"/>
        </w:rPr>
        <w:t>)</w:t>
      </w:r>
      <w:r w:rsidR="009B40AE">
        <w:rPr>
          <w:rFonts w:ascii="TH SarabunPSK" w:hAnsi="TH SarabunPSK" w:cs="TH SarabunPSK" w:hint="cs"/>
          <w:sz w:val="28"/>
          <w:cs/>
        </w:rPr>
        <w:t xml:space="preserve"> </w:t>
      </w:r>
      <w:r w:rsidR="009C09BD">
        <w:rPr>
          <w:rFonts w:ascii="TH SarabunPSK" w:hAnsi="TH SarabunPSK" w:cs="TH SarabunPSK" w:hint="cs"/>
          <w:sz w:val="28"/>
          <w:cs/>
        </w:rPr>
        <w:t>หรือ</w:t>
      </w:r>
      <w:r w:rsidR="00BE38D1">
        <w:rPr>
          <w:rFonts w:ascii="TH SarabunPSK" w:hAnsi="TH SarabunPSK" w:cs="TH SarabunPSK" w:hint="cs"/>
          <w:sz w:val="28"/>
          <w:cs/>
        </w:rPr>
        <w:t xml:space="preserve"> </w:t>
      </w:r>
      <w:r w:rsidR="009C09BD" w:rsidRPr="008201B8">
        <w:rPr>
          <w:rFonts w:ascii="TH SarabunPSK" w:hAnsi="TH SarabunPSK" w:cs="TH SarabunPSK"/>
          <w:sz w:val="28"/>
          <w:cs/>
        </w:rPr>
        <w:t>เมืองตลาดขวัญ</w:t>
      </w:r>
      <w:r w:rsidR="009C09BD">
        <w:rPr>
          <w:rFonts w:ascii="TH SarabunPSK" w:hAnsi="TH SarabunPSK" w:cs="TH SarabunPSK" w:hint="cs"/>
          <w:sz w:val="28"/>
          <w:cs/>
        </w:rPr>
        <w:t xml:space="preserve"> </w:t>
      </w:r>
      <w:r w:rsidR="00E004DC">
        <w:rPr>
          <w:rFonts w:ascii="TH SarabunPSK" w:hAnsi="TH SarabunPSK" w:cs="TH SarabunPSK"/>
          <w:sz w:val="28"/>
        </w:rPr>
        <w:t>(</w:t>
      </w:r>
      <w:proofErr w:type="spellStart"/>
      <w:r w:rsidR="009C09BD">
        <w:rPr>
          <w:rFonts w:ascii="TH SarabunPSK" w:hAnsi="TH SarabunPSK" w:cs="TH SarabunPSK"/>
          <w:sz w:val="28"/>
        </w:rPr>
        <w:t>Talaland</w:t>
      </w:r>
      <w:proofErr w:type="spellEnd"/>
      <w:r w:rsidR="009C09BD">
        <w:rPr>
          <w:rFonts w:ascii="TH SarabunPSK" w:hAnsi="TH SarabunPSK" w:cs="TH SarabunPSK"/>
          <w:sz w:val="28"/>
        </w:rPr>
        <w:t xml:space="preserve"> </w:t>
      </w:r>
      <w:proofErr w:type="spellStart"/>
      <w:r w:rsidR="009C09BD">
        <w:rPr>
          <w:rFonts w:ascii="TH SarabunPSK" w:hAnsi="TH SarabunPSK" w:cs="TH SarabunPSK"/>
          <w:sz w:val="28"/>
        </w:rPr>
        <w:t>cou</w:t>
      </w:r>
      <w:r w:rsidR="0081313D">
        <w:rPr>
          <w:rFonts w:ascii="TH SarabunPSK" w:hAnsi="TH SarabunPSK" w:cs="TH SarabunPSK"/>
          <w:sz w:val="28"/>
        </w:rPr>
        <w:t>a</w:t>
      </w:r>
      <w:r w:rsidR="009C09BD">
        <w:rPr>
          <w:rFonts w:ascii="TH SarabunPSK" w:hAnsi="TH SarabunPSK" w:cs="TH SarabunPSK"/>
          <w:sz w:val="28"/>
        </w:rPr>
        <w:t>n</w:t>
      </w:r>
      <w:proofErr w:type="spellEnd"/>
      <w:r w:rsidR="00E004DC">
        <w:rPr>
          <w:rFonts w:ascii="TH SarabunPSK" w:hAnsi="TH SarabunPSK" w:cs="TH SarabunPSK"/>
          <w:sz w:val="28"/>
        </w:rPr>
        <w:t>)</w:t>
      </w:r>
      <w:r w:rsidR="0058427D">
        <w:rPr>
          <w:rFonts w:ascii="TH SarabunPSK" w:hAnsi="TH SarabunPSK" w:cs="TH SarabunPSK"/>
          <w:sz w:val="28"/>
        </w:rPr>
        <w:t xml:space="preserve"> </w:t>
      </w:r>
      <w:r w:rsidR="0058427D">
        <w:rPr>
          <w:rFonts w:ascii="TH SarabunPSK" w:hAnsi="TH SarabunPSK" w:cs="TH SarabunPSK" w:hint="cs"/>
          <w:sz w:val="28"/>
          <w:cs/>
        </w:rPr>
        <w:t>สันนิฐาน</w:t>
      </w:r>
      <w:r w:rsidR="0058427D" w:rsidRPr="0058427D">
        <w:rPr>
          <w:rFonts w:ascii="TH SarabunPSK" w:hAnsi="TH SarabunPSK" w:cs="TH SarabunPSK"/>
          <w:sz w:val="28"/>
          <w:cs/>
        </w:rPr>
        <w:t xml:space="preserve">ว่า </w:t>
      </w:r>
      <w:r w:rsidR="0058427D">
        <w:rPr>
          <w:rFonts w:ascii="TH SarabunPSK" w:hAnsi="TH SarabunPSK" w:cs="TH SarabunPSK"/>
          <w:sz w:val="28"/>
        </w:rPr>
        <w:t>“</w:t>
      </w:r>
      <w:r w:rsidR="0058427D" w:rsidRPr="0058427D">
        <w:rPr>
          <w:rFonts w:ascii="TH SarabunPSK" w:hAnsi="TH SarabunPSK" w:cs="TH SarabunPSK"/>
          <w:sz w:val="28"/>
          <w:cs/>
        </w:rPr>
        <w:t>ป้อมแก้ว</w:t>
      </w:r>
      <w:r w:rsidR="0009374C">
        <w:rPr>
          <w:rFonts w:ascii="TH SarabunPSK" w:hAnsi="TH SarabunPSK" w:cs="TH SarabunPSK" w:hint="cs"/>
          <w:sz w:val="28"/>
          <w:cs/>
        </w:rPr>
        <w:t xml:space="preserve"> </w:t>
      </w:r>
      <w:r w:rsidR="00E004DC">
        <w:rPr>
          <w:rFonts w:ascii="TH SarabunPSK" w:hAnsi="TH SarabunPSK" w:cs="TH SarabunPSK"/>
          <w:sz w:val="28"/>
        </w:rPr>
        <w:t>(</w:t>
      </w:r>
      <w:r w:rsidR="0009374C">
        <w:rPr>
          <w:rFonts w:ascii="TH SarabunPSK" w:hAnsi="TH SarabunPSK" w:cs="TH SarabunPSK"/>
          <w:sz w:val="28"/>
        </w:rPr>
        <w:t xml:space="preserve">Hale de </w:t>
      </w:r>
      <w:proofErr w:type="spellStart"/>
      <w:r w:rsidR="0009374C">
        <w:rPr>
          <w:rFonts w:ascii="TH SarabunPSK" w:hAnsi="TH SarabunPSK" w:cs="TH SarabunPSK"/>
          <w:sz w:val="28"/>
        </w:rPr>
        <w:t>Cristel</w:t>
      </w:r>
      <w:proofErr w:type="spellEnd"/>
      <w:r w:rsidR="00E004DC">
        <w:rPr>
          <w:rFonts w:ascii="TH SarabunPSK" w:hAnsi="TH SarabunPSK" w:cs="TH SarabunPSK"/>
          <w:sz w:val="28"/>
        </w:rPr>
        <w:t>)</w:t>
      </w:r>
      <w:r w:rsidR="0058427D">
        <w:rPr>
          <w:rFonts w:ascii="TH SarabunPSK" w:hAnsi="TH SarabunPSK" w:cs="TH SarabunPSK"/>
          <w:sz w:val="28"/>
        </w:rPr>
        <w:t xml:space="preserve">” </w:t>
      </w:r>
      <w:r w:rsidR="0058427D" w:rsidRPr="0058427D">
        <w:rPr>
          <w:rFonts w:ascii="TH SarabunPSK" w:hAnsi="TH SarabunPSK" w:cs="TH SarabunPSK"/>
          <w:sz w:val="28"/>
          <w:cs/>
        </w:rPr>
        <w:t xml:space="preserve">ซึ่งตั้งอยู่บริเวณ </w:t>
      </w:r>
      <w:r w:rsidR="005E05ED">
        <w:rPr>
          <w:rFonts w:ascii="TH SarabunPSK" w:hAnsi="TH SarabunPSK" w:cs="TH SarabunPSK" w:hint="cs"/>
          <w:sz w:val="28"/>
          <w:cs/>
        </w:rPr>
        <w:t>บ้าน</w:t>
      </w:r>
      <w:r w:rsidR="0058427D" w:rsidRPr="0058427D">
        <w:rPr>
          <w:rFonts w:ascii="TH SarabunPSK" w:hAnsi="TH SarabunPSK" w:cs="TH SarabunPSK"/>
          <w:sz w:val="28"/>
          <w:cs/>
        </w:rPr>
        <w:t>ตลาดแก้ว</w:t>
      </w:r>
      <w:r w:rsidR="0058427D">
        <w:rPr>
          <w:rFonts w:ascii="TH SarabunPSK" w:hAnsi="TH SarabunPSK" w:cs="TH SarabunPSK" w:hint="cs"/>
          <w:sz w:val="28"/>
          <w:cs/>
        </w:rPr>
        <w:t>นั้นคง</w:t>
      </w:r>
      <w:r w:rsidR="00573037">
        <w:rPr>
          <w:rFonts w:ascii="TH SarabunPSK" w:hAnsi="TH SarabunPSK" w:cs="TH SarabunPSK"/>
          <w:sz w:val="28"/>
          <w:cs/>
        </w:rPr>
        <w:t xml:space="preserve">มาคู่กันกับ </w:t>
      </w:r>
      <w:r w:rsidR="005E05ED">
        <w:rPr>
          <w:rFonts w:ascii="TH SarabunPSK" w:hAnsi="TH SarabunPSK" w:cs="TH SarabunPSK" w:hint="cs"/>
          <w:sz w:val="28"/>
          <w:cs/>
        </w:rPr>
        <w:t>บ้าน</w:t>
      </w:r>
      <w:r w:rsidR="00573037" w:rsidRPr="00573037">
        <w:rPr>
          <w:rFonts w:ascii="TH SarabunPSK" w:hAnsi="TH SarabunPSK" w:cs="TH SarabunPSK"/>
          <w:sz w:val="28"/>
          <w:cs/>
        </w:rPr>
        <w:t xml:space="preserve">ตลาดขวัญ </w:t>
      </w:r>
      <w:r w:rsidR="005F5FAE">
        <w:rPr>
          <w:rFonts w:ascii="TH SarabunPSK" w:hAnsi="TH SarabunPSK" w:cs="TH SarabunPSK"/>
          <w:sz w:val="28"/>
          <w:cs/>
        </w:rPr>
        <w:t>ส่วน</w:t>
      </w:r>
      <w:r w:rsidR="00573037" w:rsidRPr="00573037">
        <w:rPr>
          <w:rFonts w:ascii="TH SarabunPSK" w:hAnsi="TH SarabunPSK" w:cs="TH SarabunPSK"/>
          <w:sz w:val="28"/>
        </w:rPr>
        <w:t>“</w:t>
      </w:r>
      <w:r w:rsidR="0058427D" w:rsidRPr="00573037">
        <w:rPr>
          <w:rFonts w:ascii="TH SarabunPSK" w:hAnsi="TH SarabunPSK" w:cs="TH SarabunPSK"/>
          <w:sz w:val="28"/>
          <w:cs/>
        </w:rPr>
        <w:t>ป้อมทับทิม</w:t>
      </w:r>
      <w:r w:rsidR="0009374C">
        <w:t xml:space="preserve"> </w:t>
      </w:r>
      <w:r w:rsidR="00E004DC">
        <w:t>(</w:t>
      </w:r>
      <w:r w:rsidR="0009374C">
        <w:rPr>
          <w:rFonts w:ascii="TH SarabunPSK" w:hAnsi="TH SarabunPSK" w:cs="TH SarabunPSK"/>
          <w:sz w:val="28"/>
        </w:rPr>
        <w:t xml:space="preserve">Hale de </w:t>
      </w:r>
      <w:proofErr w:type="spellStart"/>
      <w:r w:rsidR="0009374C">
        <w:rPr>
          <w:rFonts w:ascii="TH SarabunPSK" w:hAnsi="TH SarabunPSK" w:cs="TH SarabunPSK"/>
          <w:sz w:val="28"/>
        </w:rPr>
        <w:t>Rubis</w:t>
      </w:r>
      <w:proofErr w:type="spellEnd"/>
      <w:r w:rsidR="00E004DC">
        <w:rPr>
          <w:rFonts w:ascii="TH SarabunPSK" w:hAnsi="TH SarabunPSK" w:cs="TH SarabunPSK"/>
          <w:sz w:val="28"/>
        </w:rPr>
        <w:t>)</w:t>
      </w:r>
      <w:r w:rsidR="00573037" w:rsidRPr="00573037">
        <w:rPr>
          <w:rFonts w:ascii="TH SarabunPSK" w:hAnsi="TH SarabunPSK" w:cs="TH SarabunPSK"/>
          <w:sz w:val="28"/>
        </w:rPr>
        <w:t xml:space="preserve">” </w:t>
      </w:r>
      <w:r w:rsidR="005F5FAE">
        <w:rPr>
          <w:rFonts w:ascii="TH SarabunPSK" w:hAnsi="TH SarabunPSK" w:cs="TH SarabunPSK" w:hint="cs"/>
          <w:sz w:val="28"/>
          <w:cs/>
        </w:rPr>
        <w:t>ส่วน</w:t>
      </w:r>
      <w:r w:rsidR="005F5FAE" w:rsidRPr="00573037">
        <w:rPr>
          <w:rFonts w:ascii="TH SarabunPSK" w:hAnsi="TH SarabunPSK" w:cs="TH SarabunPSK"/>
          <w:sz w:val="28"/>
          <w:cs/>
        </w:rPr>
        <w:t>ป้อมทับทิม</w:t>
      </w:r>
      <w:r w:rsidR="0058427D" w:rsidRPr="00573037">
        <w:rPr>
          <w:rFonts w:ascii="TH SarabunPSK" w:hAnsi="TH SarabunPSK" w:cs="TH SarabunPSK"/>
          <w:sz w:val="28"/>
          <w:cs/>
        </w:rPr>
        <w:t>คงตั้งอยู่บริเวณหน้าวัดเฉลิมพระเกียรติในปัจจุบัน</w:t>
      </w:r>
      <w:r w:rsidR="005F5FAE">
        <w:rPr>
          <w:rFonts w:ascii="TH SarabunPSK" w:hAnsi="TH SarabunPSK" w:cs="TH SarabunPSK" w:hint="cs"/>
          <w:sz w:val="28"/>
          <w:cs/>
        </w:rPr>
        <w:t xml:space="preserve"> </w:t>
      </w:r>
      <w:r w:rsidR="005F5FAE" w:rsidRPr="005F5FAE">
        <w:rPr>
          <w:rFonts w:ascii="TH SarabunPSK" w:hAnsi="TH SarabunPSK" w:cs="TH SarabunPSK"/>
          <w:sz w:val="28"/>
          <w:cs/>
        </w:rPr>
        <w:t>ป้อมทั้ง 2 แห่งที่พบนั้นอยู่พื้นที่บริเวณปากคลองแม่น้ำอ้อม</w:t>
      </w:r>
      <w:r w:rsidR="009C09BD" w:rsidRPr="00573037">
        <w:rPr>
          <w:rFonts w:ascii="TH SarabunPSK" w:hAnsi="TH SarabunPSK" w:cs="TH SarabunPSK"/>
          <w:sz w:val="28"/>
        </w:rPr>
        <w:t xml:space="preserve"> </w:t>
      </w:r>
      <w:r w:rsidR="00573037" w:rsidRPr="00573037">
        <w:rPr>
          <w:rFonts w:ascii="TH SarabunPSK" w:hAnsi="TH SarabunPSK" w:cs="TH SarabunPSK" w:hint="cs"/>
          <w:sz w:val="28"/>
          <w:cs/>
        </w:rPr>
        <w:t>จาก</w:t>
      </w:r>
      <w:r w:rsidR="00EC2C53" w:rsidRPr="00573037">
        <w:rPr>
          <w:rFonts w:ascii="TH SarabunPSK" w:hAnsi="TH SarabunPSK" w:cs="TH SarabunPSK" w:hint="cs"/>
          <w:sz w:val="28"/>
          <w:cs/>
        </w:rPr>
        <w:t>บันทึก</w:t>
      </w:r>
      <w:r w:rsidR="005F5FAE">
        <w:rPr>
          <w:rFonts w:ascii="TH SarabunPSK" w:hAnsi="TH SarabunPSK" w:cs="TH SarabunPSK" w:hint="cs"/>
          <w:sz w:val="28"/>
          <w:cs/>
        </w:rPr>
        <w:t>ดังกล่าว</w:t>
      </w:r>
      <w:r w:rsidR="00573037" w:rsidRPr="00573037">
        <w:rPr>
          <w:rFonts w:ascii="TH SarabunPSK" w:hAnsi="TH SarabunPSK" w:cs="TH SarabunPSK" w:hint="cs"/>
          <w:sz w:val="28"/>
          <w:cs/>
        </w:rPr>
        <w:t>อธิบายถึงพื้นที่</w:t>
      </w:r>
      <w:r w:rsidR="00A52C68">
        <w:rPr>
          <w:rFonts w:ascii="TH SarabunPSK" w:hAnsi="TH SarabunPSK" w:cs="TH SarabunPSK" w:hint="cs"/>
          <w:sz w:val="28"/>
          <w:cs/>
        </w:rPr>
        <w:t xml:space="preserve"> ที่สื่อ</w:t>
      </w:r>
      <w:r w:rsidR="00573037" w:rsidRPr="00573037">
        <w:rPr>
          <w:rFonts w:ascii="TH SarabunPSK" w:hAnsi="TH SarabunPSK" w:cs="TH SarabunPSK" w:hint="cs"/>
          <w:sz w:val="28"/>
          <w:cs/>
        </w:rPr>
        <w:t>ความต่อเนื่อง</w:t>
      </w:r>
      <w:r w:rsidR="00573037">
        <w:rPr>
          <w:rFonts w:ascii="TH SarabunPSK" w:hAnsi="TH SarabunPSK" w:cs="TH SarabunPSK" w:hint="cs"/>
          <w:sz w:val="28"/>
          <w:cs/>
        </w:rPr>
        <w:t>เกี่ยวข้องกับ</w:t>
      </w:r>
      <w:r w:rsidR="00573037" w:rsidRPr="00573037">
        <w:rPr>
          <w:rFonts w:ascii="TH SarabunPSK" w:hAnsi="TH SarabunPSK" w:cs="TH SarabunPSK" w:hint="cs"/>
          <w:sz w:val="28"/>
          <w:cs/>
        </w:rPr>
        <w:t>บริบททาง</w:t>
      </w:r>
      <w:r w:rsidR="00573037">
        <w:rPr>
          <w:rFonts w:ascii="TH SarabunPSK" w:hAnsi="TH SarabunPSK" w:cs="TH SarabunPSK" w:hint="cs"/>
          <w:sz w:val="28"/>
          <w:cs/>
        </w:rPr>
        <w:t>วัฒนธรรมการดำรง</w:t>
      </w:r>
      <w:r w:rsidR="00573037" w:rsidRPr="00573037">
        <w:rPr>
          <w:rFonts w:ascii="TH SarabunPSK" w:hAnsi="TH SarabunPSK" w:cs="TH SarabunPSK" w:hint="cs"/>
          <w:sz w:val="28"/>
          <w:cs/>
        </w:rPr>
        <w:t>อยู่</w:t>
      </w:r>
      <w:r w:rsidR="00AE4B34">
        <w:rPr>
          <w:rFonts w:ascii="TH SarabunPSK" w:hAnsi="TH SarabunPSK" w:cs="TH SarabunPSK" w:hint="cs"/>
          <w:sz w:val="28"/>
          <w:cs/>
        </w:rPr>
        <w:t>และเปลี่ยนแปลง</w:t>
      </w:r>
      <w:r w:rsidR="001E11AE">
        <w:rPr>
          <w:rFonts w:ascii="TH SarabunPSK" w:hAnsi="TH SarabunPSK" w:cs="TH SarabunPSK" w:hint="cs"/>
          <w:sz w:val="28"/>
          <w:cs/>
        </w:rPr>
        <w:t>ในวิถีสังคม</w:t>
      </w:r>
      <w:r w:rsidR="00AE4B34">
        <w:rPr>
          <w:rFonts w:ascii="TH SarabunPSK" w:hAnsi="TH SarabunPSK" w:cs="TH SarabunPSK" w:hint="cs"/>
          <w:sz w:val="28"/>
          <w:cs/>
        </w:rPr>
        <w:t xml:space="preserve"> </w:t>
      </w:r>
      <w:r w:rsidR="001E11AE">
        <w:rPr>
          <w:rFonts w:ascii="TH SarabunPSK" w:hAnsi="TH SarabunPSK" w:cs="TH SarabunPSK" w:hint="cs"/>
          <w:sz w:val="28"/>
          <w:cs/>
        </w:rPr>
        <w:t>แสดงออกทาง</w:t>
      </w:r>
      <w:r w:rsidR="00AE4B34">
        <w:rPr>
          <w:rFonts w:ascii="TH SarabunPSK" w:hAnsi="TH SarabunPSK" w:cs="TH SarabunPSK" w:hint="cs"/>
          <w:sz w:val="28"/>
          <w:cs/>
        </w:rPr>
        <w:t>พื้นที่</w:t>
      </w:r>
      <w:r w:rsidR="001E11AE">
        <w:rPr>
          <w:rFonts w:ascii="TH SarabunPSK" w:hAnsi="TH SarabunPSK" w:cs="TH SarabunPSK" w:hint="cs"/>
          <w:sz w:val="28"/>
          <w:cs/>
        </w:rPr>
        <w:t>ผ่าน</w:t>
      </w:r>
      <w:r w:rsidR="00AE4B34">
        <w:rPr>
          <w:rFonts w:ascii="TH SarabunPSK" w:hAnsi="TH SarabunPSK" w:cs="TH SarabunPSK" w:hint="cs"/>
          <w:sz w:val="28"/>
          <w:cs/>
        </w:rPr>
        <w:t>จังหวัดนนทบุรี</w:t>
      </w:r>
      <w:r w:rsidR="001E11AE">
        <w:rPr>
          <w:rFonts w:ascii="TH SarabunPSK" w:hAnsi="TH SarabunPSK" w:cs="TH SarabunPSK" w:hint="cs"/>
          <w:sz w:val="28"/>
          <w:cs/>
        </w:rPr>
        <w:t xml:space="preserve"> ซึ่ง</w:t>
      </w:r>
      <w:r w:rsidR="00573037" w:rsidRPr="00573037">
        <w:rPr>
          <w:rFonts w:ascii="TH SarabunPSK" w:hAnsi="TH SarabunPSK" w:cs="TH SarabunPSK" w:hint="cs"/>
          <w:sz w:val="28"/>
          <w:cs/>
        </w:rPr>
        <w:t>แต่เดิมนั้นเป็นส่วนหนึ่งของกรุง</w:t>
      </w:r>
      <w:r w:rsidR="00573037" w:rsidRPr="00573037">
        <w:rPr>
          <w:rFonts w:ascii="TH SarabunPSK" w:hAnsi="TH SarabunPSK" w:cs="TH SarabunPSK"/>
          <w:color w:val="262828"/>
          <w:sz w:val="28"/>
          <w:shd w:val="clear" w:color="auto" w:fill="FFFFFF"/>
          <w:cs/>
        </w:rPr>
        <w:t>ศรีอยุธยา</w:t>
      </w:r>
      <w:r w:rsidR="00573037">
        <w:rPr>
          <w:rFonts w:ascii="TH SarabunPSK" w:hAnsi="TH SarabunPSK" w:cs="TH SarabunPSK" w:hint="cs"/>
          <w:color w:val="262828"/>
          <w:sz w:val="28"/>
          <w:shd w:val="clear" w:color="auto" w:fill="FFFFFF"/>
          <w:cs/>
        </w:rPr>
        <w:t xml:space="preserve">ในครั้งก่อน </w:t>
      </w:r>
      <w:r w:rsidR="00AE4B34">
        <w:rPr>
          <w:rFonts w:ascii="TH SarabunPSK" w:hAnsi="TH SarabunPSK" w:cs="TH SarabunPSK" w:hint="cs"/>
          <w:color w:val="262828"/>
          <w:sz w:val="28"/>
          <w:shd w:val="clear" w:color="auto" w:fill="FFFFFF"/>
          <w:cs/>
        </w:rPr>
        <w:t>ในความช่วงหนึ่ง</w:t>
      </w:r>
      <w:r w:rsidR="00573037">
        <w:rPr>
          <w:rFonts w:ascii="TH SarabunPSK" w:hAnsi="TH SarabunPSK" w:cs="TH SarabunPSK" w:hint="cs"/>
          <w:color w:val="262828"/>
          <w:sz w:val="28"/>
          <w:shd w:val="clear" w:color="auto" w:fill="FFFFFF"/>
          <w:cs/>
        </w:rPr>
        <w:t>บัน</w:t>
      </w:r>
      <w:r w:rsidR="00573037" w:rsidRPr="00573037">
        <w:rPr>
          <w:rFonts w:ascii="TH SarabunPSK" w:hAnsi="TH SarabunPSK" w:cs="TH SarabunPSK" w:hint="cs"/>
          <w:color w:val="262828"/>
          <w:sz w:val="28"/>
          <w:shd w:val="clear" w:color="auto" w:fill="FFFFFF"/>
          <w:cs/>
        </w:rPr>
        <w:t>ทึก</w:t>
      </w:r>
      <w:r w:rsidR="00EC2C53" w:rsidRPr="00573037">
        <w:rPr>
          <w:rFonts w:ascii="TH SarabunPSK" w:hAnsi="TH SarabunPSK" w:cs="TH SarabunPSK" w:hint="cs"/>
          <w:sz w:val="28"/>
          <w:cs/>
        </w:rPr>
        <w:t>ว่า</w:t>
      </w:r>
    </w:p>
    <w:p w:rsidR="00B5594E" w:rsidRPr="00681CB7" w:rsidRDefault="00C223F7" w:rsidP="00681CB7">
      <w:pPr>
        <w:jc w:val="thaiDistribute"/>
        <w:rPr>
          <w:rFonts w:ascii="TH SarabunPSK" w:hAnsi="TH SarabunPSK" w:cs="TH SarabunPSK"/>
          <w:b/>
          <w:bCs/>
          <w:sz w:val="28"/>
        </w:rPr>
      </w:pPr>
      <w:r>
        <w:rPr>
          <w:rFonts w:ascii="TH SarabunPSK" w:hAnsi="TH SarabunPSK" w:cs="TH SarabunPSK" w:hint="cs"/>
          <w:sz w:val="28"/>
          <w:cs/>
        </w:rPr>
        <w:t xml:space="preserve"> </w:t>
      </w:r>
    </w:p>
    <w:p w:rsidR="00131255" w:rsidRDefault="00C223F7" w:rsidP="00155B60">
      <w:pPr>
        <w:ind w:left="567" w:firstLine="153"/>
        <w:jc w:val="thaiDistribute"/>
        <w:rPr>
          <w:rFonts w:ascii="TH SarabunPSK" w:hAnsi="TH SarabunPSK" w:cs="TH SarabunPSK"/>
          <w:color w:val="262828"/>
          <w:sz w:val="28"/>
          <w:shd w:val="clear" w:color="auto" w:fill="FFFFFF"/>
        </w:rPr>
      </w:pPr>
      <w:r w:rsidRPr="0081313D">
        <w:rPr>
          <w:rFonts w:ascii="TH SarabunPSK" w:hAnsi="TH SarabunPSK" w:cs="TH SarabunPSK"/>
          <w:sz w:val="28"/>
        </w:rPr>
        <w:t>“</w:t>
      </w:r>
      <w:r w:rsidR="0081313D">
        <w:rPr>
          <w:rFonts w:ascii="TH SarabunPSK" w:hAnsi="TH SarabunPSK" w:cs="TH SarabunPSK"/>
          <w:sz w:val="28"/>
        </w:rPr>
        <w:t xml:space="preserve">… </w:t>
      </w:r>
      <w:r w:rsidR="00EC2C53" w:rsidRPr="005F3A89">
        <w:rPr>
          <w:rFonts w:ascii="TH SarabunPSK" w:hAnsi="TH SarabunPSK" w:cs="TH SarabunPSK"/>
          <w:b/>
          <w:bCs/>
          <w:i/>
          <w:iCs/>
          <w:sz w:val="28"/>
          <w:cs/>
        </w:rPr>
        <w:t>ก่อนเดิมเป็นบ้านตลาดขวัญ มักมี</w:t>
      </w:r>
      <w:r w:rsidR="009C09BD" w:rsidRPr="005F3A89">
        <w:rPr>
          <w:rFonts w:ascii="TH SarabunPSK" w:hAnsi="TH SarabunPSK" w:cs="TH SarabunPSK"/>
          <w:b/>
          <w:bCs/>
          <w:i/>
          <w:iCs/>
          <w:sz w:val="28"/>
          <w:cs/>
        </w:rPr>
        <w:t>พื้นที่</w:t>
      </w:r>
      <w:r w:rsidRPr="005F3A89">
        <w:rPr>
          <w:rFonts w:ascii="TH SarabunPSK" w:hAnsi="TH SarabunPSK" w:cs="TH SarabunPSK"/>
          <w:b/>
          <w:bCs/>
          <w:i/>
          <w:iCs/>
          <w:sz w:val="28"/>
          <w:cs/>
        </w:rPr>
        <w:t>สวนผลไม้ที่บางกอก ครั้นนั้น</w:t>
      </w:r>
      <w:r w:rsidRPr="005F3A89">
        <w:rPr>
          <w:rFonts w:ascii="TH SarabunPSK" w:hAnsi="TH SarabunPSK" w:cs="TH SarabunPSK"/>
          <w:b/>
          <w:bCs/>
          <w:i/>
          <w:iCs/>
          <w:color w:val="262828"/>
          <w:sz w:val="28"/>
          <w:shd w:val="clear" w:color="auto" w:fill="FFFFFF"/>
          <w:cs/>
        </w:rPr>
        <w:t>เป็นสวนผลไม้ที่มีชื่อแห่งหนึ่งของกรุงศรีอยุธยามีอาณาบริเวณยาวไปตามชายฝั่ง โดยทวนขึ้นสู่เมืองสยามถึง 4 ลี้ กระทั่งจรดตลา</w:t>
      </w:r>
      <w:r w:rsidR="00004F45" w:rsidRPr="005F3A89">
        <w:rPr>
          <w:rFonts w:ascii="TH SarabunPSK" w:hAnsi="TH SarabunPSK" w:cs="TH SarabunPSK"/>
          <w:b/>
          <w:bCs/>
          <w:i/>
          <w:iCs/>
          <w:color w:val="262828"/>
          <w:sz w:val="28"/>
          <w:shd w:val="clear" w:color="auto" w:fill="FFFFFF"/>
          <w:cs/>
        </w:rPr>
        <w:t xml:space="preserve">ดขวัญ </w:t>
      </w:r>
      <w:r w:rsidR="00E004DC">
        <w:rPr>
          <w:rFonts w:ascii="TH SarabunPSK" w:hAnsi="TH SarabunPSK" w:cs="TH SarabunPSK"/>
          <w:b/>
          <w:bCs/>
          <w:i/>
          <w:iCs/>
          <w:color w:val="262828"/>
          <w:sz w:val="28"/>
          <w:shd w:val="clear" w:color="auto" w:fill="FFFFFF"/>
        </w:rPr>
        <w:t>(</w:t>
      </w:r>
      <w:r w:rsidRPr="005F3A89">
        <w:rPr>
          <w:rFonts w:ascii="TH SarabunPSK" w:hAnsi="TH SarabunPSK" w:cs="TH SarabunPSK"/>
          <w:b/>
          <w:bCs/>
          <w:i/>
          <w:iCs/>
          <w:color w:val="262828"/>
          <w:sz w:val="28"/>
          <w:shd w:val="clear" w:color="auto" w:fill="FFFFFF"/>
        </w:rPr>
        <w:t>TALACOU</w:t>
      </w:r>
      <w:r w:rsidR="0081313D" w:rsidRPr="005F3A89">
        <w:rPr>
          <w:rFonts w:ascii="TH SarabunPSK" w:hAnsi="TH SarabunPSK" w:cs="TH SarabunPSK"/>
          <w:b/>
          <w:bCs/>
          <w:i/>
          <w:iCs/>
          <w:color w:val="262828"/>
          <w:sz w:val="28"/>
          <w:shd w:val="clear" w:color="auto" w:fill="FFFFFF"/>
        </w:rPr>
        <w:t>A</w:t>
      </w:r>
      <w:r w:rsidR="00004F45" w:rsidRPr="005F3A89">
        <w:rPr>
          <w:rFonts w:ascii="TH SarabunPSK" w:hAnsi="TH SarabunPSK" w:cs="TH SarabunPSK"/>
          <w:b/>
          <w:bCs/>
          <w:i/>
          <w:iCs/>
          <w:color w:val="262828"/>
          <w:sz w:val="28"/>
          <w:shd w:val="clear" w:color="auto" w:fill="FFFFFF"/>
        </w:rPr>
        <w:t>N</w:t>
      </w:r>
      <w:r w:rsidR="00E004DC">
        <w:rPr>
          <w:rFonts w:ascii="TH SarabunPSK" w:hAnsi="TH SarabunPSK" w:cs="TH SarabunPSK"/>
          <w:b/>
          <w:bCs/>
          <w:i/>
          <w:iCs/>
          <w:color w:val="262828"/>
          <w:sz w:val="28"/>
          <w:shd w:val="clear" w:color="auto" w:fill="FFFFFF"/>
        </w:rPr>
        <w:t>)</w:t>
      </w:r>
      <w:r w:rsidR="00004F45" w:rsidRPr="005F3A89">
        <w:rPr>
          <w:rFonts w:ascii="TH SarabunPSK" w:hAnsi="TH SarabunPSK" w:cs="TH SarabunPSK"/>
          <w:b/>
          <w:bCs/>
          <w:i/>
          <w:iCs/>
          <w:color w:val="262828"/>
          <w:sz w:val="28"/>
          <w:shd w:val="clear" w:color="auto" w:fill="FFFFFF"/>
        </w:rPr>
        <w:t xml:space="preserve"> </w:t>
      </w:r>
      <w:r w:rsidRPr="005F3A89">
        <w:rPr>
          <w:rFonts w:ascii="TH SarabunPSK" w:hAnsi="TH SarabunPSK" w:cs="TH SarabunPSK"/>
          <w:b/>
          <w:bCs/>
          <w:i/>
          <w:iCs/>
          <w:color w:val="262828"/>
          <w:sz w:val="28"/>
          <w:shd w:val="clear" w:color="auto" w:fill="FFFFFF"/>
          <w:cs/>
        </w:rPr>
        <w:t>ทำให้เมืองหลวงแห่งนี้อุดมสมบูรณ์ไปด้วยผลาหาร ซึ่งคนพื้นเมืองชอบบริโภคกันนักหนา</w:t>
      </w:r>
      <w:r w:rsidR="005F3A89">
        <w:rPr>
          <w:rFonts w:ascii="TH SarabunPSK" w:hAnsi="TH SarabunPSK" w:cs="TH SarabunPSK" w:hint="cs"/>
          <w:i/>
          <w:iCs/>
          <w:color w:val="262828"/>
          <w:sz w:val="28"/>
          <w:shd w:val="clear" w:color="auto" w:fill="FFFFFF"/>
          <w:cs/>
        </w:rPr>
        <w:t>...</w:t>
      </w:r>
      <w:r w:rsidRPr="0081313D">
        <w:rPr>
          <w:rFonts w:ascii="TH SarabunPSK" w:hAnsi="TH SarabunPSK" w:cs="TH SarabunPSK"/>
          <w:color w:val="262828"/>
          <w:sz w:val="28"/>
          <w:shd w:val="clear" w:color="auto" w:fill="FFFFFF"/>
        </w:rPr>
        <w:t>”</w:t>
      </w:r>
    </w:p>
    <w:p w:rsidR="00B5594E" w:rsidRPr="00155B60" w:rsidRDefault="00B5594E" w:rsidP="00155B60">
      <w:pPr>
        <w:ind w:left="567" w:firstLine="153"/>
        <w:jc w:val="thaiDistribute"/>
        <w:rPr>
          <w:rFonts w:ascii="TH SarabunPSK" w:hAnsi="TH SarabunPSK" w:cs="TH SarabunPSK"/>
          <w:color w:val="262828"/>
          <w:sz w:val="28"/>
          <w:shd w:val="clear" w:color="auto" w:fill="FFFFFF"/>
        </w:rPr>
      </w:pPr>
    </w:p>
    <w:p w:rsidR="00155B60" w:rsidRDefault="00C223F7" w:rsidP="00B5594E">
      <w:pPr>
        <w:ind w:firstLine="567"/>
        <w:jc w:val="thaiDistribute"/>
        <w:rPr>
          <w:rFonts w:ascii="TH SarabunPSK" w:hAnsi="TH SarabunPSK" w:cs="TH SarabunPSK"/>
          <w:sz w:val="28"/>
        </w:rPr>
      </w:pPr>
      <w:r w:rsidRPr="00C223F7">
        <w:rPr>
          <w:rFonts w:ascii="TH SarabunPSK" w:hAnsi="TH SarabunPSK" w:cs="TH SarabunPSK"/>
          <w:sz w:val="28"/>
          <w:cs/>
        </w:rPr>
        <w:t>สอดคล้องกับบันทึกภาพวาด</w:t>
      </w:r>
      <w:r w:rsidR="00BE43BF">
        <w:rPr>
          <w:rFonts w:ascii="TH SarabunPSK" w:hAnsi="TH SarabunPSK" w:cs="TH SarabunPSK" w:hint="cs"/>
          <w:sz w:val="28"/>
          <w:cs/>
        </w:rPr>
        <w:t>แผนที่</w:t>
      </w:r>
      <w:r w:rsidRPr="00C223F7">
        <w:rPr>
          <w:rFonts w:ascii="TH SarabunPSK" w:hAnsi="TH SarabunPSK" w:cs="TH SarabunPSK"/>
          <w:sz w:val="28"/>
          <w:cs/>
        </w:rPr>
        <w:t xml:space="preserve">โดย </w:t>
      </w:r>
      <w:r w:rsidR="00437B63">
        <w:rPr>
          <w:rFonts w:ascii="TH SarabunPSK" w:hAnsi="TH SarabunPSK" w:cs="TH SarabunPSK"/>
          <w:sz w:val="28"/>
        </w:rPr>
        <w:t>Jacques</w:t>
      </w:r>
      <w:r w:rsidR="00437B63">
        <w:rPr>
          <w:rFonts w:ascii="TH SarabunPSK" w:hAnsi="TH SarabunPSK" w:cs="TH SarabunPSK" w:hint="cs"/>
          <w:sz w:val="28"/>
          <w:cs/>
        </w:rPr>
        <w:t>-</w:t>
      </w:r>
      <w:r w:rsidRPr="00C223F7">
        <w:rPr>
          <w:rFonts w:ascii="TH SarabunPSK" w:hAnsi="TH SarabunPSK" w:cs="TH SarabunPSK"/>
          <w:sz w:val="28"/>
        </w:rPr>
        <w:t xml:space="preserve">Nicolas </w:t>
      </w:r>
      <w:proofErr w:type="spellStart"/>
      <w:r w:rsidRPr="00C223F7">
        <w:rPr>
          <w:rFonts w:ascii="TH SarabunPSK" w:hAnsi="TH SarabunPSK" w:cs="TH SarabunPSK"/>
          <w:sz w:val="28"/>
        </w:rPr>
        <w:t>Bellin</w:t>
      </w:r>
      <w:proofErr w:type="spellEnd"/>
      <w:r w:rsidR="00CF3148">
        <w:rPr>
          <w:rStyle w:val="a6"/>
          <w:rFonts w:ascii="TH SarabunPSK" w:hAnsi="TH SarabunPSK" w:cs="TH SarabunPSK"/>
          <w:sz w:val="28"/>
        </w:rPr>
        <w:footnoteReference w:id="6"/>
      </w:r>
      <w:r w:rsidRPr="00C223F7">
        <w:rPr>
          <w:rFonts w:ascii="TH SarabunPSK" w:hAnsi="TH SarabunPSK" w:cs="TH SarabunPSK"/>
          <w:sz w:val="28"/>
        </w:rPr>
        <w:t xml:space="preserve"> </w:t>
      </w:r>
      <w:r w:rsidR="006850C1">
        <w:rPr>
          <w:rFonts w:ascii="TH SarabunPSK" w:hAnsi="TH SarabunPSK" w:cs="TH SarabunPSK"/>
          <w:sz w:val="28"/>
          <w:cs/>
        </w:rPr>
        <w:t>ในปี</w:t>
      </w:r>
      <w:r w:rsidRPr="00C223F7">
        <w:rPr>
          <w:rFonts w:ascii="TH SarabunPSK" w:hAnsi="TH SarabunPSK" w:cs="TH SarabunPSK"/>
          <w:sz w:val="28"/>
          <w:cs/>
        </w:rPr>
        <w:t>ค.ศ.1703</w:t>
      </w:r>
      <w:r w:rsidR="00004F45">
        <w:rPr>
          <w:rFonts w:ascii="TH SarabunPSK" w:hAnsi="TH SarabunPSK" w:cs="TH SarabunPSK"/>
          <w:sz w:val="28"/>
        </w:rPr>
        <w:t xml:space="preserve"> </w:t>
      </w:r>
      <w:r w:rsidRPr="00C223F7">
        <w:rPr>
          <w:rFonts w:ascii="TH SarabunPSK" w:hAnsi="TH SarabunPSK" w:cs="TH SarabunPSK"/>
          <w:sz w:val="28"/>
          <w:cs/>
        </w:rPr>
        <w:t>ถึง</w:t>
      </w:r>
      <w:r w:rsidR="00004F45">
        <w:rPr>
          <w:rFonts w:ascii="TH SarabunPSK" w:hAnsi="TH SarabunPSK" w:cs="TH SarabunPSK"/>
          <w:sz w:val="28"/>
        </w:rPr>
        <w:t xml:space="preserve"> </w:t>
      </w:r>
      <w:r w:rsidR="00004F45" w:rsidRPr="00C223F7">
        <w:rPr>
          <w:rFonts w:ascii="TH SarabunPSK" w:hAnsi="TH SarabunPSK" w:cs="TH SarabunPSK"/>
          <w:sz w:val="28"/>
          <w:cs/>
        </w:rPr>
        <w:t>ค.ศ.</w:t>
      </w:r>
      <w:r w:rsidRPr="00C223F7">
        <w:rPr>
          <w:rFonts w:ascii="TH SarabunPSK" w:hAnsi="TH SarabunPSK" w:cs="TH SarabunPSK"/>
          <w:sz w:val="28"/>
          <w:cs/>
        </w:rPr>
        <w:t>1772 แสดงภาพวาดแผนที่ชุมชนในแถบลุ</w:t>
      </w:r>
      <w:r w:rsidR="00FC7DBB">
        <w:rPr>
          <w:rFonts w:ascii="TH SarabunPSK" w:hAnsi="TH SarabunPSK" w:cs="TH SarabunPSK"/>
          <w:sz w:val="28"/>
          <w:cs/>
        </w:rPr>
        <w:t>่มแม่น้ำเจ้าพระยาสมัยกรุงศรีอยุธ</w:t>
      </w:r>
      <w:r w:rsidRPr="00C223F7">
        <w:rPr>
          <w:rFonts w:ascii="TH SarabunPSK" w:hAnsi="TH SarabunPSK" w:cs="TH SarabunPSK"/>
          <w:sz w:val="28"/>
          <w:cs/>
        </w:rPr>
        <w:t>ยา</w:t>
      </w:r>
      <w:r>
        <w:rPr>
          <w:rFonts w:ascii="TH SarabunPSK" w:hAnsi="TH SarabunPSK" w:cs="TH SarabunPSK" w:hint="cs"/>
          <w:sz w:val="28"/>
          <w:cs/>
        </w:rPr>
        <w:t xml:space="preserve"> ที่ระบุ</w:t>
      </w:r>
      <w:r w:rsidR="00FC7DBB">
        <w:rPr>
          <w:rFonts w:ascii="TH SarabunPSK" w:hAnsi="TH SarabunPSK" w:cs="TH SarabunPSK" w:hint="cs"/>
          <w:sz w:val="28"/>
          <w:cs/>
        </w:rPr>
        <w:t>ถึง</w:t>
      </w:r>
      <w:r>
        <w:rPr>
          <w:rFonts w:ascii="TH SarabunPSK" w:hAnsi="TH SarabunPSK" w:cs="TH SarabunPSK" w:hint="cs"/>
          <w:sz w:val="28"/>
          <w:cs/>
        </w:rPr>
        <w:t>ตำแหน่ง</w:t>
      </w:r>
      <w:r w:rsidRPr="00C223F7">
        <w:rPr>
          <w:rFonts w:ascii="TH SarabunPSK" w:hAnsi="TH SarabunPSK" w:cs="TH SarabunPSK"/>
          <w:sz w:val="28"/>
          <w:cs/>
        </w:rPr>
        <w:t xml:space="preserve"> </w:t>
      </w:r>
      <w:r w:rsidR="00C241A2">
        <w:rPr>
          <w:rFonts w:ascii="TH SarabunPSK" w:hAnsi="TH SarabunPSK" w:cs="TH SarabunPSK" w:hint="cs"/>
          <w:sz w:val="28"/>
          <w:cs/>
        </w:rPr>
        <w:t>บ้าน</w:t>
      </w:r>
      <w:r w:rsidR="00331C68">
        <w:rPr>
          <w:rFonts w:ascii="TH SarabunPSK" w:hAnsi="TH SarabunPSK" w:cs="TH SarabunPSK"/>
          <w:sz w:val="28"/>
          <w:cs/>
        </w:rPr>
        <w:t>ตลาดขวัญ</w:t>
      </w:r>
      <w:r w:rsidR="00331C68">
        <w:rPr>
          <w:rFonts w:ascii="TH SarabunPSK" w:hAnsi="TH SarabunPSK" w:cs="TH SarabunPSK" w:hint="cs"/>
          <w:sz w:val="28"/>
          <w:cs/>
        </w:rPr>
        <w:t xml:space="preserve"> </w:t>
      </w:r>
      <w:r w:rsidR="00E004DC">
        <w:rPr>
          <w:rFonts w:ascii="TH SarabunPSK" w:hAnsi="TH SarabunPSK" w:cs="TH SarabunPSK"/>
          <w:sz w:val="28"/>
        </w:rPr>
        <w:t>(</w:t>
      </w:r>
      <w:r w:rsidRPr="00C223F7">
        <w:rPr>
          <w:rFonts w:ascii="TH SarabunPSK" w:hAnsi="TH SarabunPSK" w:cs="TH SarabunPSK"/>
          <w:sz w:val="28"/>
        </w:rPr>
        <w:t xml:space="preserve">Tala </w:t>
      </w:r>
      <w:proofErr w:type="spellStart"/>
      <w:r w:rsidRPr="00C223F7">
        <w:rPr>
          <w:rFonts w:ascii="TH SarabunPSK" w:hAnsi="TH SarabunPSK" w:cs="TH SarabunPSK"/>
          <w:sz w:val="28"/>
        </w:rPr>
        <w:t>quce</w:t>
      </w:r>
      <w:proofErr w:type="spellEnd"/>
      <w:r w:rsidR="00E004DC">
        <w:rPr>
          <w:rFonts w:ascii="TH SarabunPSK" w:hAnsi="TH SarabunPSK" w:cs="TH SarabunPSK"/>
          <w:sz w:val="28"/>
        </w:rPr>
        <w:t>)</w:t>
      </w:r>
      <w:r>
        <w:rPr>
          <w:rFonts w:ascii="TH SarabunPSK" w:hAnsi="TH SarabunPSK" w:cs="TH SarabunPSK" w:hint="cs"/>
          <w:sz w:val="28"/>
          <w:cs/>
        </w:rPr>
        <w:t xml:space="preserve"> อยู่บริเวณ</w:t>
      </w:r>
      <w:r w:rsidRPr="00C223F7">
        <w:rPr>
          <w:rFonts w:ascii="TH SarabunPSK" w:hAnsi="TH SarabunPSK" w:cs="TH SarabunPSK"/>
          <w:sz w:val="28"/>
          <w:cs/>
        </w:rPr>
        <w:t xml:space="preserve"> ลุ่มแม่น้ำเจ้าพระยา</w:t>
      </w:r>
      <w:r>
        <w:rPr>
          <w:rFonts w:ascii="TH SarabunPSK" w:hAnsi="TH SarabunPSK" w:cs="TH SarabunPSK" w:hint="cs"/>
          <w:sz w:val="28"/>
          <w:cs/>
        </w:rPr>
        <w:t>ตอนกลาง</w:t>
      </w:r>
      <w:r w:rsidR="0081313D">
        <w:rPr>
          <w:rFonts w:ascii="TH SarabunPSK" w:hAnsi="TH SarabunPSK" w:cs="TH SarabunPSK"/>
          <w:sz w:val="28"/>
        </w:rPr>
        <w:t xml:space="preserve"> </w:t>
      </w:r>
      <w:r w:rsidR="0081313D" w:rsidRPr="009C09BD">
        <w:rPr>
          <w:rFonts w:ascii="TH SarabunPSK" w:hAnsi="TH SarabunPSK" w:cs="TH SarabunPSK"/>
          <w:sz w:val="28"/>
          <w:cs/>
        </w:rPr>
        <w:t>ที่ตำบลบ้านตลาดขวัญ</w:t>
      </w:r>
      <w:r w:rsidR="0081313D">
        <w:rPr>
          <w:rFonts w:ascii="TH SarabunPSK" w:hAnsi="TH SarabunPSK" w:cs="TH SarabunPSK" w:hint="cs"/>
          <w:sz w:val="28"/>
          <w:cs/>
        </w:rPr>
        <w:t>ในปัจจุบัน</w:t>
      </w:r>
      <w:r w:rsidR="005E05ED">
        <w:rPr>
          <w:rFonts w:ascii="TH SarabunPSK" w:hAnsi="TH SarabunPSK" w:cs="TH SarabunPSK" w:hint="cs"/>
          <w:sz w:val="28"/>
          <w:cs/>
        </w:rPr>
        <w:t xml:space="preserve"> </w:t>
      </w:r>
      <w:r w:rsidR="0081313D">
        <w:rPr>
          <w:rFonts w:ascii="TH SarabunPSK" w:hAnsi="TH SarabunPSK" w:cs="TH SarabunPSK" w:hint="cs"/>
          <w:sz w:val="28"/>
          <w:cs/>
        </w:rPr>
        <w:t>อย่างไรก</w:t>
      </w:r>
      <w:r w:rsidR="00FC7DBB">
        <w:rPr>
          <w:rFonts w:ascii="TH SarabunPSK" w:hAnsi="TH SarabunPSK" w:cs="TH SarabunPSK" w:hint="cs"/>
          <w:sz w:val="28"/>
          <w:cs/>
        </w:rPr>
        <w:t>็</w:t>
      </w:r>
      <w:r w:rsidR="0081313D">
        <w:rPr>
          <w:rFonts w:ascii="TH SarabunPSK" w:hAnsi="TH SarabunPSK" w:cs="TH SarabunPSK" w:hint="cs"/>
          <w:sz w:val="28"/>
          <w:cs/>
        </w:rPr>
        <w:t>ตาม พื้นที่ดังกล่าว</w:t>
      </w:r>
      <w:r w:rsidR="004E1990">
        <w:rPr>
          <w:rFonts w:ascii="TH SarabunPSK" w:hAnsi="TH SarabunPSK" w:cs="TH SarabunPSK" w:hint="cs"/>
          <w:sz w:val="28"/>
          <w:cs/>
        </w:rPr>
        <w:t>ถูก</w:t>
      </w:r>
      <w:r w:rsidR="00EC2C53" w:rsidRPr="00EC2C53">
        <w:rPr>
          <w:rFonts w:ascii="TH SarabunPSK" w:hAnsi="TH SarabunPSK" w:cs="TH SarabunPSK"/>
          <w:sz w:val="28"/>
          <w:cs/>
        </w:rPr>
        <w:t xml:space="preserve">ยกฐานะเป็นเมืองนนทบุรีเมื่อ </w:t>
      </w:r>
      <w:r w:rsidR="00EC2C53">
        <w:rPr>
          <w:rFonts w:ascii="TH SarabunPSK" w:hAnsi="TH SarabunPSK" w:cs="TH SarabunPSK" w:hint="cs"/>
          <w:sz w:val="28"/>
          <w:cs/>
        </w:rPr>
        <w:t>ในปี</w:t>
      </w:r>
      <w:r w:rsidR="00EC2C53" w:rsidRPr="00EC2C53">
        <w:rPr>
          <w:rFonts w:ascii="TH SarabunPSK" w:hAnsi="TH SarabunPSK" w:cs="TH SarabunPSK"/>
          <w:sz w:val="28"/>
          <w:cs/>
        </w:rPr>
        <w:t>พ.ศ. 2092</w:t>
      </w:r>
      <w:r w:rsidR="00EC2C53" w:rsidRPr="00EC2C53">
        <w:rPr>
          <w:rFonts w:ascii="TH SarabunPSK" w:hAnsi="TH SarabunPSK" w:cs="TH SarabunPSK" w:hint="cs"/>
          <w:sz w:val="28"/>
          <w:szCs w:val="24"/>
          <w:cs/>
        </w:rPr>
        <w:t xml:space="preserve"> </w:t>
      </w:r>
      <w:r w:rsidR="009B40AE">
        <w:rPr>
          <w:rFonts w:ascii="TH SarabunPSK" w:hAnsi="TH SarabunPSK" w:cs="TH SarabunPSK" w:hint="cs"/>
          <w:sz w:val="28"/>
          <w:cs/>
        </w:rPr>
        <w:t>ต่อมา</w:t>
      </w:r>
      <w:r w:rsidR="009B40AE" w:rsidRPr="009B40AE">
        <w:rPr>
          <w:rFonts w:ascii="TH SarabunPSK" w:hAnsi="TH SarabunPSK" w:cs="TH SarabunPSK"/>
          <w:sz w:val="28"/>
          <w:cs/>
        </w:rPr>
        <w:t>ได้รับการประกาศจัดตั้งเป็นจังหวัด เมื่อวันที่ 9 พฤษภาคม</w:t>
      </w:r>
      <w:r w:rsidR="008201B8">
        <w:rPr>
          <w:rFonts w:ascii="TH SarabunPSK" w:hAnsi="TH SarabunPSK" w:cs="TH SarabunPSK" w:hint="cs"/>
          <w:sz w:val="28"/>
          <w:cs/>
        </w:rPr>
        <w:t xml:space="preserve"> ในปีพ.ศ.</w:t>
      </w:r>
      <w:r w:rsidR="00004F45">
        <w:rPr>
          <w:rFonts w:ascii="TH SarabunPSK" w:hAnsi="TH SarabunPSK" w:cs="TH SarabunPSK"/>
          <w:sz w:val="28"/>
          <w:cs/>
        </w:rPr>
        <w:t xml:space="preserve"> 2489</w:t>
      </w:r>
      <w:r w:rsidR="009B40AE" w:rsidRPr="009B40AE">
        <w:rPr>
          <w:rFonts w:ascii="TH SarabunPSK" w:hAnsi="TH SarabunPSK" w:cs="TH SarabunPSK"/>
          <w:sz w:val="28"/>
          <w:cs/>
        </w:rPr>
        <w:t xml:space="preserve"> </w:t>
      </w:r>
      <w:r w:rsidR="009B40AE">
        <w:rPr>
          <w:rFonts w:ascii="TH SarabunPSK" w:hAnsi="TH SarabunPSK" w:cs="TH SarabunPSK" w:hint="cs"/>
          <w:sz w:val="28"/>
          <w:cs/>
        </w:rPr>
        <w:t>ให้เป็น</w:t>
      </w:r>
      <w:r w:rsidR="009B40AE" w:rsidRPr="009B40AE">
        <w:rPr>
          <w:rFonts w:ascii="TH SarabunPSK" w:hAnsi="TH SarabunPSK" w:cs="TH SarabunPSK"/>
          <w:sz w:val="28"/>
          <w:cs/>
        </w:rPr>
        <w:t>จังหวัดนนทบุรี</w:t>
      </w:r>
      <w:r w:rsidR="009B40AE">
        <w:rPr>
          <w:rFonts w:ascii="TH SarabunPSK" w:hAnsi="TH SarabunPSK" w:cs="TH SarabunPSK" w:hint="cs"/>
          <w:sz w:val="28"/>
          <w:cs/>
        </w:rPr>
        <w:t xml:space="preserve"> </w:t>
      </w:r>
      <w:r w:rsidR="008201B8" w:rsidRPr="008201B8">
        <w:rPr>
          <w:rFonts w:ascii="TH SarabunPSK" w:hAnsi="TH SarabunPSK" w:cs="TH SarabunPSK"/>
          <w:sz w:val="28"/>
          <w:cs/>
        </w:rPr>
        <w:t>ตั้งอยู่บ</w:t>
      </w:r>
      <w:r w:rsidR="008201B8">
        <w:rPr>
          <w:rFonts w:ascii="TH SarabunPSK" w:hAnsi="TH SarabunPSK" w:cs="TH SarabunPSK"/>
          <w:sz w:val="28"/>
          <w:cs/>
        </w:rPr>
        <w:t>ริเวณดินดอนสามเหลี่ยมปากแม่น้ำ</w:t>
      </w:r>
      <w:r w:rsidR="008201B8" w:rsidRPr="008201B8">
        <w:rPr>
          <w:rFonts w:ascii="TH SarabunPSK" w:hAnsi="TH SarabunPSK" w:cs="TH SarabunPSK"/>
          <w:sz w:val="28"/>
          <w:cs/>
        </w:rPr>
        <w:t xml:space="preserve">เจ้าพระยา </w:t>
      </w:r>
      <w:r w:rsidR="006E2102" w:rsidRPr="006E2102">
        <w:rPr>
          <w:rFonts w:ascii="TH SarabunPSK" w:hAnsi="TH SarabunPSK" w:cs="TH SarabunPSK"/>
          <w:sz w:val="28"/>
          <w:cs/>
        </w:rPr>
        <w:t>หรือพื้นที่ดินดอนสามเหลี่ยมใหม่ (</w:t>
      </w:r>
      <w:r w:rsidR="006E2102" w:rsidRPr="006E2102">
        <w:rPr>
          <w:rFonts w:ascii="TH SarabunPSK" w:hAnsi="TH SarabunPSK" w:cs="TH SarabunPSK"/>
          <w:sz w:val="28"/>
        </w:rPr>
        <w:t xml:space="preserve">Young delta) </w:t>
      </w:r>
      <w:r w:rsidR="008201B8" w:rsidRPr="008201B8">
        <w:rPr>
          <w:rFonts w:ascii="TH SarabunPSK" w:hAnsi="TH SarabunPSK" w:cs="TH SarabunPSK"/>
          <w:sz w:val="28"/>
          <w:cs/>
        </w:rPr>
        <w:t>ทางตอนเหนือของ</w:t>
      </w:r>
      <w:r w:rsidR="008201B8">
        <w:rPr>
          <w:rFonts w:ascii="TH SarabunPSK" w:hAnsi="TH SarabunPSK" w:cs="TH SarabunPSK"/>
          <w:sz w:val="28"/>
          <w:cs/>
        </w:rPr>
        <w:t>กรุงเทพมหานคร</w:t>
      </w:r>
      <w:r w:rsidR="008201B8">
        <w:rPr>
          <w:rFonts w:ascii="TH SarabunPSK" w:hAnsi="TH SarabunPSK" w:cs="TH SarabunPSK" w:hint="cs"/>
          <w:sz w:val="28"/>
          <w:cs/>
        </w:rPr>
        <w:t xml:space="preserve">ฯ </w:t>
      </w:r>
      <w:r w:rsidR="009B40AE">
        <w:rPr>
          <w:rFonts w:ascii="TH SarabunPSK" w:hAnsi="TH SarabunPSK" w:cs="TH SarabunPSK" w:hint="cs"/>
          <w:sz w:val="28"/>
          <w:cs/>
        </w:rPr>
        <w:t>สืบต่อเนื่องถึงปัจจุบัน</w:t>
      </w:r>
    </w:p>
    <w:p w:rsidR="0081313D" w:rsidRDefault="0056211C" w:rsidP="00790FF9">
      <w:pPr>
        <w:ind w:firstLine="567"/>
        <w:jc w:val="center"/>
        <w:rPr>
          <w:rFonts w:ascii="TH SarabunPSK" w:hAnsi="TH SarabunPSK" w:cs="TH SarabunPSK"/>
          <w:sz w:val="28"/>
        </w:rPr>
      </w:pPr>
      <w:r>
        <w:rPr>
          <w:rFonts w:ascii="TH SarabunPSK" w:hAnsi="TH SarabunPSK" w:cs="TH SarabunPSK" w:hint="cs"/>
          <w:noProof/>
          <w:sz w:val="28"/>
        </w:rPr>
        <mc:AlternateContent>
          <mc:Choice Requires="wps">
            <w:drawing>
              <wp:anchor distT="0" distB="0" distL="114300" distR="114300" simplePos="0" relativeHeight="251663360" behindDoc="0" locked="0" layoutInCell="1" allowOverlap="1">
                <wp:simplePos x="0" y="0"/>
                <wp:positionH relativeFrom="column">
                  <wp:posOffset>1342417</wp:posOffset>
                </wp:positionH>
                <wp:positionV relativeFrom="paragraph">
                  <wp:posOffset>1159551</wp:posOffset>
                </wp:positionV>
                <wp:extent cx="320675" cy="274603"/>
                <wp:effectExtent l="19050" t="0" r="41275" b="87630"/>
                <wp:wrapNone/>
                <wp:docPr id="11" name="ตัวเชื่อมต่อหักมุม 11"/>
                <wp:cNvGraphicFramePr/>
                <a:graphic xmlns:a="http://schemas.openxmlformats.org/drawingml/2006/main">
                  <a:graphicData uri="http://schemas.microsoft.com/office/word/2010/wordprocessingShape">
                    <wps:wsp>
                      <wps:cNvCnPr/>
                      <wps:spPr>
                        <a:xfrm>
                          <a:off x="0" y="0"/>
                          <a:ext cx="320675" cy="274603"/>
                        </a:xfrm>
                        <a:prstGeom prst="bentConnector3">
                          <a:avLst>
                            <a:gd name="adj1" fmla="val -294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A01F06" id="_x0000_t34" coordsize="21600,21600" o:spt="34" o:oned="t" adj="10800" path="m,l@0,0@0,21600,21600,21600e" filled="f">
                <v:stroke joinstyle="miter"/>
                <v:formulas>
                  <v:f eqn="val #0"/>
                </v:formulas>
                <v:path arrowok="t" fillok="f" o:connecttype="none"/>
                <v:handles>
                  <v:h position="#0,center"/>
                </v:handles>
                <o:lock v:ext="edit" shapetype="t"/>
              </v:shapetype>
              <v:shape id="ตัวเชื่อมต่อหักมุม 11" o:spid="_x0000_s1026" type="#_x0000_t34" style="position:absolute;margin-left:105.7pt;margin-top:91.3pt;width:25.2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" adj="-635" strokecolor="red" strokeweight=".5pt">
                <v:stroke endarrow="block"/>
              </v:shape>
            </w:pict>
          </mc:Fallback>
        </mc:AlternateContent>
      </w:r>
      <w:r>
        <w:rPr>
          <w:rFonts w:ascii="TH SarabunPSK" w:hAnsi="TH SarabunPSK" w:cs="TH SarabunPSK" w:hint="cs"/>
          <w:noProof/>
          <w:sz w:val="28"/>
        </w:rPr>
        <mc:AlternateContent>
          <mc:Choice Requires="wps">
            <w:drawing>
              <wp:anchor distT="0" distB="0" distL="114300" distR="114300" simplePos="0" relativeHeight="251659264" behindDoc="0" locked="0" layoutInCell="1" allowOverlap="1">
                <wp:simplePos x="0" y="0"/>
                <wp:positionH relativeFrom="column">
                  <wp:posOffset>1689735</wp:posOffset>
                </wp:positionH>
                <wp:positionV relativeFrom="paragraph">
                  <wp:posOffset>1352982</wp:posOffset>
                </wp:positionV>
                <wp:extent cx="171450" cy="142875"/>
                <wp:effectExtent l="0" t="0" r="19050" b="28575"/>
                <wp:wrapNone/>
                <wp:docPr id="3" name="สี่เหลี่ยมผืนผ้า 3"/>
                <wp:cNvGraphicFramePr/>
                <a:graphic xmlns:a="http://schemas.openxmlformats.org/drawingml/2006/main">
                  <a:graphicData uri="http://schemas.microsoft.com/office/word/2010/wordprocessingShape">
                    <wps:wsp>
                      <wps:cNvSpPr/>
                      <wps:spPr>
                        <a:xfrm>
                          <a:off x="0" y="0"/>
                          <a:ext cx="1714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B1E32" id="สี่เหลี่ยมผืนผ้า 3" o:spid="_x0000_s1026" style="position:absolute;margin-left:133.05pt;margin-top:106.55pt;width:13.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" filled="f" strokecolor="red" strokeweight="1pt"/>
            </w:pict>
          </mc:Fallback>
        </mc:AlternateContent>
      </w:r>
      <w:r>
        <w:rPr>
          <w:rFonts w:ascii="TH SarabunPSK" w:hAnsi="TH SarabunPSK" w:cs="TH SarabunPSK" w:hint="cs"/>
          <w:noProof/>
          <w:sz w:val="28"/>
        </w:rPr>
        <mc:AlternateContent>
          <mc:Choice Requires="wps">
            <w:drawing>
              <wp:anchor distT="0" distB="0" distL="114300" distR="114300" simplePos="0" relativeHeight="251667456" behindDoc="0" locked="0" layoutInCell="1" allowOverlap="1" wp14:anchorId="2D2C0F01" wp14:editId="0E486C50">
                <wp:simplePos x="0" y="0"/>
                <wp:positionH relativeFrom="column">
                  <wp:posOffset>3978275</wp:posOffset>
                </wp:positionH>
                <wp:positionV relativeFrom="paragraph">
                  <wp:posOffset>1149147</wp:posOffset>
                </wp:positionV>
                <wp:extent cx="1099185" cy="94615"/>
                <wp:effectExtent l="38100" t="0" r="24765" b="95885"/>
                <wp:wrapNone/>
                <wp:docPr id="13" name="ตัวเชื่อมต่อหักมุม 13"/>
                <wp:cNvGraphicFramePr/>
                <a:graphic xmlns:a="http://schemas.openxmlformats.org/drawingml/2006/main">
                  <a:graphicData uri="http://schemas.microsoft.com/office/word/2010/wordprocessingShape">
                    <wps:wsp>
                      <wps:cNvCnPr/>
                      <wps:spPr>
                        <a:xfrm flipH="1">
                          <a:off x="0" y="0"/>
                          <a:ext cx="1099185" cy="94615"/>
                        </a:xfrm>
                        <a:prstGeom prst="bentConnector3">
                          <a:avLst>
                            <a:gd name="adj1" fmla="val -184"/>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E1A3E" id="ตัวเชื่อมต่อหักมุม 13" o:spid="_x0000_s1026" type="#_x0000_t34" style="position:absolute;margin-left:313.25pt;margin-top:90.5pt;width:86.55pt;height:7.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" adj="-40" strokecolor="red" strokeweight=".5pt">
                <v:stroke endarrow="block"/>
              </v:shape>
            </w:pict>
          </mc:Fallback>
        </mc:AlternateContent>
      </w:r>
      <w:r>
        <w:rPr>
          <w:rFonts w:ascii="TH SarabunPSK" w:hAnsi="TH SarabunPSK" w:cs="TH SarabunPSK" w:hint="cs"/>
          <w:noProof/>
          <w:sz w:val="28"/>
        </w:rPr>
        <mc:AlternateContent>
          <mc:Choice Requires="wps">
            <w:drawing>
              <wp:anchor distT="0" distB="0" distL="114300" distR="114300" simplePos="0" relativeHeight="251661312" behindDoc="0" locked="0" layoutInCell="1" allowOverlap="1" wp14:anchorId="5CD4BB32" wp14:editId="681E4F9E">
                <wp:simplePos x="0" y="0"/>
                <wp:positionH relativeFrom="column">
                  <wp:posOffset>3794760</wp:posOffset>
                </wp:positionH>
                <wp:positionV relativeFrom="paragraph">
                  <wp:posOffset>1149147</wp:posOffset>
                </wp:positionV>
                <wp:extent cx="133350" cy="95250"/>
                <wp:effectExtent l="0" t="0" r="19050" b="19050"/>
                <wp:wrapNone/>
                <wp:docPr id="4" name="สี่เหลี่ยมผืนผ้า 4"/>
                <wp:cNvGraphicFramePr/>
                <a:graphic xmlns:a="http://schemas.openxmlformats.org/drawingml/2006/main">
                  <a:graphicData uri="http://schemas.microsoft.com/office/word/2010/wordprocessingShape">
                    <wps:wsp>
                      <wps:cNvSpPr/>
                      <wps:spPr>
                        <a:xfrm>
                          <a:off x="0" y="0"/>
                          <a:ext cx="13335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3F4A9" id="สี่เหลี่ยมผืนผ้า 4" o:spid="_x0000_s1026" style="position:absolute;margin-left:298.8pt;margin-top:90.5pt;width:10.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" filled="f" strokecolor="red" strokeweight="1pt"/>
            </w:pict>
          </mc:Fallback>
        </mc:AlternateContent>
      </w:r>
      <w:r w:rsidR="004F036B">
        <w:rPr>
          <w:rFonts w:ascii="TH SarabunPSK" w:hAnsi="TH SarabunPSK" w:cs="TH SarabunPSK" w:hint="cs"/>
          <w:noProof/>
          <w:sz w:val="28"/>
        </w:rPr>
        <mc:AlternateContent>
          <mc:Choice Requires="wps">
            <w:drawing>
              <wp:anchor distT="0" distB="0" distL="114300" distR="114300" simplePos="0" relativeHeight="251662336" behindDoc="0" locked="0" layoutInCell="1" allowOverlap="1">
                <wp:simplePos x="0" y="0"/>
                <wp:positionH relativeFrom="column">
                  <wp:posOffset>622259</wp:posOffset>
                </wp:positionH>
                <wp:positionV relativeFrom="paragraph">
                  <wp:posOffset>683260</wp:posOffset>
                </wp:positionV>
                <wp:extent cx="797668" cy="476250"/>
                <wp:effectExtent l="0" t="0" r="21590" b="19050"/>
                <wp:wrapNone/>
                <wp:docPr id="5" name="Text Box 5"/>
                <wp:cNvGraphicFramePr/>
                <a:graphic xmlns:a="http://schemas.openxmlformats.org/drawingml/2006/main">
                  <a:graphicData uri="http://schemas.microsoft.com/office/word/2010/wordprocessingShape">
                    <wps:wsp>
                      <wps:cNvSpPr txBox="1"/>
                      <wps:spPr>
                        <a:xfrm>
                          <a:off x="0" y="0"/>
                          <a:ext cx="797668"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33A" w:rsidRPr="006850C1" w:rsidRDefault="002B233A">
                            <w:pPr>
                              <w:rPr>
                                <w:szCs w:val="24"/>
                              </w:rPr>
                            </w:pPr>
                            <w:r w:rsidRPr="006850C1">
                              <w:rPr>
                                <w:rFonts w:ascii="TH SarabunPSK" w:hAnsi="TH SarabunPSK" w:cs="TH SarabunPSK" w:hint="cs"/>
                                <w:szCs w:val="24"/>
                                <w:cs/>
                              </w:rPr>
                              <w:t>บ้าน</w:t>
                            </w:r>
                            <w:r w:rsidRPr="006850C1">
                              <w:rPr>
                                <w:rFonts w:ascii="TH SarabunPSK" w:hAnsi="TH SarabunPSK" w:cs="TH SarabunPSK"/>
                                <w:szCs w:val="24"/>
                                <w:cs/>
                              </w:rPr>
                              <w:t xml:space="preserve">ตลาดขวัญ </w:t>
                            </w:r>
                            <w:r w:rsidRPr="006850C1">
                              <w:rPr>
                                <w:rFonts w:ascii="TH SarabunPSK" w:hAnsi="TH SarabunPSK" w:cs="TH SarabunPSK"/>
                                <w:szCs w:val="24"/>
                              </w:rPr>
                              <w:t xml:space="preserve">Tala </w:t>
                            </w:r>
                            <w:proofErr w:type="spellStart"/>
                            <w:r w:rsidRPr="006850C1">
                              <w:rPr>
                                <w:rFonts w:ascii="TH SarabunPSK" w:hAnsi="TH SarabunPSK" w:cs="TH SarabunPSK"/>
                                <w:szCs w:val="24"/>
                              </w:rPr>
                              <w:t>quce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9pt;margin-top:53.8pt;width:62.8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" fillcolor="white [3201]" strokeweight=".5pt">
                <v:textbox>
                  <w:txbxContent>
                    <w:p w:rsidR="002B233A" w:rsidRPr="006850C1" w:rsidRDefault="002B233A">
                      <w:pPr>
                        <w:rPr>
                          <w:szCs w:val="24"/>
                        </w:rPr>
                      </w:pPr>
                      <w:r w:rsidRPr="006850C1">
                        <w:rPr>
                          <w:rFonts w:ascii="TH SarabunPSK" w:hAnsi="TH SarabunPSK" w:cs="TH SarabunPSK" w:hint="cs"/>
                          <w:szCs w:val="24"/>
                          <w:cs/>
                        </w:rPr>
                        <w:t>บ้าน</w:t>
                      </w:r>
                      <w:r w:rsidRPr="006850C1">
                        <w:rPr>
                          <w:rFonts w:ascii="TH SarabunPSK" w:hAnsi="TH SarabunPSK" w:cs="TH SarabunPSK"/>
                          <w:szCs w:val="24"/>
                          <w:cs/>
                        </w:rPr>
                        <w:t xml:space="preserve">ตลาดขวัญ </w:t>
                      </w:r>
                      <w:r w:rsidRPr="006850C1">
                        <w:rPr>
                          <w:rFonts w:ascii="TH SarabunPSK" w:hAnsi="TH SarabunPSK" w:cs="TH SarabunPSK"/>
                          <w:szCs w:val="24"/>
                        </w:rPr>
                        <w:t xml:space="preserve">Tala </w:t>
                      </w:r>
                      <w:proofErr w:type="spellStart"/>
                      <w:r w:rsidRPr="006850C1">
                        <w:rPr>
                          <w:rFonts w:ascii="TH SarabunPSK" w:hAnsi="TH SarabunPSK" w:cs="TH SarabunPSK"/>
                          <w:szCs w:val="24"/>
                        </w:rPr>
                        <w:t>quce</w:t>
                      </w:r>
                      <w:proofErr w:type="spellEnd"/>
                    </w:p>
                  </w:txbxContent>
                </v:textbox>
              </v:shape>
            </w:pict>
          </mc:Fallback>
        </mc:AlternateContent>
      </w:r>
      <w:r w:rsidR="004F036B">
        <w:rPr>
          <w:rFonts w:ascii="TH SarabunPSK" w:hAnsi="TH SarabunPSK" w:cs="TH SarabunPSK" w:hint="cs"/>
          <w:noProof/>
          <w:sz w:val="28"/>
        </w:rPr>
        <mc:AlternateContent>
          <mc:Choice Requires="wps">
            <w:drawing>
              <wp:anchor distT="0" distB="0" distL="114300" distR="114300" simplePos="0" relativeHeight="251665408" behindDoc="0" locked="0" layoutInCell="1" allowOverlap="1" wp14:anchorId="2968EE80" wp14:editId="39926444">
                <wp:simplePos x="0" y="0"/>
                <wp:positionH relativeFrom="column">
                  <wp:posOffset>4922196</wp:posOffset>
                </wp:positionH>
                <wp:positionV relativeFrom="paragraph">
                  <wp:posOffset>663845</wp:posOffset>
                </wp:positionV>
                <wp:extent cx="787940" cy="47625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78794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33A" w:rsidRDefault="002B233A">
                            <w:pPr>
                              <w:rPr>
                                <w:rFonts w:ascii="TH SarabunPSK" w:hAnsi="TH SarabunPSK" w:cs="TH SarabunPSK"/>
                                <w:szCs w:val="24"/>
                              </w:rPr>
                            </w:pPr>
                            <w:r w:rsidRPr="006850C1">
                              <w:rPr>
                                <w:rFonts w:ascii="TH SarabunPSK" w:hAnsi="TH SarabunPSK" w:cs="TH SarabunPSK" w:hint="cs"/>
                                <w:szCs w:val="24"/>
                                <w:cs/>
                              </w:rPr>
                              <w:t>บ้าน</w:t>
                            </w:r>
                            <w:r w:rsidRPr="006850C1">
                              <w:rPr>
                                <w:rFonts w:ascii="TH SarabunPSK" w:hAnsi="TH SarabunPSK" w:cs="TH SarabunPSK"/>
                                <w:szCs w:val="24"/>
                                <w:cs/>
                              </w:rPr>
                              <w:t xml:space="preserve">ตลาดขวัญ </w:t>
                            </w:r>
                          </w:p>
                          <w:p w:rsidR="002B233A" w:rsidRPr="006850C1" w:rsidRDefault="002B233A">
                            <w:pPr>
                              <w:rPr>
                                <w:szCs w:val="24"/>
                              </w:rPr>
                            </w:pPr>
                            <w:r w:rsidRPr="006850C1">
                              <w:rPr>
                                <w:rFonts w:ascii="TH SarabunPSK" w:hAnsi="TH SarabunPSK" w:cs="TH SarabunPSK"/>
                                <w:szCs w:val="24"/>
                              </w:rPr>
                              <w:t xml:space="preserve">Tala </w:t>
                            </w:r>
                            <w:proofErr w:type="spellStart"/>
                            <w:r w:rsidRPr="006850C1">
                              <w:rPr>
                                <w:rFonts w:ascii="TH SarabunPSK" w:hAnsi="TH SarabunPSK" w:cs="TH SarabunPSK"/>
                                <w:szCs w:val="24"/>
                              </w:rPr>
                              <w:t>quce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EE80" id="Text Box 12" o:spid="_x0000_s1027" type="#_x0000_t202" style="position:absolute;left:0;text-align:left;margin-left:387.55pt;margin-top:52.25pt;width:62.0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qlAIAALoFAAAOAAAAZHJzL2Uyb0RvYy54bWysVE1PGzEQvVfqf7B8L5ukgUD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" fillcolor="white [3201]" strokeweight=".5pt">
                <v:textbox>
                  <w:txbxContent>
                    <w:p w:rsidR="002B233A" w:rsidRDefault="002B233A">
                      <w:pPr>
                        <w:rPr>
                          <w:rFonts w:ascii="TH SarabunPSK" w:hAnsi="TH SarabunPSK" w:cs="TH SarabunPSK"/>
                          <w:szCs w:val="24"/>
                        </w:rPr>
                      </w:pPr>
                      <w:r w:rsidRPr="006850C1">
                        <w:rPr>
                          <w:rFonts w:ascii="TH SarabunPSK" w:hAnsi="TH SarabunPSK" w:cs="TH SarabunPSK" w:hint="cs"/>
                          <w:szCs w:val="24"/>
                          <w:cs/>
                        </w:rPr>
                        <w:t>บ้าน</w:t>
                      </w:r>
                      <w:r w:rsidRPr="006850C1">
                        <w:rPr>
                          <w:rFonts w:ascii="TH SarabunPSK" w:hAnsi="TH SarabunPSK" w:cs="TH SarabunPSK"/>
                          <w:szCs w:val="24"/>
                          <w:cs/>
                        </w:rPr>
                        <w:t xml:space="preserve">ตลาดขวัญ </w:t>
                      </w:r>
                    </w:p>
                    <w:p w:rsidR="002B233A" w:rsidRPr="006850C1" w:rsidRDefault="002B233A">
                      <w:pPr>
                        <w:rPr>
                          <w:szCs w:val="24"/>
                        </w:rPr>
                      </w:pPr>
                      <w:r w:rsidRPr="006850C1">
                        <w:rPr>
                          <w:rFonts w:ascii="TH SarabunPSK" w:hAnsi="TH SarabunPSK" w:cs="TH SarabunPSK"/>
                          <w:szCs w:val="24"/>
                        </w:rPr>
                        <w:t xml:space="preserve">Tala </w:t>
                      </w:r>
                      <w:proofErr w:type="spellStart"/>
                      <w:r w:rsidRPr="006850C1">
                        <w:rPr>
                          <w:rFonts w:ascii="TH SarabunPSK" w:hAnsi="TH SarabunPSK" w:cs="TH SarabunPSK"/>
                          <w:szCs w:val="24"/>
                        </w:rPr>
                        <w:t>quce</w:t>
                      </w:r>
                      <w:proofErr w:type="spellEnd"/>
                    </w:p>
                  </w:txbxContent>
                </v:textbox>
              </v:shape>
            </w:pict>
          </mc:Fallback>
        </mc:AlternateContent>
      </w:r>
      <w:r w:rsidR="00790FF9">
        <w:rPr>
          <w:rFonts w:ascii="TH SarabunPSK" w:hAnsi="TH SarabunPSK" w:cs="TH SarabunPSK" w:hint="cs"/>
          <w:noProof/>
          <w:sz w:val="28"/>
          <w:cs/>
        </w:rPr>
        <w:t xml:space="preserve"> </w:t>
      </w:r>
      <w:r w:rsidR="0081313D">
        <w:rPr>
          <w:rFonts w:ascii="TH SarabunPSK" w:hAnsi="TH SarabunPSK" w:cs="TH SarabunPSK" w:hint="cs"/>
          <w:noProof/>
          <w:sz w:val="28"/>
        </w:rPr>
        <w:drawing>
          <wp:inline distT="0" distB="0" distL="0" distR="0">
            <wp:extent cx="1291543" cy="2373549"/>
            <wp:effectExtent l="0" t="0" r="4445" b="825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350" cy="2422814"/>
                    </a:xfrm>
                    <a:prstGeom prst="rect">
                      <a:avLst/>
                    </a:prstGeom>
                  </pic:spPr>
                </pic:pic>
              </a:graphicData>
            </a:graphic>
          </wp:inline>
        </w:drawing>
      </w:r>
      <w:r w:rsidR="008E3EF5">
        <w:rPr>
          <w:rFonts w:ascii="TH SarabunPSK" w:hAnsi="TH SarabunPSK" w:cs="TH SarabunPSK" w:hint="cs"/>
          <w:noProof/>
          <w:sz w:val="28"/>
          <w:cs/>
        </w:rPr>
        <w:t xml:space="preserve">       </w:t>
      </w:r>
      <w:r w:rsidR="00790FF9">
        <w:rPr>
          <w:rFonts w:ascii="TH SarabunPSK" w:hAnsi="TH SarabunPSK" w:cs="TH SarabunPSK" w:hint="cs"/>
          <w:noProof/>
          <w:sz w:val="28"/>
          <w:cs/>
        </w:rPr>
        <w:t xml:space="preserve">     </w:t>
      </w:r>
      <w:r w:rsidR="0081313D">
        <w:rPr>
          <w:rFonts w:ascii="TH SarabunPSK" w:hAnsi="TH SarabunPSK" w:cs="TH SarabunPSK" w:hint="cs"/>
          <w:noProof/>
          <w:sz w:val="28"/>
        </w:rPr>
        <w:drawing>
          <wp:inline distT="0" distB="0" distL="0" distR="0">
            <wp:extent cx="1741251" cy="2341014"/>
            <wp:effectExtent l="0" t="0" r="0" b="254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s Le petit atlas maritime, 1764 Bellin, Jacques Nicolas, 1703-17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578" cy="2388509"/>
                    </a:xfrm>
                    <a:prstGeom prst="rect">
                      <a:avLst/>
                    </a:prstGeom>
                  </pic:spPr>
                </pic:pic>
              </a:graphicData>
            </a:graphic>
          </wp:inline>
        </w:drawing>
      </w:r>
    </w:p>
    <w:p w:rsidR="00155B60" w:rsidRPr="00B5594E" w:rsidRDefault="00790FF9" w:rsidP="00B5594E">
      <w:pPr>
        <w:pStyle w:val="a7"/>
        <w:numPr>
          <w:ilvl w:val="0"/>
          <w:numId w:val="2"/>
        </w:numPr>
        <w:jc w:val="thaiDistribute"/>
        <w:rPr>
          <w:rFonts w:ascii="TH SarabunPSK" w:hAnsi="TH SarabunPSK" w:cs="TH SarabunPSK"/>
          <w:sz w:val="28"/>
        </w:rPr>
      </w:pPr>
      <w:r>
        <w:rPr>
          <w:rFonts w:ascii="TH SarabunPSK" w:hAnsi="TH SarabunPSK" w:cs="TH SarabunPSK" w:hint="cs"/>
          <w:sz w:val="28"/>
          <w:cs/>
        </w:rPr>
        <w:t xml:space="preserve">                           </w:t>
      </w:r>
      <w:r w:rsidR="008E3EF5">
        <w:rPr>
          <w:rFonts w:ascii="TH SarabunPSK" w:hAnsi="TH SarabunPSK" w:cs="TH SarabunPSK" w:hint="cs"/>
          <w:sz w:val="28"/>
          <w:cs/>
        </w:rPr>
        <w:t xml:space="preserve">                          </w:t>
      </w:r>
      <w:r>
        <w:rPr>
          <w:rFonts w:ascii="TH SarabunPSK" w:hAnsi="TH SarabunPSK" w:cs="TH SarabunPSK" w:hint="cs"/>
          <w:sz w:val="28"/>
          <w:cs/>
        </w:rPr>
        <w:t xml:space="preserve"> (ข)</w:t>
      </w:r>
    </w:p>
    <w:p w:rsidR="004F036B" w:rsidRDefault="004F036B" w:rsidP="006850C1">
      <w:pPr>
        <w:pStyle w:val="a7"/>
        <w:ind w:left="0"/>
        <w:jc w:val="thaiDistribute"/>
        <w:rPr>
          <w:rFonts w:ascii="TH SarabunPSK" w:hAnsi="TH SarabunPSK" w:cs="TH SarabunPSK"/>
          <w:b/>
          <w:bCs/>
          <w:sz w:val="28"/>
        </w:rPr>
      </w:pPr>
    </w:p>
    <w:p w:rsidR="00790FF9" w:rsidRPr="006850C1" w:rsidRDefault="00790FF9" w:rsidP="006850C1">
      <w:pPr>
        <w:pStyle w:val="a7"/>
        <w:ind w:left="0"/>
        <w:jc w:val="thaiDistribute"/>
        <w:rPr>
          <w:rFonts w:ascii="TH SarabunPSK" w:hAnsi="TH SarabunPSK" w:cs="TH SarabunPSK"/>
          <w:sz w:val="28"/>
        </w:rPr>
      </w:pPr>
      <w:r w:rsidRPr="0058427D">
        <w:rPr>
          <w:rFonts w:ascii="TH SarabunPSK" w:hAnsi="TH SarabunPSK" w:cs="TH SarabunPSK" w:hint="cs"/>
          <w:b/>
          <w:bCs/>
          <w:sz w:val="28"/>
          <w:cs/>
        </w:rPr>
        <w:t>ภาพที่ 1</w:t>
      </w:r>
      <w:r>
        <w:rPr>
          <w:rFonts w:ascii="TH SarabunPSK" w:hAnsi="TH SarabunPSK" w:cs="TH SarabunPSK" w:hint="cs"/>
          <w:sz w:val="28"/>
          <w:cs/>
        </w:rPr>
        <w:t xml:space="preserve"> แผนที่</w:t>
      </w:r>
      <w:r w:rsidRPr="00C223F7">
        <w:rPr>
          <w:rFonts w:ascii="TH SarabunPSK" w:hAnsi="TH SarabunPSK" w:cs="TH SarabunPSK"/>
          <w:sz w:val="28"/>
          <w:cs/>
        </w:rPr>
        <w:t>ชุมชน</w:t>
      </w:r>
      <w:r w:rsidR="003F718A">
        <w:rPr>
          <w:rFonts w:ascii="TH SarabunPSK" w:hAnsi="TH SarabunPSK" w:cs="TH SarabunPSK" w:hint="cs"/>
          <w:sz w:val="28"/>
          <w:cs/>
        </w:rPr>
        <w:t>ฝั่ง</w:t>
      </w:r>
      <w:r w:rsidR="0041337D">
        <w:rPr>
          <w:rFonts w:ascii="TH SarabunPSK" w:hAnsi="TH SarabunPSK" w:cs="TH SarabunPSK"/>
          <w:sz w:val="28"/>
          <w:cs/>
        </w:rPr>
        <w:t>แม่น้ำเจ้าพระยาสมัยกรุงศรีอยุ</w:t>
      </w:r>
      <w:r w:rsidR="0041337D">
        <w:rPr>
          <w:rFonts w:ascii="TH SarabunPSK" w:hAnsi="TH SarabunPSK" w:cs="TH SarabunPSK" w:hint="cs"/>
          <w:sz w:val="28"/>
          <w:cs/>
        </w:rPr>
        <w:t>ธ</w:t>
      </w:r>
      <w:r w:rsidRPr="00C223F7">
        <w:rPr>
          <w:rFonts w:ascii="TH SarabunPSK" w:hAnsi="TH SarabunPSK" w:cs="TH SarabunPSK"/>
          <w:sz w:val="28"/>
          <w:cs/>
        </w:rPr>
        <w:t>ยา</w:t>
      </w:r>
      <w:r>
        <w:rPr>
          <w:rFonts w:ascii="TH SarabunPSK" w:hAnsi="TH SarabunPSK" w:cs="TH SarabunPSK" w:hint="cs"/>
          <w:sz w:val="28"/>
          <w:cs/>
        </w:rPr>
        <w:t>ระบุพื้นที่</w:t>
      </w:r>
      <w:r w:rsidR="00131255">
        <w:rPr>
          <w:rFonts w:ascii="TH SarabunPSK" w:hAnsi="TH SarabunPSK" w:cs="TH SarabunPSK"/>
          <w:sz w:val="28"/>
          <w:cs/>
        </w:rPr>
        <w:t>ตลาดขวัญ</w:t>
      </w:r>
      <w:r w:rsidR="00131255">
        <w:rPr>
          <w:rFonts w:ascii="TH SarabunPSK" w:hAnsi="TH SarabunPSK" w:cs="TH SarabunPSK" w:hint="cs"/>
          <w:sz w:val="28"/>
          <w:cs/>
        </w:rPr>
        <w:t xml:space="preserve"> </w:t>
      </w:r>
      <w:r>
        <w:rPr>
          <w:rFonts w:ascii="TH SarabunPSK" w:hAnsi="TH SarabunPSK" w:cs="TH SarabunPSK"/>
          <w:sz w:val="28"/>
        </w:rPr>
        <w:t xml:space="preserve">Tala </w:t>
      </w:r>
      <w:proofErr w:type="spellStart"/>
      <w:r>
        <w:rPr>
          <w:rFonts w:ascii="TH SarabunPSK" w:hAnsi="TH SarabunPSK" w:cs="TH SarabunPSK"/>
          <w:sz w:val="28"/>
        </w:rPr>
        <w:t>quce</w:t>
      </w:r>
      <w:proofErr w:type="spellEnd"/>
      <w:r w:rsidR="003F718A">
        <w:rPr>
          <w:rFonts w:ascii="TH SarabunPSK" w:hAnsi="TH SarabunPSK" w:cs="TH SarabunPSK" w:hint="cs"/>
          <w:sz w:val="28"/>
          <w:cs/>
        </w:rPr>
        <w:t xml:space="preserve"> หรือ</w:t>
      </w:r>
      <w:r w:rsidRPr="008201B8">
        <w:rPr>
          <w:rFonts w:ascii="TH SarabunPSK" w:hAnsi="TH SarabunPSK" w:cs="TH SarabunPSK"/>
          <w:sz w:val="28"/>
          <w:cs/>
        </w:rPr>
        <w:t>เมืองตลาดขวัญ</w:t>
      </w:r>
      <w:r>
        <w:rPr>
          <w:rFonts w:ascii="TH SarabunPSK" w:hAnsi="TH SarabunPSK" w:cs="TH SarabunPSK" w:hint="cs"/>
          <w:sz w:val="28"/>
          <w:cs/>
        </w:rPr>
        <w:t xml:space="preserve"> </w:t>
      </w:r>
      <w:proofErr w:type="spellStart"/>
      <w:r>
        <w:rPr>
          <w:rFonts w:ascii="TH SarabunPSK" w:hAnsi="TH SarabunPSK" w:cs="TH SarabunPSK"/>
          <w:sz w:val="28"/>
        </w:rPr>
        <w:t>Talaland</w:t>
      </w:r>
      <w:proofErr w:type="spellEnd"/>
      <w:r>
        <w:rPr>
          <w:rFonts w:ascii="TH SarabunPSK" w:hAnsi="TH SarabunPSK" w:cs="TH SarabunPSK"/>
          <w:sz w:val="28"/>
        </w:rPr>
        <w:t xml:space="preserve"> </w:t>
      </w:r>
      <w:proofErr w:type="spellStart"/>
      <w:r>
        <w:rPr>
          <w:rFonts w:ascii="TH SarabunPSK" w:hAnsi="TH SarabunPSK" w:cs="TH SarabunPSK"/>
          <w:sz w:val="28"/>
        </w:rPr>
        <w:t>couan</w:t>
      </w:r>
      <w:proofErr w:type="spellEnd"/>
      <w:r w:rsidR="006850C1">
        <w:rPr>
          <w:rFonts w:ascii="TH SarabunPSK" w:hAnsi="TH SarabunPSK" w:cs="TH SarabunPSK" w:hint="cs"/>
          <w:sz w:val="28"/>
          <w:cs/>
        </w:rPr>
        <w:t xml:space="preserve"> </w:t>
      </w:r>
      <w:r w:rsidR="00A81108" w:rsidRPr="00131255">
        <w:rPr>
          <w:rFonts w:ascii="TH SarabunPSK" w:hAnsi="TH SarabunPSK" w:cs="TH SarabunPSK"/>
          <w:szCs w:val="24"/>
        </w:rPr>
        <w:t>(</w:t>
      </w:r>
      <w:r w:rsidR="00A81108" w:rsidRPr="00131255">
        <w:rPr>
          <w:rFonts w:ascii="TH SarabunPSK" w:hAnsi="TH SarabunPSK" w:cs="TH SarabunPSK" w:hint="cs"/>
          <w:szCs w:val="24"/>
          <w:cs/>
        </w:rPr>
        <w:t xml:space="preserve">ก) </w:t>
      </w:r>
      <w:r w:rsidRPr="00131255">
        <w:rPr>
          <w:rFonts w:ascii="TH SarabunPSK" w:hAnsi="TH SarabunPSK" w:cs="TH SarabunPSK" w:hint="cs"/>
          <w:szCs w:val="24"/>
          <w:cs/>
        </w:rPr>
        <w:t xml:space="preserve">แผนที่อ้างบันทึกจาก </w:t>
      </w:r>
      <w:proofErr w:type="spellStart"/>
      <w:r w:rsidR="0058427D" w:rsidRPr="00131255">
        <w:rPr>
          <w:rFonts w:ascii="TH SarabunPSK" w:hAnsi="TH SarabunPSK" w:cs="TH SarabunPSK"/>
          <w:szCs w:val="24"/>
          <w:cs/>
        </w:rPr>
        <w:t>ซิมง</w:t>
      </w:r>
      <w:proofErr w:type="spellEnd"/>
      <w:r w:rsidR="0058427D" w:rsidRPr="00131255">
        <w:rPr>
          <w:rFonts w:ascii="TH SarabunPSK" w:hAnsi="TH SarabunPSK" w:cs="TH SarabunPSK"/>
          <w:szCs w:val="24"/>
          <w:cs/>
        </w:rPr>
        <w:t xml:space="preserve"> </w:t>
      </w:r>
      <w:proofErr w:type="spellStart"/>
      <w:r w:rsidR="0058427D" w:rsidRPr="00131255">
        <w:rPr>
          <w:rFonts w:ascii="TH SarabunPSK" w:hAnsi="TH SarabunPSK" w:cs="TH SarabunPSK"/>
          <w:szCs w:val="24"/>
          <w:cs/>
        </w:rPr>
        <w:t>เดอ</w:t>
      </w:r>
      <w:proofErr w:type="spellEnd"/>
      <w:r w:rsidR="0058427D" w:rsidRPr="00131255">
        <w:rPr>
          <w:rFonts w:ascii="TH SarabunPSK" w:hAnsi="TH SarabunPSK" w:cs="TH SarabunPSK"/>
          <w:szCs w:val="24"/>
          <w:cs/>
        </w:rPr>
        <w:t xml:space="preserve"> ลา </w:t>
      </w:r>
      <w:proofErr w:type="spellStart"/>
      <w:r w:rsidRPr="00131255">
        <w:rPr>
          <w:rFonts w:ascii="TH SarabunPSK" w:hAnsi="TH SarabunPSK" w:cs="TH SarabunPSK"/>
          <w:szCs w:val="24"/>
          <w:cs/>
        </w:rPr>
        <w:t>ลูแบร์</w:t>
      </w:r>
      <w:proofErr w:type="spellEnd"/>
      <w:r w:rsidRPr="00131255">
        <w:rPr>
          <w:rFonts w:ascii="TH SarabunPSK" w:hAnsi="TH SarabunPSK" w:cs="TH SarabunPSK"/>
          <w:szCs w:val="24"/>
          <w:cs/>
        </w:rPr>
        <w:t xml:space="preserve"> (</w:t>
      </w:r>
      <w:r w:rsidRPr="00131255">
        <w:rPr>
          <w:rFonts w:ascii="TH SarabunPSK" w:hAnsi="TH SarabunPSK" w:cs="TH SarabunPSK"/>
          <w:szCs w:val="24"/>
        </w:rPr>
        <w:t xml:space="preserve">Simon de La </w:t>
      </w:r>
      <w:proofErr w:type="spellStart"/>
      <w:r w:rsidRPr="00131255">
        <w:rPr>
          <w:rFonts w:ascii="TH SarabunPSK" w:hAnsi="TH SarabunPSK" w:cs="TH SarabunPSK"/>
          <w:szCs w:val="24"/>
        </w:rPr>
        <w:t>Loubère</w:t>
      </w:r>
      <w:proofErr w:type="spellEnd"/>
      <w:r w:rsidRPr="00131255">
        <w:rPr>
          <w:rFonts w:ascii="TH SarabunPSK" w:hAnsi="TH SarabunPSK" w:cs="TH SarabunPSK"/>
          <w:szCs w:val="24"/>
        </w:rPr>
        <w:t>)</w:t>
      </w:r>
      <w:r w:rsidRPr="00131255">
        <w:rPr>
          <w:rFonts w:ascii="TH SarabunPSK" w:hAnsi="TH SarabunPSK" w:cs="TH SarabunPSK" w:hint="cs"/>
          <w:szCs w:val="24"/>
          <w:cs/>
        </w:rPr>
        <w:t xml:space="preserve"> แปล</w:t>
      </w:r>
      <w:r w:rsidRPr="00131255">
        <w:rPr>
          <w:rFonts w:ascii="TH SarabunPSK" w:hAnsi="TH SarabunPSK" w:cs="TH SarabunPSK"/>
          <w:szCs w:val="24"/>
          <w:cs/>
        </w:rPr>
        <w:t xml:space="preserve">โดย สันต์ ท. โกมลบุตร แปลจากต้นฉบับภาษาฝรั่งเศส ชื่อ </w:t>
      </w:r>
      <w:r w:rsidRPr="00131255">
        <w:rPr>
          <w:rFonts w:ascii="TH SarabunPSK" w:hAnsi="TH SarabunPSK" w:cs="TH SarabunPSK"/>
          <w:szCs w:val="24"/>
        </w:rPr>
        <w:t xml:space="preserve">Du </w:t>
      </w:r>
      <w:proofErr w:type="spellStart"/>
      <w:r w:rsidRPr="00131255">
        <w:rPr>
          <w:rFonts w:ascii="TH SarabunPSK" w:hAnsi="TH SarabunPSK" w:cs="TH SarabunPSK"/>
          <w:szCs w:val="24"/>
        </w:rPr>
        <w:t>Royaume</w:t>
      </w:r>
      <w:proofErr w:type="spellEnd"/>
      <w:r w:rsidRPr="00131255">
        <w:rPr>
          <w:rFonts w:ascii="TH SarabunPSK" w:hAnsi="TH SarabunPSK" w:cs="TH SarabunPSK"/>
          <w:szCs w:val="24"/>
        </w:rPr>
        <w:t xml:space="preserve"> de Siam </w:t>
      </w:r>
      <w:r w:rsidRPr="00131255">
        <w:rPr>
          <w:rFonts w:ascii="TH SarabunPSK" w:hAnsi="TH SarabunPSK" w:cs="TH SarabunPSK"/>
          <w:szCs w:val="24"/>
          <w:cs/>
        </w:rPr>
        <w:t>จดหมายเหตุ</w:t>
      </w:r>
      <w:proofErr w:type="spellStart"/>
      <w:r w:rsidRPr="00131255">
        <w:rPr>
          <w:rFonts w:ascii="TH SarabunPSK" w:hAnsi="TH SarabunPSK" w:cs="TH SarabunPSK"/>
          <w:szCs w:val="24"/>
          <w:cs/>
        </w:rPr>
        <w:t>ลาลูแบร์</w:t>
      </w:r>
      <w:proofErr w:type="spellEnd"/>
      <w:r w:rsidRPr="00131255">
        <w:rPr>
          <w:rFonts w:ascii="TH SarabunPSK" w:hAnsi="TH SarabunPSK" w:cs="TH SarabunPSK"/>
          <w:szCs w:val="24"/>
          <w:cs/>
        </w:rPr>
        <w:t xml:space="preserve"> ราชอาณาจักรสยาม</w:t>
      </w:r>
      <w:r w:rsidRPr="00131255">
        <w:rPr>
          <w:rFonts w:ascii="TH SarabunPSK" w:hAnsi="TH SarabunPSK" w:cs="TH SarabunPSK"/>
          <w:i/>
          <w:iCs/>
          <w:szCs w:val="24"/>
          <w:cs/>
        </w:rPr>
        <w:t xml:space="preserve"> </w:t>
      </w:r>
      <w:r w:rsidR="00A81108" w:rsidRPr="00131255">
        <w:rPr>
          <w:rFonts w:ascii="TH SarabunPSK" w:hAnsi="TH SarabunPSK" w:cs="TH SarabunPSK"/>
          <w:i/>
          <w:iCs/>
          <w:szCs w:val="24"/>
        </w:rPr>
        <w:t>(</w:t>
      </w:r>
      <w:proofErr w:type="spellStart"/>
      <w:r w:rsidR="00A81108" w:rsidRPr="00131255">
        <w:rPr>
          <w:rFonts w:ascii="TH SarabunPSK" w:hAnsi="TH SarabunPSK" w:cs="TH SarabunPSK"/>
          <w:i/>
          <w:iCs/>
          <w:szCs w:val="24"/>
        </w:rPr>
        <w:t>Loubere</w:t>
      </w:r>
      <w:proofErr w:type="spellEnd"/>
      <w:r w:rsidR="00A81108" w:rsidRPr="00131255">
        <w:rPr>
          <w:rFonts w:ascii="TH SarabunPSK" w:hAnsi="TH SarabunPSK" w:cs="TH SarabunPSK"/>
          <w:i/>
          <w:iCs/>
          <w:szCs w:val="24"/>
        </w:rPr>
        <w:t xml:space="preserve"> &amp; Simon </w:t>
      </w:r>
      <w:r w:rsidR="00A81108" w:rsidRPr="00131255">
        <w:rPr>
          <w:rFonts w:ascii="TH SarabunPSK" w:hAnsi="TH SarabunPSK" w:cs="TH SarabunPSK"/>
          <w:i/>
          <w:iCs/>
          <w:szCs w:val="24"/>
          <w:cs/>
        </w:rPr>
        <w:t>1967: 12</w:t>
      </w:r>
      <w:r w:rsidR="00A81108" w:rsidRPr="00131255">
        <w:rPr>
          <w:rFonts w:ascii="TH SarabunPSK" w:hAnsi="TH SarabunPSK" w:cs="TH SarabunPSK" w:hint="cs"/>
          <w:i/>
          <w:iCs/>
          <w:szCs w:val="24"/>
          <w:cs/>
        </w:rPr>
        <w:t>)</w:t>
      </w:r>
      <w:r w:rsidR="00A81108" w:rsidRPr="00131255">
        <w:rPr>
          <w:rFonts w:ascii="TH SarabunPSK" w:hAnsi="TH SarabunPSK" w:cs="TH SarabunPSK" w:hint="cs"/>
          <w:szCs w:val="24"/>
          <w:cs/>
        </w:rPr>
        <w:t xml:space="preserve"> </w:t>
      </w:r>
      <w:r w:rsidR="006850C1">
        <w:rPr>
          <w:rFonts w:ascii="TH SarabunPSK" w:hAnsi="TH SarabunPSK" w:cs="TH SarabunPSK" w:hint="cs"/>
          <w:szCs w:val="24"/>
          <w:cs/>
        </w:rPr>
        <w:t xml:space="preserve"> </w:t>
      </w:r>
      <w:r w:rsidR="00A81108" w:rsidRPr="006850C1">
        <w:rPr>
          <w:rFonts w:ascii="TH SarabunPSK" w:hAnsi="TH SarabunPSK" w:cs="TH SarabunPSK"/>
          <w:szCs w:val="24"/>
        </w:rPr>
        <w:t>(</w:t>
      </w:r>
      <w:r w:rsidR="00A81108" w:rsidRPr="006850C1">
        <w:rPr>
          <w:rFonts w:ascii="TH SarabunPSK" w:hAnsi="TH SarabunPSK" w:cs="TH SarabunPSK" w:hint="cs"/>
          <w:szCs w:val="24"/>
          <w:cs/>
        </w:rPr>
        <w:t xml:space="preserve">ข) </w:t>
      </w:r>
      <w:r w:rsidRPr="006850C1">
        <w:rPr>
          <w:rFonts w:ascii="TH SarabunPSK" w:hAnsi="TH SarabunPSK" w:cs="TH SarabunPSK" w:hint="cs"/>
          <w:szCs w:val="24"/>
          <w:cs/>
        </w:rPr>
        <w:t xml:space="preserve">แผนที่อ้างบันทึกจาก </w:t>
      </w:r>
      <w:r w:rsidRPr="006850C1">
        <w:rPr>
          <w:rFonts w:ascii="TH SarabunPSK" w:hAnsi="TH SarabunPSK" w:cs="TH SarabunPSK"/>
          <w:szCs w:val="24"/>
        </w:rPr>
        <w:t xml:space="preserve">Jacques Nicolas </w:t>
      </w:r>
      <w:proofErr w:type="spellStart"/>
      <w:r w:rsidRPr="006850C1">
        <w:rPr>
          <w:rFonts w:ascii="TH SarabunPSK" w:hAnsi="TH SarabunPSK" w:cs="TH SarabunPSK"/>
          <w:szCs w:val="24"/>
        </w:rPr>
        <w:t>Bellin</w:t>
      </w:r>
      <w:proofErr w:type="spellEnd"/>
      <w:r w:rsidRPr="006850C1">
        <w:rPr>
          <w:rFonts w:ascii="TH SarabunPSK" w:hAnsi="TH SarabunPSK" w:cs="TH SarabunPSK"/>
          <w:szCs w:val="24"/>
        </w:rPr>
        <w:t xml:space="preserve"> </w:t>
      </w:r>
      <w:r w:rsidRPr="006850C1">
        <w:rPr>
          <w:rFonts w:ascii="TH SarabunPSK" w:hAnsi="TH SarabunPSK" w:cs="TH SarabunPSK"/>
          <w:szCs w:val="24"/>
          <w:cs/>
        </w:rPr>
        <w:t>ในปี ค.ศ.1703</w:t>
      </w:r>
      <w:r w:rsidR="00437B63" w:rsidRPr="006850C1">
        <w:rPr>
          <w:rFonts w:ascii="TH SarabunPSK" w:hAnsi="TH SarabunPSK" w:cs="TH SarabunPSK" w:hint="cs"/>
          <w:szCs w:val="24"/>
          <w:cs/>
        </w:rPr>
        <w:t xml:space="preserve"> </w:t>
      </w:r>
      <w:r w:rsidRPr="006850C1">
        <w:rPr>
          <w:rFonts w:ascii="TH SarabunPSK" w:hAnsi="TH SarabunPSK" w:cs="TH SarabunPSK"/>
          <w:szCs w:val="24"/>
          <w:cs/>
        </w:rPr>
        <w:t>ถึง</w:t>
      </w:r>
      <w:r w:rsidR="00437B63" w:rsidRPr="006850C1">
        <w:rPr>
          <w:rFonts w:ascii="TH SarabunPSK" w:hAnsi="TH SarabunPSK" w:cs="TH SarabunPSK" w:hint="cs"/>
          <w:szCs w:val="24"/>
          <w:cs/>
        </w:rPr>
        <w:t xml:space="preserve"> </w:t>
      </w:r>
      <w:r w:rsidR="00437B63" w:rsidRPr="006850C1">
        <w:rPr>
          <w:rFonts w:ascii="TH SarabunPSK" w:hAnsi="TH SarabunPSK" w:cs="TH SarabunPSK"/>
          <w:szCs w:val="24"/>
          <w:cs/>
        </w:rPr>
        <w:t>ค.ศ.</w:t>
      </w:r>
      <w:r w:rsidRPr="006850C1">
        <w:rPr>
          <w:rFonts w:ascii="TH SarabunPSK" w:hAnsi="TH SarabunPSK" w:cs="TH SarabunPSK"/>
          <w:szCs w:val="24"/>
          <w:cs/>
        </w:rPr>
        <w:t xml:space="preserve">1772 </w:t>
      </w:r>
    </w:p>
    <w:p w:rsidR="00B5594E" w:rsidRPr="00CF3148" w:rsidRDefault="0058427D" w:rsidP="00CF3148">
      <w:pPr>
        <w:pStyle w:val="a7"/>
        <w:ind w:left="0"/>
        <w:jc w:val="thaiDistribute"/>
        <w:rPr>
          <w:rFonts w:ascii="TH SarabunPSK" w:hAnsi="TH SarabunPSK" w:cs="TH SarabunPSK"/>
          <w:szCs w:val="24"/>
        </w:rPr>
      </w:pPr>
      <w:r w:rsidRPr="0058427D">
        <w:rPr>
          <w:rFonts w:ascii="TH SarabunPSK" w:hAnsi="TH SarabunPSK" w:cs="TH SarabunPSK" w:hint="cs"/>
          <w:szCs w:val="24"/>
          <w:cs/>
        </w:rPr>
        <w:t>ที่มา</w:t>
      </w:r>
      <w:r w:rsidRPr="0058427D">
        <w:rPr>
          <w:rFonts w:ascii="TH SarabunPSK" w:hAnsi="TH SarabunPSK" w:cs="TH SarabunPSK"/>
          <w:szCs w:val="24"/>
        </w:rPr>
        <w:t>:</w:t>
      </w:r>
      <w:r>
        <w:rPr>
          <w:rFonts w:ascii="TH SarabunPSK" w:hAnsi="TH SarabunPSK" w:cs="TH SarabunPSK"/>
          <w:szCs w:val="24"/>
        </w:rPr>
        <w:t xml:space="preserve"> </w:t>
      </w:r>
      <w:r>
        <w:rPr>
          <w:rFonts w:ascii="TH SarabunPSK" w:hAnsi="TH SarabunPSK" w:cs="TH SarabunPSK" w:hint="cs"/>
          <w:szCs w:val="24"/>
          <w:cs/>
        </w:rPr>
        <w:t xml:space="preserve">ผู้วิจัยปรับปรุงจาก </w:t>
      </w:r>
      <w:r w:rsidRPr="0058427D">
        <w:rPr>
          <w:rFonts w:ascii="TH SarabunPSK" w:hAnsi="TH SarabunPSK" w:cs="TH SarabunPSK"/>
          <w:szCs w:val="24"/>
          <w:cs/>
        </w:rPr>
        <w:t>จดหมายเหตุ</w:t>
      </w:r>
      <w:proofErr w:type="spellStart"/>
      <w:r w:rsidRPr="0058427D">
        <w:rPr>
          <w:rFonts w:ascii="TH SarabunPSK" w:hAnsi="TH SarabunPSK" w:cs="TH SarabunPSK"/>
          <w:szCs w:val="24"/>
          <w:cs/>
        </w:rPr>
        <w:t>ลาลูแบร์</w:t>
      </w:r>
      <w:proofErr w:type="spellEnd"/>
      <w:r w:rsidRPr="0058427D">
        <w:rPr>
          <w:rFonts w:ascii="TH SarabunPSK" w:hAnsi="TH SarabunPSK" w:cs="TH SarabunPSK"/>
          <w:szCs w:val="24"/>
          <w:cs/>
        </w:rPr>
        <w:t xml:space="preserve"> ราชอาณาจักรสยาม</w:t>
      </w:r>
      <w:r w:rsidRPr="00790FF9">
        <w:rPr>
          <w:rFonts w:ascii="TH SarabunPSK" w:hAnsi="TH SarabunPSK" w:cs="TH SarabunPSK"/>
          <w:sz w:val="28"/>
          <w:cs/>
        </w:rPr>
        <w:t xml:space="preserve"> </w:t>
      </w:r>
      <w:proofErr w:type="spellStart"/>
      <w:r w:rsidRPr="0058427D">
        <w:rPr>
          <w:rFonts w:ascii="TH SarabunPSK" w:hAnsi="TH SarabunPSK" w:cs="TH SarabunPSK"/>
          <w:szCs w:val="24"/>
          <w:cs/>
        </w:rPr>
        <w:t>ซิมง</w:t>
      </w:r>
      <w:proofErr w:type="spellEnd"/>
      <w:r w:rsidRPr="0058427D">
        <w:rPr>
          <w:rFonts w:ascii="TH SarabunPSK" w:hAnsi="TH SarabunPSK" w:cs="TH SarabunPSK"/>
          <w:szCs w:val="24"/>
          <w:cs/>
        </w:rPr>
        <w:t xml:space="preserve"> </w:t>
      </w:r>
      <w:proofErr w:type="spellStart"/>
      <w:r w:rsidRPr="0058427D">
        <w:rPr>
          <w:rFonts w:ascii="TH SarabunPSK" w:hAnsi="TH SarabunPSK" w:cs="TH SarabunPSK"/>
          <w:szCs w:val="24"/>
          <w:cs/>
        </w:rPr>
        <w:t>เดอ</w:t>
      </w:r>
      <w:proofErr w:type="spellEnd"/>
      <w:r w:rsidRPr="0058427D">
        <w:rPr>
          <w:rFonts w:ascii="TH SarabunPSK" w:hAnsi="TH SarabunPSK" w:cs="TH SarabunPSK"/>
          <w:szCs w:val="24"/>
          <w:cs/>
        </w:rPr>
        <w:t xml:space="preserve"> ลา </w:t>
      </w:r>
      <w:proofErr w:type="spellStart"/>
      <w:r w:rsidRPr="0058427D">
        <w:rPr>
          <w:rFonts w:ascii="TH SarabunPSK" w:hAnsi="TH SarabunPSK" w:cs="TH SarabunPSK"/>
          <w:szCs w:val="24"/>
          <w:cs/>
        </w:rPr>
        <w:t>ลูแบร์</w:t>
      </w:r>
      <w:proofErr w:type="spellEnd"/>
      <w:r w:rsidRPr="0058427D">
        <w:rPr>
          <w:rFonts w:ascii="TH SarabunPSK" w:hAnsi="TH SarabunPSK" w:cs="TH SarabunPSK"/>
          <w:szCs w:val="24"/>
          <w:cs/>
        </w:rPr>
        <w:t xml:space="preserve"> (</w:t>
      </w:r>
      <w:r w:rsidRPr="0058427D">
        <w:rPr>
          <w:rFonts w:ascii="TH SarabunPSK" w:hAnsi="TH SarabunPSK" w:cs="TH SarabunPSK"/>
          <w:szCs w:val="24"/>
        </w:rPr>
        <w:t xml:space="preserve">Simon de La </w:t>
      </w:r>
      <w:proofErr w:type="spellStart"/>
      <w:r w:rsidRPr="0058427D">
        <w:rPr>
          <w:rFonts w:ascii="TH SarabunPSK" w:hAnsi="TH SarabunPSK" w:cs="TH SarabunPSK"/>
          <w:szCs w:val="24"/>
        </w:rPr>
        <w:t>Loubère</w:t>
      </w:r>
      <w:proofErr w:type="spellEnd"/>
      <w:r w:rsidRPr="0058427D">
        <w:rPr>
          <w:rFonts w:ascii="TH SarabunPSK" w:hAnsi="TH SarabunPSK" w:cs="TH SarabunPSK"/>
          <w:szCs w:val="24"/>
        </w:rPr>
        <w:t>)</w:t>
      </w:r>
      <w:r>
        <w:rPr>
          <w:rFonts w:ascii="TH SarabunPSK" w:hAnsi="TH SarabunPSK" w:cs="TH SarabunPSK"/>
          <w:szCs w:val="24"/>
        </w:rPr>
        <w:t>,</w:t>
      </w:r>
      <w:r w:rsidRPr="0058427D">
        <w:rPr>
          <w:rFonts w:ascii="TH SarabunPSK" w:hAnsi="TH SarabunPSK" w:cs="TH SarabunPSK"/>
          <w:szCs w:val="24"/>
        </w:rPr>
        <w:t xml:space="preserve"> </w:t>
      </w:r>
      <w:r>
        <w:rPr>
          <w:rFonts w:ascii="TH SarabunPSK" w:hAnsi="TH SarabunPSK" w:cs="TH SarabunPSK"/>
          <w:szCs w:val="24"/>
          <w:cs/>
        </w:rPr>
        <w:t>แปลโดย สันต์ ท.</w:t>
      </w:r>
      <w:r>
        <w:rPr>
          <w:rFonts w:ascii="TH SarabunPSK" w:hAnsi="TH SarabunPSK" w:cs="TH SarabunPSK"/>
          <w:szCs w:val="24"/>
        </w:rPr>
        <w:t xml:space="preserve"> </w:t>
      </w:r>
      <w:r w:rsidRPr="0058427D">
        <w:rPr>
          <w:rFonts w:ascii="TH SarabunPSK" w:hAnsi="TH SarabunPSK" w:cs="TH SarabunPSK"/>
          <w:szCs w:val="24"/>
          <w:cs/>
        </w:rPr>
        <w:t>โกมลบุตร</w:t>
      </w:r>
      <w:r>
        <w:rPr>
          <w:rFonts w:ascii="TH SarabunPSK" w:hAnsi="TH SarabunPSK" w:cs="TH SarabunPSK"/>
          <w:szCs w:val="24"/>
        </w:rPr>
        <w:t xml:space="preserve"> </w:t>
      </w:r>
      <w:r>
        <w:rPr>
          <w:rFonts w:ascii="TH SarabunPSK" w:hAnsi="TH SarabunPSK" w:cs="TH SarabunPSK" w:hint="cs"/>
          <w:szCs w:val="24"/>
          <w:cs/>
        </w:rPr>
        <w:t>(กรุงเทพมหานครฯ</w:t>
      </w:r>
      <w:r>
        <w:rPr>
          <w:rFonts w:ascii="TH SarabunPSK" w:hAnsi="TH SarabunPSK" w:cs="TH SarabunPSK"/>
          <w:szCs w:val="24"/>
        </w:rPr>
        <w:t xml:space="preserve">: </w:t>
      </w:r>
      <w:r>
        <w:rPr>
          <w:rFonts w:ascii="TH SarabunPSK" w:hAnsi="TH SarabunPSK" w:cs="TH SarabunPSK" w:hint="cs"/>
          <w:szCs w:val="24"/>
          <w:cs/>
        </w:rPr>
        <w:t>ก้าวหน้า</w:t>
      </w:r>
      <w:r>
        <w:rPr>
          <w:rFonts w:ascii="TH SarabunPSK" w:hAnsi="TH SarabunPSK" w:cs="TH SarabunPSK"/>
          <w:szCs w:val="24"/>
        </w:rPr>
        <w:t>, 2510</w:t>
      </w:r>
      <w:r>
        <w:rPr>
          <w:rFonts w:ascii="TH SarabunPSK" w:hAnsi="TH SarabunPSK" w:cs="TH SarabunPSK" w:hint="cs"/>
          <w:szCs w:val="24"/>
          <w:cs/>
        </w:rPr>
        <w:t>)</w:t>
      </w:r>
      <w:r>
        <w:rPr>
          <w:rFonts w:ascii="TH SarabunPSK" w:hAnsi="TH SarabunPSK" w:cs="TH SarabunPSK"/>
          <w:szCs w:val="24"/>
        </w:rPr>
        <w:t>, 12.</w:t>
      </w:r>
    </w:p>
    <w:p w:rsidR="00F67FE4" w:rsidRDefault="00790FF9" w:rsidP="0081313D">
      <w:pPr>
        <w:ind w:firstLine="567"/>
        <w:jc w:val="thaiDistribute"/>
        <w:rPr>
          <w:rFonts w:ascii="TH SarabunPSK" w:hAnsi="TH SarabunPSK" w:cs="TH SarabunPSK"/>
          <w:b/>
          <w:bCs/>
          <w:sz w:val="28"/>
        </w:rPr>
      </w:pPr>
      <w:r w:rsidRPr="00F67FE4">
        <w:rPr>
          <w:rFonts w:ascii="TH SarabunPSK" w:hAnsi="TH SarabunPSK" w:cs="TH SarabunPSK" w:hint="cs"/>
          <w:b/>
          <w:bCs/>
          <w:sz w:val="28"/>
          <w:cs/>
        </w:rPr>
        <w:t>กายภาพพื้นที่</w:t>
      </w:r>
      <w:r w:rsidR="00F67FE4" w:rsidRPr="00F67FE4">
        <w:rPr>
          <w:rFonts w:ascii="TH SarabunPSK" w:hAnsi="TH SarabunPSK" w:cs="TH SarabunPSK" w:hint="cs"/>
          <w:b/>
          <w:bCs/>
          <w:sz w:val="28"/>
          <w:cs/>
        </w:rPr>
        <w:t>จากหลักฐานทางประวัติศาสตร์เกี่ยวกับการ</w:t>
      </w:r>
      <w:r w:rsidR="00F67FE4" w:rsidRPr="00F67FE4">
        <w:rPr>
          <w:rFonts w:ascii="TH SarabunPSK" w:hAnsi="TH SarabunPSK" w:cs="TH SarabunPSK"/>
          <w:b/>
          <w:bCs/>
          <w:sz w:val="28"/>
          <w:cs/>
        </w:rPr>
        <w:t>ขุดคลองลัดแม่น</w:t>
      </w:r>
      <w:r w:rsidR="00F67FE4" w:rsidRPr="00F67FE4">
        <w:rPr>
          <w:rFonts w:ascii="TH SarabunPSK" w:hAnsi="TH SarabunPSK" w:cs="TH SarabunPSK" w:hint="cs"/>
          <w:b/>
          <w:bCs/>
          <w:sz w:val="28"/>
          <w:cs/>
        </w:rPr>
        <w:t>้ำ</w:t>
      </w:r>
      <w:r w:rsidR="00F67FE4" w:rsidRPr="00F67FE4">
        <w:rPr>
          <w:rFonts w:ascii="TH SarabunPSK" w:hAnsi="TH SarabunPSK" w:cs="TH SarabunPSK"/>
          <w:b/>
          <w:bCs/>
          <w:sz w:val="28"/>
          <w:cs/>
        </w:rPr>
        <w:t>เจ้าพระยา</w:t>
      </w:r>
      <w:r w:rsidR="005B0ACB">
        <w:rPr>
          <w:rFonts w:ascii="TH SarabunPSK" w:hAnsi="TH SarabunPSK" w:cs="TH SarabunPSK" w:hint="cs"/>
          <w:b/>
          <w:bCs/>
          <w:sz w:val="28"/>
          <w:cs/>
        </w:rPr>
        <w:t>ในช่วง</w:t>
      </w:r>
      <w:r w:rsidR="0041337D">
        <w:rPr>
          <w:rFonts w:ascii="TH SarabunPSK" w:hAnsi="TH SarabunPSK" w:cs="TH SarabunPSK"/>
          <w:b/>
          <w:bCs/>
          <w:sz w:val="28"/>
          <w:cs/>
        </w:rPr>
        <w:t>สมัยกรุงศรีอยุธ</w:t>
      </w:r>
      <w:r w:rsidR="0041337D" w:rsidRPr="0041337D">
        <w:rPr>
          <w:rFonts w:ascii="TH SarabunPSK" w:hAnsi="TH SarabunPSK" w:cs="TH SarabunPSK"/>
          <w:b/>
          <w:bCs/>
          <w:sz w:val="28"/>
          <w:cs/>
        </w:rPr>
        <w:t>ยา</w:t>
      </w:r>
    </w:p>
    <w:p w:rsidR="0041337D" w:rsidRDefault="007F4A00" w:rsidP="00155B60">
      <w:pPr>
        <w:ind w:firstLine="567"/>
        <w:jc w:val="thaiDistribute"/>
        <w:rPr>
          <w:rFonts w:ascii="TH SarabunPSK" w:hAnsi="TH SarabunPSK" w:cs="TH SarabunPSK"/>
        </w:rPr>
      </w:pPr>
      <w:r>
        <w:rPr>
          <w:rFonts w:ascii="TH SarabunPSK" w:hAnsi="TH SarabunPSK" w:cs="TH SarabunPSK"/>
          <w:sz w:val="28"/>
          <w:cs/>
        </w:rPr>
        <w:t>ในปี</w:t>
      </w:r>
      <w:r w:rsidR="005B0ACB" w:rsidRPr="006E2102">
        <w:rPr>
          <w:rFonts w:ascii="TH SarabunPSK" w:hAnsi="TH SarabunPSK" w:cs="TH SarabunPSK"/>
          <w:sz w:val="28"/>
          <w:cs/>
        </w:rPr>
        <w:t>พ.ศ. 2264 ในรัชสมัยของสมเด็จพระเจ้าอยู่หัวท้ายสระ ทรงโปรดเกล้าฯให้ขุดคลองลัด เพื่อตอบรับเรือสินค้าทั้งในและต่างประเทศที่ผ่านเข้ามาตามลุ่มแม่น้ำเจ้าพระยา แสดงให้เห็นถึงลักษณะการพัฒนาเศรษฐกิจของกรุงศรีอยุธยาด้าน</w:t>
      </w:r>
      <w:r w:rsidR="005B0ACB" w:rsidRPr="006E2102">
        <w:rPr>
          <w:rFonts w:ascii="TH SarabunPSK" w:hAnsi="TH SarabunPSK" w:cs="TH SarabunPSK"/>
          <w:cs/>
        </w:rPr>
        <w:t>การคมนาคม เริ่มจากทรงมีพระราชดำริ ให้ขุดคลองลัดแม่น้ำเจ้าพระยา ช่วงเกาะเกร็ดที่แม่น้ำเจ้าพระยาไหลโค้งอ้อมไปทางทิศตะวันตกแล้วไหลย้อนมาทางทิศตะวันออก ดังปรากฏในพระราชพงศาวดาร ฉบับพระราชหัตถเล</w:t>
      </w:r>
      <w:r>
        <w:rPr>
          <w:rFonts w:ascii="TH SarabunPSK" w:hAnsi="TH SarabunPSK" w:cs="TH SarabunPSK"/>
          <w:cs/>
        </w:rPr>
        <w:t xml:space="preserve">ขา การสถาปนากรุงศรีอยุธยาจนถึง </w:t>
      </w:r>
      <w:r>
        <w:rPr>
          <w:rFonts w:ascii="TH SarabunPSK" w:hAnsi="TH SarabunPSK" w:cs="TH SarabunPSK" w:hint="cs"/>
          <w:cs/>
        </w:rPr>
        <w:t>ปีพ</w:t>
      </w:r>
      <w:r w:rsidR="005B0ACB" w:rsidRPr="006E2102">
        <w:rPr>
          <w:rFonts w:ascii="TH SarabunPSK" w:hAnsi="TH SarabunPSK" w:cs="TH SarabunPSK"/>
          <w:cs/>
        </w:rPr>
        <w:t xml:space="preserve">.ศ. 1152 </w:t>
      </w:r>
      <w:r>
        <w:rPr>
          <w:rFonts w:ascii="TH SarabunPSK" w:hAnsi="TH SarabunPSK" w:cs="TH SarabunPSK" w:hint="cs"/>
          <w:cs/>
        </w:rPr>
        <w:t>(ราวปี</w:t>
      </w:r>
      <w:r w:rsidRPr="007F4A00">
        <w:rPr>
          <w:rFonts w:ascii="TH SarabunPSK" w:hAnsi="TH SarabunPSK" w:cs="TH SarabunPSK"/>
          <w:cs/>
        </w:rPr>
        <w:t>ค.ศ. 609</w:t>
      </w:r>
      <w:r>
        <w:rPr>
          <w:rFonts w:ascii="TH SarabunPSK" w:hAnsi="TH SarabunPSK" w:cs="TH SarabunPSK" w:hint="cs"/>
          <w:cs/>
        </w:rPr>
        <w:t xml:space="preserve">-610ในสมัยนั้น) </w:t>
      </w:r>
      <w:r w:rsidR="0041337D" w:rsidRPr="006E2102">
        <w:rPr>
          <w:rFonts w:ascii="TH SarabunPSK" w:hAnsi="TH SarabunPSK" w:cs="TH SarabunPSK"/>
          <w:cs/>
        </w:rPr>
        <w:t>ความตอนหนึ่งบันทึกว่า</w:t>
      </w:r>
    </w:p>
    <w:p w:rsidR="00B5594E" w:rsidRPr="006E2102" w:rsidRDefault="00B5594E" w:rsidP="00155B60">
      <w:pPr>
        <w:ind w:firstLine="567"/>
        <w:jc w:val="thaiDistribute"/>
        <w:rPr>
          <w:rFonts w:ascii="TH SarabunPSK" w:hAnsi="TH SarabunPSK" w:cs="TH SarabunPSK"/>
        </w:rPr>
      </w:pPr>
    </w:p>
    <w:p w:rsidR="0041337D" w:rsidRDefault="0041337D" w:rsidP="00155B60">
      <w:pPr>
        <w:ind w:firstLine="720"/>
        <w:jc w:val="thaiDistribute"/>
        <w:rPr>
          <w:rFonts w:ascii="TH SarabunPSK" w:hAnsi="TH SarabunPSK" w:cs="TH SarabunPSK"/>
          <w:sz w:val="28"/>
        </w:rPr>
      </w:pPr>
      <w:r w:rsidRPr="006E2102">
        <w:rPr>
          <w:rFonts w:ascii="TH SarabunPSK" w:hAnsi="TH SarabunPSK" w:cs="TH SarabunPSK"/>
          <w:sz w:val="28"/>
        </w:rPr>
        <w:t>“…</w:t>
      </w:r>
      <w:r w:rsidRPr="009B43FF">
        <w:rPr>
          <w:rFonts w:ascii="TH SarabunPSK" w:hAnsi="TH SarabunPSK" w:cs="TH SarabunPSK"/>
          <w:b/>
          <w:bCs/>
          <w:i/>
          <w:iCs/>
          <w:sz w:val="28"/>
          <w:cs/>
        </w:rPr>
        <w:t xml:space="preserve">ในปีขาล จัตวาศกนั้น ทรงพระกรุณาโปรดให้พระธนบุรีเป็นแม่กองเกณฑ์ไพร่ พล คนหัวเมืองปากใต้ให้ได้คนหมื่นเศษ ให้ขุดคลองเกร็ดน้อยลัดคุ้งบางบัวทองนั้นอ้อมนัก ขุดลัดให้ตรง พระธนบุรีรับสั่งแล้วถวายบังคมลามาให้เกณฑ์คนไพร่พล ในบรรดาหัวเมืองใต้ได้คนหมื่นเศษ ให้ขุดคลองเกร็ดน้อยนั้นลึก </w:t>
      </w:r>
      <w:r w:rsidRPr="009B43FF">
        <w:rPr>
          <w:rFonts w:ascii="TH SarabunPSK" w:hAnsi="TH SarabunPSK" w:cs="TH SarabunPSK"/>
          <w:b/>
          <w:bCs/>
          <w:i/>
          <w:iCs/>
          <w:sz w:val="28"/>
        </w:rPr>
        <w:t>6</w:t>
      </w:r>
      <w:r w:rsidRPr="009B43FF">
        <w:rPr>
          <w:rFonts w:ascii="TH SarabunPSK" w:hAnsi="TH SarabunPSK" w:cs="TH SarabunPSK"/>
          <w:b/>
          <w:bCs/>
          <w:i/>
          <w:iCs/>
          <w:sz w:val="28"/>
          <w:cs/>
        </w:rPr>
        <w:t xml:space="preserve"> ศอก กว้าง </w:t>
      </w:r>
      <w:r w:rsidRPr="009B43FF">
        <w:rPr>
          <w:rFonts w:ascii="TH SarabunPSK" w:hAnsi="TH SarabunPSK" w:cs="TH SarabunPSK"/>
          <w:b/>
          <w:bCs/>
          <w:i/>
          <w:iCs/>
          <w:sz w:val="28"/>
        </w:rPr>
        <w:t>6</w:t>
      </w:r>
      <w:r w:rsidRPr="009B43FF">
        <w:rPr>
          <w:rFonts w:ascii="TH SarabunPSK" w:hAnsi="TH SarabunPSK" w:cs="TH SarabunPSK"/>
          <w:b/>
          <w:bCs/>
          <w:i/>
          <w:iCs/>
          <w:sz w:val="28"/>
          <w:cs/>
        </w:rPr>
        <w:t xml:space="preserve"> วา ยาวทางไกลได้ </w:t>
      </w:r>
      <w:r w:rsidRPr="009B43FF">
        <w:rPr>
          <w:rFonts w:ascii="TH SarabunPSK" w:hAnsi="TH SarabunPSK" w:cs="TH SarabunPSK"/>
          <w:b/>
          <w:bCs/>
          <w:i/>
          <w:iCs/>
          <w:sz w:val="28"/>
        </w:rPr>
        <w:t>22</w:t>
      </w:r>
      <w:r w:rsidRPr="009B43FF">
        <w:rPr>
          <w:rFonts w:ascii="TH SarabunPSK" w:hAnsi="TH SarabunPSK" w:cs="TH SarabunPSK"/>
          <w:b/>
          <w:bCs/>
          <w:i/>
          <w:iCs/>
          <w:sz w:val="28"/>
          <w:cs/>
        </w:rPr>
        <w:t xml:space="preserve"> เส้นเศษ ชุดเดือนเศษจึงแล้ว พระธนบุรีนั้นจึงกลับมากราบทูลพระกรุณาให้ทราบทุกประการ</w:t>
      </w:r>
      <w:r w:rsidR="009B43FF">
        <w:rPr>
          <w:rFonts w:ascii="TH SarabunPSK" w:hAnsi="TH SarabunPSK" w:cs="TH SarabunPSK" w:hint="cs"/>
          <w:sz w:val="28"/>
          <w:cs/>
        </w:rPr>
        <w:t>...</w:t>
      </w:r>
      <w:r w:rsidRPr="006E2102">
        <w:rPr>
          <w:rFonts w:ascii="TH SarabunPSK" w:hAnsi="TH SarabunPSK" w:cs="TH SarabunPSK"/>
          <w:sz w:val="28"/>
        </w:rPr>
        <w:t>”</w:t>
      </w:r>
    </w:p>
    <w:p w:rsidR="00B5594E" w:rsidRPr="006E2102" w:rsidRDefault="00B5594E" w:rsidP="00155B60">
      <w:pPr>
        <w:ind w:firstLine="720"/>
        <w:jc w:val="thaiDistribute"/>
        <w:rPr>
          <w:rFonts w:ascii="TH SarabunPSK" w:hAnsi="TH SarabunPSK" w:cs="TH SarabunPSK"/>
          <w:sz w:val="28"/>
        </w:rPr>
      </w:pPr>
    </w:p>
    <w:p w:rsidR="00B5594E" w:rsidRDefault="0041337D" w:rsidP="00B5594E">
      <w:pPr>
        <w:ind w:firstLine="567"/>
        <w:jc w:val="thaiDistribute"/>
        <w:rPr>
          <w:rFonts w:ascii="TH SarabunPSK" w:hAnsi="TH SarabunPSK" w:cs="TH SarabunPSK"/>
          <w:sz w:val="28"/>
        </w:rPr>
      </w:pPr>
      <w:r w:rsidRPr="006E2102">
        <w:rPr>
          <w:rFonts w:ascii="TH SarabunPSK" w:hAnsi="TH SarabunPSK" w:cs="TH SarabunPSK"/>
          <w:sz w:val="28"/>
          <w:cs/>
        </w:rPr>
        <w:t>เมื่อขุดคลองลัดแม่น้ำเจ้า</w:t>
      </w:r>
      <w:r w:rsidR="00114415">
        <w:rPr>
          <w:rFonts w:ascii="TH SarabunPSK" w:hAnsi="TH SarabunPSK" w:cs="TH SarabunPSK"/>
          <w:sz w:val="28"/>
          <w:cs/>
        </w:rPr>
        <w:t>พระยาใต้แล้ว ทำให้การเดินเรือสัญจรได้เร็วขึ้น คลองที่ขุดมี ขนาด</w:t>
      </w:r>
      <w:r w:rsidRPr="006E2102">
        <w:rPr>
          <w:rFonts w:ascii="TH SarabunPSK" w:hAnsi="TH SarabunPSK" w:cs="TH SarabunPSK"/>
          <w:sz w:val="28"/>
          <w:cs/>
        </w:rPr>
        <w:t xml:space="preserve">กว้าง </w:t>
      </w:r>
      <w:r w:rsidRPr="006E2102">
        <w:rPr>
          <w:rFonts w:ascii="TH SarabunPSK" w:hAnsi="TH SarabunPSK" w:cs="TH SarabunPSK"/>
          <w:sz w:val="28"/>
        </w:rPr>
        <w:t xml:space="preserve">6 </w:t>
      </w:r>
      <w:r w:rsidRPr="006E2102">
        <w:rPr>
          <w:rFonts w:ascii="TH SarabunPSK" w:hAnsi="TH SarabunPSK" w:cs="TH SarabunPSK"/>
          <w:sz w:val="28"/>
          <w:cs/>
        </w:rPr>
        <w:t xml:space="preserve">วา ลึก </w:t>
      </w:r>
      <w:r w:rsidRPr="006E2102">
        <w:rPr>
          <w:rFonts w:ascii="TH SarabunPSK" w:hAnsi="TH SarabunPSK" w:cs="TH SarabunPSK"/>
          <w:sz w:val="28"/>
        </w:rPr>
        <w:t xml:space="preserve">6 </w:t>
      </w:r>
      <w:r w:rsidRPr="006E2102">
        <w:rPr>
          <w:rFonts w:ascii="TH SarabunPSK" w:hAnsi="TH SarabunPSK" w:cs="TH SarabunPSK"/>
          <w:sz w:val="28"/>
          <w:cs/>
        </w:rPr>
        <w:t xml:space="preserve">ศอก และยาว </w:t>
      </w:r>
      <w:r w:rsidRPr="006E2102">
        <w:rPr>
          <w:rFonts w:ascii="TH SarabunPSK" w:hAnsi="TH SarabunPSK" w:cs="TH SarabunPSK"/>
          <w:sz w:val="28"/>
        </w:rPr>
        <w:t xml:space="preserve">29 </w:t>
      </w:r>
      <w:r w:rsidR="00114415">
        <w:rPr>
          <w:rFonts w:ascii="TH SarabunPSK" w:hAnsi="TH SarabunPSK" w:cs="TH SarabunPSK"/>
          <w:sz w:val="28"/>
          <w:cs/>
        </w:rPr>
        <w:t>เส้น เรียก</w:t>
      </w:r>
      <w:r w:rsidRPr="006E2102">
        <w:rPr>
          <w:rFonts w:ascii="TH SarabunPSK" w:hAnsi="TH SarabunPSK" w:cs="TH SarabunPSK"/>
          <w:sz w:val="28"/>
          <w:cs/>
        </w:rPr>
        <w:t xml:space="preserve">คลองนี้ในสมัยนั้นว่า </w:t>
      </w:r>
      <w:r w:rsidR="00114415">
        <w:rPr>
          <w:rFonts w:ascii="TH SarabunPSK" w:hAnsi="TH SarabunPSK" w:cs="TH SarabunPSK"/>
          <w:sz w:val="28"/>
        </w:rPr>
        <w:t>“</w:t>
      </w:r>
      <w:r w:rsidRPr="006E2102">
        <w:rPr>
          <w:rFonts w:ascii="TH SarabunPSK" w:hAnsi="TH SarabunPSK" w:cs="TH SarabunPSK"/>
          <w:sz w:val="28"/>
          <w:cs/>
        </w:rPr>
        <w:t>คลองเกร็ดน้อย</w:t>
      </w:r>
      <w:r w:rsidR="00114415">
        <w:rPr>
          <w:rFonts w:ascii="TH SarabunPSK" w:hAnsi="TH SarabunPSK" w:cs="TH SarabunPSK"/>
          <w:sz w:val="28"/>
        </w:rPr>
        <w:t>”</w:t>
      </w:r>
      <w:r w:rsidRPr="006E2102">
        <w:rPr>
          <w:rFonts w:ascii="TH SarabunPSK" w:hAnsi="TH SarabunPSK" w:cs="TH SarabunPSK"/>
          <w:sz w:val="28"/>
          <w:cs/>
        </w:rPr>
        <w:t xml:space="preserve"> ต่อมา นิยมเรียกกันว่า คลองลัดเกร็ด </w:t>
      </w:r>
      <w:r w:rsidRPr="006E2102">
        <w:rPr>
          <w:rFonts w:ascii="TH SarabunPSK" w:hAnsi="TH SarabunPSK" w:cs="TH SarabunPSK"/>
          <w:sz w:val="28"/>
        </w:rPr>
        <w:t>“</w:t>
      </w:r>
      <w:r w:rsidRPr="006E2102">
        <w:rPr>
          <w:rFonts w:ascii="TH SarabunPSK" w:hAnsi="TH SarabunPSK" w:cs="TH SarabunPSK"/>
          <w:sz w:val="28"/>
          <w:cs/>
        </w:rPr>
        <w:t>ต้นคลอง</w:t>
      </w:r>
      <w:r w:rsidRPr="006E2102">
        <w:rPr>
          <w:rFonts w:ascii="TH SarabunPSK" w:hAnsi="TH SarabunPSK" w:cs="TH SarabunPSK"/>
          <w:sz w:val="28"/>
        </w:rPr>
        <w:t>”</w:t>
      </w:r>
      <w:r w:rsidRPr="006E2102">
        <w:rPr>
          <w:rFonts w:ascii="TH SarabunPSK" w:hAnsi="TH SarabunPSK" w:cs="TH SarabunPSK"/>
          <w:sz w:val="28"/>
          <w:cs/>
        </w:rPr>
        <w:t>หรือ</w:t>
      </w:r>
      <w:r w:rsidRPr="006E2102">
        <w:rPr>
          <w:rFonts w:ascii="TH SarabunPSK" w:hAnsi="TH SarabunPSK" w:cs="TH SarabunPSK"/>
          <w:sz w:val="28"/>
        </w:rPr>
        <w:t>“</w:t>
      </w:r>
      <w:r w:rsidRPr="006E2102">
        <w:rPr>
          <w:rFonts w:ascii="TH SarabunPSK" w:hAnsi="TH SarabunPSK" w:cs="TH SarabunPSK"/>
          <w:sz w:val="28"/>
          <w:cs/>
        </w:rPr>
        <w:t>ปากคลอง</w:t>
      </w:r>
      <w:r w:rsidRPr="006E2102">
        <w:rPr>
          <w:rFonts w:ascii="TH SarabunPSK" w:hAnsi="TH SarabunPSK" w:cs="TH SarabunPSK"/>
          <w:sz w:val="28"/>
        </w:rPr>
        <w:t xml:space="preserve">” </w:t>
      </w:r>
      <w:r w:rsidRPr="006E2102">
        <w:rPr>
          <w:rFonts w:ascii="TH SarabunPSK" w:hAnsi="TH SarabunPSK" w:cs="TH SarabunPSK"/>
          <w:sz w:val="28"/>
          <w:cs/>
        </w:rPr>
        <w:t>เรียกว่า ปากเกร็ด ต่อมาคลองลัดเกร็ด ได้ถูกความแรงของกระแสน้ำเซาะตลิ่งจนพัง ทำให้ขนาดของขอบกว้างมากขึ้น กลายเป็นแม่น้ำในเวลาต่อมามีลักษณะกายภาพของพื้นที่เป็นลักษณะเกาะ จึงมักเรียก</w:t>
      </w:r>
      <w:r w:rsidR="00071FEC">
        <w:rPr>
          <w:rFonts w:ascii="TH SarabunPSK" w:hAnsi="TH SarabunPSK" w:cs="TH SarabunPSK"/>
          <w:sz w:val="28"/>
          <w:cs/>
        </w:rPr>
        <w:t>ต่อกันมา</w:t>
      </w:r>
      <w:r w:rsidRPr="006E2102">
        <w:rPr>
          <w:rFonts w:ascii="TH SarabunPSK" w:hAnsi="TH SarabunPSK" w:cs="TH SarabunPSK"/>
          <w:sz w:val="28"/>
          <w:cs/>
        </w:rPr>
        <w:t xml:space="preserve">ว่า </w:t>
      </w:r>
      <w:r w:rsidR="00071FEC">
        <w:rPr>
          <w:rFonts w:ascii="TH SarabunPSK" w:hAnsi="TH SarabunPSK" w:cs="TH SarabunPSK"/>
          <w:sz w:val="28"/>
        </w:rPr>
        <w:t>“</w:t>
      </w:r>
      <w:r w:rsidRPr="006E2102">
        <w:rPr>
          <w:rFonts w:ascii="TH SarabunPSK" w:hAnsi="TH SarabunPSK" w:cs="TH SarabunPSK"/>
          <w:sz w:val="28"/>
          <w:cs/>
        </w:rPr>
        <w:t>เกาะเกร็ด</w:t>
      </w:r>
      <w:r w:rsidR="00071FEC">
        <w:rPr>
          <w:rFonts w:ascii="TH SarabunPSK" w:hAnsi="TH SarabunPSK" w:cs="TH SarabunPSK"/>
          <w:sz w:val="28"/>
        </w:rPr>
        <w:t>”</w:t>
      </w:r>
      <w:r w:rsidRPr="006E2102">
        <w:rPr>
          <w:rFonts w:ascii="TH SarabunPSK" w:hAnsi="TH SarabunPSK" w:cs="TH SarabunPSK"/>
          <w:sz w:val="28"/>
          <w:cs/>
        </w:rPr>
        <w:t xml:space="preserve"> </w:t>
      </w:r>
      <w:r w:rsidR="006E2102" w:rsidRPr="006E2102">
        <w:rPr>
          <w:rFonts w:ascii="TH SarabunPSK" w:hAnsi="TH SarabunPSK" w:cs="TH SarabunPSK"/>
          <w:sz w:val="28"/>
          <w:cs/>
        </w:rPr>
        <w:t xml:space="preserve">กระทั้งถึงการยกฐานะ </w:t>
      </w:r>
      <w:r w:rsidR="00071FEC">
        <w:rPr>
          <w:rFonts w:ascii="TH SarabunPSK" w:hAnsi="TH SarabunPSK" w:cs="TH SarabunPSK" w:hint="cs"/>
          <w:sz w:val="28"/>
          <w:cs/>
        </w:rPr>
        <w:t>พื้นที่</w:t>
      </w:r>
      <w:r w:rsidR="006E2102" w:rsidRPr="006E2102">
        <w:rPr>
          <w:rFonts w:ascii="TH SarabunPSK" w:hAnsi="TH SarabunPSK" w:cs="TH SarabunPSK"/>
          <w:sz w:val="28"/>
          <w:cs/>
        </w:rPr>
        <w:t>ป</w:t>
      </w:r>
      <w:r w:rsidR="00114415">
        <w:rPr>
          <w:rFonts w:ascii="TH SarabunPSK" w:hAnsi="TH SarabunPSK" w:cs="TH SarabunPSK"/>
          <w:sz w:val="28"/>
          <w:cs/>
        </w:rPr>
        <w:t>ากเกร็ด</w:t>
      </w:r>
      <w:r w:rsidR="00071FEC">
        <w:rPr>
          <w:rFonts w:ascii="TH SarabunPSK" w:hAnsi="TH SarabunPSK" w:cs="TH SarabunPSK" w:hint="cs"/>
          <w:sz w:val="28"/>
          <w:cs/>
        </w:rPr>
        <w:t xml:space="preserve"> </w:t>
      </w:r>
      <w:r w:rsidR="00114415">
        <w:rPr>
          <w:rFonts w:ascii="TH SarabunPSK" w:hAnsi="TH SarabunPSK" w:cs="TH SarabunPSK"/>
          <w:sz w:val="28"/>
          <w:cs/>
        </w:rPr>
        <w:t>หรือลักษณะของปลายน้ำนั้น</w:t>
      </w:r>
      <w:r w:rsidR="001606DE">
        <w:rPr>
          <w:rFonts w:ascii="TH SarabunPSK" w:hAnsi="TH SarabunPSK" w:cs="TH SarabunPSK" w:hint="cs"/>
          <w:sz w:val="28"/>
          <w:cs/>
        </w:rPr>
        <w:t xml:space="preserve"> </w:t>
      </w:r>
      <w:r w:rsidR="006E2102" w:rsidRPr="006E2102">
        <w:rPr>
          <w:rFonts w:ascii="TH SarabunPSK" w:hAnsi="TH SarabunPSK" w:cs="TH SarabunPSK"/>
          <w:sz w:val="28"/>
          <w:cs/>
        </w:rPr>
        <w:t>เป็นเขตตำบลและชื่ออำเภอ ส่วนเกาะเกร็ดก็</w:t>
      </w:r>
      <w:r w:rsidR="00114415">
        <w:rPr>
          <w:rFonts w:ascii="TH SarabunPSK" w:hAnsi="TH SarabunPSK" w:cs="TH SarabunPSK"/>
          <w:sz w:val="28"/>
          <w:cs/>
        </w:rPr>
        <w:t>ได้รับการยกฐานะเป็น ตำบลเกาะเกร</w:t>
      </w:r>
      <w:r w:rsidR="00114415">
        <w:rPr>
          <w:rFonts w:ascii="TH SarabunPSK" w:hAnsi="TH SarabunPSK" w:cs="TH SarabunPSK" w:hint="cs"/>
          <w:sz w:val="28"/>
          <w:cs/>
        </w:rPr>
        <w:t>็</w:t>
      </w:r>
      <w:r w:rsidR="00114415">
        <w:rPr>
          <w:rFonts w:ascii="TH SarabunPSK" w:hAnsi="TH SarabunPSK" w:cs="TH SarabunPSK"/>
          <w:sz w:val="28"/>
          <w:cs/>
        </w:rPr>
        <w:t>ด</w:t>
      </w:r>
      <w:r w:rsidR="006E2102" w:rsidRPr="006E2102">
        <w:rPr>
          <w:rFonts w:ascii="TH SarabunPSK" w:hAnsi="TH SarabunPSK" w:cs="TH SarabunPSK"/>
          <w:sz w:val="28"/>
          <w:cs/>
        </w:rPr>
        <w:t xml:space="preserve"> จน</w:t>
      </w:r>
      <w:r w:rsidR="00071FEC">
        <w:rPr>
          <w:rFonts w:ascii="TH SarabunPSK" w:hAnsi="TH SarabunPSK" w:cs="TH SarabunPSK" w:hint="cs"/>
          <w:sz w:val="28"/>
          <w:cs/>
        </w:rPr>
        <w:t>กระทั้ง</w:t>
      </w:r>
      <w:r w:rsidR="006E2102" w:rsidRPr="006E2102">
        <w:rPr>
          <w:rFonts w:ascii="TH SarabunPSK" w:hAnsi="TH SarabunPSK" w:cs="TH SarabunPSK"/>
          <w:sz w:val="28"/>
          <w:cs/>
        </w:rPr>
        <w:t xml:space="preserve">ถึงปัจจุบัน </w:t>
      </w:r>
    </w:p>
    <w:p w:rsidR="00B5594E" w:rsidRPr="00BB7266" w:rsidRDefault="00DE3B39" w:rsidP="00B5594E">
      <w:pPr>
        <w:jc w:val="thaiDistribute"/>
        <w:rPr>
          <w:rFonts w:ascii="TH SarabunPSK" w:hAnsi="TH SarabunPSK" w:cs="TH SarabunPSK"/>
          <w:sz w:val="28"/>
        </w:rPr>
      </w:pPr>
      <w:r>
        <w:rPr>
          <w:rFonts w:ascii="TH SarabunPSK" w:hAnsi="TH SarabunPSK" w:cs="TH SarabunPSK" w:hint="cs"/>
          <w:noProof/>
          <w:sz w:val="28"/>
        </w:rPr>
        <w:drawing>
          <wp:inline distT="0" distB="0" distL="0" distR="0">
            <wp:extent cx="5743254" cy="4006165"/>
            <wp:effectExtent l="0" t="0" r="0" b="0"/>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k นนทบุรี พัฒนาพื้นที่ขุดคลองลัดบริเวณฝั่งลุ่มแม่น้ำเจ้าพระยาตอนกลาง.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1144" cy="4011669"/>
                    </a:xfrm>
                    <a:prstGeom prst="rect">
                      <a:avLst/>
                    </a:prstGeom>
                  </pic:spPr>
                </pic:pic>
              </a:graphicData>
            </a:graphic>
          </wp:inline>
        </w:drawing>
      </w:r>
    </w:p>
    <w:p w:rsidR="00DD709D" w:rsidRDefault="00DD709D" w:rsidP="00B5594E">
      <w:pPr>
        <w:jc w:val="thaiDistribute"/>
        <w:rPr>
          <w:rFonts w:ascii="TH SarabunPSK" w:hAnsi="TH SarabunPSK" w:cs="TH SarabunPSK"/>
          <w:b/>
          <w:bCs/>
          <w:sz w:val="28"/>
        </w:rPr>
      </w:pPr>
    </w:p>
    <w:p w:rsidR="00B5594E" w:rsidRPr="00B5594E" w:rsidRDefault="00B5594E" w:rsidP="00B5594E">
      <w:pPr>
        <w:jc w:val="thaiDistribute"/>
        <w:rPr>
          <w:rFonts w:ascii="TH SarabunPSK" w:hAnsi="TH SarabunPSK" w:cs="TH SarabunPSK"/>
          <w:sz w:val="28"/>
        </w:rPr>
      </w:pPr>
      <w:r w:rsidRPr="00B5594E">
        <w:rPr>
          <w:rFonts w:ascii="TH SarabunPSK" w:hAnsi="TH SarabunPSK" w:cs="TH SarabunPSK"/>
          <w:b/>
          <w:bCs/>
          <w:sz w:val="28"/>
          <w:cs/>
        </w:rPr>
        <w:t xml:space="preserve">ภาพที่ </w:t>
      </w:r>
      <w:r w:rsidRPr="00B5594E">
        <w:rPr>
          <w:rFonts w:ascii="TH SarabunPSK" w:hAnsi="TH SarabunPSK" w:cs="TH SarabunPSK"/>
          <w:b/>
          <w:bCs/>
          <w:sz w:val="28"/>
        </w:rPr>
        <w:t>2</w:t>
      </w:r>
      <w:r w:rsidRPr="00B5594E">
        <w:rPr>
          <w:rFonts w:ascii="TH SarabunPSK" w:hAnsi="TH SarabunPSK" w:cs="TH SarabunPSK"/>
          <w:sz w:val="28"/>
          <w:cs/>
        </w:rPr>
        <w:t xml:space="preserve"> แผนที่พัฒนาการขุด</w:t>
      </w:r>
      <w:r>
        <w:rPr>
          <w:rFonts w:ascii="TH SarabunPSK" w:hAnsi="TH SarabunPSK" w:cs="TH SarabunPSK" w:hint="cs"/>
          <w:sz w:val="28"/>
          <w:cs/>
        </w:rPr>
        <w:t xml:space="preserve">คลองลัด </w:t>
      </w:r>
      <w:r w:rsidRPr="00B5594E">
        <w:rPr>
          <w:rFonts w:ascii="TH SarabunPSK" w:hAnsi="TH SarabunPSK" w:cs="TH SarabunPSK"/>
          <w:sz w:val="28"/>
          <w:cs/>
        </w:rPr>
        <w:t>บริเวณพื้นที่ลุ่มแม่น้ำเจ้าพระยาตอนกลางฝั่งทิศตะวันตก เขตจังหวัดนนทบุรี</w:t>
      </w:r>
    </w:p>
    <w:p w:rsidR="0055178E" w:rsidRPr="00B5594E" w:rsidRDefault="00B5594E" w:rsidP="00B5594E">
      <w:pPr>
        <w:jc w:val="thaiDistribute"/>
        <w:rPr>
          <w:rFonts w:ascii="TH SarabunPSK" w:hAnsi="TH SarabunPSK" w:cs="TH SarabunPSK"/>
          <w:szCs w:val="24"/>
        </w:rPr>
      </w:pPr>
      <w:r w:rsidRPr="00B5594E">
        <w:rPr>
          <w:rFonts w:ascii="TH SarabunPSK" w:hAnsi="TH SarabunPSK" w:cs="TH SarabunPSK"/>
          <w:szCs w:val="24"/>
          <w:cs/>
        </w:rPr>
        <w:t>ที่มา: ผู้วิจัยปรับปรุงจาก</w:t>
      </w:r>
      <w:r>
        <w:rPr>
          <w:rFonts w:ascii="TH SarabunPSK" w:hAnsi="TH SarabunPSK" w:cs="TH SarabunPSK"/>
          <w:szCs w:val="24"/>
        </w:rPr>
        <w:t xml:space="preserve"> </w:t>
      </w:r>
      <w:r w:rsidRPr="00060210">
        <w:rPr>
          <w:rFonts w:ascii="TH SarabunPSK" w:hAnsi="TH SarabunPSK" w:cs="TH SarabunPSK"/>
          <w:szCs w:val="24"/>
        </w:rPr>
        <w:t>(</w:t>
      </w:r>
      <w:r w:rsidRPr="00060210">
        <w:rPr>
          <w:rFonts w:ascii="TH SarabunPSK" w:hAnsi="TH SarabunPSK" w:cs="TH SarabunPSK" w:hint="cs"/>
          <w:szCs w:val="24"/>
          <w:cs/>
        </w:rPr>
        <w:t xml:space="preserve">โปรแกรมสำรวจพื้นที่ </w:t>
      </w:r>
      <w:r w:rsidRPr="00060210">
        <w:rPr>
          <w:rFonts w:ascii="TH SarabunPSK" w:hAnsi="TH SarabunPSK" w:cs="TH SarabunPSK"/>
          <w:szCs w:val="24"/>
        </w:rPr>
        <w:t>Google Earth,</w:t>
      </w:r>
      <w:r w:rsidRPr="00060210">
        <w:rPr>
          <w:szCs w:val="24"/>
        </w:rPr>
        <w:t xml:space="preserve"> </w:t>
      </w:r>
      <w:r w:rsidRPr="00060210">
        <w:rPr>
          <w:rFonts w:ascii="TH SarabunPSK" w:hAnsi="TH SarabunPSK" w:cs="TH SarabunPSK"/>
          <w:szCs w:val="24"/>
        </w:rPr>
        <w:t>Application program–map</w:t>
      </w:r>
      <w:r w:rsidRPr="00060210">
        <w:rPr>
          <w:rFonts w:ascii="TH SarabunPSK" w:hAnsi="TH SarabunPSK" w:cs="TH SarabunPSK" w:hint="cs"/>
          <w:szCs w:val="24"/>
          <w:cs/>
        </w:rPr>
        <w:t xml:space="preserve"> ระบุข้อมูล</w:t>
      </w:r>
      <w:r>
        <w:rPr>
          <w:rFonts w:ascii="TH SarabunPSK" w:hAnsi="TH SarabunPSK" w:cs="TH SarabunPSK" w:hint="cs"/>
          <w:szCs w:val="24"/>
          <w:cs/>
        </w:rPr>
        <w:t>สำรวจเมื่อวันที่ (9-0</w:t>
      </w:r>
      <w:r>
        <w:rPr>
          <w:rFonts w:ascii="TH SarabunPSK" w:hAnsi="TH SarabunPSK" w:cs="TH SarabunPSK"/>
          <w:szCs w:val="24"/>
        </w:rPr>
        <w:t>9</w:t>
      </w:r>
      <w:r>
        <w:rPr>
          <w:rFonts w:ascii="TH SarabunPSK" w:hAnsi="TH SarabunPSK" w:cs="TH SarabunPSK" w:hint="cs"/>
          <w:szCs w:val="24"/>
          <w:cs/>
        </w:rPr>
        <w:t>-20</w:t>
      </w:r>
      <w:r>
        <w:rPr>
          <w:rFonts w:ascii="TH SarabunPSK" w:hAnsi="TH SarabunPSK" w:cs="TH SarabunPSK"/>
          <w:szCs w:val="24"/>
        </w:rPr>
        <w:t>09</w:t>
      </w:r>
      <w:r w:rsidRPr="00060210">
        <w:rPr>
          <w:rFonts w:ascii="TH SarabunPSK" w:hAnsi="TH SarabunPSK" w:cs="TH SarabunPSK" w:hint="cs"/>
          <w:szCs w:val="24"/>
          <w:cs/>
        </w:rPr>
        <w:t>)</w:t>
      </w:r>
    </w:p>
    <w:p w:rsidR="00D819AE" w:rsidRDefault="005A6FCD" w:rsidP="00D819AE">
      <w:pPr>
        <w:ind w:firstLine="567"/>
        <w:jc w:val="thaiDistribute"/>
        <w:rPr>
          <w:rFonts w:ascii="TH SarabunPSK" w:hAnsi="TH SarabunPSK" w:cs="TH SarabunPSK"/>
          <w:sz w:val="28"/>
        </w:rPr>
      </w:pPr>
      <w:r w:rsidRPr="005A6FCD">
        <w:rPr>
          <w:rFonts w:ascii="TH SarabunPSK" w:hAnsi="TH SarabunPSK" w:cs="TH SarabunPSK"/>
          <w:sz w:val="28"/>
          <w:cs/>
        </w:rPr>
        <w:t xml:space="preserve">อย่างไรก็ตาม </w:t>
      </w:r>
      <w:r w:rsidR="00C21A65" w:rsidRPr="005A6FCD">
        <w:rPr>
          <w:rFonts w:ascii="TH SarabunPSK" w:hAnsi="TH SarabunPSK" w:cs="TH SarabunPSK"/>
          <w:sz w:val="28"/>
          <w:cs/>
        </w:rPr>
        <w:t>พัฒนา</w:t>
      </w:r>
      <w:r w:rsidRPr="005A6FCD">
        <w:rPr>
          <w:rFonts w:ascii="TH SarabunPSK" w:hAnsi="TH SarabunPSK" w:cs="TH SarabunPSK"/>
          <w:sz w:val="28"/>
          <w:cs/>
        </w:rPr>
        <w:t>การ</w:t>
      </w:r>
      <w:r w:rsidR="00C21A65" w:rsidRPr="005A6FCD">
        <w:rPr>
          <w:rFonts w:ascii="TH SarabunPSK" w:hAnsi="TH SarabunPSK" w:cs="TH SarabunPSK"/>
          <w:sz w:val="28"/>
          <w:cs/>
        </w:rPr>
        <w:t>พื้นที่ขุดคลองลัดบริเวณฝั่งลุ่มแม่น้ำเจ้าพระยาตอนกลาง</w:t>
      </w:r>
      <w:r w:rsidRPr="005A6FCD">
        <w:rPr>
          <w:rFonts w:ascii="TH SarabunPSK" w:hAnsi="TH SarabunPSK" w:cs="TH SarabunPSK"/>
          <w:sz w:val="28"/>
          <w:cs/>
        </w:rPr>
        <w:t xml:space="preserve"> และการขุดคลองลัดแม่น้ำ</w:t>
      </w:r>
      <w:r>
        <w:rPr>
          <w:rFonts w:ascii="TH SarabunPSK" w:hAnsi="TH SarabunPSK" w:cs="TH SarabunPSK"/>
          <w:sz w:val="28"/>
          <w:cs/>
        </w:rPr>
        <w:t xml:space="preserve">เจ้าพระยาสมัยต่างๆ </w:t>
      </w:r>
      <w:r w:rsidR="00591CAB">
        <w:rPr>
          <w:rFonts w:ascii="TH SarabunPSK" w:hAnsi="TH SarabunPSK" w:cs="TH SarabunPSK"/>
          <w:sz w:val="28"/>
          <w:cs/>
        </w:rPr>
        <w:t>ใน</w:t>
      </w:r>
      <w:r>
        <w:rPr>
          <w:rFonts w:ascii="TH SarabunPSK" w:hAnsi="TH SarabunPSK" w:cs="TH SarabunPSK"/>
          <w:sz w:val="28"/>
          <w:cs/>
        </w:rPr>
        <w:t>เขตเมืองนนทบุรี</w:t>
      </w:r>
      <w:r w:rsidR="00C21A65" w:rsidRPr="005A6FCD">
        <w:rPr>
          <w:rFonts w:ascii="TH SarabunPSK" w:hAnsi="TH SarabunPSK" w:cs="TH SarabunPSK"/>
          <w:sz w:val="28"/>
          <w:cs/>
        </w:rPr>
        <w:t xml:space="preserve"> </w:t>
      </w:r>
      <w:r w:rsidRPr="005A6FCD">
        <w:rPr>
          <w:rFonts w:ascii="TH SarabunPSK" w:hAnsi="TH SarabunPSK" w:cs="TH SarabunPSK"/>
          <w:sz w:val="28"/>
          <w:cs/>
        </w:rPr>
        <w:t xml:space="preserve"> </w:t>
      </w:r>
      <w:r w:rsidR="00C21A65">
        <w:rPr>
          <w:rFonts w:ascii="TH SarabunPSK" w:hAnsi="TH SarabunPSK" w:cs="TH SarabunPSK" w:hint="cs"/>
          <w:sz w:val="28"/>
          <w:cs/>
        </w:rPr>
        <w:t>จึง</w:t>
      </w:r>
      <w:r w:rsidR="00591CAB">
        <w:rPr>
          <w:rFonts w:ascii="TH SarabunPSK" w:hAnsi="TH SarabunPSK" w:cs="TH SarabunPSK" w:hint="cs"/>
          <w:sz w:val="28"/>
          <w:cs/>
        </w:rPr>
        <w:t>ระบุข้อมูลอ้างอิง</w:t>
      </w:r>
      <w:r w:rsidR="00C21A65">
        <w:rPr>
          <w:rFonts w:ascii="TH SarabunPSK" w:hAnsi="TH SarabunPSK" w:cs="TH SarabunPSK" w:hint="cs"/>
          <w:sz w:val="28"/>
          <w:cs/>
        </w:rPr>
        <w:t>ปรากฏช่วงระยะเวลาที่สำคัญใน 4 ช่วง</w:t>
      </w:r>
      <w:r>
        <w:rPr>
          <w:rFonts w:ascii="TH SarabunPSK" w:hAnsi="TH SarabunPSK" w:cs="TH SarabunPSK" w:hint="cs"/>
          <w:sz w:val="28"/>
          <w:cs/>
        </w:rPr>
        <w:t>สมัย</w:t>
      </w:r>
      <w:r w:rsidR="00C21A65">
        <w:rPr>
          <w:rFonts w:ascii="TH SarabunPSK" w:hAnsi="TH SarabunPSK" w:cs="TH SarabunPSK" w:hint="cs"/>
          <w:sz w:val="28"/>
          <w:cs/>
        </w:rPr>
        <w:t xml:space="preserve"> กล่าวคือ ในช่วง</w:t>
      </w:r>
      <w:r w:rsidR="00C21A65" w:rsidRPr="00C21A65">
        <w:rPr>
          <w:rFonts w:ascii="TH SarabunPSK" w:hAnsi="TH SarabunPSK" w:cs="TH SarabunPSK"/>
          <w:sz w:val="28"/>
          <w:cs/>
        </w:rPr>
        <w:t>ก่อน ปีพ.ศ. 2065</w:t>
      </w:r>
      <w:r w:rsidR="00C21A65">
        <w:rPr>
          <w:rFonts w:ascii="TH SarabunPSK" w:hAnsi="TH SarabunPSK" w:cs="TH SarabunPSK" w:hint="cs"/>
          <w:sz w:val="28"/>
          <w:cs/>
        </w:rPr>
        <w:t xml:space="preserve"> </w:t>
      </w:r>
      <w:r w:rsidR="00591CAB">
        <w:rPr>
          <w:rFonts w:ascii="TH SarabunPSK" w:hAnsi="TH SarabunPSK" w:cs="TH SarabunPSK" w:hint="cs"/>
          <w:sz w:val="28"/>
          <w:cs/>
        </w:rPr>
        <w:t>ในช่วง</w:t>
      </w:r>
      <w:r w:rsidR="00C21A65" w:rsidRPr="00C21A65">
        <w:rPr>
          <w:rFonts w:ascii="TH SarabunPSK" w:hAnsi="TH SarabunPSK" w:cs="TH SarabunPSK"/>
          <w:sz w:val="28"/>
          <w:cs/>
        </w:rPr>
        <w:t>สมัยนั้นสภาพลำน้ำของแม่น้ำเจ้าพระยา มี</w:t>
      </w:r>
      <w:r w:rsidR="00722CEE">
        <w:rPr>
          <w:rFonts w:ascii="TH SarabunPSK" w:hAnsi="TH SarabunPSK" w:cs="TH SarabunPSK"/>
          <w:sz w:val="28"/>
          <w:cs/>
        </w:rPr>
        <w:t>ความคดโค้งและ</w:t>
      </w:r>
      <w:r w:rsidR="00C21A65" w:rsidRPr="00C21A65">
        <w:rPr>
          <w:rFonts w:ascii="TH SarabunPSK" w:hAnsi="TH SarabunPSK" w:cs="TH SarabunPSK"/>
          <w:sz w:val="28"/>
          <w:cs/>
        </w:rPr>
        <w:t>ความกว้างของช่วงระยะห่าง</w:t>
      </w:r>
      <w:r w:rsidR="00722CEE">
        <w:rPr>
          <w:rFonts w:ascii="TH SarabunPSK" w:hAnsi="TH SarabunPSK" w:cs="TH SarabunPSK" w:hint="cs"/>
          <w:sz w:val="28"/>
          <w:cs/>
        </w:rPr>
        <w:t>สองฝั่ง</w:t>
      </w:r>
      <w:r w:rsidR="00C21A65" w:rsidRPr="00C21A65">
        <w:rPr>
          <w:rFonts w:ascii="TH SarabunPSK" w:hAnsi="TH SarabunPSK" w:cs="TH SarabunPSK"/>
          <w:sz w:val="28"/>
          <w:cs/>
        </w:rPr>
        <w:t>ลำน้ำที่แคบส่งผลต่อการเดินเรือคมนาคม ย่านการค้าและ</w:t>
      </w:r>
      <w:r w:rsidR="00722CEE">
        <w:rPr>
          <w:rFonts w:ascii="TH SarabunPSK" w:hAnsi="TH SarabunPSK" w:cs="TH SarabunPSK" w:hint="cs"/>
          <w:sz w:val="28"/>
          <w:cs/>
        </w:rPr>
        <w:t>การไปมาของ</w:t>
      </w:r>
      <w:r w:rsidR="00C21A65">
        <w:rPr>
          <w:rFonts w:ascii="TH SarabunPSK" w:hAnsi="TH SarabunPSK" w:cs="TH SarabunPSK"/>
          <w:sz w:val="28"/>
          <w:cs/>
        </w:rPr>
        <w:t>ชุมชน</w:t>
      </w:r>
      <w:r w:rsidR="00C21A65" w:rsidRPr="00C21A65">
        <w:rPr>
          <w:rFonts w:ascii="TH SarabunPSK" w:hAnsi="TH SarabunPSK" w:cs="TH SarabunPSK"/>
          <w:sz w:val="28"/>
          <w:cs/>
        </w:rPr>
        <w:t>ที่ไม่สะดวก</w:t>
      </w:r>
      <w:r w:rsidR="00C21A65">
        <w:rPr>
          <w:rFonts w:ascii="TH SarabunPSK" w:hAnsi="TH SarabunPSK" w:cs="TH SarabunPSK" w:hint="cs"/>
          <w:sz w:val="28"/>
          <w:cs/>
        </w:rPr>
        <w:t xml:space="preserve"> </w:t>
      </w:r>
    </w:p>
    <w:p w:rsidR="00D819AE" w:rsidRDefault="00C21A65" w:rsidP="00D819AE">
      <w:pPr>
        <w:ind w:firstLine="567"/>
        <w:jc w:val="thaiDistribute"/>
        <w:rPr>
          <w:rFonts w:ascii="TH SarabunPSK" w:hAnsi="TH SarabunPSK" w:cs="TH SarabunPSK"/>
          <w:sz w:val="28"/>
        </w:rPr>
      </w:pPr>
      <w:r>
        <w:rPr>
          <w:rFonts w:ascii="TH SarabunPSK" w:hAnsi="TH SarabunPSK" w:cs="TH SarabunPSK" w:hint="cs"/>
          <w:sz w:val="28"/>
          <w:cs/>
        </w:rPr>
        <w:t>ครั้น</w:t>
      </w:r>
      <w:r w:rsidR="00D819AE" w:rsidRPr="00D819AE">
        <w:rPr>
          <w:rFonts w:ascii="TH SarabunPSK" w:hAnsi="TH SarabunPSK" w:cs="TH SarabunPSK"/>
          <w:sz w:val="28"/>
          <w:cs/>
        </w:rPr>
        <w:t>ในช่วง</w:t>
      </w:r>
      <w:r w:rsidR="00D819AE">
        <w:rPr>
          <w:rFonts w:ascii="TH SarabunPSK" w:hAnsi="TH SarabunPSK" w:cs="TH SarabunPSK"/>
          <w:sz w:val="28"/>
          <w:cs/>
        </w:rPr>
        <w:t>สมัยที่ 2</w:t>
      </w:r>
      <w:r w:rsidR="00D819AE">
        <w:rPr>
          <w:rFonts w:ascii="TH SarabunPSK" w:hAnsi="TH SarabunPSK" w:cs="TH SarabunPSK" w:hint="cs"/>
          <w:sz w:val="28"/>
          <w:cs/>
        </w:rPr>
        <w:t xml:space="preserve"> </w:t>
      </w:r>
      <w:r w:rsidR="00D819AE" w:rsidRPr="00D819AE">
        <w:rPr>
          <w:rFonts w:ascii="TH SarabunPSK" w:hAnsi="TH SarabunPSK" w:cs="TH SarabunPSK"/>
          <w:sz w:val="28"/>
          <w:cs/>
        </w:rPr>
        <w:t>ระหว่าง ปีพ.ศ. 2031-พ.ศ.2100</w:t>
      </w:r>
      <w:r w:rsidR="00D819AE">
        <w:rPr>
          <w:rFonts w:ascii="TH SarabunPSK" w:hAnsi="TH SarabunPSK" w:cs="TH SarabunPSK" w:hint="cs"/>
          <w:sz w:val="28"/>
          <w:cs/>
        </w:rPr>
        <w:t xml:space="preserve"> </w:t>
      </w:r>
      <w:r w:rsidR="00722CEE" w:rsidRPr="00722CEE">
        <w:rPr>
          <w:rFonts w:ascii="TH SarabunPSK" w:hAnsi="TH SarabunPSK" w:cs="TH SarabunPSK"/>
          <w:sz w:val="28"/>
          <w:cs/>
        </w:rPr>
        <w:t>ช่วงสมัย</w:t>
      </w:r>
      <w:r w:rsidR="00D819AE">
        <w:rPr>
          <w:rFonts w:ascii="TH SarabunPSK" w:hAnsi="TH SarabunPSK" w:cs="TH SarabunPSK"/>
          <w:sz w:val="28"/>
          <w:cs/>
        </w:rPr>
        <w:t>สมัยสมเด็จพระมหาจักรพรรดิราชาธิ</w:t>
      </w:r>
      <w:r w:rsidR="00591CAB">
        <w:rPr>
          <w:rFonts w:ascii="TH SarabunPSK" w:hAnsi="TH SarabunPSK" w:cs="TH SarabunPSK"/>
          <w:sz w:val="28"/>
          <w:cs/>
        </w:rPr>
        <w:t>ราชเจ้า</w:t>
      </w:r>
      <w:r w:rsidR="00D819AE" w:rsidRPr="00D819AE">
        <w:rPr>
          <w:rFonts w:ascii="TH SarabunPSK" w:hAnsi="TH SarabunPSK" w:cs="TH SarabunPSK"/>
          <w:sz w:val="28"/>
          <w:cs/>
        </w:rPr>
        <w:t>(พระนามเดิม พระเทียรราชา) มีการพัฒนาพื้นที่โดยขุดคลองลัด ตั้งต้นบริเวณระหว่างบางกรวย</w:t>
      </w:r>
      <w:r w:rsidR="00D819AE">
        <w:rPr>
          <w:rFonts w:ascii="TH SarabunPSK" w:hAnsi="TH SarabunPSK" w:cs="TH SarabunPSK" w:hint="cs"/>
          <w:sz w:val="28"/>
          <w:cs/>
        </w:rPr>
        <w:t xml:space="preserve"> </w:t>
      </w:r>
      <w:r w:rsidR="00D819AE" w:rsidRPr="00D819AE">
        <w:rPr>
          <w:rFonts w:ascii="TH SarabunPSK" w:hAnsi="TH SarabunPSK" w:cs="TH SarabunPSK"/>
          <w:sz w:val="28"/>
          <w:cs/>
        </w:rPr>
        <w:t>ไปจรดคลองบางกอกน้อยตอนบน</w:t>
      </w:r>
      <w:r w:rsidR="00D819AE">
        <w:rPr>
          <w:rFonts w:ascii="TH SarabunPSK" w:hAnsi="TH SarabunPSK" w:cs="TH SarabunPSK" w:hint="cs"/>
          <w:sz w:val="28"/>
          <w:cs/>
        </w:rPr>
        <w:t xml:space="preserve"> </w:t>
      </w:r>
      <w:r w:rsidR="00722CEE" w:rsidRPr="00722CEE">
        <w:rPr>
          <w:rFonts w:ascii="TH SarabunPSK" w:hAnsi="TH SarabunPSK" w:cs="TH SarabunPSK"/>
          <w:sz w:val="28"/>
          <w:cs/>
        </w:rPr>
        <w:t>พื้นที่ปัจจ</w:t>
      </w:r>
      <w:r w:rsidR="00722CEE">
        <w:rPr>
          <w:rFonts w:ascii="TH SarabunPSK" w:hAnsi="TH SarabunPSK" w:cs="TH SarabunPSK"/>
          <w:sz w:val="28"/>
          <w:cs/>
        </w:rPr>
        <w:t>ุบันคือ พื้นที่บริเวณหน้าวัด</w:t>
      </w:r>
      <w:r w:rsidR="00D819AE">
        <w:rPr>
          <w:rFonts w:ascii="TH SarabunPSK" w:hAnsi="TH SarabunPSK" w:cs="TH SarabunPSK" w:hint="cs"/>
          <w:sz w:val="28"/>
          <w:cs/>
        </w:rPr>
        <w:t>ชะลอ</w:t>
      </w:r>
      <w:r w:rsidR="00722CEE" w:rsidRPr="00722CEE">
        <w:rPr>
          <w:rFonts w:ascii="TH SarabunPSK" w:hAnsi="TH SarabunPSK" w:cs="TH SarabunPSK"/>
          <w:sz w:val="28"/>
          <w:cs/>
        </w:rPr>
        <w:t>จรดพื้นที่บริเวณฝั่งวัดขี้เหล็ก</w:t>
      </w:r>
      <w:r w:rsidR="00D819AE">
        <w:rPr>
          <w:rFonts w:ascii="TH SarabunPSK" w:hAnsi="TH SarabunPSK" w:cs="TH SarabunPSK" w:hint="cs"/>
          <w:sz w:val="28"/>
          <w:cs/>
        </w:rPr>
        <w:t xml:space="preserve"> </w:t>
      </w:r>
    </w:p>
    <w:p w:rsidR="00D819AE" w:rsidRDefault="00D819AE" w:rsidP="00D819AE">
      <w:pPr>
        <w:ind w:firstLine="567"/>
        <w:jc w:val="thaiDistribute"/>
        <w:rPr>
          <w:rFonts w:ascii="TH SarabunPSK" w:hAnsi="TH SarabunPSK" w:cs="TH SarabunPSK"/>
          <w:sz w:val="28"/>
        </w:rPr>
      </w:pPr>
      <w:r w:rsidRPr="00D819AE">
        <w:rPr>
          <w:rFonts w:ascii="TH SarabunPSK" w:hAnsi="TH SarabunPSK" w:cs="TH SarabunPSK"/>
          <w:sz w:val="28"/>
          <w:cs/>
        </w:rPr>
        <w:t>ต่อมาช่วงสมัยที่ 3</w:t>
      </w:r>
      <w:r>
        <w:rPr>
          <w:rFonts w:ascii="TH SarabunPSK" w:hAnsi="TH SarabunPSK" w:cs="TH SarabunPSK" w:hint="cs"/>
          <w:sz w:val="28"/>
          <w:cs/>
        </w:rPr>
        <w:t xml:space="preserve"> </w:t>
      </w:r>
      <w:r w:rsidRPr="00D819AE">
        <w:rPr>
          <w:rFonts w:ascii="TH SarabunPSK" w:hAnsi="TH SarabunPSK" w:cs="TH SarabunPSK"/>
          <w:sz w:val="28"/>
          <w:cs/>
        </w:rPr>
        <w:t>ใน</w:t>
      </w:r>
      <w:r w:rsidR="005C7837">
        <w:rPr>
          <w:rFonts w:ascii="TH SarabunPSK" w:hAnsi="TH SarabunPSK" w:cs="TH SarabunPSK"/>
          <w:sz w:val="28"/>
          <w:cs/>
        </w:rPr>
        <w:t>ระหว่าง ปีพ.ศ. 2065-พ.ศ.2077</w:t>
      </w:r>
      <w:r>
        <w:rPr>
          <w:rFonts w:ascii="TH SarabunPSK" w:hAnsi="TH SarabunPSK" w:cs="TH SarabunPSK" w:hint="cs"/>
          <w:sz w:val="28"/>
          <w:cs/>
        </w:rPr>
        <w:t xml:space="preserve"> </w:t>
      </w:r>
      <w:r w:rsidRPr="00D819AE">
        <w:rPr>
          <w:rFonts w:ascii="TH SarabunPSK" w:hAnsi="TH SarabunPSK" w:cs="TH SarabunPSK"/>
          <w:sz w:val="28"/>
          <w:cs/>
        </w:rPr>
        <w:t>ในช่วงสมัยสมเด็จพระไชยราชาธิราช มีการพัฒนาพื้นที่โดยขุดคลองลัด ตั้งต้นบริเวณปากคลองบางกอกน้อยตอนล่าง ไปจรด</w:t>
      </w:r>
      <w:r w:rsidR="005C7837">
        <w:rPr>
          <w:rFonts w:ascii="TH SarabunPSK" w:hAnsi="TH SarabunPSK" w:cs="TH SarabunPSK" w:hint="cs"/>
          <w:sz w:val="28"/>
          <w:cs/>
        </w:rPr>
        <w:t>ปาก</w:t>
      </w:r>
      <w:r w:rsidR="000A40B8">
        <w:rPr>
          <w:rFonts w:ascii="TH SarabunPSK" w:hAnsi="TH SarabunPSK" w:cs="TH SarabunPSK"/>
          <w:sz w:val="28"/>
          <w:cs/>
        </w:rPr>
        <w:t>คลองบางกอกใหญ่</w:t>
      </w:r>
      <w:r w:rsidR="005C7837">
        <w:rPr>
          <w:rFonts w:ascii="TH SarabunPSK" w:hAnsi="TH SarabunPSK" w:cs="TH SarabunPSK" w:hint="cs"/>
          <w:sz w:val="28"/>
          <w:cs/>
        </w:rPr>
        <w:t>ตอนบน</w:t>
      </w:r>
      <w:r>
        <w:rPr>
          <w:rFonts w:ascii="TH SarabunPSK" w:hAnsi="TH SarabunPSK" w:cs="TH SarabunPSK" w:hint="cs"/>
          <w:sz w:val="28"/>
          <w:cs/>
        </w:rPr>
        <w:t xml:space="preserve"> </w:t>
      </w:r>
      <w:r w:rsidRPr="00D819AE">
        <w:rPr>
          <w:rFonts w:ascii="TH SarabunPSK" w:hAnsi="TH SarabunPSK" w:cs="TH SarabunPSK"/>
          <w:sz w:val="28"/>
          <w:cs/>
        </w:rPr>
        <w:t>พื้นที่ปัจจุบันคือ พื้นที่บริเวณฝั่งแม่น้ำเ</w:t>
      </w:r>
      <w:r w:rsidR="005C7837">
        <w:rPr>
          <w:rFonts w:ascii="TH SarabunPSK" w:hAnsi="TH SarabunPSK" w:cs="TH SarabunPSK"/>
          <w:sz w:val="28"/>
          <w:cs/>
        </w:rPr>
        <w:t>จ้าพระยาย่านสถานีรถไฟบางกอกน้อย</w:t>
      </w:r>
      <w:r w:rsidRPr="00D819AE">
        <w:rPr>
          <w:rFonts w:ascii="TH SarabunPSK" w:hAnsi="TH SarabunPSK" w:cs="TH SarabunPSK"/>
          <w:sz w:val="28"/>
          <w:cs/>
        </w:rPr>
        <w:t>จรดพื้นที่บริเวณหน้า</w:t>
      </w:r>
      <w:r w:rsidR="00DD709D" w:rsidRPr="00DD709D">
        <w:rPr>
          <w:rFonts w:ascii="TH SarabunPSK" w:hAnsi="TH SarabunPSK" w:cs="TH SarabunPSK"/>
          <w:sz w:val="28"/>
          <w:cs/>
        </w:rPr>
        <w:t>วัดอรุณ</w:t>
      </w:r>
      <w:proofErr w:type="spellStart"/>
      <w:r w:rsidR="00DD709D" w:rsidRPr="00DD709D">
        <w:rPr>
          <w:rFonts w:ascii="TH SarabunPSK" w:hAnsi="TH SarabunPSK" w:cs="TH SarabunPSK"/>
          <w:sz w:val="28"/>
          <w:cs/>
        </w:rPr>
        <w:t>ราชวรา</w:t>
      </w:r>
      <w:proofErr w:type="spellEnd"/>
      <w:r w:rsidR="00DD709D" w:rsidRPr="00DD709D">
        <w:rPr>
          <w:rFonts w:ascii="TH SarabunPSK" w:hAnsi="TH SarabunPSK" w:cs="TH SarabunPSK"/>
          <w:sz w:val="28"/>
          <w:cs/>
        </w:rPr>
        <w:t>รามราชวรมหาวิหาร</w:t>
      </w:r>
    </w:p>
    <w:p w:rsidR="00D165A2" w:rsidRDefault="00D819AE" w:rsidP="00D165A2">
      <w:pPr>
        <w:ind w:firstLine="567"/>
        <w:jc w:val="thaiDistribute"/>
        <w:rPr>
          <w:rFonts w:ascii="TH SarabunPSK" w:hAnsi="TH SarabunPSK" w:cs="TH SarabunPSK"/>
          <w:sz w:val="28"/>
        </w:rPr>
      </w:pPr>
      <w:r>
        <w:rPr>
          <w:rFonts w:ascii="TH SarabunPSK" w:hAnsi="TH SarabunPSK" w:cs="TH SarabunPSK" w:hint="cs"/>
          <w:sz w:val="28"/>
          <w:cs/>
        </w:rPr>
        <w:t>กระทั่งถึง</w:t>
      </w:r>
      <w:r w:rsidR="00722CEE" w:rsidRPr="00722CEE">
        <w:rPr>
          <w:rFonts w:ascii="TH SarabunPSK" w:hAnsi="TH SarabunPSK" w:cs="TH SarabunPSK"/>
          <w:sz w:val="28"/>
          <w:cs/>
        </w:rPr>
        <w:t>ช่วง</w:t>
      </w:r>
      <w:r w:rsidRPr="00D819AE">
        <w:rPr>
          <w:rFonts w:ascii="TH SarabunPSK" w:hAnsi="TH SarabunPSK" w:cs="TH SarabunPSK"/>
          <w:sz w:val="28"/>
          <w:cs/>
        </w:rPr>
        <w:t>สมัยที่</w:t>
      </w:r>
      <w:r w:rsidR="00722CEE" w:rsidRPr="00722CEE">
        <w:rPr>
          <w:rFonts w:ascii="TH SarabunPSK" w:hAnsi="TH SarabunPSK" w:cs="TH SarabunPSK"/>
          <w:sz w:val="28"/>
          <w:cs/>
        </w:rPr>
        <w:t xml:space="preserve"> </w:t>
      </w:r>
      <w:r>
        <w:rPr>
          <w:rFonts w:ascii="TH SarabunPSK" w:hAnsi="TH SarabunPSK" w:cs="TH SarabunPSK" w:hint="cs"/>
          <w:sz w:val="28"/>
          <w:cs/>
        </w:rPr>
        <w:t xml:space="preserve">4 </w:t>
      </w:r>
      <w:r w:rsidRPr="00722CEE">
        <w:rPr>
          <w:rFonts w:ascii="TH SarabunPSK" w:hAnsi="TH SarabunPSK" w:cs="TH SarabunPSK"/>
          <w:sz w:val="28"/>
          <w:cs/>
        </w:rPr>
        <w:t>ใน</w:t>
      </w:r>
      <w:r w:rsidR="005C7837">
        <w:rPr>
          <w:rFonts w:ascii="TH SarabunPSK" w:hAnsi="TH SarabunPSK" w:cs="TH SarabunPSK"/>
          <w:sz w:val="28"/>
          <w:cs/>
        </w:rPr>
        <w:t>ระหว่าง ปีพ.ศ. 2179-พ.ศ.2187</w:t>
      </w:r>
      <w:r w:rsidR="005C7837">
        <w:rPr>
          <w:rFonts w:ascii="TH SarabunPSK" w:hAnsi="TH SarabunPSK" w:cs="TH SarabunPSK" w:hint="cs"/>
          <w:sz w:val="28"/>
          <w:cs/>
        </w:rPr>
        <w:t xml:space="preserve"> </w:t>
      </w:r>
      <w:r w:rsidR="00722CEE" w:rsidRPr="00722CEE">
        <w:rPr>
          <w:rFonts w:ascii="TH SarabunPSK" w:hAnsi="TH SarabunPSK" w:cs="TH SarabunPSK"/>
          <w:sz w:val="28"/>
          <w:cs/>
        </w:rPr>
        <w:t>ช่วงสมัย</w:t>
      </w:r>
      <w:r w:rsidRPr="00D819AE">
        <w:rPr>
          <w:rFonts w:ascii="TH SarabunPSK" w:hAnsi="TH SarabunPSK" w:cs="TH SarabunPSK"/>
          <w:sz w:val="28"/>
          <w:cs/>
        </w:rPr>
        <w:t>สมัยสมเด็จพระเจ้าปราสาททอง มีการพัฒนาพื้นที่โดยขุดคลองลัดตอนใต้ ตั้งต้นบริเวณวัดท้ายเมือง จรดพื้นที่วัดเขมาบริเวณปากคลองบางกรวย</w:t>
      </w:r>
      <w:r w:rsidR="00722CEE">
        <w:rPr>
          <w:rFonts w:ascii="TH SarabunPSK" w:hAnsi="TH SarabunPSK" w:cs="TH SarabunPSK" w:hint="cs"/>
          <w:sz w:val="28"/>
          <w:cs/>
        </w:rPr>
        <w:t xml:space="preserve"> </w:t>
      </w:r>
      <w:r w:rsidR="00722CEE">
        <w:rPr>
          <w:rFonts w:ascii="TH SarabunPSK" w:hAnsi="TH SarabunPSK" w:cs="TH SarabunPSK"/>
          <w:sz w:val="28"/>
          <w:cs/>
        </w:rPr>
        <w:t>พื้นที่ปัจจุบันคือ</w:t>
      </w:r>
      <w:r w:rsidR="00722CEE" w:rsidRPr="00722CEE">
        <w:rPr>
          <w:rFonts w:ascii="TH SarabunPSK" w:hAnsi="TH SarabunPSK" w:cs="TH SarabunPSK"/>
          <w:sz w:val="28"/>
          <w:cs/>
        </w:rPr>
        <w:t>เขตฝั่งแม่น้ำเจ้าพระยาตอนกลางถึงบริเวณพื้นที่แม่น้ำเจ้าพระยาตอนล่างในปัจจุบัน</w:t>
      </w:r>
      <w:r w:rsidR="00722CEE">
        <w:rPr>
          <w:rFonts w:ascii="TH SarabunPSK" w:hAnsi="TH SarabunPSK" w:cs="TH SarabunPSK" w:hint="cs"/>
          <w:sz w:val="28"/>
          <w:cs/>
        </w:rPr>
        <w:t xml:space="preserve"> </w:t>
      </w:r>
      <w:r w:rsidR="00C21A65">
        <w:rPr>
          <w:rFonts w:ascii="TH SarabunPSK" w:hAnsi="TH SarabunPSK" w:cs="TH SarabunPSK" w:hint="cs"/>
          <w:sz w:val="28"/>
          <w:cs/>
        </w:rPr>
        <w:t>ชุมชนที่อาศัยรอบบริเวณคลองจึงได้รับอิทธิพลจากบริบททางวัฒนธรรมจากศิลปะองค์ประกอบด้านสถาปัตยกรรมในสมัยกรุงศรีอยุธยา ดังที่ปรากฏใน</w:t>
      </w:r>
      <w:r w:rsidR="00C21A65">
        <w:rPr>
          <w:rFonts w:ascii="TH SarabunPSK" w:hAnsi="TH SarabunPSK" w:cs="TH SarabunPSK"/>
          <w:sz w:val="28"/>
          <w:cs/>
        </w:rPr>
        <w:t>พระอุโบสถ</w:t>
      </w:r>
      <w:r w:rsidR="00C21A65" w:rsidRPr="00C21A65">
        <w:rPr>
          <w:rFonts w:ascii="TH SarabunPSK" w:hAnsi="TH SarabunPSK" w:cs="TH SarabunPSK"/>
          <w:sz w:val="28"/>
          <w:cs/>
        </w:rPr>
        <w:t>พื้นที่คลองชุมชน</w:t>
      </w:r>
    </w:p>
    <w:p w:rsidR="00D165A2" w:rsidRDefault="00D165A2" w:rsidP="00D165A2">
      <w:pPr>
        <w:ind w:firstLine="567"/>
        <w:jc w:val="thaiDistribute"/>
        <w:rPr>
          <w:rFonts w:ascii="TH SarabunPSK" w:hAnsi="TH SarabunPSK" w:cs="TH SarabunPSK"/>
          <w:sz w:val="28"/>
        </w:rPr>
      </w:pPr>
    </w:p>
    <w:p w:rsidR="0055178E" w:rsidRDefault="00D165A2" w:rsidP="00D165A2">
      <w:pPr>
        <w:jc w:val="center"/>
        <w:rPr>
          <w:rFonts w:ascii="TH SarabunPSK" w:hAnsi="TH SarabunPSK" w:cs="TH SarabunPSK"/>
          <w:sz w:val="28"/>
        </w:rPr>
      </w:pPr>
      <w:r>
        <w:rPr>
          <w:rFonts w:ascii="TH SarabunPSK" w:hAnsi="TH SarabunPSK" w:cs="TH SarabunPSK" w:hint="cs"/>
          <w:noProof/>
          <w:sz w:val="28"/>
        </w:rPr>
        <w:drawing>
          <wp:inline distT="0" distB="0" distL="0" distR="0">
            <wp:extent cx="5943600" cy="2999740"/>
            <wp:effectExtent l="0" t="0" r="0" b="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คลองอ้อมนนท์  พัฒนาพื้นที่ขุดคลองลัดบริเวณฝั่งลุ่มแม่น้ำเจ้าพระยาตอนกลาง.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55178E" w:rsidRDefault="00B5594E" w:rsidP="0055178E">
      <w:pPr>
        <w:rPr>
          <w:rFonts w:ascii="TH SarabunPSK" w:hAnsi="TH SarabunPSK" w:cs="TH SarabunPSK"/>
          <w:sz w:val="28"/>
        </w:rPr>
      </w:pPr>
      <w:r>
        <w:rPr>
          <w:rFonts w:ascii="TH SarabunPSK" w:hAnsi="TH SarabunPSK" w:cs="TH SarabunPSK"/>
          <w:b/>
          <w:bCs/>
          <w:sz w:val="28"/>
          <w:cs/>
        </w:rPr>
        <w:t xml:space="preserve">ภาพที่ </w:t>
      </w:r>
      <w:r>
        <w:rPr>
          <w:rFonts w:ascii="TH SarabunPSK" w:hAnsi="TH SarabunPSK" w:cs="TH SarabunPSK"/>
          <w:b/>
          <w:bCs/>
          <w:sz w:val="28"/>
        </w:rPr>
        <w:t>3</w:t>
      </w:r>
      <w:r w:rsidR="0055178E">
        <w:rPr>
          <w:rFonts w:ascii="TH SarabunPSK" w:hAnsi="TH SarabunPSK" w:cs="TH SarabunPSK" w:hint="cs"/>
          <w:b/>
          <w:bCs/>
          <w:sz w:val="28"/>
          <w:cs/>
        </w:rPr>
        <w:t xml:space="preserve"> </w:t>
      </w:r>
      <w:r w:rsidR="0055178E" w:rsidRPr="00880E97">
        <w:rPr>
          <w:rFonts w:ascii="TH SarabunPSK" w:hAnsi="TH SarabunPSK" w:cs="TH SarabunPSK" w:hint="cs"/>
          <w:sz w:val="28"/>
          <w:cs/>
        </w:rPr>
        <w:t>แผนที่พัฒนา</w:t>
      </w:r>
      <w:r w:rsidR="0055178E" w:rsidRPr="005A6FCD">
        <w:rPr>
          <w:rFonts w:ascii="TH SarabunPSK" w:hAnsi="TH SarabunPSK" w:cs="TH SarabunPSK"/>
          <w:sz w:val="28"/>
          <w:cs/>
        </w:rPr>
        <w:t>การ</w:t>
      </w:r>
      <w:r w:rsidRPr="00B5594E">
        <w:rPr>
          <w:rFonts w:ascii="TH SarabunPSK" w:hAnsi="TH SarabunPSK" w:cs="TH SarabunPSK"/>
          <w:sz w:val="28"/>
          <w:cs/>
        </w:rPr>
        <w:t>ขุด</w:t>
      </w:r>
      <w:r>
        <w:rPr>
          <w:rFonts w:ascii="TH SarabunPSK" w:hAnsi="TH SarabunPSK" w:cs="TH SarabunPSK" w:hint="cs"/>
          <w:sz w:val="28"/>
          <w:cs/>
        </w:rPr>
        <w:t>คลองลัด</w:t>
      </w:r>
      <w:r w:rsidR="0092209B">
        <w:rPr>
          <w:rFonts w:ascii="TH SarabunPSK" w:hAnsi="TH SarabunPSK" w:cs="TH SarabunPSK" w:hint="cs"/>
          <w:sz w:val="28"/>
          <w:cs/>
        </w:rPr>
        <w:t xml:space="preserve">อ้อมนนท์-คลองบางกอกใหญ่ </w:t>
      </w:r>
      <w:r w:rsidR="0055178E" w:rsidRPr="00880E97">
        <w:rPr>
          <w:rFonts w:ascii="TH SarabunPSK" w:hAnsi="TH SarabunPSK" w:cs="TH SarabunPSK"/>
          <w:sz w:val="28"/>
          <w:cs/>
        </w:rPr>
        <w:t>บริเวณ</w:t>
      </w:r>
      <w:r w:rsidR="0055178E" w:rsidRPr="005A6FCD">
        <w:rPr>
          <w:rFonts w:ascii="TH SarabunPSK" w:hAnsi="TH SarabunPSK" w:cs="TH SarabunPSK"/>
          <w:sz w:val="28"/>
          <w:cs/>
        </w:rPr>
        <w:t>พื้นที่</w:t>
      </w:r>
      <w:r w:rsidR="0055178E" w:rsidRPr="00880E97">
        <w:rPr>
          <w:rFonts w:ascii="TH SarabunPSK" w:hAnsi="TH SarabunPSK" w:cs="TH SarabunPSK"/>
          <w:sz w:val="28"/>
          <w:cs/>
        </w:rPr>
        <w:t>ลุ่มแม่น้</w:t>
      </w:r>
      <w:r w:rsidR="0055178E">
        <w:rPr>
          <w:rFonts w:ascii="TH SarabunPSK" w:hAnsi="TH SarabunPSK" w:cs="TH SarabunPSK"/>
          <w:sz w:val="28"/>
          <w:cs/>
        </w:rPr>
        <w:t>ำเจ้าพระยาตอนกลาง</w:t>
      </w:r>
      <w:r w:rsidR="0055178E" w:rsidRPr="005A6FCD">
        <w:rPr>
          <w:rFonts w:ascii="TH SarabunPSK" w:hAnsi="TH SarabunPSK" w:cs="TH SarabunPSK"/>
          <w:sz w:val="28"/>
          <w:cs/>
        </w:rPr>
        <w:t>ฝั่ง</w:t>
      </w:r>
      <w:r w:rsidR="0055178E">
        <w:rPr>
          <w:rFonts w:ascii="TH SarabunPSK" w:hAnsi="TH SarabunPSK" w:cs="TH SarabunPSK"/>
          <w:sz w:val="28"/>
          <w:cs/>
        </w:rPr>
        <w:t>ทิศตะวันตก</w:t>
      </w:r>
      <w:r w:rsidR="0092209B">
        <w:rPr>
          <w:rFonts w:ascii="TH SarabunPSK" w:hAnsi="TH SarabunPSK" w:cs="TH SarabunPSK" w:hint="cs"/>
          <w:sz w:val="28"/>
          <w:cs/>
        </w:rPr>
        <w:t xml:space="preserve"> เขตจังหวัด</w:t>
      </w:r>
      <w:r w:rsidR="0055178E" w:rsidRPr="00BE70D0">
        <w:rPr>
          <w:rFonts w:ascii="TH SarabunPSK" w:hAnsi="TH SarabunPSK" w:cs="TH SarabunPSK"/>
          <w:sz w:val="28"/>
          <w:cs/>
        </w:rPr>
        <w:t>นนทบุรี</w:t>
      </w:r>
      <w:r w:rsidR="0055178E">
        <w:rPr>
          <w:rFonts w:ascii="TH SarabunPSK" w:hAnsi="TH SarabunPSK" w:cs="TH SarabunPSK" w:hint="cs"/>
          <w:sz w:val="28"/>
          <w:cs/>
        </w:rPr>
        <w:t xml:space="preserve"> ในแต่ละ</w:t>
      </w:r>
      <w:r w:rsidR="0055178E" w:rsidRPr="00880E97">
        <w:rPr>
          <w:rFonts w:ascii="TH SarabunPSK" w:hAnsi="TH SarabunPSK" w:cs="TH SarabunPSK" w:hint="cs"/>
          <w:sz w:val="28"/>
          <w:cs/>
        </w:rPr>
        <w:t>ช่วง</w:t>
      </w:r>
      <w:r w:rsidR="0055178E">
        <w:rPr>
          <w:rFonts w:ascii="TH SarabunPSK" w:hAnsi="TH SarabunPSK" w:cs="TH SarabunPSK" w:hint="cs"/>
          <w:sz w:val="28"/>
          <w:cs/>
        </w:rPr>
        <w:t>ยุคสมัย</w:t>
      </w:r>
    </w:p>
    <w:p w:rsidR="0055178E" w:rsidRPr="00C21A65" w:rsidRDefault="0055178E" w:rsidP="0055178E">
      <w:pPr>
        <w:rPr>
          <w:rFonts w:ascii="TH SarabunPSK" w:hAnsi="TH SarabunPSK" w:cs="TH SarabunPSK"/>
          <w:b/>
          <w:bCs/>
          <w:szCs w:val="24"/>
          <w:cs/>
        </w:rPr>
      </w:pPr>
      <w:r w:rsidRPr="00C21A65">
        <w:rPr>
          <w:rFonts w:ascii="TH SarabunPSK" w:hAnsi="TH SarabunPSK" w:cs="TH SarabunPSK" w:hint="cs"/>
          <w:szCs w:val="24"/>
          <w:cs/>
        </w:rPr>
        <w:t>ที่มา</w:t>
      </w:r>
      <w:r w:rsidRPr="00C21A65">
        <w:rPr>
          <w:rFonts w:ascii="TH SarabunPSK" w:hAnsi="TH SarabunPSK" w:cs="TH SarabunPSK"/>
          <w:szCs w:val="24"/>
        </w:rPr>
        <w:t xml:space="preserve">: </w:t>
      </w:r>
      <w:r w:rsidRPr="00C21A65">
        <w:rPr>
          <w:rFonts w:ascii="TH SarabunPSK" w:hAnsi="TH SarabunPSK" w:cs="TH SarabunPSK" w:hint="cs"/>
          <w:szCs w:val="24"/>
          <w:cs/>
        </w:rPr>
        <w:t>ผู้วิจัยปรับปรุงจาก (</w:t>
      </w:r>
      <w:proofErr w:type="spellStart"/>
      <w:r w:rsidRPr="00C21A65">
        <w:rPr>
          <w:rFonts w:ascii="TH SarabunPSK" w:hAnsi="TH SarabunPSK" w:cs="TH SarabunPSK"/>
          <w:szCs w:val="24"/>
          <w:cs/>
        </w:rPr>
        <w:t>ปัทมา</w:t>
      </w:r>
      <w:proofErr w:type="spellEnd"/>
      <w:r w:rsidRPr="00C21A65">
        <w:rPr>
          <w:rFonts w:ascii="TH SarabunPSK" w:hAnsi="TH SarabunPSK" w:cs="TH SarabunPSK"/>
          <w:szCs w:val="24"/>
          <w:cs/>
        </w:rPr>
        <w:t xml:space="preserve"> เจริญกรกิจ</w:t>
      </w:r>
      <w:r w:rsidRPr="00C21A65">
        <w:rPr>
          <w:rFonts w:ascii="TH SarabunPSK" w:hAnsi="TH SarabunPSK" w:cs="TH SarabunPSK"/>
          <w:szCs w:val="24"/>
        </w:rPr>
        <w:t xml:space="preserve">, 2561: </w:t>
      </w:r>
      <w:r w:rsidRPr="00C21A65">
        <w:rPr>
          <w:rFonts w:ascii="TH SarabunPSK" w:hAnsi="TH SarabunPSK" w:cs="TH SarabunPSK" w:hint="cs"/>
          <w:szCs w:val="24"/>
          <w:cs/>
        </w:rPr>
        <w:t xml:space="preserve">หน้า </w:t>
      </w:r>
      <w:r w:rsidRPr="00C21A65">
        <w:rPr>
          <w:rFonts w:ascii="TH SarabunPSK" w:hAnsi="TH SarabunPSK" w:cs="TH SarabunPSK"/>
          <w:szCs w:val="24"/>
        </w:rPr>
        <w:t>14</w:t>
      </w:r>
      <w:r w:rsidRPr="00C21A65">
        <w:rPr>
          <w:rFonts w:ascii="TH SarabunPSK" w:hAnsi="TH SarabunPSK" w:cs="TH SarabunPSK" w:hint="cs"/>
          <w:szCs w:val="24"/>
          <w:cs/>
        </w:rPr>
        <w:t xml:space="preserve"> โดยอ้างอิงจาก </w:t>
      </w:r>
      <w:proofErr w:type="spellStart"/>
      <w:r w:rsidRPr="00C21A65">
        <w:rPr>
          <w:rFonts w:ascii="TH SarabunPSK" w:hAnsi="TH SarabunPSK" w:cs="TH SarabunPSK"/>
          <w:szCs w:val="24"/>
        </w:rPr>
        <w:t>Panin</w:t>
      </w:r>
      <w:proofErr w:type="spellEnd"/>
      <w:r w:rsidRPr="00C21A65">
        <w:rPr>
          <w:rFonts w:ascii="TH SarabunPSK" w:hAnsi="TH SarabunPSK" w:cs="TH SarabunPSK"/>
          <w:szCs w:val="24"/>
        </w:rPr>
        <w:t xml:space="preserve"> </w:t>
      </w:r>
      <w:r w:rsidRPr="00C21A65">
        <w:rPr>
          <w:rFonts w:ascii="TH SarabunPSK" w:hAnsi="TH SarabunPSK" w:cs="TH SarabunPSK"/>
          <w:szCs w:val="24"/>
          <w:cs/>
        </w:rPr>
        <w:t>1984: 11 – 14</w:t>
      </w:r>
      <w:r w:rsidRPr="00C21A65">
        <w:rPr>
          <w:rFonts w:ascii="TH SarabunPSK" w:hAnsi="TH SarabunPSK" w:cs="TH SarabunPSK" w:hint="cs"/>
          <w:szCs w:val="24"/>
          <w:cs/>
        </w:rPr>
        <w:t>)</w:t>
      </w:r>
    </w:p>
    <w:p w:rsidR="005A6FCD" w:rsidRDefault="005A6FCD" w:rsidP="0055178E">
      <w:pPr>
        <w:jc w:val="thaiDistribute"/>
        <w:rPr>
          <w:rFonts w:ascii="TH SarabunPSK" w:hAnsi="TH SarabunPSK" w:cs="TH SarabunPSK"/>
          <w:sz w:val="28"/>
        </w:rPr>
      </w:pPr>
    </w:p>
    <w:p w:rsidR="005A6FCD" w:rsidRPr="005A6FCD" w:rsidRDefault="0055178E" w:rsidP="00DD3386">
      <w:pPr>
        <w:ind w:firstLine="567"/>
        <w:jc w:val="thaiDistribute"/>
        <w:rPr>
          <w:rFonts w:ascii="TH SarabunPSK" w:hAnsi="TH SarabunPSK" w:cs="TH SarabunPSK"/>
          <w:b/>
          <w:bCs/>
          <w:sz w:val="28"/>
        </w:rPr>
      </w:pPr>
      <w:r w:rsidRPr="005A6FCD">
        <w:rPr>
          <w:rFonts w:ascii="TH SarabunPSK" w:hAnsi="TH SarabunPSK" w:cs="TH SarabunPSK" w:hint="cs"/>
          <w:b/>
          <w:bCs/>
          <w:sz w:val="28"/>
          <w:cs/>
        </w:rPr>
        <w:t>ความสัมพันธ์</w:t>
      </w:r>
      <w:r w:rsidR="00DE3B39">
        <w:rPr>
          <w:rFonts w:ascii="TH SarabunPSK" w:hAnsi="TH SarabunPSK" w:cs="TH SarabunPSK" w:hint="cs"/>
          <w:b/>
          <w:bCs/>
          <w:sz w:val="28"/>
          <w:cs/>
        </w:rPr>
        <w:t>จาก</w:t>
      </w:r>
      <w:r w:rsidRPr="005A6FCD">
        <w:rPr>
          <w:rFonts w:ascii="TH SarabunPSK" w:hAnsi="TH SarabunPSK" w:cs="TH SarabunPSK" w:hint="cs"/>
          <w:b/>
          <w:bCs/>
          <w:sz w:val="28"/>
          <w:cs/>
        </w:rPr>
        <w:t>บริบทพื้นที่</w:t>
      </w:r>
      <w:r>
        <w:rPr>
          <w:rFonts w:ascii="TH SarabunPSK" w:hAnsi="TH SarabunPSK" w:cs="TH SarabunPSK" w:hint="cs"/>
          <w:b/>
          <w:bCs/>
          <w:sz w:val="28"/>
          <w:cs/>
        </w:rPr>
        <w:t>อยู่อาศัยบริเวณ</w:t>
      </w:r>
      <w:r w:rsidR="005A6FCD" w:rsidRPr="005A6FCD">
        <w:rPr>
          <w:rFonts w:ascii="TH SarabunPSK" w:hAnsi="TH SarabunPSK" w:cs="TH SarabunPSK"/>
          <w:b/>
          <w:bCs/>
          <w:sz w:val="28"/>
          <w:cs/>
        </w:rPr>
        <w:t>คลอง</w:t>
      </w:r>
      <w:r w:rsidR="00A4391B">
        <w:rPr>
          <w:rFonts w:ascii="TH SarabunPSK" w:hAnsi="TH SarabunPSK" w:cs="TH SarabunPSK" w:hint="cs"/>
          <w:b/>
          <w:bCs/>
          <w:sz w:val="28"/>
          <w:cs/>
        </w:rPr>
        <w:t>ขุด</w:t>
      </w:r>
      <w:r w:rsidR="005A6FCD" w:rsidRPr="005A6FCD">
        <w:rPr>
          <w:rFonts w:ascii="TH SarabunPSK" w:hAnsi="TH SarabunPSK" w:cs="TH SarabunPSK"/>
          <w:b/>
          <w:bCs/>
          <w:sz w:val="28"/>
          <w:cs/>
        </w:rPr>
        <w:t>ลัดแม่น้ำเจ้าพระยา</w:t>
      </w:r>
    </w:p>
    <w:p w:rsidR="00DE3B39" w:rsidRDefault="00F46336" w:rsidP="00DE3B39">
      <w:pPr>
        <w:ind w:firstLine="567"/>
        <w:jc w:val="thaiDistribute"/>
        <w:rPr>
          <w:rFonts w:ascii="TH SarabunPSK" w:hAnsi="TH SarabunPSK" w:cs="TH SarabunPSK"/>
          <w:sz w:val="28"/>
        </w:rPr>
      </w:pPr>
      <w:r w:rsidRPr="00F46336">
        <w:rPr>
          <w:rFonts w:ascii="TH SarabunPSK" w:hAnsi="TH SarabunPSK" w:cs="TH SarabunPSK"/>
          <w:b/>
          <w:bCs/>
          <w:sz w:val="28"/>
          <w:cs/>
        </w:rPr>
        <w:t xml:space="preserve">คลองอ้อมนนท์ </w:t>
      </w:r>
      <w:r w:rsidRPr="00F46336">
        <w:rPr>
          <w:rFonts w:ascii="TH SarabunPSK" w:hAnsi="TH SarabunPSK" w:cs="TH SarabunPSK"/>
          <w:sz w:val="28"/>
          <w:cs/>
        </w:rPr>
        <w:t>พื้นที่บริเวณคลองอ้อมนนท์ อยู่บริเวณทางตอนใต้ของนนทบุรีในปัจจุบัน ใกล้กับเมืองบางกอกหร</w:t>
      </w:r>
      <w:r>
        <w:rPr>
          <w:rFonts w:ascii="TH SarabunPSK" w:hAnsi="TH SarabunPSK" w:cs="TH SarabunPSK"/>
          <w:sz w:val="28"/>
          <w:cs/>
        </w:rPr>
        <w:t>ือกรุงเทพฯ</w:t>
      </w:r>
      <w:r w:rsidR="00BD532A" w:rsidRPr="00BD532A">
        <w:rPr>
          <w:rFonts w:ascii="TH SarabunPSK" w:hAnsi="TH SarabunPSK" w:cs="TH SarabunPSK"/>
          <w:sz w:val="28"/>
          <w:cs/>
        </w:rPr>
        <w:t>มีจุดเริ่มต้นตั้งแต่ปากคลองบางกรวยตรงข้าม</w:t>
      </w:r>
      <w:r w:rsidR="00F16F01">
        <w:rPr>
          <w:rFonts w:ascii="TH SarabunPSK" w:hAnsi="TH SarabunPSK" w:cs="TH SarabunPSK" w:hint="cs"/>
          <w:sz w:val="28"/>
          <w:cs/>
        </w:rPr>
        <w:t xml:space="preserve"> </w:t>
      </w:r>
      <w:r w:rsidR="00F16F01" w:rsidRPr="00F16F01">
        <w:rPr>
          <w:rFonts w:ascii="TH SarabunPSK" w:hAnsi="TH SarabunPSK" w:cs="TH SarabunPSK"/>
          <w:sz w:val="28"/>
          <w:cs/>
        </w:rPr>
        <w:t>วัดเขมา</w:t>
      </w:r>
      <w:proofErr w:type="spellStart"/>
      <w:r w:rsidR="00F16F01" w:rsidRPr="00F16F01">
        <w:rPr>
          <w:rFonts w:ascii="TH SarabunPSK" w:hAnsi="TH SarabunPSK" w:cs="TH SarabunPSK"/>
          <w:sz w:val="28"/>
          <w:cs/>
        </w:rPr>
        <w:t>ภิร</w:t>
      </w:r>
      <w:proofErr w:type="spellEnd"/>
      <w:r w:rsidR="00F16F01" w:rsidRPr="00F16F01">
        <w:rPr>
          <w:rFonts w:ascii="TH SarabunPSK" w:hAnsi="TH SarabunPSK" w:cs="TH SarabunPSK"/>
          <w:sz w:val="28"/>
          <w:cs/>
        </w:rPr>
        <w:t>ตารามราชวรวิหาร</w:t>
      </w:r>
      <w:r w:rsidR="00F16F01">
        <w:rPr>
          <w:rFonts w:ascii="TH SarabunPSK" w:hAnsi="TH SarabunPSK" w:cs="TH SarabunPSK"/>
          <w:sz w:val="28"/>
          <w:cs/>
        </w:rPr>
        <w:t xml:space="preserve"> ซอย พิบูลสงคราม</w:t>
      </w:r>
      <w:r w:rsidR="00F16F01" w:rsidRPr="00F16F01">
        <w:rPr>
          <w:rFonts w:ascii="TH SarabunPSK" w:hAnsi="TH SarabunPSK" w:cs="TH SarabunPSK"/>
          <w:sz w:val="28"/>
          <w:cs/>
        </w:rPr>
        <w:t xml:space="preserve"> ตำบลสวนใหญ่</w:t>
      </w:r>
      <w:r w:rsidR="00BD532A" w:rsidRPr="00BD532A">
        <w:rPr>
          <w:rFonts w:ascii="TH SarabunPSK" w:hAnsi="TH SarabunPSK" w:cs="TH SarabunPSK"/>
          <w:sz w:val="28"/>
          <w:cs/>
        </w:rPr>
        <w:t>ในเขตอำเภอเมืองนนทบุรี ไหลไปจนถึงบริเวณบ้านบางศรีเมืองเลยวัดเฉลิมพระเกียรติฯ ขึ้นไปเล็กน้อยก่อนถึงสะพานพระนั่งเกล้าเจ้าอยู่หัว บริเวณนั้นคือปากคลองของแม่น้ำอ้อมทางด้านทิศเหนือ</w:t>
      </w:r>
      <w:r w:rsidR="00BD532A">
        <w:rPr>
          <w:rFonts w:ascii="TH SarabunPSK" w:hAnsi="TH SarabunPSK" w:cs="TH SarabunPSK" w:hint="cs"/>
          <w:sz w:val="28"/>
          <w:cs/>
        </w:rPr>
        <w:t xml:space="preserve"> </w:t>
      </w:r>
    </w:p>
    <w:p w:rsidR="000A40B8" w:rsidRDefault="000A40B8" w:rsidP="00DE3B39">
      <w:pPr>
        <w:ind w:firstLine="567"/>
        <w:jc w:val="thaiDistribute"/>
        <w:rPr>
          <w:rFonts w:ascii="TH SarabunPSK" w:hAnsi="TH SarabunPSK" w:cs="TH SarabunPSK"/>
          <w:sz w:val="28"/>
        </w:rPr>
      </w:pPr>
    </w:p>
    <w:p w:rsidR="00F46336" w:rsidRDefault="00DE3B39" w:rsidP="00DE3B39">
      <w:pPr>
        <w:ind w:firstLine="567"/>
        <w:jc w:val="thaiDistribute"/>
        <w:rPr>
          <w:rFonts w:ascii="TH SarabunPSK" w:hAnsi="TH SarabunPSK" w:cs="TH SarabunPSK"/>
          <w:sz w:val="28"/>
        </w:rPr>
      </w:pPr>
      <w:r>
        <w:rPr>
          <w:rFonts w:ascii="TH SarabunPSK" w:hAnsi="TH SarabunPSK" w:cs="TH SarabunPSK"/>
          <w:sz w:val="28"/>
        </w:rPr>
        <w:t>“</w:t>
      </w:r>
      <w:r w:rsidRPr="00904203">
        <w:rPr>
          <w:rFonts w:ascii="TH SarabunPSK" w:hAnsi="TH SarabunPSK" w:cs="TH SarabunPSK"/>
          <w:b/>
          <w:bCs/>
          <w:i/>
          <w:iCs/>
          <w:sz w:val="28"/>
          <w:cs/>
        </w:rPr>
        <w:t xml:space="preserve">คลองอ้อมนนท์ </w:t>
      </w:r>
      <w:r w:rsidR="00F46336" w:rsidRPr="00904203">
        <w:rPr>
          <w:rFonts w:ascii="TH SarabunPSK" w:hAnsi="TH SarabunPSK" w:cs="TH SarabunPSK"/>
          <w:b/>
          <w:bCs/>
          <w:i/>
          <w:iCs/>
          <w:sz w:val="28"/>
          <w:cs/>
        </w:rPr>
        <w:t>แต่เดิมคือแม่น้ำเจ้าพระยาซึ่งถือเป็นทางสัญจรหลักในการเดินทางเข้าสู่กรุงศรีอยุธยาก่อนที่จะมีการขุดคลองลัดทำให้</w:t>
      </w:r>
      <w:r w:rsidR="00F46336" w:rsidRPr="00904203">
        <w:rPr>
          <w:rFonts w:ascii="TH SarabunPSK" w:hAnsi="TH SarabunPSK" w:cs="TH SarabunPSK" w:hint="cs"/>
          <w:b/>
          <w:bCs/>
          <w:i/>
          <w:iCs/>
          <w:sz w:val="28"/>
          <w:cs/>
        </w:rPr>
        <w:t xml:space="preserve"> </w:t>
      </w:r>
      <w:r w:rsidR="00F46336" w:rsidRPr="00904203">
        <w:rPr>
          <w:rFonts w:ascii="TH SarabunPSK" w:hAnsi="TH SarabunPSK" w:cs="TH SarabunPSK"/>
          <w:b/>
          <w:bCs/>
          <w:i/>
          <w:iCs/>
          <w:sz w:val="28"/>
          <w:cs/>
        </w:rPr>
        <w:t>แม่น้ำเปลี่ยนเส้นทางและทางแม่น้ำเดิมกลายเป็นคลอง อันถือเป็นปัจจัยพื้นฐานที่สำคัญของพื้นที่ คือเป็นเส้นทางคมนาคมด่านสำคัญรองจากเมืองบางกอกทั้งทางบกและทางน้ำ มีกลุ่มชุมชนและวัดโบราณหลายแห่งกระจายตัวอยู่ในทั้งบริเวณรอบคลองอ้อมนนท์และคลองสาขา</w:t>
      </w:r>
      <w:r>
        <w:rPr>
          <w:rFonts w:ascii="TH SarabunPSK" w:hAnsi="TH SarabunPSK" w:cs="TH SarabunPSK"/>
          <w:sz w:val="28"/>
        </w:rPr>
        <w:t>”</w:t>
      </w:r>
      <w:r w:rsidR="00F46336" w:rsidRPr="00F46336">
        <w:rPr>
          <w:rFonts w:ascii="TH SarabunPSK" w:hAnsi="TH SarabunPSK" w:cs="TH SarabunPSK" w:hint="cs"/>
          <w:sz w:val="28"/>
          <w:cs/>
        </w:rPr>
        <w:t xml:space="preserve"> </w:t>
      </w:r>
    </w:p>
    <w:p w:rsidR="000A40B8" w:rsidRPr="00F46336" w:rsidRDefault="000A40B8" w:rsidP="00DE3B39">
      <w:pPr>
        <w:ind w:firstLine="567"/>
        <w:jc w:val="thaiDistribute"/>
        <w:rPr>
          <w:rFonts w:ascii="TH SarabunPSK" w:hAnsi="TH SarabunPSK" w:cs="TH SarabunPSK"/>
          <w:sz w:val="28"/>
        </w:rPr>
      </w:pPr>
    </w:p>
    <w:p w:rsidR="00B93ACD" w:rsidRDefault="00F46336" w:rsidP="00CF62A6">
      <w:pPr>
        <w:ind w:firstLine="567"/>
        <w:jc w:val="both"/>
        <w:rPr>
          <w:rFonts w:ascii="TH SarabunPSK" w:hAnsi="TH SarabunPSK" w:cs="TH SarabunPSK"/>
          <w:sz w:val="28"/>
        </w:rPr>
      </w:pPr>
      <w:r>
        <w:rPr>
          <w:rFonts w:ascii="TH SarabunPSK" w:hAnsi="TH SarabunPSK" w:cs="TH SarabunPSK" w:hint="cs"/>
          <w:sz w:val="28"/>
          <w:cs/>
        </w:rPr>
        <w:t>อย่างไรก็ตาม คำอธิบายที่ระบ</w:t>
      </w:r>
      <w:r w:rsidR="004F696C">
        <w:rPr>
          <w:rFonts w:ascii="TH SarabunPSK" w:hAnsi="TH SarabunPSK" w:cs="TH SarabunPSK" w:hint="cs"/>
          <w:sz w:val="28"/>
          <w:cs/>
        </w:rPr>
        <w:t>ุ</w:t>
      </w:r>
      <w:r>
        <w:rPr>
          <w:rFonts w:ascii="TH SarabunPSK" w:hAnsi="TH SarabunPSK" w:cs="TH SarabunPSK" w:hint="cs"/>
          <w:sz w:val="28"/>
          <w:cs/>
        </w:rPr>
        <w:t xml:space="preserve">ใน </w:t>
      </w:r>
      <w:r w:rsidRPr="00F46336">
        <w:rPr>
          <w:rFonts w:ascii="TH SarabunPSK" w:hAnsi="TH SarabunPSK" w:cs="TH SarabunPSK"/>
          <w:sz w:val="28"/>
          <w:cs/>
        </w:rPr>
        <w:t>(</w:t>
      </w:r>
      <w:r w:rsidRPr="00F46336">
        <w:rPr>
          <w:rFonts w:ascii="TH SarabunPSK" w:hAnsi="TH SarabunPSK" w:cs="TH SarabunPSK"/>
          <w:sz w:val="28"/>
        </w:rPr>
        <w:t>Natural Resources and</w:t>
      </w:r>
      <w:r>
        <w:rPr>
          <w:rFonts w:ascii="TH SarabunPSK" w:hAnsi="TH SarabunPSK" w:cs="TH SarabunPSK" w:hint="cs"/>
          <w:sz w:val="28"/>
          <w:cs/>
        </w:rPr>
        <w:t xml:space="preserve"> </w:t>
      </w:r>
      <w:r w:rsidRPr="00F46336">
        <w:rPr>
          <w:rFonts w:ascii="TH SarabunPSK" w:hAnsi="TH SarabunPSK" w:cs="TH SarabunPSK"/>
          <w:sz w:val="28"/>
        </w:rPr>
        <w:t xml:space="preserve">environmental policy and planning </w:t>
      </w:r>
      <w:r w:rsidRPr="00F46336">
        <w:rPr>
          <w:rFonts w:ascii="TH SarabunPSK" w:hAnsi="TH SarabunPSK" w:cs="TH SarabunPSK"/>
          <w:sz w:val="28"/>
          <w:cs/>
        </w:rPr>
        <w:t>2005:</w:t>
      </w:r>
      <w:r w:rsidR="000A40B8">
        <w:rPr>
          <w:rFonts w:ascii="TH SarabunPSK" w:hAnsi="TH SarabunPSK" w:cs="TH SarabunPSK"/>
          <w:sz w:val="28"/>
        </w:rPr>
        <w:t xml:space="preserve">p </w:t>
      </w:r>
      <w:r w:rsidRPr="00F46336">
        <w:rPr>
          <w:rFonts w:ascii="TH SarabunPSK" w:hAnsi="TH SarabunPSK" w:cs="TH SarabunPSK"/>
          <w:sz w:val="28"/>
          <w:cs/>
        </w:rPr>
        <w:t>6)</w:t>
      </w:r>
      <w:r>
        <w:rPr>
          <w:rFonts w:ascii="TH SarabunPSK" w:hAnsi="TH SarabunPSK" w:cs="TH SarabunPSK" w:hint="cs"/>
          <w:sz w:val="28"/>
          <w:cs/>
        </w:rPr>
        <w:t xml:space="preserve"> เกี่ยวกับการเคลื่อนย้ายถิ่นอาศัยจากในช่วงเวลาเกิดภัยโรคระบาด ระยะหนึ่งของรัชสมัย</w:t>
      </w:r>
      <w:r w:rsidRPr="00F46336">
        <w:rPr>
          <w:rFonts w:ascii="TH SarabunPSK" w:hAnsi="TH SarabunPSK" w:cs="TH SarabunPSK"/>
          <w:sz w:val="28"/>
          <w:cs/>
        </w:rPr>
        <w:t>ครั้ง สมเด็จพระ</w:t>
      </w:r>
      <w:r>
        <w:rPr>
          <w:rFonts w:ascii="TH SarabunPSK" w:hAnsi="TH SarabunPSK" w:cs="TH SarabunPSK"/>
          <w:sz w:val="28"/>
          <w:cs/>
        </w:rPr>
        <w:t>รามาธิบดีที่ 1 (</w:t>
      </w:r>
      <w:r w:rsidRPr="00F46336">
        <w:rPr>
          <w:rFonts w:ascii="TH SarabunPSK" w:hAnsi="TH SarabunPSK" w:cs="TH SarabunPSK"/>
          <w:sz w:val="28"/>
          <w:cs/>
        </w:rPr>
        <w:t>พร</w:t>
      </w:r>
      <w:r>
        <w:rPr>
          <w:rFonts w:ascii="TH SarabunPSK" w:hAnsi="TH SarabunPSK" w:cs="TH SarabunPSK"/>
          <w:sz w:val="28"/>
          <w:cs/>
        </w:rPr>
        <w:t xml:space="preserve">ะเจ้าอู่ทอง) </w:t>
      </w:r>
      <w:r w:rsidR="00904203">
        <w:rPr>
          <w:rFonts w:ascii="TH SarabunPSK" w:hAnsi="TH SarabunPSK" w:cs="TH SarabunPSK"/>
          <w:sz w:val="28"/>
          <w:cs/>
        </w:rPr>
        <w:t>แห่งกรุงศรีอยุธยา ในปีพ.ศ.1893–พ.ศ.</w:t>
      </w:r>
      <w:r>
        <w:rPr>
          <w:rFonts w:ascii="TH SarabunPSK" w:hAnsi="TH SarabunPSK" w:cs="TH SarabunPSK"/>
          <w:sz w:val="28"/>
          <w:cs/>
        </w:rPr>
        <w:t xml:space="preserve">1991 </w:t>
      </w:r>
      <w:r w:rsidR="00904203">
        <w:rPr>
          <w:rFonts w:ascii="TH SarabunPSK" w:hAnsi="TH SarabunPSK" w:cs="TH SarabunPSK" w:hint="cs"/>
          <w:sz w:val="28"/>
          <w:cs/>
        </w:rPr>
        <w:t>ได้บันทึก</w:t>
      </w:r>
      <w:r w:rsidR="00CF62A6">
        <w:rPr>
          <w:rFonts w:ascii="TH SarabunPSK" w:hAnsi="TH SarabunPSK" w:cs="TH SarabunPSK" w:hint="cs"/>
          <w:sz w:val="28"/>
          <w:cs/>
        </w:rPr>
        <w:t>ความตอนหนึ่ง</w:t>
      </w:r>
      <w:r w:rsidR="004F696C">
        <w:rPr>
          <w:rFonts w:ascii="TH SarabunPSK" w:hAnsi="TH SarabunPSK" w:cs="TH SarabunPSK" w:hint="cs"/>
          <w:sz w:val="28"/>
          <w:cs/>
        </w:rPr>
        <w:t xml:space="preserve">ว่า </w:t>
      </w:r>
    </w:p>
    <w:p w:rsidR="00B93ACD" w:rsidRDefault="00B93ACD" w:rsidP="004F696C">
      <w:pPr>
        <w:ind w:firstLine="567"/>
        <w:jc w:val="thaiDistribute"/>
        <w:rPr>
          <w:rFonts w:ascii="TH SarabunPSK" w:hAnsi="TH SarabunPSK" w:cs="TH SarabunPSK"/>
          <w:sz w:val="28"/>
        </w:rPr>
      </w:pPr>
    </w:p>
    <w:p w:rsidR="00B731B5" w:rsidRDefault="004F696C" w:rsidP="004F696C">
      <w:pPr>
        <w:ind w:firstLine="567"/>
        <w:jc w:val="thaiDistribute"/>
        <w:rPr>
          <w:rFonts w:ascii="TH SarabunPSK" w:hAnsi="TH SarabunPSK" w:cs="TH SarabunPSK"/>
          <w:sz w:val="28"/>
        </w:rPr>
      </w:pPr>
      <w:r>
        <w:rPr>
          <w:rFonts w:ascii="TH SarabunPSK" w:hAnsi="TH SarabunPSK" w:cs="TH SarabunPSK"/>
          <w:sz w:val="28"/>
        </w:rPr>
        <w:t>“</w:t>
      </w:r>
      <w:r w:rsidR="00B93ACD">
        <w:rPr>
          <w:rFonts w:ascii="TH SarabunPSK" w:hAnsi="TH SarabunPSK" w:cs="TH SarabunPSK" w:hint="cs"/>
          <w:sz w:val="28"/>
          <w:cs/>
        </w:rPr>
        <w:t>...</w:t>
      </w:r>
      <w:r w:rsidRPr="00904203">
        <w:rPr>
          <w:rFonts w:ascii="TH SarabunPSK" w:hAnsi="TH SarabunPSK" w:cs="TH SarabunPSK"/>
          <w:b/>
          <w:bCs/>
          <w:i/>
          <w:iCs/>
          <w:sz w:val="28"/>
          <w:cs/>
        </w:rPr>
        <w:t>ทรงนำไพร่พลหนี</w:t>
      </w:r>
      <w:r w:rsidR="007D0F59" w:rsidRPr="00904203">
        <w:rPr>
          <w:rFonts w:ascii="TH SarabunPSK" w:hAnsi="TH SarabunPSK" w:cs="TH SarabunPSK" w:hint="cs"/>
          <w:b/>
          <w:bCs/>
          <w:i/>
          <w:iCs/>
          <w:sz w:val="28"/>
          <w:cs/>
        </w:rPr>
        <w:t xml:space="preserve"> </w:t>
      </w:r>
      <w:r w:rsidR="007D0F59" w:rsidRPr="00904203">
        <w:rPr>
          <w:rFonts w:ascii="TH SarabunPSK" w:hAnsi="TH SarabunPSK" w:cs="TH SarabunPSK"/>
          <w:b/>
          <w:bCs/>
          <w:i/>
          <w:iCs/>
          <w:sz w:val="28"/>
        </w:rPr>
        <w:t>“</w:t>
      </w:r>
      <w:r w:rsidRPr="00904203">
        <w:rPr>
          <w:rFonts w:ascii="TH SarabunPSK" w:hAnsi="TH SarabunPSK" w:cs="TH SarabunPSK"/>
          <w:b/>
          <w:bCs/>
          <w:i/>
          <w:iCs/>
          <w:sz w:val="28"/>
          <w:cs/>
        </w:rPr>
        <w:t>โรคห่า</w:t>
      </w:r>
      <w:r w:rsidR="007D0F59" w:rsidRPr="00904203">
        <w:rPr>
          <w:rFonts w:ascii="TH SarabunPSK" w:hAnsi="TH SarabunPSK" w:cs="TH SarabunPSK"/>
          <w:b/>
          <w:bCs/>
          <w:i/>
          <w:iCs/>
          <w:sz w:val="28"/>
        </w:rPr>
        <w:t>”</w:t>
      </w:r>
      <w:r w:rsidR="007D0F59" w:rsidRPr="00904203">
        <w:rPr>
          <w:rFonts w:ascii="TH SarabunPSK" w:hAnsi="TH SarabunPSK" w:cs="TH SarabunPSK" w:hint="cs"/>
          <w:b/>
          <w:bCs/>
          <w:i/>
          <w:iCs/>
          <w:sz w:val="28"/>
          <w:cs/>
        </w:rPr>
        <w:t>หรือ</w:t>
      </w:r>
      <w:r w:rsidR="007D0F59" w:rsidRPr="00904203">
        <w:rPr>
          <w:rFonts w:ascii="TH SarabunPSK" w:hAnsi="TH SarabunPSK" w:cs="TH SarabunPSK"/>
          <w:b/>
          <w:bCs/>
          <w:i/>
          <w:iCs/>
          <w:sz w:val="28"/>
        </w:rPr>
        <w:t>“</w:t>
      </w:r>
      <w:r w:rsidR="007D0F59" w:rsidRPr="00904203">
        <w:rPr>
          <w:rFonts w:ascii="TH SarabunPSK" w:hAnsi="TH SarabunPSK" w:cs="TH SarabunPSK"/>
          <w:b/>
          <w:bCs/>
          <w:i/>
          <w:iCs/>
          <w:sz w:val="28"/>
          <w:cs/>
        </w:rPr>
        <w:t xml:space="preserve">อหิวาตกโรค </w:t>
      </w:r>
      <w:r w:rsidR="007D0F59" w:rsidRPr="00904203">
        <w:rPr>
          <w:rFonts w:ascii="TH SarabunPSK" w:hAnsi="TH SarabunPSK" w:cs="TH SarabunPSK"/>
          <w:b/>
          <w:bCs/>
          <w:i/>
          <w:iCs/>
          <w:sz w:val="28"/>
        </w:rPr>
        <w:t>Cholera”</w:t>
      </w:r>
      <w:r w:rsidR="007D0F59" w:rsidRPr="00904203">
        <w:rPr>
          <w:rFonts w:ascii="TH SarabunPSK" w:hAnsi="TH SarabunPSK" w:cs="TH SarabunPSK" w:hint="cs"/>
          <w:b/>
          <w:bCs/>
          <w:i/>
          <w:iCs/>
          <w:sz w:val="28"/>
          <w:cs/>
        </w:rPr>
        <w:t xml:space="preserve"> </w:t>
      </w:r>
      <w:r w:rsidRPr="00904203">
        <w:rPr>
          <w:rFonts w:ascii="TH SarabunPSK" w:hAnsi="TH SarabunPSK" w:cs="TH SarabunPSK"/>
          <w:b/>
          <w:bCs/>
          <w:i/>
          <w:iCs/>
          <w:sz w:val="28"/>
          <w:cs/>
        </w:rPr>
        <w:t>ระบาดเข้ามาอาศัยอยู่บริเวณริมฝั่งคลองอ้อมนนท์ตั้งแต่ครั้งยังไม่ได้สร้างกรุงศรีอยุธยา ก่อนที่ภายหลังจะน</w:t>
      </w:r>
      <w:r w:rsidRPr="00904203">
        <w:rPr>
          <w:rFonts w:ascii="TH SarabunPSK" w:hAnsi="TH SarabunPSK" w:cs="TH SarabunPSK" w:hint="cs"/>
          <w:b/>
          <w:bCs/>
          <w:i/>
          <w:iCs/>
          <w:sz w:val="28"/>
          <w:cs/>
        </w:rPr>
        <w:t>ำ</w:t>
      </w:r>
      <w:r w:rsidRPr="00904203">
        <w:rPr>
          <w:rFonts w:ascii="TH SarabunPSK" w:hAnsi="TH SarabunPSK" w:cs="TH SarabunPSK"/>
          <w:b/>
          <w:bCs/>
          <w:i/>
          <w:iCs/>
          <w:sz w:val="28"/>
          <w:cs/>
        </w:rPr>
        <w:t>กลุ่มคนกลับไปสร้างกรุงศรีอยุธยาและมีบางส่วนที่อาศัยอยู่ที่คลองอ้อมนนท์ดังเดิม</w:t>
      </w:r>
      <w:r w:rsidR="00B93ACD" w:rsidRPr="00B93ACD">
        <w:rPr>
          <w:rFonts w:ascii="TH SarabunPSK" w:hAnsi="TH SarabunPSK" w:cs="TH SarabunPSK" w:hint="cs"/>
          <w:i/>
          <w:iCs/>
          <w:sz w:val="28"/>
          <w:cs/>
        </w:rPr>
        <w:t>...</w:t>
      </w:r>
      <w:r w:rsidRPr="00B93ACD">
        <w:rPr>
          <w:rFonts w:ascii="TH SarabunPSK" w:hAnsi="TH SarabunPSK" w:cs="TH SarabunPSK"/>
          <w:sz w:val="28"/>
        </w:rPr>
        <w:t>”</w:t>
      </w:r>
      <w:r>
        <w:rPr>
          <w:rFonts w:ascii="TH SarabunPSK" w:hAnsi="TH SarabunPSK" w:cs="TH SarabunPSK" w:hint="cs"/>
          <w:sz w:val="28"/>
          <w:cs/>
        </w:rPr>
        <w:t xml:space="preserve"> </w:t>
      </w:r>
    </w:p>
    <w:p w:rsidR="00B93ACD" w:rsidRDefault="00B93ACD" w:rsidP="004F696C">
      <w:pPr>
        <w:ind w:firstLine="567"/>
        <w:jc w:val="thaiDistribute"/>
        <w:rPr>
          <w:rFonts w:ascii="TH SarabunPSK" w:hAnsi="TH SarabunPSK" w:cs="TH SarabunPSK"/>
          <w:sz w:val="28"/>
        </w:rPr>
      </w:pPr>
    </w:p>
    <w:p w:rsidR="009B43FF" w:rsidRDefault="004F696C" w:rsidP="00DD3386">
      <w:pPr>
        <w:ind w:firstLine="567"/>
        <w:jc w:val="thaiDistribute"/>
        <w:rPr>
          <w:rFonts w:ascii="TH SarabunPSK" w:hAnsi="TH SarabunPSK" w:cs="TH SarabunPSK"/>
          <w:sz w:val="28"/>
        </w:rPr>
      </w:pPr>
      <w:r>
        <w:rPr>
          <w:rFonts w:ascii="TH SarabunPSK" w:hAnsi="TH SarabunPSK" w:cs="TH SarabunPSK" w:hint="cs"/>
          <w:sz w:val="28"/>
          <w:cs/>
        </w:rPr>
        <w:t>แสดงให้เห็นถึงการตั้งถิ่นฐานที่ยังคงอยู่ของชุมชน</w:t>
      </w:r>
      <w:r w:rsidRPr="004F696C">
        <w:rPr>
          <w:rFonts w:ascii="TH SarabunPSK" w:hAnsi="TH SarabunPSK" w:cs="TH SarabunPSK"/>
          <w:sz w:val="28"/>
          <w:cs/>
        </w:rPr>
        <w:t>ก</w:t>
      </w:r>
      <w:r>
        <w:rPr>
          <w:rFonts w:ascii="TH SarabunPSK" w:hAnsi="TH SarabunPSK" w:cs="TH SarabunPSK"/>
          <w:sz w:val="28"/>
          <w:cs/>
        </w:rPr>
        <w:t>รุงศรีอยุธยา</w:t>
      </w:r>
      <w:r>
        <w:rPr>
          <w:rFonts w:ascii="TH SarabunPSK" w:hAnsi="TH SarabunPSK" w:cs="TH SarabunPSK" w:hint="cs"/>
          <w:sz w:val="28"/>
          <w:cs/>
        </w:rPr>
        <w:t>เก่าเดิมในบางส่วนพื้นที่</w:t>
      </w:r>
      <w:r w:rsidRPr="004F696C">
        <w:rPr>
          <w:rFonts w:ascii="TH SarabunPSK" w:hAnsi="TH SarabunPSK" w:cs="TH SarabunPSK"/>
          <w:sz w:val="28"/>
          <w:cs/>
        </w:rPr>
        <w:t>คลองอ้อมนนท์</w:t>
      </w:r>
      <w:r>
        <w:rPr>
          <w:rFonts w:ascii="TH SarabunPSK" w:hAnsi="TH SarabunPSK" w:cs="TH SarabunPSK" w:hint="cs"/>
          <w:sz w:val="28"/>
          <w:cs/>
        </w:rPr>
        <w:t xml:space="preserve"> พบ</w:t>
      </w:r>
      <w:r w:rsidR="004958FE">
        <w:rPr>
          <w:rFonts w:ascii="TH SarabunPSK" w:hAnsi="TH SarabunPSK" w:cs="TH SarabunPSK" w:hint="cs"/>
          <w:sz w:val="28"/>
          <w:cs/>
        </w:rPr>
        <w:t>ข้อมูลอ้างอิงทางศิลปะประวัติศาสตร์</w:t>
      </w:r>
      <w:r>
        <w:rPr>
          <w:rFonts w:ascii="TH SarabunPSK" w:hAnsi="TH SarabunPSK" w:cs="TH SarabunPSK" w:hint="cs"/>
          <w:sz w:val="28"/>
          <w:cs/>
        </w:rPr>
        <w:t>สื่อผ่าน</w:t>
      </w:r>
      <w:r w:rsidRPr="004F696C">
        <w:rPr>
          <w:rFonts w:ascii="TH SarabunPSK" w:hAnsi="TH SarabunPSK" w:cs="TH SarabunPSK"/>
          <w:sz w:val="28"/>
          <w:cs/>
        </w:rPr>
        <w:t>หลักฐานสนับสนุน</w:t>
      </w:r>
      <w:r w:rsidR="004958FE">
        <w:rPr>
          <w:rFonts w:ascii="TH SarabunPSK" w:hAnsi="TH SarabunPSK" w:cs="TH SarabunPSK" w:hint="cs"/>
          <w:sz w:val="28"/>
          <w:cs/>
        </w:rPr>
        <w:t xml:space="preserve">อื่นๆ </w:t>
      </w:r>
      <w:r w:rsidRPr="004F696C">
        <w:rPr>
          <w:rFonts w:ascii="TH SarabunPSK" w:hAnsi="TH SarabunPSK" w:cs="TH SarabunPSK"/>
          <w:sz w:val="28"/>
          <w:cs/>
        </w:rPr>
        <w:t>คือ พระพุทธรูปหินทรายที่มีอายุตั้งแต่อยุธยาตอนต้นขึ้นไปพบกระจายตัวในพื้นที่บริเวณนี้ รวมถึงปรางค์ประธานของวัดปร</w:t>
      </w:r>
      <w:r w:rsidR="00904203">
        <w:rPr>
          <w:rFonts w:ascii="TH SarabunPSK" w:hAnsi="TH SarabunPSK" w:cs="TH SarabunPSK"/>
          <w:sz w:val="28"/>
          <w:cs/>
        </w:rPr>
        <w:t>างค์หลวง ตำ</w:t>
      </w:r>
      <w:r>
        <w:rPr>
          <w:rFonts w:ascii="TH SarabunPSK" w:hAnsi="TH SarabunPSK" w:cs="TH SarabunPSK"/>
          <w:sz w:val="28"/>
          <w:cs/>
        </w:rPr>
        <w:t>บลบางม่วง อำ</w:t>
      </w:r>
      <w:r w:rsidRPr="004F696C">
        <w:rPr>
          <w:rFonts w:ascii="TH SarabunPSK" w:hAnsi="TH SarabunPSK" w:cs="TH SarabunPSK"/>
          <w:sz w:val="28"/>
          <w:cs/>
        </w:rPr>
        <w:t>เภอบางใหญ่ ได้รับการสันนิษฐาน</w:t>
      </w:r>
      <w:r>
        <w:rPr>
          <w:rFonts w:ascii="TH SarabunPSK" w:hAnsi="TH SarabunPSK" w:cs="TH SarabunPSK"/>
          <w:sz w:val="28"/>
          <w:cs/>
        </w:rPr>
        <w:t>กำ</w:t>
      </w:r>
      <w:r w:rsidRPr="004F696C">
        <w:rPr>
          <w:rFonts w:ascii="TH SarabunPSK" w:hAnsi="TH SarabunPSK" w:cs="TH SarabunPSK"/>
          <w:sz w:val="28"/>
          <w:cs/>
        </w:rPr>
        <w:t>หนดอายุในรูปแบบศิลปะอยุธยาตอน</w:t>
      </w:r>
      <w:r>
        <w:rPr>
          <w:rFonts w:ascii="TH SarabunPSK" w:hAnsi="TH SarabunPSK" w:cs="TH SarabunPSK"/>
          <w:sz w:val="28"/>
          <w:cs/>
        </w:rPr>
        <w:t>ต้น อย่างไรก็ตามมีการศึกษาและกำ</w:t>
      </w:r>
      <w:r w:rsidRPr="004F696C">
        <w:rPr>
          <w:rFonts w:ascii="TH SarabunPSK" w:hAnsi="TH SarabunPSK" w:cs="TH SarabunPSK"/>
          <w:sz w:val="28"/>
          <w:cs/>
        </w:rPr>
        <w:t>หนดอายุจากลวดลายของปรางค์ประธานวัดปรางค์หลวง ว่ามีอายุราวพุทธศตวรรษที่ 21 ซึ่งขัดแ</w:t>
      </w:r>
      <w:r>
        <w:rPr>
          <w:rFonts w:ascii="TH SarabunPSK" w:hAnsi="TH SarabunPSK" w:cs="TH SarabunPSK"/>
          <w:sz w:val="28"/>
          <w:cs/>
        </w:rPr>
        <w:t>ย้งกับข้อสันนิษฐานในช่วงแรก (กำ</w:t>
      </w:r>
      <w:r w:rsidRPr="004F696C">
        <w:rPr>
          <w:rFonts w:ascii="TH SarabunPSK" w:hAnsi="TH SarabunPSK" w:cs="TH SarabunPSK"/>
          <w:sz w:val="28"/>
          <w:cs/>
        </w:rPr>
        <w:t>หนดอายุราวพุทธศตวรรษที่ 19) การศึกษาดังกล่าวใช้การศึ</w:t>
      </w:r>
      <w:r>
        <w:rPr>
          <w:rFonts w:ascii="TH SarabunPSK" w:hAnsi="TH SarabunPSK" w:cs="TH SarabunPSK"/>
          <w:sz w:val="28"/>
          <w:cs/>
        </w:rPr>
        <w:t>กษาเปรียบเทียบลวดลายเป็นหลัก ทำ</w:t>
      </w:r>
      <w:r w:rsidRPr="004F696C">
        <w:rPr>
          <w:rFonts w:ascii="TH SarabunPSK" w:hAnsi="TH SarabunPSK" w:cs="TH SarabunPSK"/>
          <w:sz w:val="28"/>
          <w:cs/>
        </w:rPr>
        <w:t xml:space="preserve">ให้อาจมีข้อสันนิษฐานเพิ่มเติมได้คือ ลวดลายที่ปรากฏนั้นอาจเป็นการบูรณะเพิ่มเติมในสมัยต่อมา </w:t>
      </w:r>
      <w:r w:rsidRPr="00F46336">
        <w:rPr>
          <w:rFonts w:ascii="TH SarabunPSK" w:hAnsi="TH SarabunPSK" w:cs="TH SarabunPSK"/>
          <w:sz w:val="28"/>
          <w:cs/>
        </w:rPr>
        <w:t>(</w:t>
      </w:r>
      <w:proofErr w:type="spellStart"/>
      <w:r w:rsidRPr="00F46336">
        <w:rPr>
          <w:rFonts w:ascii="TH SarabunPSK" w:hAnsi="TH SarabunPSK" w:cs="TH SarabunPSK"/>
          <w:sz w:val="28"/>
          <w:cs/>
        </w:rPr>
        <w:t>ปัทมา</w:t>
      </w:r>
      <w:proofErr w:type="spellEnd"/>
      <w:r w:rsidRPr="00F46336">
        <w:rPr>
          <w:rFonts w:ascii="TH SarabunPSK" w:hAnsi="TH SarabunPSK" w:cs="TH SarabunPSK"/>
          <w:sz w:val="28"/>
          <w:cs/>
        </w:rPr>
        <w:t xml:space="preserve"> เจริญกรกิจ</w:t>
      </w:r>
      <w:r w:rsidRPr="00F46336">
        <w:rPr>
          <w:rFonts w:ascii="TH SarabunPSK" w:hAnsi="TH SarabunPSK" w:cs="TH SarabunPSK"/>
          <w:sz w:val="28"/>
        </w:rPr>
        <w:t xml:space="preserve">, </w:t>
      </w:r>
      <w:r w:rsidRPr="00F46336">
        <w:rPr>
          <w:rFonts w:ascii="TH SarabunPSK" w:hAnsi="TH SarabunPSK" w:cs="TH SarabunPSK"/>
          <w:sz w:val="28"/>
          <w:cs/>
        </w:rPr>
        <w:t>2561</w:t>
      </w:r>
      <w:r w:rsidRPr="004F696C">
        <w:rPr>
          <w:rFonts w:ascii="TH SarabunPSK" w:hAnsi="TH SarabunPSK" w:cs="TH SarabunPSK"/>
          <w:sz w:val="28"/>
          <w:cs/>
        </w:rPr>
        <w:t xml:space="preserve"> </w:t>
      </w:r>
      <w:r>
        <w:rPr>
          <w:rFonts w:ascii="TH SarabunPSK" w:hAnsi="TH SarabunPSK" w:cs="TH SarabunPSK" w:hint="cs"/>
          <w:sz w:val="28"/>
          <w:cs/>
        </w:rPr>
        <w:t xml:space="preserve">อ้างอิงจาก </w:t>
      </w:r>
      <w:r w:rsidRPr="004F696C">
        <w:rPr>
          <w:rFonts w:ascii="TH SarabunPSK" w:hAnsi="TH SarabunPSK" w:cs="TH SarabunPSK"/>
          <w:sz w:val="28"/>
          <w:cs/>
        </w:rPr>
        <w:t>(</w:t>
      </w:r>
      <w:proofErr w:type="spellStart"/>
      <w:r w:rsidRPr="004F696C">
        <w:rPr>
          <w:rFonts w:ascii="TH SarabunPSK" w:hAnsi="TH SarabunPSK" w:cs="TH SarabunPSK"/>
          <w:sz w:val="28"/>
        </w:rPr>
        <w:t>Leksukhum</w:t>
      </w:r>
      <w:proofErr w:type="spellEnd"/>
      <w:r>
        <w:rPr>
          <w:rFonts w:ascii="TH SarabunPSK" w:hAnsi="TH SarabunPSK" w:cs="TH SarabunPSK"/>
          <w:sz w:val="28"/>
        </w:rPr>
        <w:t xml:space="preserve">, </w:t>
      </w:r>
      <w:r w:rsidRPr="004F696C">
        <w:rPr>
          <w:rFonts w:ascii="TH SarabunPSK" w:hAnsi="TH SarabunPSK" w:cs="TH SarabunPSK"/>
          <w:sz w:val="28"/>
          <w:cs/>
        </w:rPr>
        <w:t>1997: 67 - 70)</w:t>
      </w:r>
      <w:r>
        <w:rPr>
          <w:rFonts w:ascii="TH SarabunPSK" w:hAnsi="TH SarabunPSK" w:cs="TH SarabunPSK" w:hint="cs"/>
          <w:sz w:val="28"/>
          <w:cs/>
        </w:rPr>
        <w:t>)</w:t>
      </w:r>
    </w:p>
    <w:p w:rsidR="00CC262F" w:rsidRDefault="00CC262F" w:rsidP="00DD3386">
      <w:pPr>
        <w:ind w:firstLine="567"/>
        <w:jc w:val="thaiDistribute"/>
        <w:rPr>
          <w:rFonts w:ascii="TH SarabunPSK" w:hAnsi="TH SarabunPSK" w:cs="TH SarabunPSK"/>
          <w:sz w:val="28"/>
        </w:rPr>
      </w:pPr>
    </w:p>
    <w:p w:rsidR="00B93ACD" w:rsidRDefault="005A14A5" w:rsidP="00DD3386">
      <w:pPr>
        <w:ind w:firstLine="567"/>
        <w:jc w:val="thaiDistribute"/>
        <w:rPr>
          <w:rFonts w:ascii="TH SarabunPSK" w:hAnsi="TH SarabunPSK" w:cs="TH SarabunPSK"/>
          <w:sz w:val="28"/>
        </w:rPr>
      </w:pPr>
      <w:r w:rsidRPr="005A14A5">
        <w:rPr>
          <w:rFonts w:ascii="TH SarabunPSK" w:hAnsi="TH SarabunPSK" w:cs="TH SarabunPSK" w:hint="cs"/>
          <w:b/>
          <w:bCs/>
          <w:sz w:val="28"/>
          <w:cs/>
        </w:rPr>
        <w:t>คลองบางกรวย</w:t>
      </w:r>
      <w:r>
        <w:rPr>
          <w:rFonts w:ascii="TH SarabunPSK" w:hAnsi="TH SarabunPSK" w:cs="TH SarabunPSK" w:hint="cs"/>
          <w:b/>
          <w:bCs/>
          <w:sz w:val="28"/>
          <w:cs/>
        </w:rPr>
        <w:t xml:space="preserve"> </w:t>
      </w:r>
      <w:r w:rsidR="00BD532A" w:rsidRPr="00BD532A">
        <w:rPr>
          <w:rFonts w:ascii="TH SarabunPSK" w:hAnsi="TH SarabunPSK" w:cs="TH SarabunPSK" w:hint="cs"/>
          <w:sz w:val="28"/>
          <w:cs/>
        </w:rPr>
        <w:t>จากเอกสารเกี่ยวกับการขุดคลองเพื่อสร้างเส้นทางเชื่อมต่อลุ่มแม่น้ำเจ้าพระยา</w:t>
      </w:r>
      <w:r w:rsidR="00BD532A">
        <w:rPr>
          <w:rFonts w:ascii="TH SarabunPSK" w:hAnsi="TH SarabunPSK" w:cs="TH SarabunPSK" w:hint="cs"/>
          <w:sz w:val="28"/>
          <w:cs/>
        </w:rPr>
        <w:t>ในย่านท่าปากน้ำทางค้าขาย</w:t>
      </w:r>
      <w:r w:rsidR="00F16F01">
        <w:rPr>
          <w:rFonts w:ascii="TH SarabunPSK" w:hAnsi="TH SarabunPSK" w:cs="TH SarabunPSK" w:hint="cs"/>
          <w:sz w:val="28"/>
          <w:cs/>
        </w:rPr>
        <w:t>สิ้นค้ากับชาวต่างชาติ พบคำอธิบายเกี่ยวกับการเริ่ม</w:t>
      </w:r>
      <w:r w:rsidR="00F16F01">
        <w:rPr>
          <w:rFonts w:ascii="TH SarabunPSK" w:hAnsi="TH SarabunPSK" w:cs="TH SarabunPSK"/>
          <w:sz w:val="28"/>
          <w:cs/>
        </w:rPr>
        <w:t>ขุดในสมัยสมเด็จพระมหา</w:t>
      </w:r>
      <w:r w:rsidR="00730570">
        <w:rPr>
          <w:rFonts w:ascii="TH SarabunPSK" w:hAnsi="TH SarabunPSK" w:cs="TH SarabunPSK"/>
          <w:sz w:val="28"/>
          <w:cs/>
        </w:rPr>
        <w:t>จักรพรรดิ ตรงกับช่วงปีพ.ศ. 2091-</w:t>
      </w:r>
      <w:r w:rsidR="00F16F01">
        <w:rPr>
          <w:rFonts w:ascii="TH SarabunPSK" w:hAnsi="TH SarabunPSK" w:cs="TH SarabunPSK"/>
          <w:sz w:val="28"/>
          <w:cs/>
        </w:rPr>
        <w:t>2111</w:t>
      </w:r>
      <w:r w:rsidR="00F16F01" w:rsidRPr="00F16F01">
        <w:rPr>
          <w:rFonts w:ascii="TH SarabunPSK" w:hAnsi="TH SarabunPSK" w:cs="TH SarabunPSK"/>
          <w:sz w:val="28"/>
          <w:cs/>
        </w:rPr>
        <w:t xml:space="preserve"> </w:t>
      </w:r>
      <w:r w:rsidR="00F16F01">
        <w:rPr>
          <w:rFonts w:ascii="TH SarabunPSK" w:hAnsi="TH SarabunPSK" w:cs="TH SarabunPSK" w:hint="cs"/>
          <w:sz w:val="28"/>
          <w:cs/>
        </w:rPr>
        <w:t>พื้นที่ปากน้ำคลองบางกรวย</w:t>
      </w:r>
      <w:r w:rsidR="00F16F01" w:rsidRPr="00F16F01">
        <w:rPr>
          <w:rFonts w:ascii="TH SarabunPSK" w:hAnsi="TH SarabunPSK" w:cs="TH SarabunPSK"/>
          <w:sz w:val="28"/>
          <w:cs/>
        </w:rPr>
        <w:t>เริ่มจากริม</w:t>
      </w:r>
      <w:r w:rsidR="00A10048">
        <w:rPr>
          <w:rFonts w:ascii="TH SarabunPSK" w:hAnsi="TH SarabunPSK" w:cs="TH SarabunPSK" w:hint="cs"/>
          <w:sz w:val="28"/>
          <w:cs/>
        </w:rPr>
        <w:t>ฝั่ง</w:t>
      </w:r>
      <w:r w:rsidR="00904203">
        <w:rPr>
          <w:rFonts w:ascii="TH SarabunPSK" w:hAnsi="TH SarabunPSK" w:cs="TH SarabunPSK"/>
          <w:sz w:val="28"/>
          <w:cs/>
        </w:rPr>
        <w:t>บริเวณหน้าวัด</w:t>
      </w:r>
      <w:proofErr w:type="spellStart"/>
      <w:r w:rsidR="00904203">
        <w:rPr>
          <w:rFonts w:ascii="TH SarabunPSK" w:hAnsi="TH SarabunPSK" w:cs="TH SarabunPSK"/>
          <w:sz w:val="28"/>
          <w:cs/>
        </w:rPr>
        <w:t>ชลอ</w:t>
      </w:r>
      <w:proofErr w:type="spellEnd"/>
      <w:r w:rsidR="00A10048" w:rsidRPr="00A10048">
        <w:rPr>
          <w:rFonts w:ascii="TH SarabunPSK" w:hAnsi="TH SarabunPSK" w:cs="TH SarabunPSK"/>
          <w:sz w:val="28"/>
          <w:cs/>
        </w:rPr>
        <w:t xml:space="preserve"> อำเภอบางกรวย จังหวัดนนทบุรี มาถึง</w:t>
      </w:r>
      <w:r w:rsidR="00A10048">
        <w:rPr>
          <w:rFonts w:ascii="TH SarabunPSK" w:hAnsi="TH SarabunPSK" w:cs="TH SarabunPSK" w:hint="cs"/>
          <w:sz w:val="28"/>
          <w:cs/>
        </w:rPr>
        <w:t>บริเวณ</w:t>
      </w:r>
      <w:r w:rsidR="00A10048" w:rsidRPr="00F16F01">
        <w:rPr>
          <w:rFonts w:ascii="TH SarabunPSK" w:hAnsi="TH SarabunPSK" w:cs="TH SarabunPSK"/>
          <w:sz w:val="28"/>
          <w:cs/>
        </w:rPr>
        <w:t>วัดสุวรรณคีรี</w:t>
      </w:r>
      <w:r w:rsidR="00A10048">
        <w:rPr>
          <w:rFonts w:ascii="TH SarabunPSK" w:hAnsi="TH SarabunPSK" w:cs="TH SarabunPSK" w:hint="cs"/>
          <w:sz w:val="28"/>
          <w:cs/>
        </w:rPr>
        <w:t xml:space="preserve"> </w:t>
      </w:r>
      <w:r w:rsidR="00A10048" w:rsidRPr="00F16F01">
        <w:rPr>
          <w:rFonts w:ascii="TH SarabunPSK" w:hAnsi="TH SarabunPSK" w:cs="TH SarabunPSK"/>
          <w:sz w:val="28"/>
          <w:cs/>
        </w:rPr>
        <w:t>ไปออกที่</w:t>
      </w:r>
      <w:r w:rsidR="00A10048">
        <w:rPr>
          <w:rFonts w:ascii="TH SarabunPSK" w:hAnsi="TH SarabunPSK" w:cs="TH SarabunPSK" w:hint="cs"/>
          <w:sz w:val="28"/>
          <w:cs/>
        </w:rPr>
        <w:t xml:space="preserve"> </w:t>
      </w:r>
      <w:r w:rsidR="00A10048" w:rsidRPr="00A10048">
        <w:rPr>
          <w:rFonts w:ascii="TH SarabunPSK" w:hAnsi="TH SarabunPSK" w:cs="TH SarabunPSK"/>
          <w:sz w:val="28"/>
          <w:cs/>
        </w:rPr>
        <w:t>แม่น้ำเจ้าพระยา</w:t>
      </w:r>
      <w:r w:rsidR="00DD3386">
        <w:rPr>
          <w:rFonts w:ascii="TH SarabunPSK" w:hAnsi="TH SarabunPSK" w:cs="TH SarabunPSK" w:hint="cs"/>
          <w:sz w:val="28"/>
          <w:cs/>
        </w:rPr>
        <w:t xml:space="preserve"> </w:t>
      </w:r>
      <w:r w:rsidR="00F16F01">
        <w:rPr>
          <w:rFonts w:ascii="TH SarabunPSK" w:hAnsi="TH SarabunPSK" w:cs="TH SarabunPSK" w:hint="cs"/>
          <w:sz w:val="28"/>
          <w:cs/>
        </w:rPr>
        <w:t>ครั้ง</w:t>
      </w:r>
      <w:r w:rsidR="00BD532A" w:rsidRPr="00BD532A">
        <w:rPr>
          <w:rFonts w:ascii="TH SarabunPSK" w:hAnsi="TH SarabunPSK" w:cs="TH SarabunPSK" w:hint="cs"/>
          <w:sz w:val="28"/>
          <w:cs/>
        </w:rPr>
        <w:t>อดีต</w:t>
      </w:r>
      <w:r w:rsidR="00A10048">
        <w:rPr>
          <w:rFonts w:ascii="TH SarabunPSK" w:hAnsi="TH SarabunPSK" w:cs="TH SarabunPSK" w:hint="cs"/>
          <w:sz w:val="28"/>
          <w:cs/>
        </w:rPr>
        <w:t xml:space="preserve">บริบทการดำรงอยู่ของชุมชนในพื้นที่บริเวณฝั่ง </w:t>
      </w:r>
      <w:r w:rsidR="00BD532A" w:rsidRPr="00BD532A">
        <w:rPr>
          <w:rFonts w:ascii="TH SarabunPSK" w:hAnsi="TH SarabunPSK" w:cs="TH SarabunPSK" w:hint="cs"/>
          <w:sz w:val="28"/>
          <w:cs/>
        </w:rPr>
        <w:t>คลองบางกรวย</w:t>
      </w:r>
      <w:r w:rsidR="00BE70D0">
        <w:rPr>
          <w:rFonts w:ascii="TH SarabunPSK" w:hAnsi="TH SarabunPSK" w:cs="TH SarabunPSK" w:hint="cs"/>
          <w:sz w:val="28"/>
          <w:cs/>
        </w:rPr>
        <w:t xml:space="preserve"> </w:t>
      </w:r>
      <w:r w:rsidR="00F16F01">
        <w:rPr>
          <w:rFonts w:ascii="TH SarabunPSK" w:hAnsi="TH SarabunPSK" w:cs="TH SarabunPSK" w:hint="cs"/>
          <w:sz w:val="28"/>
          <w:cs/>
        </w:rPr>
        <w:t>หรือ</w:t>
      </w:r>
      <w:r w:rsidR="00BE70D0">
        <w:rPr>
          <w:rFonts w:ascii="TH SarabunPSK" w:hAnsi="TH SarabunPSK" w:cs="TH SarabunPSK" w:hint="cs"/>
          <w:sz w:val="28"/>
          <w:cs/>
        </w:rPr>
        <w:t xml:space="preserve"> </w:t>
      </w:r>
      <w:r w:rsidR="00F16F01" w:rsidRPr="00F16F01">
        <w:rPr>
          <w:rFonts w:ascii="TH SarabunPSK" w:hAnsi="TH SarabunPSK" w:cs="TH SarabunPSK"/>
          <w:sz w:val="28"/>
          <w:cs/>
        </w:rPr>
        <w:t>คลองลัดบางกรวย</w:t>
      </w:r>
      <w:r w:rsidR="00A10048">
        <w:rPr>
          <w:rFonts w:ascii="TH SarabunPSK" w:hAnsi="TH SarabunPSK" w:cs="TH SarabunPSK" w:hint="cs"/>
          <w:sz w:val="28"/>
          <w:cs/>
        </w:rPr>
        <w:t xml:space="preserve"> ปรากฏหลักฐานด้านสถาปั</w:t>
      </w:r>
      <w:r w:rsidR="00BE70D0">
        <w:rPr>
          <w:rFonts w:ascii="TH SarabunPSK" w:hAnsi="TH SarabunPSK" w:cs="TH SarabunPSK" w:hint="cs"/>
          <w:sz w:val="28"/>
          <w:cs/>
        </w:rPr>
        <w:t>ตยกรรมพื้นที่เรือนอยู่อาศัยที่ ยังพบ</w:t>
      </w:r>
      <w:r w:rsidR="00A10048">
        <w:rPr>
          <w:rFonts w:ascii="TH SarabunPSK" w:hAnsi="TH SarabunPSK" w:cs="TH SarabunPSK" w:hint="cs"/>
          <w:sz w:val="28"/>
          <w:cs/>
        </w:rPr>
        <w:t>ลักษณะเรือนแถว</w:t>
      </w:r>
      <w:r w:rsidR="00BE70D0">
        <w:rPr>
          <w:rFonts w:ascii="TH SarabunPSK" w:hAnsi="TH SarabunPSK" w:cs="TH SarabunPSK" w:hint="cs"/>
          <w:sz w:val="28"/>
          <w:cs/>
        </w:rPr>
        <w:t>การค้าริมฝั่ง</w:t>
      </w:r>
      <w:r w:rsidR="00A10048">
        <w:rPr>
          <w:rFonts w:ascii="TH SarabunPSK" w:hAnsi="TH SarabunPSK" w:cs="TH SarabunPSK" w:hint="cs"/>
          <w:sz w:val="28"/>
          <w:cs/>
        </w:rPr>
        <w:t>อยู่บาง</w:t>
      </w:r>
      <w:r w:rsidR="00F16F01">
        <w:rPr>
          <w:rFonts w:ascii="TH SarabunPSK" w:hAnsi="TH SarabunPSK" w:cs="TH SarabunPSK" w:hint="cs"/>
          <w:sz w:val="28"/>
          <w:cs/>
        </w:rPr>
        <w:t xml:space="preserve"> </w:t>
      </w:r>
    </w:p>
    <w:p w:rsidR="009B43FF" w:rsidRDefault="00BE70D0" w:rsidP="00DD3386">
      <w:pPr>
        <w:ind w:firstLine="567"/>
        <w:jc w:val="thaiDistribute"/>
        <w:rPr>
          <w:rFonts w:ascii="TH SarabunPSK" w:hAnsi="TH SarabunPSK" w:cs="TH SarabunPSK"/>
          <w:sz w:val="28"/>
        </w:rPr>
      </w:pPr>
      <w:r>
        <w:rPr>
          <w:rFonts w:ascii="TH SarabunPSK" w:hAnsi="TH SarabunPSK" w:cs="TH SarabunPSK" w:hint="cs"/>
          <w:sz w:val="28"/>
          <w:cs/>
        </w:rPr>
        <w:t>จึงสันนิฐานตามหลักฐานที่ปรากฏว่า</w:t>
      </w:r>
      <w:r w:rsidR="00A10048">
        <w:rPr>
          <w:rFonts w:ascii="TH SarabunPSK" w:hAnsi="TH SarabunPSK" w:cs="TH SarabunPSK" w:hint="cs"/>
          <w:sz w:val="28"/>
          <w:cs/>
        </w:rPr>
        <w:t>คลองบางกรวย</w:t>
      </w:r>
      <w:r>
        <w:rPr>
          <w:rFonts w:ascii="TH SarabunPSK" w:hAnsi="TH SarabunPSK" w:cs="TH SarabunPSK" w:hint="cs"/>
          <w:sz w:val="28"/>
          <w:cs/>
        </w:rPr>
        <w:t xml:space="preserve">นั้น </w:t>
      </w:r>
      <w:r w:rsidR="005A14A5" w:rsidRPr="005A14A5">
        <w:rPr>
          <w:rFonts w:ascii="TH SarabunPSK" w:hAnsi="TH SarabunPSK" w:cs="TH SarabunPSK"/>
          <w:sz w:val="28"/>
          <w:cs/>
        </w:rPr>
        <w:t>เคยเป็นส่วนหนึ่งของ</w:t>
      </w:r>
      <w:r>
        <w:rPr>
          <w:rFonts w:ascii="TH SarabunPSK" w:hAnsi="TH SarabunPSK" w:cs="TH SarabunPSK" w:hint="cs"/>
          <w:sz w:val="28"/>
          <w:cs/>
        </w:rPr>
        <w:t>ท่าปากน้ำขนส่งสิ้นค้าแถบ</w:t>
      </w:r>
      <w:r w:rsidR="005A14A5" w:rsidRPr="005A14A5">
        <w:rPr>
          <w:rFonts w:ascii="TH SarabunPSK" w:hAnsi="TH SarabunPSK" w:cs="TH SarabunPSK"/>
          <w:sz w:val="28"/>
          <w:cs/>
        </w:rPr>
        <w:t>แม่น้ำเจ้าพระยา</w:t>
      </w:r>
      <w:r>
        <w:rPr>
          <w:rFonts w:ascii="TH SarabunPSK" w:hAnsi="TH SarabunPSK" w:cs="TH SarabunPSK" w:hint="cs"/>
          <w:sz w:val="28"/>
          <w:cs/>
        </w:rPr>
        <w:t>ตอนกลาง</w:t>
      </w:r>
      <w:r w:rsidR="005A14A5" w:rsidRPr="005A14A5">
        <w:rPr>
          <w:rFonts w:ascii="TH SarabunPSK" w:hAnsi="TH SarabunPSK" w:cs="TH SarabunPSK"/>
          <w:sz w:val="28"/>
          <w:cs/>
        </w:rPr>
        <w:t>สายเก่าในสมัยกรุงศรีอยุธยา</w:t>
      </w:r>
      <w:r w:rsidR="00BD532A">
        <w:rPr>
          <w:rFonts w:ascii="TH SarabunPSK" w:hAnsi="TH SarabunPSK" w:cs="TH SarabunPSK" w:hint="cs"/>
          <w:sz w:val="28"/>
          <w:cs/>
        </w:rPr>
        <w:t xml:space="preserve">มาก่อน </w:t>
      </w:r>
      <w:r>
        <w:rPr>
          <w:rFonts w:ascii="TH SarabunPSK" w:hAnsi="TH SarabunPSK" w:cs="TH SarabunPSK" w:hint="cs"/>
          <w:sz w:val="28"/>
          <w:cs/>
        </w:rPr>
        <w:t>กายภาพพื้นที่</w:t>
      </w:r>
      <w:r w:rsidR="00BD532A">
        <w:rPr>
          <w:rFonts w:ascii="TH SarabunPSK" w:hAnsi="TH SarabunPSK" w:cs="TH SarabunPSK" w:hint="cs"/>
          <w:sz w:val="28"/>
          <w:cs/>
        </w:rPr>
        <w:t>ฝั่งทิศตะวันออกมีลักษณะ</w:t>
      </w:r>
      <w:r w:rsidR="00A10048">
        <w:rPr>
          <w:rFonts w:ascii="TH SarabunPSK" w:hAnsi="TH SarabunPSK" w:cs="TH SarabunPSK" w:hint="cs"/>
          <w:sz w:val="28"/>
          <w:cs/>
        </w:rPr>
        <w:t>เป็น</w:t>
      </w:r>
      <w:r w:rsidR="00BD532A">
        <w:rPr>
          <w:rFonts w:ascii="TH SarabunPSK" w:hAnsi="TH SarabunPSK" w:cs="TH SarabunPSK" w:hint="cs"/>
          <w:sz w:val="28"/>
          <w:cs/>
        </w:rPr>
        <w:t>พื้นที่เป็นปากน้ำ</w:t>
      </w:r>
      <w:r w:rsidR="00A10048">
        <w:rPr>
          <w:rFonts w:ascii="TH SarabunPSK" w:hAnsi="TH SarabunPSK" w:cs="TH SarabunPSK" w:hint="cs"/>
          <w:sz w:val="28"/>
          <w:cs/>
        </w:rPr>
        <w:t>ลึก</w:t>
      </w:r>
      <w:r w:rsidR="00BD532A">
        <w:rPr>
          <w:rFonts w:ascii="TH SarabunPSK" w:hAnsi="TH SarabunPSK" w:cs="TH SarabunPSK" w:hint="cs"/>
          <w:sz w:val="28"/>
          <w:cs/>
        </w:rPr>
        <w:t xml:space="preserve"> </w:t>
      </w:r>
      <w:r>
        <w:rPr>
          <w:rFonts w:ascii="TH SarabunPSK" w:hAnsi="TH SarabunPSK" w:cs="TH SarabunPSK" w:hint="cs"/>
          <w:sz w:val="28"/>
          <w:cs/>
        </w:rPr>
        <w:t>สามารถพักเรือที่มาค้าขาย ขนสิ้นค้าบริเวณ</w:t>
      </w:r>
      <w:r w:rsidR="00A10048">
        <w:rPr>
          <w:rFonts w:ascii="TH SarabunPSK" w:hAnsi="TH SarabunPSK" w:cs="TH SarabunPSK" w:hint="cs"/>
          <w:sz w:val="28"/>
          <w:cs/>
        </w:rPr>
        <w:t>ชุมชน</w:t>
      </w:r>
      <w:r w:rsidR="00BD532A">
        <w:rPr>
          <w:rFonts w:ascii="TH SarabunPSK" w:hAnsi="TH SarabunPSK" w:cs="TH SarabunPSK" w:hint="cs"/>
          <w:sz w:val="28"/>
          <w:cs/>
        </w:rPr>
        <w:t>ท่าย่านการค้า</w:t>
      </w:r>
      <w:r>
        <w:rPr>
          <w:rFonts w:ascii="TH SarabunPSK" w:hAnsi="TH SarabunPSK" w:cs="TH SarabunPSK" w:hint="cs"/>
          <w:sz w:val="28"/>
          <w:cs/>
        </w:rPr>
        <w:t>ได้สะดวก</w:t>
      </w:r>
      <w:r w:rsidR="00BD532A">
        <w:rPr>
          <w:rFonts w:ascii="TH SarabunPSK" w:hAnsi="TH SarabunPSK" w:cs="TH SarabunPSK" w:hint="cs"/>
          <w:sz w:val="28"/>
          <w:cs/>
        </w:rPr>
        <w:t xml:space="preserve"> ด้านทิศตะวันตกเชื่อมต่อคลองอ้อม</w:t>
      </w:r>
      <w:r w:rsidR="00F16F01">
        <w:rPr>
          <w:rFonts w:ascii="TH SarabunPSK" w:hAnsi="TH SarabunPSK" w:cs="TH SarabunPSK" w:hint="cs"/>
          <w:sz w:val="28"/>
          <w:cs/>
        </w:rPr>
        <w:t xml:space="preserve"> </w:t>
      </w:r>
      <w:r w:rsidR="00BD532A" w:rsidRPr="00BD532A">
        <w:rPr>
          <w:rFonts w:ascii="TH SarabunPSK" w:hAnsi="TH SarabunPSK" w:cs="TH SarabunPSK"/>
          <w:sz w:val="28"/>
          <w:cs/>
        </w:rPr>
        <w:t>ปัจจุบัน</w:t>
      </w:r>
      <w:r w:rsidR="00F16F01" w:rsidRPr="00BD532A">
        <w:rPr>
          <w:rFonts w:ascii="TH SarabunPSK" w:hAnsi="TH SarabunPSK" w:cs="TH SarabunPSK"/>
          <w:sz w:val="28"/>
          <w:cs/>
        </w:rPr>
        <w:t>คลองบางกรวย</w:t>
      </w:r>
      <w:r w:rsidR="00F16F01">
        <w:rPr>
          <w:rFonts w:ascii="TH SarabunPSK" w:hAnsi="TH SarabunPSK" w:cs="TH SarabunPSK" w:hint="cs"/>
          <w:sz w:val="28"/>
          <w:cs/>
        </w:rPr>
        <w:t xml:space="preserve"> ถือเป็นคลองในแถบบริเวณพื้นที่</w:t>
      </w:r>
      <w:r w:rsidR="00BD532A" w:rsidRPr="00BD532A">
        <w:rPr>
          <w:rFonts w:ascii="TH SarabunPSK" w:hAnsi="TH SarabunPSK" w:cs="TH SarabunPSK"/>
          <w:sz w:val="28"/>
          <w:cs/>
        </w:rPr>
        <w:t>คลองบางกอกน้อย</w:t>
      </w:r>
      <w:r w:rsidRPr="00BE70D0">
        <w:rPr>
          <w:rFonts w:ascii="TH SarabunPSK" w:hAnsi="TH SarabunPSK" w:cs="TH SarabunPSK"/>
          <w:sz w:val="28"/>
          <w:cs/>
        </w:rPr>
        <w:t>มาแต่เดิม</w:t>
      </w:r>
    </w:p>
    <w:p w:rsidR="00CC262F" w:rsidRPr="00A10048" w:rsidRDefault="00CC262F" w:rsidP="00DD3386">
      <w:pPr>
        <w:ind w:firstLine="567"/>
        <w:jc w:val="thaiDistribute"/>
        <w:rPr>
          <w:rFonts w:ascii="TH SarabunPSK" w:hAnsi="TH SarabunPSK" w:cs="TH SarabunPSK"/>
          <w:sz w:val="28"/>
        </w:rPr>
      </w:pPr>
    </w:p>
    <w:p w:rsidR="00CC262F" w:rsidRDefault="00A81108" w:rsidP="00CC262F">
      <w:pPr>
        <w:ind w:firstLine="567"/>
        <w:jc w:val="thaiDistribute"/>
        <w:rPr>
          <w:rFonts w:ascii="TH SarabunPSK" w:hAnsi="TH SarabunPSK" w:cs="TH SarabunPSK"/>
          <w:sz w:val="28"/>
        </w:rPr>
      </w:pPr>
      <w:r w:rsidRPr="00A81108">
        <w:rPr>
          <w:rFonts w:ascii="TH SarabunPSK" w:hAnsi="TH SarabunPSK" w:cs="TH SarabunPSK" w:hint="cs"/>
          <w:b/>
          <w:bCs/>
          <w:sz w:val="28"/>
          <w:cs/>
        </w:rPr>
        <w:t>คลองบางใหญ่</w:t>
      </w:r>
      <w:r>
        <w:rPr>
          <w:rFonts w:ascii="TH SarabunPSK" w:hAnsi="TH SarabunPSK" w:cs="TH SarabunPSK" w:hint="cs"/>
          <w:b/>
          <w:bCs/>
          <w:sz w:val="28"/>
          <w:cs/>
        </w:rPr>
        <w:t xml:space="preserve"> </w:t>
      </w:r>
      <w:r w:rsidRPr="00A81108">
        <w:rPr>
          <w:rFonts w:ascii="TH SarabunPSK" w:hAnsi="TH SarabunPSK" w:cs="TH SarabunPSK" w:hint="cs"/>
          <w:sz w:val="28"/>
          <w:cs/>
        </w:rPr>
        <w:t>แต่เดิม</w:t>
      </w:r>
      <w:r w:rsidRPr="00A81108">
        <w:rPr>
          <w:rFonts w:ascii="TH SarabunPSK" w:hAnsi="TH SarabunPSK" w:cs="TH SarabunPSK"/>
          <w:sz w:val="28"/>
          <w:cs/>
        </w:rPr>
        <w:t>คลองบางใหญ่ในช่วงแรกมีชุมชนตั้งอยู่เรียงรายและมีการขุดคลองซอย</w:t>
      </w:r>
      <w:r>
        <w:rPr>
          <w:rFonts w:ascii="TH SarabunPSK" w:hAnsi="TH SarabunPSK" w:cs="TH SarabunPSK"/>
          <w:sz w:val="28"/>
          <w:cs/>
        </w:rPr>
        <w:t>แยกย่อยจากลำน้ำ</w:t>
      </w:r>
      <w:r w:rsidRPr="00A81108">
        <w:rPr>
          <w:rFonts w:ascii="TH SarabunPSK" w:hAnsi="TH SarabunPSK" w:cs="TH SarabunPSK"/>
          <w:sz w:val="28"/>
          <w:cs/>
        </w:rPr>
        <w:t xml:space="preserve"> แต่เมื่อถัดมาบริเวณคลองโยงซึ่งจะเชื่อมไปยังบ้านลานตากฟ้า จะมีลักษณะภูมิประเทศที่เป็นท้องทุ่</w:t>
      </w:r>
      <w:r>
        <w:rPr>
          <w:rFonts w:ascii="TH SarabunPSK" w:hAnsi="TH SarabunPSK" w:cs="TH SarabunPSK"/>
          <w:sz w:val="28"/>
          <w:cs/>
        </w:rPr>
        <w:t>งและบ้านเรือนตั้งอยู่ห่างๆ กัน</w:t>
      </w:r>
      <w:r w:rsidRPr="00A81108">
        <w:rPr>
          <w:rFonts w:ascii="TH SarabunPSK" w:hAnsi="TH SarabunPSK" w:cs="TH SarabunPSK"/>
          <w:sz w:val="28"/>
          <w:cs/>
        </w:rPr>
        <w:t xml:space="preserve">ไม่มีคลองซอยขุดแยกออกไป </w:t>
      </w:r>
      <w:r w:rsidR="00A10048">
        <w:rPr>
          <w:rFonts w:ascii="TH SarabunPSK" w:hAnsi="TH SarabunPSK" w:cs="TH SarabunPSK" w:hint="cs"/>
          <w:sz w:val="28"/>
          <w:cs/>
        </w:rPr>
        <w:t>พื้นที่คลองบางใหญ่อยู่เขต</w:t>
      </w:r>
      <w:r w:rsidR="00A10048" w:rsidRPr="00A10048">
        <w:rPr>
          <w:rFonts w:ascii="TH SarabunPSK" w:hAnsi="TH SarabunPSK" w:cs="TH SarabunPSK"/>
          <w:sz w:val="28"/>
          <w:cs/>
        </w:rPr>
        <w:t>อำเภอบางใหญ่</w:t>
      </w:r>
      <w:r w:rsidR="00A10048">
        <w:rPr>
          <w:rFonts w:ascii="TH SarabunPSK" w:hAnsi="TH SarabunPSK" w:cs="TH SarabunPSK" w:hint="cs"/>
          <w:sz w:val="28"/>
          <w:cs/>
        </w:rPr>
        <w:t xml:space="preserve"> แนวคลองไหลตาม</w:t>
      </w:r>
      <w:r w:rsidR="00A10048" w:rsidRPr="00A10048">
        <w:rPr>
          <w:rFonts w:ascii="TH SarabunPSK" w:hAnsi="TH SarabunPSK" w:cs="TH SarabunPSK"/>
          <w:sz w:val="28"/>
          <w:cs/>
        </w:rPr>
        <w:t>ทางทิศตะวันตกค่อนไปทางใต้ของจังหวัดนนทบุรี</w:t>
      </w:r>
      <w:r w:rsidR="00A10048">
        <w:rPr>
          <w:rFonts w:ascii="TH SarabunPSK" w:hAnsi="TH SarabunPSK" w:cs="TH SarabunPSK" w:hint="cs"/>
          <w:sz w:val="28"/>
          <w:cs/>
        </w:rPr>
        <w:t xml:space="preserve"> </w:t>
      </w:r>
      <w:r w:rsidRPr="00A81108">
        <w:rPr>
          <w:rFonts w:ascii="TH SarabunPSK" w:hAnsi="TH SarabunPSK" w:cs="TH SarabunPSK"/>
          <w:sz w:val="28"/>
          <w:cs/>
        </w:rPr>
        <w:t>(</w:t>
      </w:r>
      <w:proofErr w:type="spellStart"/>
      <w:r w:rsidRPr="00A81108">
        <w:rPr>
          <w:rFonts w:ascii="TH SarabunPSK" w:hAnsi="TH SarabunPSK" w:cs="TH SarabunPSK"/>
          <w:sz w:val="28"/>
        </w:rPr>
        <w:t>Valipodom</w:t>
      </w:r>
      <w:proofErr w:type="spellEnd"/>
      <w:r w:rsidRPr="00A81108">
        <w:rPr>
          <w:rFonts w:ascii="TH SarabunPSK" w:hAnsi="TH SarabunPSK" w:cs="TH SarabunPSK"/>
          <w:sz w:val="28"/>
        </w:rPr>
        <w:t xml:space="preserve"> </w:t>
      </w:r>
      <w:r w:rsidR="00730570">
        <w:rPr>
          <w:rFonts w:ascii="TH SarabunPSK" w:hAnsi="TH SarabunPSK" w:cs="TH SarabunPSK"/>
          <w:sz w:val="28"/>
          <w:cs/>
        </w:rPr>
        <w:t>1997:</w:t>
      </w:r>
      <w:r w:rsidR="00730570">
        <w:rPr>
          <w:rFonts w:ascii="TH SarabunPSK" w:hAnsi="TH SarabunPSK" w:cs="TH SarabunPSK"/>
          <w:sz w:val="28"/>
        </w:rPr>
        <w:t xml:space="preserve">p </w:t>
      </w:r>
      <w:r w:rsidRPr="00A81108">
        <w:rPr>
          <w:rFonts w:ascii="TH SarabunPSK" w:hAnsi="TH SarabunPSK" w:cs="TH SarabunPSK"/>
          <w:sz w:val="28"/>
          <w:cs/>
        </w:rPr>
        <w:t>61)</w:t>
      </w:r>
      <w:r w:rsidR="000F5DDB">
        <w:rPr>
          <w:rFonts w:ascii="TH SarabunPSK" w:hAnsi="TH SarabunPSK" w:cs="TH SarabunPSK" w:hint="cs"/>
          <w:sz w:val="28"/>
          <w:cs/>
        </w:rPr>
        <w:t xml:space="preserve"> </w:t>
      </w:r>
      <w:r w:rsidR="000F5DDB" w:rsidRPr="000F5DDB">
        <w:rPr>
          <w:rFonts w:ascii="TH SarabunPSK" w:hAnsi="TH SarabunPSK" w:cs="TH SarabunPSK"/>
          <w:sz w:val="28"/>
          <w:cs/>
        </w:rPr>
        <w:t>เมื่อศึกษาด้านบริบทการดำรงอยู่รูปแบบความสัมพันธ์เกี่ยวกับพื้นที่บริเวณย่านการค้าที่มีความเจริญจากสถาปัตยกรรม พบการตั้งถิ่นฐานเป็นชุมชนที่มีความหนาแน่นบริเวณนี้ สังเกตได้จากวัดซึ่งตั้งเรียงรายไปตามลำคลอง อีกทั้งเป็นเส้นทางสัญจรทำให้เป็นย่านที่มีการพัฒนามาอย่างต่อเนื่อง ปรากฏมีการขุดคลองมหาสวัสดิ์ คลองบางใหญ่ ประชากรส่วนใหญ่เป็นคนไทย ส่วนคนจีนนั้นจะประกอบอาชีพค้าขาย เป็นพ่อค้าคนกลาง หรือทำกิจการโรงสี พบมีการค้าเกี่ยวกับผลผลิตทางเกษตรกรรมบ้างบางส่วน</w:t>
      </w:r>
      <w:r>
        <w:rPr>
          <w:rFonts w:ascii="TH SarabunPSK" w:hAnsi="TH SarabunPSK" w:cs="TH SarabunPSK" w:hint="cs"/>
          <w:sz w:val="28"/>
          <w:cs/>
        </w:rPr>
        <w:t xml:space="preserve"> </w:t>
      </w:r>
    </w:p>
    <w:p w:rsidR="00B93ACD" w:rsidRDefault="0053729F" w:rsidP="00B93ACD">
      <w:pPr>
        <w:ind w:firstLine="567"/>
        <w:jc w:val="thaiDistribute"/>
        <w:rPr>
          <w:rFonts w:ascii="TH SarabunPSK" w:hAnsi="TH SarabunPSK" w:cs="TH SarabunPSK"/>
          <w:sz w:val="28"/>
        </w:rPr>
      </w:pPr>
      <w:r>
        <w:rPr>
          <w:rFonts w:ascii="TH SarabunPSK" w:hAnsi="TH SarabunPSK" w:cs="TH SarabunPSK" w:hint="cs"/>
          <w:sz w:val="28"/>
          <w:cs/>
        </w:rPr>
        <w:t>อย่างไรก็ตาม จากข้อมูลการ</w:t>
      </w:r>
      <w:r w:rsidRPr="00880E97">
        <w:rPr>
          <w:rFonts w:ascii="TH SarabunPSK" w:hAnsi="TH SarabunPSK" w:cs="TH SarabunPSK" w:hint="cs"/>
          <w:sz w:val="28"/>
          <w:cs/>
        </w:rPr>
        <w:t>พัฒนา</w:t>
      </w:r>
      <w:r w:rsidRPr="00880E97">
        <w:rPr>
          <w:rFonts w:ascii="TH SarabunPSK" w:hAnsi="TH SarabunPSK" w:cs="TH SarabunPSK"/>
          <w:sz w:val="28"/>
          <w:cs/>
        </w:rPr>
        <w:t>พื้นที่ขุดคลองลัดบริเวณฝั่งลุ่มแม่น้ำเจ้าพระยาตอนกลาง</w:t>
      </w:r>
      <w:r>
        <w:rPr>
          <w:rFonts w:ascii="TH SarabunPSK" w:hAnsi="TH SarabunPSK" w:cs="TH SarabunPSK" w:hint="cs"/>
          <w:sz w:val="28"/>
          <w:cs/>
        </w:rPr>
        <w:t xml:space="preserve"> เป็นเหตุผลหนึ่งที่ชี้ชัดว่า บริบทพื้นที่รอบคลองเก่าเดิมและคลองขุด สามารถอธิบายข้อมูลเชิงพื้นที่สัญลักษณ์ตัวแทนสื่อถึงการคงอยู่ของลักษณะองค์ประกอบทาง</w:t>
      </w:r>
      <w:r w:rsidRPr="001C5F89">
        <w:rPr>
          <w:rFonts w:ascii="TH SarabunPSK" w:hAnsi="TH SarabunPSK" w:cs="TH SarabunPSK"/>
          <w:sz w:val="28"/>
          <w:cs/>
        </w:rPr>
        <w:t>สถาปัตยกรรม</w:t>
      </w:r>
      <w:r>
        <w:rPr>
          <w:rFonts w:ascii="TH SarabunPSK" w:hAnsi="TH SarabunPSK" w:cs="TH SarabunPSK" w:hint="cs"/>
          <w:sz w:val="28"/>
          <w:cs/>
        </w:rPr>
        <w:t>พื้นถิ่นในช่วง</w:t>
      </w:r>
      <w:r w:rsidRPr="001C5F89">
        <w:rPr>
          <w:rFonts w:ascii="TH SarabunPSK" w:hAnsi="TH SarabunPSK" w:cs="TH SarabunPSK"/>
          <w:sz w:val="28"/>
          <w:cs/>
        </w:rPr>
        <w:t>สมัยอยุธยาตอนปลาย</w:t>
      </w:r>
      <w:r>
        <w:rPr>
          <w:rFonts w:ascii="TH SarabunPSK" w:hAnsi="TH SarabunPSK" w:cs="TH SarabunPSK" w:hint="cs"/>
          <w:sz w:val="28"/>
          <w:cs/>
        </w:rPr>
        <w:t>ได้อย่างเพียงพอ ต่อการกำหนดพื้นที่กลุ่มตัวอย่างเพื่อสำรวจ</w:t>
      </w:r>
      <w:r>
        <w:rPr>
          <w:rFonts w:ascii="TH SarabunPSK" w:hAnsi="TH SarabunPSK" w:cs="TH SarabunPSK"/>
          <w:sz w:val="28"/>
          <w:cs/>
        </w:rPr>
        <w:t>พระอุโบสถสมัยอยุธยาตอนปลาย</w:t>
      </w:r>
      <w:r w:rsidRPr="0053729F">
        <w:rPr>
          <w:rFonts w:ascii="TH SarabunPSK" w:hAnsi="TH SarabunPSK" w:cs="TH SarabunPSK"/>
          <w:sz w:val="28"/>
          <w:cs/>
        </w:rPr>
        <w:t>เขตพื้นที่จังหวัดนนทบุรี</w:t>
      </w:r>
    </w:p>
    <w:p w:rsidR="00EA6143" w:rsidRPr="00B93ACD" w:rsidRDefault="00EA6143" w:rsidP="00B93ACD">
      <w:pPr>
        <w:ind w:firstLine="567"/>
        <w:jc w:val="thaiDistribute"/>
        <w:rPr>
          <w:rFonts w:ascii="TH SarabunPSK" w:hAnsi="TH SarabunPSK" w:cs="TH SarabunPSK"/>
          <w:sz w:val="28"/>
        </w:rPr>
      </w:pPr>
    </w:p>
    <w:p w:rsidR="003F718A" w:rsidRPr="003F718A" w:rsidRDefault="003413E1" w:rsidP="003F718A">
      <w:pPr>
        <w:spacing w:line="259" w:lineRule="auto"/>
        <w:ind w:firstLine="567"/>
        <w:jc w:val="thaiDistribute"/>
        <w:rPr>
          <w:rFonts w:ascii="TH SarabunPSK" w:eastAsiaTheme="minorHAnsi" w:hAnsi="TH SarabunPSK" w:cs="TH SarabunPSK"/>
          <w:b/>
          <w:bCs/>
          <w:sz w:val="28"/>
        </w:rPr>
      </w:pPr>
      <w:r>
        <w:rPr>
          <w:rFonts w:ascii="TH SarabunPSK" w:eastAsiaTheme="minorHAnsi" w:hAnsi="TH SarabunPSK" w:cs="TH SarabunPSK" w:hint="cs"/>
          <w:b/>
          <w:bCs/>
          <w:sz w:val="28"/>
          <w:cs/>
        </w:rPr>
        <w:t xml:space="preserve">  </w:t>
      </w:r>
      <w:r w:rsidR="003F718A" w:rsidRPr="003F718A">
        <w:rPr>
          <w:rFonts w:ascii="TH SarabunPSK" w:eastAsiaTheme="minorHAnsi" w:hAnsi="TH SarabunPSK" w:cs="TH SarabunPSK" w:hint="cs"/>
          <w:b/>
          <w:bCs/>
          <w:sz w:val="28"/>
          <w:cs/>
        </w:rPr>
        <w:t>วัฒนธรรมสกุลช่าง</w:t>
      </w:r>
      <w:r w:rsidR="003F718A" w:rsidRPr="003F718A">
        <w:rPr>
          <w:rFonts w:ascii="TH SarabunPSK" w:eastAsiaTheme="minorHAnsi" w:hAnsi="TH SarabunPSK" w:cs="TH SarabunPSK"/>
          <w:b/>
          <w:bCs/>
          <w:sz w:val="28"/>
          <w:cs/>
        </w:rPr>
        <w:t>สมัยกรุงศรีอยุธยา</w:t>
      </w:r>
      <w:r w:rsidR="003F718A" w:rsidRPr="003F718A">
        <w:rPr>
          <w:rFonts w:ascii="TH SarabunPSK" w:eastAsiaTheme="minorHAnsi" w:hAnsi="TH SarabunPSK" w:cs="TH SarabunPSK" w:hint="cs"/>
          <w:b/>
          <w:bCs/>
          <w:sz w:val="28"/>
          <w:cs/>
        </w:rPr>
        <w:t>ต่อสถาปัตยกรรมพื้นถิ่นประเพณี (พระอุโบสถ)</w:t>
      </w:r>
    </w:p>
    <w:p w:rsidR="003F718A" w:rsidRPr="003F718A" w:rsidRDefault="003F718A" w:rsidP="003F718A">
      <w:pPr>
        <w:spacing w:line="259" w:lineRule="auto"/>
        <w:jc w:val="thaiDistribute"/>
        <w:rPr>
          <w:rFonts w:ascii="TH SarabunPSK" w:eastAsiaTheme="minorHAnsi" w:hAnsi="TH SarabunPSK" w:cs="TH SarabunPSK"/>
          <w:sz w:val="28"/>
        </w:rPr>
      </w:pPr>
      <w:r w:rsidRPr="003F718A">
        <w:rPr>
          <w:rFonts w:ascii="TH SarabunPSK" w:eastAsiaTheme="minorHAnsi" w:hAnsi="TH SarabunPSK" w:cs="TH SarabunPSK"/>
          <w:sz w:val="28"/>
          <w:cs/>
        </w:rPr>
        <w:tab/>
      </w:r>
      <w:r w:rsidRPr="003F718A">
        <w:rPr>
          <w:rFonts w:ascii="TH SarabunPSK" w:eastAsiaTheme="minorHAnsi" w:hAnsi="TH SarabunPSK" w:cs="TH SarabunPSK" w:hint="cs"/>
          <w:sz w:val="28"/>
          <w:cs/>
        </w:rPr>
        <w:t>ครั้น</w:t>
      </w:r>
      <w:r w:rsidR="00F61CAC">
        <w:rPr>
          <w:rFonts w:ascii="TH SarabunPSK" w:eastAsiaTheme="minorHAnsi" w:hAnsi="TH SarabunPSK" w:cs="TH SarabunPSK"/>
          <w:sz w:val="28"/>
          <w:cs/>
        </w:rPr>
        <w:t>ยุคสมัย</w:t>
      </w:r>
      <w:r w:rsidRPr="003F718A">
        <w:rPr>
          <w:rFonts w:ascii="TH SarabunPSK" w:eastAsiaTheme="minorHAnsi" w:hAnsi="TH SarabunPSK" w:cs="TH SarabunPSK"/>
          <w:sz w:val="28"/>
          <w:cs/>
        </w:rPr>
        <w:t>อยุธยา</w:t>
      </w:r>
      <w:r w:rsidRPr="003F718A">
        <w:rPr>
          <w:rFonts w:ascii="TH SarabunPSK" w:eastAsiaTheme="minorHAnsi" w:hAnsi="TH SarabunPSK" w:cs="TH SarabunPSK" w:hint="cs"/>
          <w:sz w:val="28"/>
          <w:cs/>
        </w:rPr>
        <w:t xml:space="preserve">นั้น </w:t>
      </w:r>
      <w:r w:rsidRPr="003F718A">
        <w:rPr>
          <w:rFonts w:ascii="TH SarabunPSK" w:eastAsiaTheme="minorHAnsi" w:hAnsi="TH SarabunPSK" w:cs="TH SarabunPSK"/>
          <w:sz w:val="28"/>
        </w:rPr>
        <w:t>“</w:t>
      </w:r>
      <w:r w:rsidRPr="003F718A">
        <w:rPr>
          <w:rFonts w:ascii="TH SarabunPSK" w:eastAsiaTheme="minorHAnsi" w:hAnsi="TH SarabunPSK" w:cs="TH SarabunPSK" w:hint="cs"/>
          <w:sz w:val="28"/>
          <w:cs/>
        </w:rPr>
        <w:t>พระอุโบสถ</w:t>
      </w:r>
      <w:r w:rsidRPr="003F718A">
        <w:rPr>
          <w:rFonts w:ascii="TH SarabunPSK" w:eastAsiaTheme="minorHAnsi" w:hAnsi="TH SarabunPSK" w:cs="TH SarabunPSK"/>
          <w:sz w:val="28"/>
        </w:rPr>
        <w:t xml:space="preserve">” </w:t>
      </w:r>
      <w:r w:rsidRPr="003F718A">
        <w:rPr>
          <w:rFonts w:ascii="TH SarabunPSK" w:eastAsiaTheme="minorHAnsi" w:hAnsi="TH SarabunPSK" w:cs="TH SarabunPSK" w:hint="cs"/>
          <w:sz w:val="28"/>
          <w:cs/>
        </w:rPr>
        <w:t>ถือเป็นสถาปัตยกรรมพื้นถิ่นประเพณีที่อยู่คู่บริบททางวัฒนธรรมความเชื่อ และการดำรงอยู่ของคนในชุมชนริมฝั่งแม่น้ำเจ้าพระยา ลำคลองสาขาต่างๆมาอย่างช้านาน อีกทั้งความสำคัญของ</w:t>
      </w:r>
      <w:r w:rsidRPr="003F718A">
        <w:rPr>
          <w:rFonts w:ascii="TH SarabunPSK" w:eastAsiaTheme="minorHAnsi" w:hAnsi="TH SarabunPSK" w:cs="TH SarabunPSK"/>
          <w:sz w:val="28"/>
          <w:cs/>
        </w:rPr>
        <w:t>พระอุโบสถ</w:t>
      </w:r>
      <w:r w:rsidRPr="003F718A">
        <w:rPr>
          <w:rFonts w:ascii="TH SarabunPSK" w:eastAsiaTheme="minorHAnsi" w:hAnsi="TH SarabunPSK" w:cs="TH SarabunPSK" w:hint="cs"/>
          <w:sz w:val="28"/>
          <w:cs/>
        </w:rPr>
        <w:t>ในฐานะสถาปัตยกรรมพื้นถิ่นประเพณี</w:t>
      </w:r>
      <w:r w:rsidRPr="003F718A">
        <w:rPr>
          <w:rFonts w:ascii="TH SarabunPSK" w:eastAsiaTheme="minorHAnsi" w:hAnsi="TH SarabunPSK" w:cs="TH SarabunPSK"/>
          <w:sz w:val="28"/>
          <w:cs/>
        </w:rPr>
        <w:t>เขตพุทธาวาสของวัด</w:t>
      </w:r>
      <w:r w:rsidR="00F61CAC">
        <w:rPr>
          <w:rFonts w:ascii="TH SarabunPSK" w:eastAsiaTheme="minorHAnsi" w:hAnsi="TH SarabunPSK" w:cs="TH SarabunPSK" w:hint="cs"/>
          <w:sz w:val="28"/>
          <w:cs/>
        </w:rPr>
        <w:t>นั้น</w:t>
      </w:r>
      <w:r w:rsidR="00F61CAC">
        <w:rPr>
          <w:rFonts w:ascii="TH SarabunPSK" w:eastAsiaTheme="minorHAnsi" w:hAnsi="TH SarabunPSK" w:cs="TH SarabunPSK"/>
          <w:sz w:val="28"/>
        </w:rPr>
        <w:t xml:space="preserve"> </w:t>
      </w:r>
      <w:r w:rsidR="00F61CAC">
        <w:rPr>
          <w:rFonts w:ascii="TH SarabunPSK" w:eastAsiaTheme="minorHAnsi" w:hAnsi="TH SarabunPSK" w:cs="TH SarabunPSK" w:hint="cs"/>
          <w:sz w:val="28"/>
          <w:cs/>
        </w:rPr>
        <w:t>เมื่อ</w:t>
      </w:r>
      <w:r w:rsidR="00F61CAC">
        <w:rPr>
          <w:rFonts w:ascii="TH SarabunPSK" w:eastAsiaTheme="minorHAnsi" w:hAnsi="TH SarabunPSK" w:cs="TH SarabunPSK"/>
          <w:sz w:val="28"/>
          <w:cs/>
        </w:rPr>
        <w:t>สมัย</w:t>
      </w:r>
      <w:r w:rsidRPr="003F718A">
        <w:rPr>
          <w:rFonts w:ascii="TH SarabunPSK" w:eastAsiaTheme="minorHAnsi" w:hAnsi="TH SarabunPSK" w:cs="TH SarabunPSK"/>
          <w:sz w:val="28"/>
          <w:cs/>
        </w:rPr>
        <w:t>อยุธยา</w:t>
      </w:r>
      <w:r w:rsidRPr="003F718A">
        <w:rPr>
          <w:rFonts w:ascii="TH SarabunPSK" w:eastAsiaTheme="minorHAnsi" w:hAnsi="TH SarabunPSK" w:cs="TH SarabunPSK" w:hint="cs"/>
          <w:sz w:val="28"/>
          <w:cs/>
        </w:rPr>
        <w:t>จะให้ความสำคัญเกี่ยวกับ</w:t>
      </w:r>
      <w:r w:rsidRPr="003F718A">
        <w:rPr>
          <w:rFonts w:ascii="TH SarabunPSK" w:eastAsiaTheme="minorHAnsi" w:hAnsi="TH SarabunPSK" w:cs="TH SarabunPSK"/>
          <w:sz w:val="28"/>
          <w:cs/>
        </w:rPr>
        <w:t>คติ</w:t>
      </w:r>
      <w:r w:rsidRPr="003F718A">
        <w:rPr>
          <w:rFonts w:ascii="TH SarabunPSK" w:eastAsiaTheme="minorHAnsi" w:hAnsi="TH SarabunPSK" w:cs="TH SarabunPSK" w:hint="cs"/>
          <w:sz w:val="28"/>
          <w:cs/>
        </w:rPr>
        <w:t>การก่อรูป พระอุโบสถ</w:t>
      </w:r>
      <w:r w:rsidRPr="003F718A">
        <w:rPr>
          <w:rFonts w:ascii="TH SarabunPSK" w:eastAsiaTheme="minorHAnsi" w:hAnsi="TH SarabunPSK" w:cs="TH SarabunPSK"/>
          <w:sz w:val="28"/>
          <w:cs/>
        </w:rPr>
        <w:t>หรือโบสถ</w:t>
      </w:r>
      <w:r w:rsidRPr="003F718A">
        <w:rPr>
          <w:rFonts w:ascii="TH SarabunPSK" w:eastAsiaTheme="minorHAnsi" w:hAnsi="TH SarabunPSK" w:cs="TH SarabunPSK" w:hint="cs"/>
          <w:sz w:val="28"/>
          <w:cs/>
        </w:rPr>
        <w:t>์ มากกว่า</w:t>
      </w:r>
      <w:r w:rsidRPr="003F718A">
        <w:rPr>
          <w:rFonts w:ascii="TH SarabunPSK" w:eastAsiaTheme="minorHAnsi" w:hAnsi="TH SarabunPSK" w:cs="TH SarabunPSK"/>
          <w:sz w:val="28"/>
          <w:cs/>
        </w:rPr>
        <w:t>พระวิหาร</w:t>
      </w:r>
      <w:r w:rsidRPr="003F718A">
        <w:rPr>
          <w:rFonts w:ascii="TH SarabunPSK" w:eastAsiaTheme="minorHAnsi" w:hAnsi="TH SarabunPSK" w:cs="TH SarabunPSK" w:hint="cs"/>
          <w:sz w:val="28"/>
          <w:cs/>
        </w:rPr>
        <w:t xml:space="preserve"> จึง</w:t>
      </w:r>
      <w:r w:rsidRPr="003F718A">
        <w:rPr>
          <w:rFonts w:ascii="TH SarabunPSK" w:eastAsiaTheme="minorHAnsi" w:hAnsi="TH SarabunPSK" w:cs="TH SarabunPSK"/>
          <w:sz w:val="28"/>
          <w:cs/>
        </w:rPr>
        <w:t>ถือได้ว่า</w:t>
      </w:r>
      <w:r w:rsidR="00F61CAC">
        <w:rPr>
          <w:rFonts w:ascii="TH SarabunPSK" w:eastAsiaTheme="minorHAnsi" w:hAnsi="TH SarabunPSK" w:cs="TH SarabunPSK" w:hint="cs"/>
          <w:sz w:val="28"/>
          <w:cs/>
        </w:rPr>
        <w:t>ช่วงสมัย</w:t>
      </w:r>
      <w:r w:rsidR="00F61CAC" w:rsidRPr="00F61CAC">
        <w:rPr>
          <w:rFonts w:ascii="TH SarabunPSK" w:eastAsiaTheme="minorHAnsi" w:hAnsi="TH SarabunPSK" w:cs="TH SarabunPSK"/>
          <w:sz w:val="28"/>
          <w:cs/>
        </w:rPr>
        <w:t>อยุธยา</w:t>
      </w:r>
      <w:r w:rsidRPr="003F718A">
        <w:rPr>
          <w:rFonts w:ascii="TH SarabunPSK" w:eastAsiaTheme="minorHAnsi" w:hAnsi="TH SarabunPSK" w:cs="TH SarabunPSK"/>
          <w:sz w:val="28"/>
          <w:cs/>
        </w:rPr>
        <w:t>เป็นจุดเปลี่ยนที่สำคัญของพระอุโบสถ ซึ่งแต่เดิมนิยมสร้างวิหารมากกว่าดังเช่นในสมัยสุโขทัย</w:t>
      </w:r>
    </w:p>
    <w:p w:rsidR="003F718A" w:rsidRPr="003F718A" w:rsidRDefault="003F718A" w:rsidP="003F718A">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hint="cs"/>
          <w:sz w:val="28"/>
          <w:cs/>
        </w:rPr>
        <w:t xml:space="preserve">คำอธิบายจาก </w:t>
      </w:r>
      <w:r w:rsidRPr="003F718A">
        <w:rPr>
          <w:rFonts w:ascii="TH SarabunPSK" w:eastAsiaTheme="minorHAnsi" w:hAnsi="TH SarabunPSK" w:cs="TH SarabunPSK"/>
          <w:sz w:val="28"/>
          <w:cs/>
        </w:rPr>
        <w:t>กรมศิลปากร</w:t>
      </w:r>
      <w:r w:rsidRPr="003F718A">
        <w:rPr>
          <w:rFonts w:ascii="TH SarabunPSK" w:eastAsiaTheme="minorHAnsi" w:hAnsi="TH SarabunPSK" w:cs="TH SarabunPSK" w:hint="cs"/>
          <w:sz w:val="28"/>
          <w:cs/>
        </w:rPr>
        <w:t xml:space="preserve"> ในปีพ.ศ. </w:t>
      </w:r>
      <w:r w:rsidRPr="003F718A">
        <w:rPr>
          <w:rFonts w:ascii="TH SarabunPSK" w:eastAsiaTheme="minorHAnsi" w:hAnsi="TH SarabunPSK" w:cs="TH SarabunPSK"/>
          <w:sz w:val="28"/>
          <w:cs/>
        </w:rPr>
        <w:t>2530 ข้อมูลเกี่ยวกับผังเมือง</w:t>
      </w:r>
      <w:r w:rsidRPr="003F718A">
        <w:rPr>
          <w:rFonts w:ascii="TH SarabunPSK" w:eastAsiaTheme="minorHAnsi" w:hAnsi="TH SarabunPSK" w:cs="TH SarabunPSK" w:hint="cs"/>
          <w:sz w:val="28"/>
          <w:cs/>
        </w:rPr>
        <w:t>สมัย</w:t>
      </w:r>
      <w:r w:rsidRPr="003F718A">
        <w:rPr>
          <w:rFonts w:ascii="TH SarabunPSK" w:eastAsiaTheme="minorHAnsi" w:hAnsi="TH SarabunPSK" w:cs="TH SarabunPSK"/>
          <w:sz w:val="28"/>
          <w:cs/>
        </w:rPr>
        <w:t>อยุธยาโบราณ</w:t>
      </w:r>
      <w:r w:rsidRPr="003F718A">
        <w:rPr>
          <w:rFonts w:ascii="TH SarabunPSK" w:eastAsiaTheme="minorHAnsi" w:hAnsi="TH SarabunPSK" w:cs="TH SarabunPSK" w:hint="cs"/>
          <w:sz w:val="28"/>
          <w:cs/>
        </w:rPr>
        <w:t xml:space="preserve">ระบุชี้ชัดว่า </w:t>
      </w:r>
      <w:r w:rsidRPr="003F718A">
        <w:rPr>
          <w:rFonts w:ascii="TH SarabunPSK" w:eastAsiaTheme="minorHAnsi" w:hAnsi="TH SarabunPSK" w:cs="TH SarabunPSK"/>
          <w:sz w:val="28"/>
          <w:cs/>
        </w:rPr>
        <w:t>ในสมัยสมเด็จพระนารายณ์</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และ</w:t>
      </w:r>
      <w:r w:rsidRPr="003F718A">
        <w:rPr>
          <w:rFonts w:ascii="TH SarabunPSK" w:eastAsiaTheme="minorHAnsi" w:hAnsi="TH SarabunPSK" w:cs="TH SarabunPSK" w:hint="cs"/>
          <w:sz w:val="28"/>
          <w:cs/>
        </w:rPr>
        <w:t>นักสำรวจด้านประวัติศาสตร์ใน</w:t>
      </w:r>
      <w:r w:rsidRPr="003F718A">
        <w:rPr>
          <w:rFonts w:ascii="TH SarabunPSK" w:eastAsiaTheme="minorHAnsi" w:hAnsi="TH SarabunPSK" w:cs="TH SarabunPSK"/>
          <w:sz w:val="28"/>
          <w:cs/>
        </w:rPr>
        <w:t>พระเจ้าหลุยส์ที่ 14</w:t>
      </w:r>
      <w:r w:rsidRPr="003F718A">
        <w:rPr>
          <w:rFonts w:ascii="TH SarabunPSK" w:eastAsiaTheme="minorHAnsi" w:hAnsi="TH SarabunPSK" w:cs="TH SarabunPSK" w:hint="cs"/>
          <w:sz w:val="28"/>
          <w:cs/>
        </w:rPr>
        <w:t xml:space="preserve"> สำรวจพบ</w:t>
      </w:r>
      <w:r w:rsidRPr="003F718A">
        <w:rPr>
          <w:rFonts w:ascii="TH SarabunPSK" w:eastAsiaTheme="minorHAnsi" w:hAnsi="TH SarabunPSK" w:cs="TH SarabunPSK"/>
          <w:sz w:val="28"/>
          <w:cs/>
        </w:rPr>
        <w:t>วัดอยู่ใน</w:t>
      </w:r>
      <w:r w:rsidRPr="003F718A">
        <w:rPr>
          <w:rFonts w:ascii="TH SarabunPSK" w:eastAsiaTheme="minorHAnsi" w:hAnsi="TH SarabunPSK" w:cs="TH SarabunPSK" w:hint="cs"/>
          <w:sz w:val="28"/>
          <w:cs/>
        </w:rPr>
        <w:t>สมัย</w:t>
      </w:r>
      <w:r w:rsidRPr="003F718A">
        <w:rPr>
          <w:rFonts w:ascii="TH SarabunPSK" w:eastAsiaTheme="minorHAnsi" w:hAnsi="TH SarabunPSK" w:cs="TH SarabunPSK"/>
          <w:sz w:val="28"/>
          <w:cs/>
        </w:rPr>
        <w:t>กรุงศรีอยุธยากว่า 531 แห่ง</w:t>
      </w:r>
      <w:r w:rsidRPr="003F718A">
        <w:rPr>
          <w:rFonts w:ascii="TH SarabunPSK" w:eastAsiaTheme="minorHAnsi" w:hAnsi="TH SarabunPSK" w:cs="TH SarabunPSK" w:hint="cs"/>
          <w:sz w:val="28"/>
          <w:cs/>
        </w:rPr>
        <w:t xml:space="preserve"> </w:t>
      </w:r>
      <w:r w:rsidR="00913F5E" w:rsidRPr="003F718A">
        <w:rPr>
          <w:rFonts w:ascii="TH SarabunPSK" w:eastAsiaTheme="minorHAnsi" w:hAnsi="TH SarabunPSK" w:cs="TH SarabunPSK" w:hint="cs"/>
          <w:sz w:val="28"/>
          <w:cs/>
        </w:rPr>
        <w:t>อ้างอิ</w:t>
      </w:r>
      <w:r w:rsidR="00913F5E">
        <w:rPr>
          <w:rFonts w:ascii="TH SarabunPSK" w:eastAsiaTheme="minorHAnsi" w:hAnsi="TH SarabunPSK" w:cs="TH SarabunPSK" w:hint="cs"/>
          <w:sz w:val="28"/>
          <w:cs/>
        </w:rPr>
        <w:t>ง</w:t>
      </w:r>
      <w:r w:rsidRPr="003F718A">
        <w:rPr>
          <w:rFonts w:ascii="TH SarabunPSK" w:eastAsiaTheme="minorHAnsi" w:hAnsi="TH SarabunPSK" w:cs="TH SarabunPSK" w:hint="cs"/>
          <w:sz w:val="28"/>
          <w:cs/>
        </w:rPr>
        <w:t>จากแผนที่</w:t>
      </w:r>
      <w:r w:rsidR="00913F5E">
        <w:rPr>
          <w:rFonts w:ascii="TH SarabunPSK" w:eastAsiaTheme="minorHAnsi" w:hAnsi="TH SarabunPSK" w:cs="TH SarabunPSK" w:hint="cs"/>
          <w:sz w:val="28"/>
          <w:cs/>
        </w:rPr>
        <w:t>ผังบริเวณ</w:t>
      </w:r>
      <w:r w:rsidR="00730570">
        <w:rPr>
          <w:rFonts w:ascii="TH SarabunPSK" w:eastAsiaTheme="minorHAnsi" w:hAnsi="TH SarabunPSK" w:cs="TH SarabunPSK" w:hint="cs"/>
          <w:sz w:val="28"/>
          <w:cs/>
        </w:rPr>
        <w:t>ตามลุ่มแม่น้ำเจ้าพระยาย้อนหลัง</w:t>
      </w:r>
      <w:r w:rsidR="00913F5E">
        <w:rPr>
          <w:rFonts w:ascii="TH SarabunPSK" w:eastAsiaTheme="minorHAnsi" w:hAnsi="TH SarabunPSK" w:cs="TH SarabunPSK" w:hint="cs"/>
          <w:sz w:val="28"/>
          <w:cs/>
        </w:rPr>
        <w:t>ไป</w:t>
      </w:r>
      <w:r w:rsidR="00730570">
        <w:rPr>
          <w:rFonts w:ascii="TH SarabunPSK" w:eastAsiaTheme="minorHAnsi" w:hAnsi="TH SarabunPSK" w:cs="TH SarabunPSK"/>
          <w:sz w:val="28"/>
        </w:rPr>
        <w:t xml:space="preserve"> </w:t>
      </w:r>
      <w:r w:rsidRPr="003F718A">
        <w:rPr>
          <w:rFonts w:ascii="TH SarabunPSK" w:eastAsiaTheme="minorHAnsi" w:hAnsi="TH SarabunPSK" w:cs="TH SarabunPSK"/>
          <w:sz w:val="28"/>
          <w:cs/>
        </w:rPr>
        <w:t>417 ปี</w:t>
      </w:r>
      <w:r w:rsidR="00F61CAC">
        <w:rPr>
          <w:rFonts w:ascii="TH SarabunPSK" w:eastAsiaTheme="minorHAnsi" w:hAnsi="TH SarabunPSK" w:cs="TH SarabunPSK" w:hint="cs"/>
          <w:sz w:val="28"/>
          <w:cs/>
        </w:rPr>
        <w:t>ที่ผ่านมา</w:t>
      </w:r>
      <w:r w:rsidRPr="003F718A">
        <w:rPr>
          <w:rFonts w:ascii="TH SarabunPSK" w:eastAsiaTheme="minorHAnsi" w:hAnsi="TH SarabunPSK" w:cs="TH SarabunPSK" w:hint="cs"/>
          <w:sz w:val="28"/>
          <w:cs/>
        </w:rPr>
        <w:t xml:space="preserve"> ความตอนหนึ่ง</w:t>
      </w:r>
      <w:r w:rsidR="00913F5E" w:rsidRPr="003F718A">
        <w:rPr>
          <w:rFonts w:ascii="TH SarabunPSK" w:eastAsiaTheme="minorHAnsi" w:hAnsi="TH SarabunPSK" w:cs="TH SarabunPSK" w:hint="cs"/>
          <w:sz w:val="28"/>
          <w:cs/>
        </w:rPr>
        <w:t>บันทึก</w:t>
      </w:r>
      <w:r w:rsidRPr="003F718A">
        <w:rPr>
          <w:rFonts w:ascii="TH SarabunPSK" w:eastAsiaTheme="minorHAnsi" w:hAnsi="TH SarabunPSK" w:cs="TH SarabunPSK" w:hint="cs"/>
          <w:sz w:val="28"/>
          <w:cs/>
        </w:rPr>
        <w:t>ว่า</w:t>
      </w:r>
    </w:p>
    <w:p w:rsidR="003F718A" w:rsidRPr="003F718A" w:rsidRDefault="003F718A" w:rsidP="003F718A">
      <w:pPr>
        <w:spacing w:line="259" w:lineRule="auto"/>
        <w:ind w:firstLine="720"/>
        <w:jc w:val="thaiDistribute"/>
        <w:rPr>
          <w:rFonts w:ascii="TH SarabunPSK" w:eastAsiaTheme="minorHAnsi" w:hAnsi="TH SarabunPSK" w:cs="TH SarabunPSK"/>
          <w:sz w:val="28"/>
        </w:rPr>
      </w:pPr>
    </w:p>
    <w:p w:rsidR="003F718A" w:rsidRPr="003F718A" w:rsidRDefault="003F718A" w:rsidP="003F718A">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sz w:val="28"/>
          <w:cs/>
        </w:rPr>
        <w:t>“</w:t>
      </w:r>
      <w:r w:rsidRPr="003F718A">
        <w:rPr>
          <w:rFonts w:ascii="TH SarabunPSK" w:eastAsiaTheme="minorHAnsi" w:hAnsi="TH SarabunPSK" w:cs="TH SarabunPSK"/>
          <w:i/>
          <w:iCs/>
          <w:sz w:val="28"/>
          <w:cs/>
        </w:rPr>
        <w:t>…</w:t>
      </w:r>
      <w:r w:rsidRPr="003F718A">
        <w:rPr>
          <w:rFonts w:ascii="TH SarabunPSK" w:eastAsiaTheme="minorHAnsi" w:hAnsi="TH SarabunPSK" w:cs="TH SarabunPSK"/>
          <w:b/>
          <w:bCs/>
          <w:i/>
          <w:iCs/>
          <w:sz w:val="28"/>
          <w:cs/>
        </w:rPr>
        <w:t>ข้าพเจ้าไม่รู้ว่าชาวสยามนำเอาสิ่งที่เขาใช้ในการก่อสร้างตกแต่งเจดีย์ โบสถ์ วิหารของเขามาจากไหน เมื่อเปรียบเทียบกับโบสถ์ของชาวยุโรปแล้ว ต้องยอมรับว่าโบสถ์ของชาวสยามสวยงามมาก และต้องยอมรับว่าอดประหลาดใจไม่ได้ว่าท่ามกลางบ้านเรือนที่เป็นกระท่อมหรือกระต๊อบ ที่เรียกอย่างนี้เพราะเห็นว่าไม่สมควรเรียกว่าบ้าน</w:t>
      </w:r>
      <w:r w:rsidRPr="003F718A">
        <w:rPr>
          <w:rFonts w:ascii="TH SarabunPSK" w:eastAsiaTheme="minorHAnsi" w:hAnsi="TH SarabunPSK" w:cs="TH SarabunPSK" w:hint="cs"/>
          <w:b/>
          <w:bCs/>
          <w:i/>
          <w:iCs/>
          <w:sz w:val="28"/>
          <w:cs/>
        </w:rPr>
        <w:t xml:space="preserve"> สังเกต</w:t>
      </w:r>
      <w:r w:rsidRPr="003F718A">
        <w:rPr>
          <w:rFonts w:ascii="TH SarabunPSK" w:eastAsiaTheme="minorHAnsi" w:hAnsi="TH SarabunPSK" w:cs="TH SarabunPSK"/>
          <w:b/>
          <w:bCs/>
          <w:i/>
          <w:iCs/>
          <w:sz w:val="28"/>
          <w:cs/>
        </w:rPr>
        <w:t>บ้านเมืองสยามจะเต็มไปด้วยโบสถ์ วิหาร เจดีย์ที่น่าชื่นชมเช่นในยุโรป และเชื่อว่าโบสถ์จะมีอยู่ในหมู่บ้าน และในเมืองมีมากเท่า ๆ กับโบสถ์ในปารีสทีเดียว ไม่มีโบสถ์แห่งไหนที่จะไม่ทาสีภายในโบสถ์ จะเห็นพระพุทธรูปทองคำซึ่งมีสัดส่วนพอเหมาะ การประดับตกแต่งทุกอย่างเป็นสีทอง ซึ่งประเทศฝรั่งเศสไม่มีเหมือนที่นี่</w:t>
      </w:r>
      <w:r w:rsidRPr="003F718A">
        <w:rPr>
          <w:rFonts w:ascii="TH SarabunPSK" w:eastAsiaTheme="minorHAnsi" w:hAnsi="TH SarabunPSK" w:cs="TH SarabunPSK"/>
          <w:i/>
          <w:iCs/>
          <w:sz w:val="28"/>
          <w:cs/>
        </w:rPr>
        <w:t>…”</w:t>
      </w:r>
      <w:r w:rsidRPr="003F718A">
        <w:rPr>
          <w:rFonts w:ascii="TH SarabunPSK" w:eastAsiaTheme="minorHAnsi" w:hAnsi="TH SarabunPSK" w:cs="TH SarabunPSK" w:hint="cs"/>
          <w:i/>
          <w:iCs/>
          <w:sz w:val="28"/>
          <w:cs/>
        </w:rPr>
        <w:t xml:space="preserve"> </w:t>
      </w:r>
      <w:r w:rsidRPr="003F718A">
        <w:rPr>
          <w:rFonts w:ascii="TH SarabunPSK" w:eastAsiaTheme="minorHAnsi" w:hAnsi="TH SarabunPSK" w:cs="TH SarabunPSK"/>
          <w:sz w:val="28"/>
          <w:cs/>
        </w:rPr>
        <w:t>(กรมศิลปากร</w:t>
      </w:r>
      <w:r w:rsidRPr="003F718A">
        <w:rPr>
          <w:rFonts w:ascii="TH SarabunPSK" w:eastAsiaTheme="minorHAnsi" w:hAnsi="TH SarabunPSK" w:cs="TH SarabunPSK"/>
          <w:sz w:val="28"/>
        </w:rPr>
        <w:t>, 2530</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ผังเมืองสมัยอยุธยาโบราณ</w:t>
      </w:r>
      <w:r w:rsidRPr="003F718A">
        <w:rPr>
          <w:rFonts w:ascii="TH SarabunPSK" w:eastAsiaTheme="minorHAnsi" w:hAnsi="TH SarabunPSK" w:cs="TH SarabunPSK"/>
          <w:sz w:val="28"/>
        </w:rPr>
        <w:t xml:space="preserve">: </w:t>
      </w:r>
      <w:r w:rsidRPr="003F718A">
        <w:rPr>
          <w:rFonts w:ascii="TH SarabunPSK" w:eastAsiaTheme="minorHAnsi" w:hAnsi="TH SarabunPSK" w:cs="TH SarabunPSK" w:hint="cs"/>
          <w:sz w:val="28"/>
          <w:cs/>
        </w:rPr>
        <w:t xml:space="preserve">หน้า </w:t>
      </w:r>
      <w:r w:rsidRPr="003F718A">
        <w:rPr>
          <w:rFonts w:ascii="TH SarabunPSK" w:eastAsiaTheme="minorHAnsi" w:hAnsi="TH SarabunPSK" w:cs="TH SarabunPSK"/>
          <w:sz w:val="28"/>
          <w:cs/>
        </w:rPr>
        <w:t>17.)</w:t>
      </w:r>
      <w:r w:rsidRPr="003F718A">
        <w:rPr>
          <w:rFonts w:ascii="TH SarabunPSK" w:eastAsiaTheme="minorHAnsi" w:hAnsi="TH SarabunPSK" w:cs="TH SarabunPSK" w:hint="cs"/>
          <w:szCs w:val="24"/>
          <w:cs/>
        </w:rPr>
        <w:t xml:space="preserve"> </w:t>
      </w:r>
    </w:p>
    <w:p w:rsidR="003F718A" w:rsidRPr="003F718A" w:rsidRDefault="003F718A" w:rsidP="003F718A">
      <w:pPr>
        <w:spacing w:line="259" w:lineRule="auto"/>
        <w:ind w:firstLine="720"/>
        <w:jc w:val="thaiDistribute"/>
        <w:rPr>
          <w:rFonts w:ascii="TH SarabunPSK" w:eastAsiaTheme="minorHAnsi" w:hAnsi="TH SarabunPSK" w:cs="TH SarabunPSK"/>
          <w:sz w:val="28"/>
        </w:rPr>
      </w:pPr>
    </w:p>
    <w:p w:rsidR="003F718A" w:rsidRPr="003F718A" w:rsidRDefault="003F718A" w:rsidP="003F718A">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hint="cs"/>
          <w:sz w:val="28"/>
          <w:cs/>
        </w:rPr>
        <w:t>จากบันทึกดังกล่าว</w:t>
      </w:r>
      <w:r w:rsidRPr="003F718A">
        <w:rPr>
          <w:rFonts w:ascii="TH SarabunPSK" w:eastAsiaTheme="minorHAnsi" w:hAnsi="TH SarabunPSK" w:cs="TH SarabunPSK"/>
          <w:sz w:val="28"/>
          <w:cs/>
        </w:rPr>
        <w:t>สะท้อนให้เห็นถึงภูมิปัญญาของช่างหลวง</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ซึ่งมีอยุธยาเป็นศูนย์กลาง ภูมิปัญญาเหล่านี้เกิดจากการสะสมประสบการณ์</w:t>
      </w:r>
      <w:r w:rsidRPr="003F718A">
        <w:rPr>
          <w:rFonts w:ascii="TH SarabunPSK" w:eastAsiaTheme="minorHAnsi" w:hAnsi="TH SarabunPSK" w:cs="TH SarabunPSK" w:hint="cs"/>
          <w:sz w:val="28"/>
          <w:cs/>
        </w:rPr>
        <w:t>ที่ถ่ายทอดจาก</w:t>
      </w:r>
      <w:r w:rsidR="00B112C8">
        <w:rPr>
          <w:rFonts w:ascii="TH SarabunPSK" w:eastAsiaTheme="minorHAnsi" w:hAnsi="TH SarabunPSK" w:cs="TH SarabunPSK"/>
          <w:sz w:val="28"/>
          <w:cs/>
        </w:rPr>
        <w:t>อดีต</w:t>
      </w:r>
      <w:r w:rsidRPr="003F718A">
        <w:rPr>
          <w:rFonts w:ascii="TH SarabunPSK" w:eastAsiaTheme="minorHAnsi" w:hAnsi="TH SarabunPSK" w:cs="TH SarabunPSK"/>
          <w:sz w:val="28"/>
          <w:cs/>
        </w:rPr>
        <w:t>ผสม</w:t>
      </w:r>
      <w:r w:rsidR="00B112C8">
        <w:rPr>
          <w:rFonts w:ascii="TH SarabunPSK" w:eastAsiaTheme="minorHAnsi" w:hAnsi="TH SarabunPSK" w:cs="TH SarabunPSK" w:hint="cs"/>
          <w:sz w:val="28"/>
          <w:cs/>
        </w:rPr>
        <w:t>ผสาน</w:t>
      </w:r>
      <w:r w:rsidRPr="003F718A">
        <w:rPr>
          <w:rFonts w:ascii="TH SarabunPSK" w:eastAsiaTheme="minorHAnsi" w:hAnsi="TH SarabunPSK" w:cs="TH SarabunPSK" w:hint="cs"/>
          <w:sz w:val="28"/>
          <w:cs/>
        </w:rPr>
        <w:t>บริบททาง</w:t>
      </w:r>
      <w:r w:rsidRPr="003F718A">
        <w:rPr>
          <w:rFonts w:ascii="TH SarabunPSK" w:eastAsiaTheme="minorHAnsi" w:hAnsi="TH SarabunPSK" w:cs="TH SarabunPSK"/>
          <w:sz w:val="28"/>
          <w:cs/>
        </w:rPr>
        <w:t>วัฒนธรรมอื่นๆ จนก่อรูปแบบ</w:t>
      </w:r>
      <w:r w:rsidR="00B112C8">
        <w:rPr>
          <w:rFonts w:ascii="TH SarabunPSK" w:eastAsiaTheme="minorHAnsi" w:hAnsi="TH SarabunPSK" w:cs="TH SarabunPSK" w:hint="cs"/>
          <w:sz w:val="28"/>
          <w:cs/>
        </w:rPr>
        <w:t>เป็น</w:t>
      </w:r>
      <w:r w:rsidRPr="003F718A">
        <w:rPr>
          <w:rFonts w:ascii="TH SarabunPSK" w:eastAsiaTheme="minorHAnsi" w:hAnsi="TH SarabunPSK" w:cs="TH SarabunPSK"/>
          <w:sz w:val="28"/>
          <w:cs/>
        </w:rPr>
        <w:t>เอกลักษณ์ของ “สกุลช่างอยุธยา” ถือได้ว่า</w:t>
      </w:r>
      <w:r w:rsidR="00B112C8">
        <w:rPr>
          <w:rFonts w:ascii="TH SarabunPSK" w:eastAsiaTheme="minorHAnsi" w:hAnsi="TH SarabunPSK" w:cs="TH SarabunPSK" w:hint="cs"/>
          <w:sz w:val="28"/>
          <w:cs/>
        </w:rPr>
        <w:t>มี</w:t>
      </w:r>
      <w:r w:rsidRPr="003F718A">
        <w:rPr>
          <w:rFonts w:ascii="TH SarabunPSK" w:eastAsiaTheme="minorHAnsi" w:hAnsi="TH SarabunPSK" w:cs="TH SarabunPSK" w:hint="cs"/>
          <w:sz w:val="28"/>
          <w:cs/>
        </w:rPr>
        <w:t>ลักษณะ</w:t>
      </w:r>
      <w:r w:rsidR="00B112C8">
        <w:rPr>
          <w:rFonts w:ascii="TH SarabunPSK" w:eastAsiaTheme="minorHAnsi" w:hAnsi="TH SarabunPSK" w:cs="TH SarabunPSK" w:hint="cs"/>
          <w:sz w:val="28"/>
          <w:cs/>
        </w:rPr>
        <w:t>เฉพาะ</w:t>
      </w:r>
      <w:r w:rsidRPr="003F718A">
        <w:rPr>
          <w:rFonts w:ascii="TH SarabunPSK" w:eastAsiaTheme="minorHAnsi" w:hAnsi="TH SarabunPSK" w:cs="TH SarabunPSK" w:hint="cs"/>
          <w:sz w:val="28"/>
          <w:cs/>
        </w:rPr>
        <w:t>การสืบต่อเชิงช่าง</w:t>
      </w:r>
      <w:r w:rsidR="00B112C8">
        <w:rPr>
          <w:rFonts w:ascii="TH SarabunPSK" w:eastAsiaTheme="minorHAnsi" w:hAnsi="TH SarabunPSK" w:cs="TH SarabunPSK" w:hint="cs"/>
          <w:sz w:val="28"/>
          <w:cs/>
        </w:rPr>
        <w:t xml:space="preserve"> ลักษณะที่สืบต่อบริบททางวัฒนธรรม</w:t>
      </w:r>
      <w:r w:rsidRPr="003F718A">
        <w:rPr>
          <w:rFonts w:ascii="TH SarabunPSK" w:eastAsiaTheme="minorHAnsi" w:hAnsi="TH SarabunPSK" w:cs="TH SarabunPSK" w:hint="cs"/>
          <w:sz w:val="28"/>
          <w:cs/>
        </w:rPr>
        <w:t>เหล่านี้ยัง</w:t>
      </w:r>
      <w:r w:rsidRPr="003F718A">
        <w:rPr>
          <w:rFonts w:ascii="TH SarabunPSK" w:eastAsiaTheme="minorHAnsi" w:hAnsi="TH SarabunPSK" w:cs="TH SarabunPSK"/>
          <w:sz w:val="28"/>
          <w:cs/>
        </w:rPr>
        <w:t>ส่งอิทธิพลต่อรูปแ</w:t>
      </w:r>
      <w:r w:rsidR="00B112C8">
        <w:rPr>
          <w:rFonts w:ascii="TH SarabunPSK" w:eastAsiaTheme="minorHAnsi" w:hAnsi="TH SarabunPSK" w:cs="TH SarabunPSK"/>
          <w:sz w:val="28"/>
          <w:cs/>
        </w:rPr>
        <w:t>บบสถาปัตยกรรมพื้นถิ่นประเพณีมา</w:t>
      </w:r>
      <w:r w:rsidRPr="003F718A">
        <w:rPr>
          <w:rFonts w:ascii="TH SarabunPSK" w:eastAsiaTheme="minorHAnsi" w:hAnsi="TH SarabunPSK" w:cs="TH SarabunPSK"/>
          <w:sz w:val="28"/>
          <w:cs/>
        </w:rPr>
        <w:t xml:space="preserve">ถึงปัจจุบัน </w:t>
      </w:r>
    </w:p>
    <w:p w:rsidR="00CC262F" w:rsidRPr="003F718A" w:rsidRDefault="003F718A" w:rsidP="003F718A">
      <w:pPr>
        <w:spacing w:line="259" w:lineRule="auto"/>
        <w:jc w:val="thaiDistribute"/>
        <w:rPr>
          <w:rFonts w:ascii="TH SarabunPSK" w:eastAsiaTheme="minorHAnsi" w:hAnsi="TH SarabunPSK" w:cs="TH SarabunPSK"/>
          <w:sz w:val="28"/>
        </w:rPr>
      </w:pPr>
      <w:r w:rsidRPr="003F718A">
        <w:rPr>
          <w:rFonts w:ascii="TH SarabunPSK" w:eastAsiaTheme="minorHAnsi" w:hAnsi="TH SarabunPSK" w:cs="TH SarabunPSK"/>
          <w:sz w:val="28"/>
          <w:cs/>
        </w:rPr>
        <w:tab/>
      </w:r>
      <w:r w:rsidRPr="003F718A">
        <w:rPr>
          <w:rFonts w:ascii="TH SarabunPSK" w:eastAsiaTheme="minorHAnsi" w:hAnsi="TH SarabunPSK" w:cs="TH SarabunPSK" w:hint="cs"/>
          <w:sz w:val="28"/>
          <w:cs/>
        </w:rPr>
        <w:t>เมื่อจำแนกลักษณะของรูปแบบองค์ประกอบรูปแบบ</w:t>
      </w:r>
      <w:r w:rsidRPr="003F718A">
        <w:rPr>
          <w:rFonts w:ascii="TH SarabunPSK" w:eastAsiaTheme="minorHAnsi" w:hAnsi="TH SarabunPSK" w:cs="TH SarabunPSK"/>
          <w:sz w:val="28"/>
          <w:cs/>
        </w:rPr>
        <w:t>สถาปัตยกรรม</w:t>
      </w:r>
      <w:r w:rsidRPr="003F718A">
        <w:rPr>
          <w:rFonts w:ascii="TH SarabunPSK" w:eastAsiaTheme="minorHAnsi" w:hAnsi="TH SarabunPSK" w:cs="TH SarabunPSK" w:hint="cs"/>
          <w:sz w:val="28"/>
          <w:cs/>
        </w:rPr>
        <w:t>ใน</w:t>
      </w:r>
      <w:r w:rsidRPr="003F718A">
        <w:rPr>
          <w:rFonts w:ascii="TH SarabunPSK" w:eastAsiaTheme="minorHAnsi" w:hAnsi="TH SarabunPSK" w:cs="TH SarabunPSK"/>
          <w:sz w:val="28"/>
          <w:cs/>
        </w:rPr>
        <w:t>สมัยอยุธยา</w:t>
      </w:r>
      <w:r w:rsidRPr="003F718A">
        <w:rPr>
          <w:rFonts w:ascii="TH SarabunPSK" w:eastAsiaTheme="minorHAnsi" w:hAnsi="TH SarabunPSK" w:cs="TH SarabunPSK" w:hint="cs"/>
          <w:sz w:val="28"/>
          <w:cs/>
        </w:rPr>
        <w:t xml:space="preserve"> สามารถแบ่งตามช่วงระยะเวลาที่สำรวจพบ </w:t>
      </w:r>
      <w:r w:rsidR="00325F55">
        <w:rPr>
          <w:rFonts w:ascii="TH SarabunPSK" w:eastAsiaTheme="minorHAnsi" w:hAnsi="TH SarabunPSK" w:cs="TH SarabunPSK" w:hint="cs"/>
          <w:sz w:val="28"/>
          <w:cs/>
        </w:rPr>
        <w:t>จากข้อมูลอ้างอิงทางประวัติศาสตร์สถาปัตยกรรมสามารถจำแนกช่วงระยะอธิบาย</w:t>
      </w:r>
      <w:r w:rsidRPr="003F718A">
        <w:rPr>
          <w:rFonts w:ascii="TH SarabunPSK" w:eastAsiaTheme="minorHAnsi" w:hAnsi="TH SarabunPSK" w:cs="TH SarabunPSK" w:hint="cs"/>
          <w:sz w:val="28"/>
          <w:cs/>
        </w:rPr>
        <w:t>ได้ 3 ช่วงสมัยดังนี้</w:t>
      </w:r>
    </w:p>
    <w:p w:rsidR="00CC262F" w:rsidRPr="003F718A" w:rsidRDefault="003F718A" w:rsidP="00CC262F">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b/>
          <w:bCs/>
          <w:sz w:val="28"/>
          <w:cs/>
        </w:rPr>
        <w:t>สมัยอยุธยายุคต้น</w:t>
      </w:r>
      <w:r w:rsidRPr="003F718A">
        <w:rPr>
          <w:rFonts w:ascii="TH SarabunPSK" w:eastAsiaTheme="minorHAnsi" w:hAnsi="TH SarabunPSK" w:cs="TH SarabunPSK"/>
          <w:sz w:val="28"/>
          <w:cs/>
        </w:rPr>
        <w:t xml:space="preserve"> (สมัยพระเจ้าอู่ทอง–สมเด็จพระไชยราชา </w:t>
      </w:r>
      <w:r w:rsidRPr="003F718A">
        <w:rPr>
          <w:rFonts w:ascii="TH SarabunPSK" w:eastAsiaTheme="minorHAnsi" w:hAnsi="TH SarabunPSK" w:cs="TH SarabunPSK" w:hint="cs"/>
          <w:sz w:val="28"/>
          <w:cs/>
        </w:rPr>
        <w:t>ในปี</w:t>
      </w:r>
      <w:r w:rsidRPr="003F718A">
        <w:rPr>
          <w:rFonts w:ascii="TH SarabunPSK" w:eastAsiaTheme="minorHAnsi" w:hAnsi="TH SarabunPSK" w:cs="TH SarabunPSK"/>
          <w:sz w:val="28"/>
          <w:cs/>
        </w:rPr>
        <w:t>พ.ศ. 1893-2089 รวมระยะเวลา 196 ปี) จำแนกลักษณะรูปแบบพระอุโบสถได้ 2 ลักษณะ คือ</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รูปทรงมุขโถง หลังคาจั่วกันสาดและหลังคาจั่วเปิด</w:t>
      </w:r>
      <w:r w:rsidRPr="003F718A">
        <w:rPr>
          <w:rFonts w:ascii="TH SarabunPSK" w:eastAsiaTheme="minorHAnsi" w:hAnsi="TH SarabunPSK" w:cs="TH SarabunPSK" w:hint="cs"/>
          <w:sz w:val="28"/>
          <w:cs/>
        </w:rPr>
        <w:t xml:space="preserve">  และ</w:t>
      </w:r>
      <w:r w:rsidRPr="003F718A">
        <w:rPr>
          <w:rFonts w:ascii="TH SarabunPSK" w:eastAsiaTheme="minorHAnsi" w:hAnsi="TH SarabunPSK" w:cs="TH SarabunPSK"/>
          <w:sz w:val="28"/>
          <w:cs/>
        </w:rPr>
        <w:t>รูปทรงมุขเด็จ</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องค์ประกอบที่สำคัญคือ ส่วนฐาน นิยมทำฐานปัทม์ (ไม่ตกท้องสำเภา) ส่วนเรือน เสานิยมทำเป็นเสาหน้าตัดแปดเหลี่ยมหรือเสากลมโดยมีบัวหัวเสาเป็นบัวโถ คันทวยมีลักษณะหยักลูกคลื่น ช่องเปิดด้านข้างนิยมทำแบบช่องแสง ส่วนยอด หน้าบันจำหลักเป็นรูปเทพหรือยักษ์ไม่นิยมทำลวดลาย</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กรมศิลปากร</w:t>
      </w:r>
      <w:r w:rsidRPr="003F718A">
        <w:rPr>
          <w:rFonts w:ascii="TH SarabunPSK" w:eastAsiaTheme="minorHAnsi" w:hAnsi="TH SarabunPSK" w:cs="TH SarabunPSK"/>
          <w:sz w:val="28"/>
        </w:rPr>
        <w:t>,</w:t>
      </w:r>
      <w:r w:rsidRPr="003F718A">
        <w:rPr>
          <w:rFonts w:ascii="TH SarabunPSK" w:eastAsiaTheme="minorHAnsi" w:hAnsi="TH SarabunPSK" w:cs="TH SarabunPSK"/>
          <w:sz w:val="28"/>
          <w:cs/>
        </w:rPr>
        <w:t>2553</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ศิลปวัฒนธรรม</w:t>
      </w:r>
      <w:r w:rsidRPr="003F718A">
        <w:rPr>
          <w:rFonts w:ascii="TH SarabunPSK" w:eastAsiaTheme="minorHAnsi" w:hAnsi="TH SarabunPSK" w:cs="TH SarabunPSK" w:hint="cs"/>
          <w:sz w:val="28"/>
          <w:cs/>
        </w:rPr>
        <w:t>การบูรณะ</w:t>
      </w:r>
      <w:r w:rsidRPr="003F718A">
        <w:rPr>
          <w:rFonts w:ascii="TH SarabunPSK" w:eastAsiaTheme="minorHAnsi" w:hAnsi="TH SarabunPSK" w:cs="TH SarabunPSK"/>
          <w:sz w:val="28"/>
          <w:cs/>
        </w:rPr>
        <w:t>สถาปัตยกรรม</w:t>
      </w:r>
      <w:r w:rsidRPr="003F718A">
        <w:rPr>
          <w:rFonts w:ascii="TH SarabunPSK" w:eastAsiaTheme="minorHAnsi" w:hAnsi="TH SarabunPSK" w:cs="TH SarabunPSK" w:hint="cs"/>
          <w:sz w:val="28"/>
          <w:cs/>
        </w:rPr>
        <w:t>ใน</w:t>
      </w:r>
      <w:r w:rsidRPr="003F718A">
        <w:rPr>
          <w:rFonts w:ascii="TH SarabunPSK" w:eastAsiaTheme="minorHAnsi" w:hAnsi="TH SarabunPSK" w:cs="TH SarabunPSK"/>
          <w:sz w:val="28"/>
          <w:cs/>
        </w:rPr>
        <w:t>สมัยอยุธยา</w:t>
      </w:r>
      <w:r w:rsidRPr="003F718A">
        <w:rPr>
          <w:rFonts w:ascii="TH SarabunPSK" w:eastAsiaTheme="minorHAnsi" w:hAnsi="TH SarabunPSK" w:cs="TH SarabunPSK"/>
          <w:sz w:val="28"/>
        </w:rPr>
        <w:t>)</w:t>
      </w:r>
    </w:p>
    <w:p w:rsidR="003F718A" w:rsidRPr="003F718A" w:rsidRDefault="003F718A" w:rsidP="003F718A">
      <w:pPr>
        <w:spacing w:line="259" w:lineRule="auto"/>
        <w:jc w:val="thaiDistribute"/>
        <w:rPr>
          <w:rFonts w:ascii="TH SarabunPSK" w:eastAsiaTheme="minorHAnsi" w:hAnsi="TH SarabunPSK" w:cs="TH SarabunPSK"/>
          <w:sz w:val="28"/>
        </w:rPr>
      </w:pPr>
      <w:r w:rsidRPr="003F718A">
        <w:rPr>
          <w:rFonts w:ascii="TH SarabunPSK" w:eastAsiaTheme="minorHAnsi" w:hAnsi="TH SarabunPSK" w:cs="TH SarabunPSK"/>
          <w:sz w:val="28"/>
          <w:cs/>
        </w:rPr>
        <w:tab/>
      </w:r>
      <w:r w:rsidRPr="003F718A">
        <w:rPr>
          <w:rFonts w:ascii="TH SarabunPSK" w:eastAsiaTheme="minorHAnsi" w:hAnsi="TH SarabunPSK" w:cs="TH SarabunPSK"/>
          <w:b/>
          <w:bCs/>
          <w:sz w:val="28"/>
          <w:cs/>
        </w:rPr>
        <w:t>สมัยอยุธยายุคกลาง</w:t>
      </w:r>
      <w:r w:rsidRPr="003F718A">
        <w:rPr>
          <w:rFonts w:ascii="TH SarabunPSK" w:eastAsiaTheme="minorHAnsi" w:hAnsi="TH SarabunPSK" w:cs="TH SarabunPSK"/>
          <w:sz w:val="28"/>
          <w:cs/>
        </w:rPr>
        <w:t xml:space="preserve"> (สมัยพระยอดฟ้า–สมเด็จพระศรีสุธรรมราชา</w:t>
      </w:r>
      <w:r w:rsidRPr="003F718A">
        <w:rPr>
          <w:rFonts w:ascii="TH SarabunPSK" w:eastAsiaTheme="minorHAnsi" w:hAnsi="TH SarabunPSK" w:cs="TH SarabunPSK" w:hint="cs"/>
          <w:sz w:val="28"/>
          <w:cs/>
        </w:rPr>
        <w:t xml:space="preserve"> ในปี</w:t>
      </w:r>
      <w:r w:rsidRPr="003F718A">
        <w:rPr>
          <w:rFonts w:ascii="TH SarabunPSK" w:eastAsiaTheme="minorHAnsi" w:hAnsi="TH SarabunPSK" w:cs="TH SarabunPSK"/>
          <w:sz w:val="28"/>
          <w:cs/>
        </w:rPr>
        <w:t>พ.ศ. 2089-2199 รวมระยะเวลา 110 ปี) จำแนกลักษณะรูปแบบพระอุโบสถได้ 4 ลักษณะ คือ</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รูปทรงมุขโถงหลังคาจั่วเปิด</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รูปทรงโรงหลังคาจั่วเปิด (</w:t>
      </w:r>
      <w:proofErr w:type="spellStart"/>
      <w:r w:rsidRPr="003F718A">
        <w:rPr>
          <w:rFonts w:ascii="TH SarabunPSK" w:eastAsiaTheme="minorHAnsi" w:hAnsi="TH SarabunPSK" w:cs="TH SarabunPSK"/>
          <w:sz w:val="28"/>
          <w:cs/>
        </w:rPr>
        <w:t>ทรงคฤห์</w:t>
      </w:r>
      <w:proofErr w:type="spellEnd"/>
      <w:r w:rsidRPr="003F718A">
        <w:rPr>
          <w:rFonts w:ascii="TH SarabunPSK" w:eastAsiaTheme="minorHAnsi" w:hAnsi="TH SarabunPSK" w:cs="TH SarabunPSK"/>
          <w:sz w:val="28"/>
          <w:cs/>
        </w:rPr>
        <w:t>)</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รูปทรงจั่นหับ (ด้านหน้า–ด้านหลัง)</w:t>
      </w:r>
      <w:r w:rsidRPr="003F718A">
        <w:rPr>
          <w:rFonts w:ascii="TH SarabunPSK" w:eastAsiaTheme="minorHAnsi" w:hAnsi="TH SarabunPSK" w:cs="TH SarabunPSK" w:hint="cs"/>
          <w:sz w:val="28"/>
          <w:cs/>
        </w:rPr>
        <w:t xml:space="preserve"> และ</w:t>
      </w:r>
      <w:r w:rsidRPr="003F718A">
        <w:rPr>
          <w:rFonts w:ascii="TH SarabunPSK" w:eastAsiaTheme="minorHAnsi" w:hAnsi="TH SarabunPSK" w:cs="TH SarabunPSK"/>
          <w:sz w:val="28"/>
          <w:cs/>
        </w:rPr>
        <w:t>รูปทรงหลังคามุขประเจิด</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องค์ประกอบที่สำคัญคือ ส่วนฐาน ยังคงลักษณะรูปแบบฐานปัทม์ และเริ่มทำฐานตกท้องสำเภาในช่วงปลาย ส่วนเรือน เสาหน้าตัดเริ่มทำเสาสี่เหลี่ยมย่อมุม บัวหัวเสาแบบบัวจงกล ช่องเปิดด้านข้างเริ่มทำช่องเปิดแบบบานหน้าต่าง ส่วนยอด หน้าบันไม้จำหลักลวดลายกนกก้านขดและหน้าบันแบบเครื่องก่อประดับถ้วยชามจีน</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(กรมศิลปากร</w:t>
      </w:r>
      <w:r w:rsidRPr="003F718A">
        <w:rPr>
          <w:rFonts w:ascii="TH SarabunPSK" w:eastAsiaTheme="minorHAnsi" w:hAnsi="TH SarabunPSK" w:cs="TH SarabunPSK"/>
          <w:sz w:val="28"/>
        </w:rPr>
        <w:t>,</w:t>
      </w:r>
      <w:r w:rsidRPr="003F718A">
        <w:rPr>
          <w:rFonts w:ascii="TH SarabunPSK" w:eastAsiaTheme="minorHAnsi" w:hAnsi="TH SarabunPSK" w:cs="TH SarabunPSK"/>
          <w:sz w:val="28"/>
          <w:cs/>
        </w:rPr>
        <w:t>2553. ศิลปวัฒนธรรมการบูรณะสถาปัตยกรรมในสมัยอยุธยา)</w:t>
      </w:r>
    </w:p>
    <w:p w:rsidR="003F718A" w:rsidRPr="003F718A" w:rsidRDefault="003F718A" w:rsidP="003F718A">
      <w:pPr>
        <w:spacing w:line="259" w:lineRule="auto"/>
        <w:jc w:val="center"/>
        <w:rPr>
          <w:rFonts w:ascii="TH SarabunPSK" w:eastAsiaTheme="minorHAnsi" w:hAnsi="TH SarabunPSK" w:cs="TH SarabunPSK"/>
          <w:sz w:val="28"/>
        </w:rPr>
      </w:pPr>
      <w:r w:rsidRPr="003F718A">
        <w:rPr>
          <w:rFonts w:ascii="Arial" w:hAnsi="Arial" w:cs="Arial"/>
          <w:noProof/>
          <w:color w:val="222222"/>
          <w:sz w:val="26"/>
          <w:szCs w:val="26"/>
        </w:rPr>
        <w:drawing>
          <wp:inline distT="0" distB="0" distL="0" distR="0" wp14:anchorId="28C6C825" wp14:editId="6CF8F42D">
            <wp:extent cx="1362960" cy="1707214"/>
            <wp:effectExtent l="0" t="0" r="8890" b="7620"/>
            <wp:docPr id="16" name="Picture 3" descr="https://www.silpa-mag.com/wp-content/uploads/2019/10/%E0%B9%82%E0%B8%9A%E0%B8%AA%E0%B8%96%E0%B9%8C%E0%B8%AD%E0%B8%A2%E0%B8%B8%E0%B8%98%E0%B8%A2%E0%B8%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lpa-mag.com/wp-content/uploads/2019/10/%E0%B9%82%E0%B8%9A%E0%B8%AA%E0%B8%96%E0%B9%8C%E0%B8%AD%E0%B8%A2%E0%B8%B8%E0%B8%98%E0%B8%A2%E0%B8%B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0872" cy="1717125"/>
                    </a:xfrm>
                    <a:prstGeom prst="rect">
                      <a:avLst/>
                    </a:prstGeom>
                    <a:noFill/>
                    <a:ln>
                      <a:noFill/>
                    </a:ln>
                  </pic:spPr>
                </pic:pic>
              </a:graphicData>
            </a:graphic>
          </wp:inline>
        </w:drawing>
      </w:r>
      <w:r w:rsidRPr="003F718A">
        <w:rPr>
          <w:rFonts w:ascii="Arial" w:hAnsi="Arial" w:cs="Arial"/>
          <w:noProof/>
          <w:color w:val="222222"/>
          <w:sz w:val="26"/>
          <w:szCs w:val="26"/>
        </w:rPr>
        <w:drawing>
          <wp:inline distT="0" distB="0" distL="0" distR="0" wp14:anchorId="25BC6027" wp14:editId="46C1911C">
            <wp:extent cx="2535018" cy="1767155"/>
            <wp:effectExtent l="0" t="0" r="0" b="5080"/>
            <wp:docPr id="18" name="Picture 4" descr="https://www.silpa-mag.com/wp-content/uploads/2019/10/%E0%B9%82%E0%B8%9A%E0%B8%AA%E0%B8%96%E0%B9%8C%E0%B8%AD%E0%B8%A2%E0%B8%B8%E0%B8%98%E0%B8%A2%E0%B8%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lpa-mag.com/wp-content/uploads/2019/10/%E0%B9%82%E0%B8%9A%E0%B8%AA%E0%B8%96%E0%B9%8C%E0%B8%AD%E0%B8%A2%E0%B8%B8%E0%B8%98%E0%B8%A2%E0%B8%B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9247" cy="1797987"/>
                    </a:xfrm>
                    <a:prstGeom prst="rect">
                      <a:avLst/>
                    </a:prstGeom>
                    <a:noFill/>
                    <a:ln>
                      <a:noFill/>
                    </a:ln>
                  </pic:spPr>
                </pic:pic>
              </a:graphicData>
            </a:graphic>
          </wp:inline>
        </w:drawing>
      </w:r>
    </w:p>
    <w:p w:rsidR="003F718A" w:rsidRPr="003F718A" w:rsidRDefault="00A41289" w:rsidP="003F718A">
      <w:pPr>
        <w:spacing w:line="259" w:lineRule="auto"/>
        <w:jc w:val="thaiDistribute"/>
        <w:rPr>
          <w:rFonts w:ascii="TH SarabunPSK" w:eastAsiaTheme="minorHAnsi" w:hAnsi="TH SarabunPSK" w:cs="TH SarabunPSK"/>
          <w:sz w:val="28"/>
        </w:rPr>
      </w:pPr>
      <w:r w:rsidRPr="00A41289">
        <w:rPr>
          <w:rFonts w:ascii="TH SarabunPSK" w:eastAsiaTheme="minorHAnsi" w:hAnsi="TH SarabunPSK" w:cs="TH SarabunPSK" w:hint="cs"/>
          <w:b/>
          <w:bCs/>
          <w:sz w:val="28"/>
          <w:cs/>
        </w:rPr>
        <w:t>ภาพที่</w:t>
      </w:r>
      <w:r>
        <w:rPr>
          <w:rFonts w:ascii="TH SarabunPSK" w:eastAsiaTheme="minorHAnsi" w:hAnsi="TH SarabunPSK" w:cs="TH SarabunPSK" w:hint="cs"/>
          <w:b/>
          <w:bCs/>
          <w:sz w:val="28"/>
          <w:cs/>
        </w:rPr>
        <w:t xml:space="preserve"> </w:t>
      </w:r>
      <w:r w:rsidRPr="00A41289">
        <w:rPr>
          <w:rFonts w:ascii="TH SarabunPSK" w:eastAsiaTheme="minorHAnsi" w:hAnsi="TH SarabunPSK" w:cs="TH SarabunPSK" w:hint="cs"/>
          <w:b/>
          <w:bCs/>
          <w:sz w:val="28"/>
          <w:cs/>
        </w:rPr>
        <w:t>4</w:t>
      </w:r>
      <w:r>
        <w:rPr>
          <w:rFonts w:ascii="TH SarabunPSK" w:eastAsiaTheme="minorHAnsi" w:hAnsi="TH SarabunPSK" w:cs="TH SarabunPSK" w:hint="cs"/>
          <w:sz w:val="28"/>
          <w:cs/>
        </w:rPr>
        <w:t xml:space="preserve"> </w:t>
      </w:r>
      <w:r w:rsidR="003F718A" w:rsidRPr="003F718A">
        <w:rPr>
          <w:rFonts w:ascii="TH SarabunPSK" w:eastAsiaTheme="minorHAnsi" w:hAnsi="TH SarabunPSK" w:cs="TH SarabunPSK"/>
          <w:sz w:val="28"/>
          <w:cs/>
        </w:rPr>
        <w:t>ลักษณะรูปแบบพระอุโบสถรูปทรงมุขโถงหลังคาจั่วเปิด</w:t>
      </w:r>
      <w:r w:rsidR="003F718A" w:rsidRPr="003F718A">
        <w:rPr>
          <w:rFonts w:ascii="TH SarabunPSK" w:eastAsiaTheme="minorHAnsi" w:hAnsi="TH SarabunPSK" w:cs="TH SarabunPSK" w:hint="cs"/>
          <w:sz w:val="28"/>
          <w:cs/>
        </w:rPr>
        <w:t xml:space="preserve"> และ</w:t>
      </w:r>
      <w:r w:rsidR="00150A3E">
        <w:rPr>
          <w:rFonts w:ascii="TH SarabunPSK" w:eastAsiaTheme="minorHAnsi" w:hAnsi="TH SarabunPSK" w:cs="TH SarabunPSK"/>
          <w:sz w:val="28"/>
          <w:cs/>
        </w:rPr>
        <w:t>รูปทรงโรงหลังคาจั่วเปิด</w:t>
      </w:r>
      <w:proofErr w:type="spellStart"/>
      <w:r w:rsidR="00150A3E">
        <w:rPr>
          <w:rFonts w:ascii="TH SarabunPSK" w:eastAsiaTheme="minorHAnsi" w:hAnsi="TH SarabunPSK" w:cs="TH SarabunPSK"/>
          <w:sz w:val="28"/>
          <w:cs/>
        </w:rPr>
        <w:t>ทรงคฤห์</w:t>
      </w:r>
      <w:proofErr w:type="spellEnd"/>
      <w:r w:rsidR="003F718A" w:rsidRPr="003F718A">
        <w:rPr>
          <w:rFonts w:ascii="TH SarabunPSK" w:eastAsiaTheme="minorHAnsi" w:hAnsi="TH SarabunPSK" w:cs="TH SarabunPSK" w:hint="cs"/>
          <w:sz w:val="28"/>
          <w:cs/>
        </w:rPr>
        <w:t xml:space="preserve">  </w:t>
      </w:r>
    </w:p>
    <w:p w:rsidR="00CC262F" w:rsidRPr="003413E1" w:rsidRDefault="003F718A" w:rsidP="003F718A">
      <w:pPr>
        <w:spacing w:line="259" w:lineRule="auto"/>
        <w:jc w:val="thaiDistribute"/>
        <w:rPr>
          <w:rFonts w:ascii="TH SarabunPSK" w:eastAsiaTheme="minorHAnsi" w:hAnsi="TH SarabunPSK" w:cs="TH SarabunPSK" w:hint="cs"/>
          <w:szCs w:val="24"/>
        </w:rPr>
      </w:pPr>
      <w:r w:rsidRPr="003F718A">
        <w:rPr>
          <w:rFonts w:ascii="TH SarabunPSK" w:eastAsiaTheme="minorHAnsi" w:hAnsi="TH SarabunPSK" w:cs="TH SarabunPSK" w:hint="cs"/>
          <w:szCs w:val="24"/>
          <w:cs/>
        </w:rPr>
        <w:t>ที่มา</w:t>
      </w:r>
      <w:r w:rsidRPr="003F718A">
        <w:rPr>
          <w:rFonts w:ascii="TH SarabunPSK" w:eastAsiaTheme="minorHAnsi" w:hAnsi="TH SarabunPSK" w:cs="TH SarabunPSK"/>
          <w:szCs w:val="24"/>
        </w:rPr>
        <w:t xml:space="preserve">: </w:t>
      </w:r>
      <w:proofErr w:type="spellStart"/>
      <w:r w:rsidRPr="003F718A">
        <w:rPr>
          <w:rFonts w:ascii="TH SarabunPSK" w:eastAsiaTheme="minorHAnsi" w:hAnsi="TH SarabunPSK" w:cs="TH SarabunPSK"/>
          <w:szCs w:val="24"/>
          <w:cs/>
        </w:rPr>
        <w:t>ติ๊ก</w:t>
      </w:r>
      <w:proofErr w:type="spellEnd"/>
      <w:r w:rsidRPr="003F718A">
        <w:rPr>
          <w:rFonts w:ascii="TH SarabunPSK" w:eastAsiaTheme="minorHAnsi" w:hAnsi="TH SarabunPSK" w:cs="TH SarabunPSK"/>
          <w:szCs w:val="24"/>
          <w:cs/>
        </w:rPr>
        <w:t xml:space="preserve"> แสนบุญ</w:t>
      </w:r>
      <w:r w:rsidRPr="003F718A">
        <w:rPr>
          <w:rFonts w:ascii="TH SarabunPSK" w:eastAsiaTheme="minorHAnsi" w:hAnsi="TH SarabunPSK" w:cs="TH SarabunPSK"/>
          <w:szCs w:val="24"/>
        </w:rPr>
        <w:t>,2553.</w:t>
      </w:r>
      <w:r w:rsidRPr="003F718A">
        <w:rPr>
          <w:rFonts w:ascii="TH SarabunPSK" w:eastAsiaTheme="minorHAnsi" w:hAnsi="TH SarabunPSK" w:cs="TH SarabunPSK"/>
          <w:szCs w:val="24"/>
          <w:cs/>
        </w:rPr>
        <w:t xml:space="preserve"> เขียนรูปและเล่าเรื่อง</w:t>
      </w:r>
      <w:r w:rsidRPr="003F718A">
        <w:rPr>
          <w:rFonts w:ascii="TH SarabunPSK" w:eastAsiaTheme="minorHAnsi" w:hAnsi="TH SarabunPSK" w:cs="TH SarabunPSK" w:hint="cs"/>
          <w:szCs w:val="24"/>
          <w:cs/>
        </w:rPr>
        <w:t>ใน</w:t>
      </w:r>
      <w:r w:rsidRPr="003F718A">
        <w:rPr>
          <w:rFonts w:ascii="TH SarabunPSK" w:eastAsiaTheme="minorHAnsi" w:hAnsi="TH SarabunPSK" w:cs="TH SarabunPSK"/>
          <w:szCs w:val="24"/>
          <w:cs/>
        </w:rPr>
        <w:t>ศิลปวัฒนธรรม ฉบับมีนาคม</w:t>
      </w:r>
    </w:p>
    <w:p w:rsidR="000F15F1" w:rsidRDefault="003F718A" w:rsidP="000F15F1">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b/>
          <w:bCs/>
          <w:sz w:val="28"/>
          <w:cs/>
        </w:rPr>
        <w:t>สมัยอยุธยายุคปลาย</w:t>
      </w:r>
      <w:r w:rsidRPr="003F718A">
        <w:rPr>
          <w:rFonts w:ascii="TH SarabunPSK" w:eastAsiaTheme="minorHAnsi" w:hAnsi="TH SarabunPSK" w:cs="TH SarabunPSK"/>
          <w:sz w:val="28"/>
          <w:cs/>
        </w:rPr>
        <w:t xml:space="preserve"> (สมัยสมเด็จพระนารายณ์–พระเจ้าเอกทัศน์ </w:t>
      </w:r>
      <w:r w:rsidRPr="003F718A">
        <w:rPr>
          <w:rFonts w:ascii="TH SarabunPSK" w:eastAsiaTheme="minorHAnsi" w:hAnsi="TH SarabunPSK" w:cs="TH SarabunPSK" w:hint="cs"/>
          <w:sz w:val="28"/>
          <w:cs/>
        </w:rPr>
        <w:t>ในปี</w:t>
      </w:r>
      <w:r w:rsidRPr="003F718A">
        <w:rPr>
          <w:rFonts w:ascii="TH SarabunPSK" w:eastAsiaTheme="minorHAnsi" w:hAnsi="TH SarabunPSK" w:cs="TH SarabunPSK"/>
          <w:sz w:val="28"/>
          <w:cs/>
        </w:rPr>
        <w:t xml:space="preserve">พ.ศ. </w:t>
      </w:r>
      <w:r w:rsidRPr="003F718A">
        <w:rPr>
          <w:rFonts w:ascii="TH SarabunPSK" w:eastAsiaTheme="minorHAnsi" w:hAnsi="TH SarabunPSK" w:cs="TH SarabunPSK"/>
          <w:sz w:val="28"/>
        </w:rPr>
        <w:t>2199-2310</w:t>
      </w:r>
      <w:r w:rsidRPr="003F718A">
        <w:rPr>
          <w:rFonts w:ascii="TH SarabunPSK" w:eastAsiaTheme="minorHAnsi" w:hAnsi="TH SarabunPSK" w:cs="TH SarabunPSK"/>
          <w:sz w:val="28"/>
          <w:cs/>
        </w:rPr>
        <w:t xml:space="preserve"> รวมระยะเวลา </w:t>
      </w:r>
      <w:r w:rsidRPr="003F718A">
        <w:rPr>
          <w:rFonts w:ascii="TH SarabunPSK" w:eastAsiaTheme="minorHAnsi" w:hAnsi="TH SarabunPSK" w:cs="TH SarabunPSK"/>
          <w:sz w:val="28"/>
        </w:rPr>
        <w:t>111</w:t>
      </w:r>
      <w:r w:rsidRPr="003F718A">
        <w:rPr>
          <w:rFonts w:ascii="TH SarabunPSK" w:eastAsiaTheme="minorHAnsi" w:hAnsi="TH SarabunPSK" w:cs="TH SarabunPSK"/>
          <w:sz w:val="28"/>
          <w:cs/>
        </w:rPr>
        <w:t xml:space="preserve"> ปี) จำแนกลักษณะรูปแบบพระอุโบสถได้ </w:t>
      </w:r>
      <w:r w:rsidRPr="003F718A">
        <w:rPr>
          <w:rFonts w:ascii="TH SarabunPSK" w:eastAsiaTheme="minorHAnsi" w:hAnsi="TH SarabunPSK" w:cs="TH SarabunPSK"/>
          <w:sz w:val="28"/>
        </w:rPr>
        <w:t>5</w:t>
      </w:r>
      <w:r w:rsidRPr="003F718A">
        <w:rPr>
          <w:rFonts w:ascii="TH SarabunPSK" w:eastAsiaTheme="minorHAnsi" w:hAnsi="TH SarabunPSK" w:cs="TH SarabunPSK"/>
          <w:sz w:val="28"/>
          <w:cs/>
        </w:rPr>
        <w:t xml:space="preserve"> ลักษณะ คือ</w:t>
      </w:r>
      <w:r w:rsidRPr="003F718A">
        <w:rPr>
          <w:rFonts w:ascii="TH SarabunPSK" w:eastAsiaTheme="minorHAnsi" w:hAnsi="TH SarabunPSK" w:cs="TH SarabunPSK"/>
          <w:sz w:val="28"/>
        </w:rPr>
        <w:t xml:space="preserve"> </w:t>
      </w:r>
      <w:r w:rsidRPr="003F718A">
        <w:rPr>
          <w:rFonts w:ascii="TH SarabunPSK" w:eastAsiaTheme="minorHAnsi" w:hAnsi="TH SarabunPSK" w:cs="TH SarabunPSK"/>
          <w:sz w:val="28"/>
          <w:cs/>
        </w:rPr>
        <w:t>รูปทรงมุขเด็จ</w:t>
      </w:r>
      <w:r w:rsidRPr="003F718A">
        <w:rPr>
          <w:rFonts w:ascii="TH SarabunPSK" w:eastAsiaTheme="minorHAnsi" w:hAnsi="TH SarabunPSK" w:cs="TH SarabunPSK"/>
          <w:sz w:val="28"/>
        </w:rPr>
        <w:t xml:space="preserve"> </w:t>
      </w:r>
      <w:r w:rsidRPr="003F718A">
        <w:rPr>
          <w:rFonts w:ascii="TH SarabunPSK" w:eastAsiaTheme="minorHAnsi" w:hAnsi="TH SarabunPSK" w:cs="TH SarabunPSK"/>
          <w:sz w:val="28"/>
          <w:cs/>
        </w:rPr>
        <w:t xml:space="preserve">รูปทรงมุขโถง </w:t>
      </w:r>
      <w:r w:rsidR="000F15F1" w:rsidRPr="003F718A">
        <w:rPr>
          <w:rFonts w:ascii="TH SarabunPSK" w:eastAsiaTheme="minorHAnsi" w:hAnsi="TH SarabunPSK" w:cs="TH SarabunPSK"/>
          <w:sz w:val="28"/>
          <w:cs/>
        </w:rPr>
        <w:t>รูปทรง</w:t>
      </w:r>
      <w:r w:rsidRPr="003F718A">
        <w:rPr>
          <w:rFonts w:ascii="TH SarabunPSK" w:eastAsiaTheme="minorHAnsi" w:hAnsi="TH SarabunPSK" w:cs="TH SarabunPSK"/>
          <w:sz w:val="28"/>
          <w:cs/>
        </w:rPr>
        <w:t>หลังคาจั่วเปิด</w:t>
      </w:r>
      <w:r w:rsidRPr="003F718A">
        <w:rPr>
          <w:rFonts w:ascii="TH SarabunPSK" w:eastAsiaTheme="minorHAnsi" w:hAnsi="TH SarabunPSK" w:cs="TH SarabunPSK"/>
          <w:sz w:val="28"/>
        </w:rPr>
        <w:t xml:space="preserve"> </w:t>
      </w:r>
      <w:r w:rsidRPr="003F718A">
        <w:rPr>
          <w:rFonts w:ascii="TH SarabunPSK" w:eastAsiaTheme="minorHAnsi" w:hAnsi="TH SarabunPSK" w:cs="TH SarabunPSK"/>
          <w:sz w:val="28"/>
          <w:cs/>
        </w:rPr>
        <w:t>รูปทรงมุขโถงหลังคาจั่วกันสาด</w:t>
      </w:r>
      <w:r w:rsidRPr="003F718A">
        <w:rPr>
          <w:rFonts w:ascii="TH SarabunPSK" w:eastAsiaTheme="minorHAnsi" w:hAnsi="TH SarabunPSK" w:cs="TH SarabunPSK"/>
          <w:sz w:val="28"/>
        </w:rPr>
        <w:t xml:space="preserve"> </w:t>
      </w:r>
      <w:r w:rsidRPr="003F718A">
        <w:rPr>
          <w:rFonts w:ascii="TH SarabunPSK" w:eastAsiaTheme="minorHAnsi" w:hAnsi="TH SarabunPSK" w:cs="TH SarabunPSK" w:hint="cs"/>
          <w:sz w:val="28"/>
          <w:cs/>
        </w:rPr>
        <w:t>และ</w:t>
      </w:r>
      <w:r w:rsidRPr="003F718A">
        <w:rPr>
          <w:rFonts w:ascii="TH SarabunPSK" w:eastAsiaTheme="minorHAnsi" w:hAnsi="TH SarabunPSK" w:cs="TH SarabunPSK"/>
          <w:sz w:val="28"/>
          <w:cs/>
        </w:rPr>
        <w:t>รูปทรงจั่นหับ</w:t>
      </w:r>
      <w:r w:rsidRPr="003F718A">
        <w:rPr>
          <w:rFonts w:ascii="TH SarabunPSK" w:eastAsiaTheme="minorHAnsi" w:hAnsi="TH SarabunPSK" w:cs="TH SarabunPSK"/>
          <w:sz w:val="28"/>
        </w:rPr>
        <w:t xml:space="preserve"> </w:t>
      </w:r>
    </w:p>
    <w:p w:rsidR="000F15F1" w:rsidRPr="003F718A" w:rsidRDefault="000F15F1" w:rsidP="003413E1">
      <w:pPr>
        <w:spacing w:line="259" w:lineRule="auto"/>
        <w:ind w:firstLine="720"/>
        <w:jc w:val="thaiDistribute"/>
        <w:rPr>
          <w:rFonts w:ascii="TH SarabunPSK" w:eastAsiaTheme="minorHAnsi" w:hAnsi="TH SarabunPSK" w:cs="TH SarabunPSK"/>
          <w:sz w:val="28"/>
          <w:cs/>
        </w:rPr>
      </w:pPr>
      <w:r>
        <w:rPr>
          <w:rFonts w:ascii="TH SarabunPSK" w:eastAsiaTheme="minorHAnsi" w:hAnsi="TH SarabunPSK" w:cs="TH SarabunPSK" w:hint="cs"/>
          <w:sz w:val="28"/>
          <w:cs/>
        </w:rPr>
        <w:t>ซึ่งลักษณะ</w:t>
      </w:r>
      <w:r w:rsidRPr="003F718A">
        <w:rPr>
          <w:rFonts w:ascii="TH SarabunPSK" w:eastAsiaTheme="minorHAnsi" w:hAnsi="TH SarabunPSK" w:cs="TH SarabunPSK"/>
          <w:sz w:val="28"/>
          <w:cs/>
        </w:rPr>
        <w:t>รูปทรงจั่นหับ</w:t>
      </w:r>
      <w:r>
        <w:rPr>
          <w:rFonts w:ascii="TH SarabunPSK" w:eastAsiaTheme="minorHAnsi" w:hAnsi="TH SarabunPSK" w:cs="TH SarabunPSK" w:hint="cs"/>
          <w:sz w:val="28"/>
          <w:cs/>
        </w:rPr>
        <w:t xml:space="preserve">นั้น </w:t>
      </w:r>
      <w:r w:rsidR="003F718A" w:rsidRPr="003F718A">
        <w:rPr>
          <w:rFonts w:ascii="TH SarabunPSK" w:eastAsiaTheme="minorHAnsi" w:hAnsi="TH SarabunPSK" w:cs="TH SarabunPSK" w:hint="cs"/>
          <w:sz w:val="28"/>
          <w:cs/>
        </w:rPr>
        <w:t>หากแบ่งตามรูปแบบ</w:t>
      </w:r>
      <w:r w:rsidRPr="003F718A">
        <w:rPr>
          <w:rFonts w:ascii="TH SarabunPSK" w:eastAsiaTheme="minorHAnsi" w:hAnsi="TH SarabunPSK" w:cs="TH SarabunPSK"/>
          <w:sz w:val="28"/>
          <w:cs/>
        </w:rPr>
        <w:t>จั่ว</w:t>
      </w:r>
      <w:r w:rsidR="003F718A" w:rsidRPr="003F718A">
        <w:rPr>
          <w:rFonts w:ascii="TH SarabunPSK" w:eastAsiaTheme="minorHAnsi" w:hAnsi="TH SarabunPSK" w:cs="TH SarabunPSK" w:hint="cs"/>
          <w:sz w:val="28"/>
          <w:cs/>
        </w:rPr>
        <w:t>หลังคา</w:t>
      </w:r>
      <w:r>
        <w:rPr>
          <w:rFonts w:ascii="TH SarabunPSK" w:eastAsiaTheme="minorHAnsi" w:hAnsi="TH SarabunPSK" w:cs="TH SarabunPSK" w:hint="cs"/>
          <w:sz w:val="28"/>
          <w:cs/>
        </w:rPr>
        <w:t xml:space="preserve"> ผนัง</w:t>
      </w:r>
      <w:r w:rsidRPr="003F718A">
        <w:rPr>
          <w:rFonts w:ascii="TH SarabunPSK" w:eastAsiaTheme="minorHAnsi" w:hAnsi="TH SarabunPSK" w:cs="TH SarabunPSK" w:hint="cs"/>
          <w:sz w:val="28"/>
          <w:cs/>
        </w:rPr>
        <w:t>ช่องเปิด</w:t>
      </w:r>
      <w:r>
        <w:rPr>
          <w:rFonts w:ascii="TH SarabunPSK" w:eastAsiaTheme="minorHAnsi" w:hAnsi="TH SarabunPSK" w:cs="TH SarabunPSK" w:hint="cs"/>
          <w:sz w:val="28"/>
          <w:cs/>
        </w:rPr>
        <w:t xml:space="preserve"> </w:t>
      </w:r>
      <w:r w:rsidRPr="003F718A">
        <w:rPr>
          <w:rFonts w:ascii="TH SarabunPSK" w:eastAsiaTheme="minorHAnsi" w:hAnsi="TH SarabunPSK" w:cs="TH SarabunPSK" w:hint="cs"/>
          <w:sz w:val="28"/>
          <w:cs/>
        </w:rPr>
        <w:t>และซุ้มประตู</w:t>
      </w:r>
      <w:r w:rsidRPr="003F718A">
        <w:rPr>
          <w:rFonts w:ascii="TH SarabunPSK" w:eastAsiaTheme="minorHAnsi" w:hAnsi="TH SarabunPSK" w:cs="TH SarabunPSK"/>
          <w:sz w:val="28"/>
          <w:cs/>
        </w:rPr>
        <w:t xml:space="preserve"> </w:t>
      </w:r>
      <w:r w:rsidR="003F718A" w:rsidRPr="003F718A">
        <w:rPr>
          <w:rFonts w:ascii="TH SarabunPSK" w:eastAsiaTheme="minorHAnsi" w:hAnsi="TH SarabunPSK" w:cs="TH SarabunPSK" w:hint="cs"/>
          <w:sz w:val="28"/>
          <w:cs/>
        </w:rPr>
        <w:t>สามารถ</w:t>
      </w:r>
      <w:r w:rsidR="003F718A" w:rsidRPr="003F718A">
        <w:rPr>
          <w:rFonts w:ascii="TH SarabunPSK" w:eastAsiaTheme="minorHAnsi" w:hAnsi="TH SarabunPSK" w:cs="TH SarabunPSK"/>
          <w:sz w:val="28"/>
          <w:cs/>
        </w:rPr>
        <w:t xml:space="preserve">แบ่งย่อยได้ </w:t>
      </w:r>
      <w:r w:rsidR="003F718A" w:rsidRPr="003F718A">
        <w:rPr>
          <w:rFonts w:ascii="TH SarabunPSK" w:eastAsiaTheme="minorHAnsi" w:hAnsi="TH SarabunPSK" w:cs="TH SarabunPSK"/>
          <w:sz w:val="28"/>
        </w:rPr>
        <w:t>2</w:t>
      </w:r>
      <w:r>
        <w:rPr>
          <w:rFonts w:ascii="TH SarabunPSK" w:eastAsiaTheme="minorHAnsi" w:hAnsi="TH SarabunPSK" w:cs="TH SarabunPSK"/>
          <w:sz w:val="28"/>
          <w:cs/>
        </w:rPr>
        <w:t xml:space="preserve"> ลักษณะ</w:t>
      </w:r>
      <w:r>
        <w:rPr>
          <w:rFonts w:ascii="TH SarabunPSK" w:eastAsiaTheme="minorHAnsi" w:hAnsi="TH SarabunPSK" w:cs="TH SarabunPSK" w:hint="cs"/>
          <w:sz w:val="28"/>
          <w:cs/>
        </w:rPr>
        <w:t>รูปแบบ</w:t>
      </w:r>
      <w:r>
        <w:rPr>
          <w:rFonts w:ascii="TH SarabunPSK" w:eastAsiaTheme="minorHAnsi" w:hAnsi="TH SarabunPSK" w:cs="TH SarabunPSK"/>
          <w:sz w:val="28"/>
          <w:cs/>
        </w:rPr>
        <w:t xml:space="preserve"> คือ </w:t>
      </w:r>
      <w:r>
        <w:rPr>
          <w:rFonts w:ascii="TH SarabunPSK" w:eastAsiaTheme="minorHAnsi" w:hAnsi="TH SarabunPSK" w:cs="TH SarabunPSK" w:hint="cs"/>
          <w:sz w:val="28"/>
          <w:cs/>
        </w:rPr>
        <w:t>รูปแบบ</w:t>
      </w:r>
      <w:r w:rsidR="003F718A" w:rsidRPr="003F718A">
        <w:rPr>
          <w:rFonts w:ascii="TH SarabunPSK" w:eastAsiaTheme="minorHAnsi" w:hAnsi="TH SarabunPSK" w:cs="TH SarabunPSK"/>
          <w:sz w:val="28"/>
          <w:cs/>
        </w:rPr>
        <w:t>ทรง</w:t>
      </w:r>
      <w:r w:rsidRPr="003F718A">
        <w:rPr>
          <w:rFonts w:ascii="TH SarabunPSK" w:eastAsiaTheme="minorHAnsi" w:hAnsi="TH SarabunPSK" w:cs="TH SarabunPSK"/>
          <w:sz w:val="28"/>
          <w:cs/>
        </w:rPr>
        <w:t>จั่นหับ</w:t>
      </w:r>
      <w:r>
        <w:rPr>
          <w:rFonts w:ascii="TH SarabunPSK" w:eastAsiaTheme="minorHAnsi" w:hAnsi="TH SarabunPSK" w:cs="TH SarabunPSK" w:hint="cs"/>
          <w:sz w:val="28"/>
          <w:cs/>
        </w:rPr>
        <w:t>แบบ</w:t>
      </w:r>
      <w:r w:rsidR="003F718A" w:rsidRPr="003F718A">
        <w:rPr>
          <w:rFonts w:ascii="TH SarabunPSK" w:eastAsiaTheme="minorHAnsi" w:hAnsi="TH SarabunPSK" w:cs="TH SarabunPSK"/>
          <w:sz w:val="28"/>
          <w:cs/>
        </w:rPr>
        <w:t>วิลันดา</w:t>
      </w:r>
      <w:r w:rsidR="003F718A" w:rsidRPr="003F718A">
        <w:rPr>
          <w:rFonts w:ascii="TH SarabunPSK" w:eastAsiaTheme="minorHAnsi" w:hAnsi="TH SarabunPSK" w:cs="TH SarabunPSK" w:hint="cs"/>
          <w:sz w:val="28"/>
          <w:cs/>
        </w:rPr>
        <w:t xml:space="preserve"> </w:t>
      </w:r>
      <w:r w:rsidR="003F718A" w:rsidRPr="003F718A">
        <w:rPr>
          <w:rFonts w:ascii="TH SarabunPSK" w:eastAsiaTheme="minorHAnsi" w:hAnsi="TH SarabunPSK" w:cs="TH SarabunPSK"/>
          <w:sz w:val="28"/>
          <w:cs/>
        </w:rPr>
        <w:t>และ</w:t>
      </w:r>
      <w:r>
        <w:rPr>
          <w:rFonts w:ascii="TH SarabunPSK" w:eastAsiaTheme="minorHAnsi" w:hAnsi="TH SarabunPSK" w:cs="TH SarabunPSK" w:hint="cs"/>
          <w:sz w:val="28"/>
          <w:cs/>
        </w:rPr>
        <w:t xml:space="preserve"> รูปแบบ</w:t>
      </w:r>
      <w:r w:rsidRPr="003F718A">
        <w:rPr>
          <w:rFonts w:ascii="TH SarabunPSK" w:eastAsiaTheme="minorHAnsi" w:hAnsi="TH SarabunPSK" w:cs="TH SarabunPSK"/>
          <w:sz w:val="28"/>
          <w:cs/>
        </w:rPr>
        <w:t>ทรงจั่นหับ</w:t>
      </w:r>
      <w:r>
        <w:rPr>
          <w:rFonts w:ascii="TH SarabunPSK" w:eastAsiaTheme="minorHAnsi" w:hAnsi="TH SarabunPSK" w:cs="TH SarabunPSK" w:hint="cs"/>
          <w:sz w:val="28"/>
          <w:cs/>
        </w:rPr>
        <w:t>แบบ</w:t>
      </w:r>
      <w:proofErr w:type="spellStart"/>
      <w:r w:rsidR="003F718A" w:rsidRPr="003F718A">
        <w:rPr>
          <w:rFonts w:ascii="TH SarabunPSK" w:eastAsiaTheme="minorHAnsi" w:hAnsi="TH SarabunPSK" w:cs="TH SarabunPSK"/>
          <w:sz w:val="28"/>
          <w:cs/>
        </w:rPr>
        <w:t>ทรงคฤห์</w:t>
      </w:r>
      <w:proofErr w:type="spellEnd"/>
      <w:r w:rsidR="00150A3E">
        <w:rPr>
          <w:rFonts w:ascii="TH SarabunPSK" w:eastAsiaTheme="minorHAnsi" w:hAnsi="TH SarabunPSK" w:cs="TH SarabunPSK" w:hint="cs"/>
          <w:sz w:val="28"/>
          <w:cs/>
        </w:rPr>
        <w:t xml:space="preserve"> </w:t>
      </w:r>
    </w:p>
    <w:p w:rsidR="00A41289" w:rsidRPr="00824AF2" w:rsidRDefault="00824AF2" w:rsidP="00824AF2">
      <w:pPr>
        <w:spacing w:line="259" w:lineRule="auto"/>
        <w:jc w:val="center"/>
        <w:rPr>
          <w:rFonts w:ascii="TH SarabunPSK" w:eastAsiaTheme="minorHAnsi" w:hAnsi="TH SarabunPSK" w:cs="TH SarabunPSK" w:hint="cs"/>
          <w:sz w:val="28"/>
        </w:rPr>
      </w:pPr>
      <w:r w:rsidRPr="003F718A">
        <w:rPr>
          <w:rFonts w:ascii="Arial" w:hAnsi="Arial" w:cs="Arial"/>
          <w:noProof/>
          <w:color w:val="222222"/>
          <w:sz w:val="26"/>
          <w:szCs w:val="26"/>
        </w:rPr>
        <mc:AlternateContent>
          <mc:Choice Requires="wps">
            <w:drawing>
              <wp:anchor distT="0" distB="0" distL="114300" distR="114300" simplePos="0" relativeHeight="251672576" behindDoc="0" locked="0" layoutInCell="1" allowOverlap="1" wp14:anchorId="0AE8A9F4" wp14:editId="1ACCB3C2">
                <wp:simplePos x="0" y="0"/>
                <wp:positionH relativeFrom="column">
                  <wp:posOffset>3155322</wp:posOffset>
                </wp:positionH>
                <wp:positionV relativeFrom="paragraph">
                  <wp:posOffset>380865</wp:posOffset>
                </wp:positionV>
                <wp:extent cx="45719" cy="636998"/>
                <wp:effectExtent l="228600" t="0" r="50165" b="86995"/>
                <wp:wrapNone/>
                <wp:docPr id="6" name="ตัวเชื่อมต่อหักมุม 6"/>
                <wp:cNvGraphicFramePr/>
                <a:graphic xmlns:a="http://schemas.openxmlformats.org/drawingml/2006/main">
                  <a:graphicData uri="http://schemas.microsoft.com/office/word/2010/wordprocessingShape">
                    <wps:wsp>
                      <wps:cNvCnPr/>
                      <wps:spPr>
                        <a:xfrm flipH="1">
                          <a:off x="0" y="0"/>
                          <a:ext cx="45719" cy="636998"/>
                        </a:xfrm>
                        <a:prstGeom prst="bentConnector3">
                          <a:avLst>
                            <a:gd name="adj1" fmla="val 566667"/>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C57623" id="_x0000_t34" coordsize="21600,21600" o:spt="34" o:oned="t" adj="10800" path="m,l@0,0@0,21600,21600,21600e" filled="f">
                <v:stroke joinstyle="miter"/>
                <v:formulas>
                  <v:f eqn="val #0"/>
                </v:formulas>
                <v:path arrowok="t" fillok="f" o:connecttype="none"/>
                <v:handles>
                  <v:h position="#0,center"/>
                </v:handles>
                <o:lock v:ext="edit" shapetype="t"/>
              </v:shapetype>
              <v:shape id="ตัวเชื่อมต่อหักมุม 6" o:spid="_x0000_s1026" type="#_x0000_t34" style="position:absolute;margin-left:248.45pt;margin-top:30pt;width:3.6pt;height:50.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" adj="122400" strokecolor="red" strokeweight=".5pt">
                <v:stroke endarrow="block"/>
              </v:shape>
            </w:pict>
          </mc:Fallback>
        </mc:AlternateContent>
      </w:r>
      <w:r w:rsidRPr="003F718A">
        <w:rPr>
          <w:rFonts w:ascii="Arial" w:hAnsi="Arial" w:cs="Arial"/>
          <w:noProof/>
          <w:color w:val="222222"/>
          <w:sz w:val="26"/>
          <w:szCs w:val="26"/>
        </w:rPr>
        <mc:AlternateContent>
          <mc:Choice Requires="wps">
            <w:drawing>
              <wp:anchor distT="0" distB="0" distL="114300" distR="114300" simplePos="0" relativeHeight="251670528" behindDoc="0" locked="0" layoutInCell="1" allowOverlap="1" wp14:anchorId="605A75FA" wp14:editId="096CE897">
                <wp:simplePos x="0" y="0"/>
                <wp:positionH relativeFrom="column">
                  <wp:posOffset>1011791</wp:posOffset>
                </wp:positionH>
                <wp:positionV relativeFrom="paragraph">
                  <wp:posOffset>778382</wp:posOffset>
                </wp:positionV>
                <wp:extent cx="609600" cy="390525"/>
                <wp:effectExtent l="19050" t="0" r="76200" b="85725"/>
                <wp:wrapNone/>
                <wp:docPr id="10" name="ตัวเชื่อมต่อหักมุม 10"/>
                <wp:cNvGraphicFramePr/>
                <a:graphic xmlns:a="http://schemas.openxmlformats.org/drawingml/2006/main">
                  <a:graphicData uri="http://schemas.microsoft.com/office/word/2010/wordprocessingShape">
                    <wps:wsp>
                      <wps:cNvCnPr/>
                      <wps:spPr>
                        <a:xfrm>
                          <a:off x="0" y="0"/>
                          <a:ext cx="609600" cy="390525"/>
                        </a:xfrm>
                        <a:prstGeom prst="bentConnector3">
                          <a:avLst>
                            <a:gd name="adj1" fmla="val -264"/>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FF087B1" id="ตัวเชื่อมต่อหักมุม 10" o:spid="_x0000_s1026" type="#_x0000_t34" style="position:absolute;margin-left:79.65pt;margin-top:61.3pt;width:48pt;height:30.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" adj="-57" strokecolor="red" strokeweight=".5pt">
                <v:stroke endarrow="block"/>
              </v:shape>
            </w:pict>
          </mc:Fallback>
        </mc:AlternateContent>
      </w:r>
      <w:r w:rsidRPr="003F718A">
        <w:rPr>
          <w:rFonts w:ascii="Arial" w:hAnsi="Arial" w:cs="Arial"/>
          <w:noProof/>
          <w:color w:val="222222"/>
          <w:sz w:val="26"/>
          <w:szCs w:val="26"/>
        </w:rPr>
        <mc:AlternateContent>
          <mc:Choice Requires="wps">
            <w:drawing>
              <wp:anchor distT="0" distB="0" distL="114300" distR="114300" simplePos="0" relativeHeight="251669504" behindDoc="0" locked="0" layoutInCell="1" allowOverlap="1" wp14:anchorId="3223AA7E" wp14:editId="1D50821C">
                <wp:simplePos x="0" y="0"/>
                <wp:positionH relativeFrom="column">
                  <wp:posOffset>369120</wp:posOffset>
                </wp:positionH>
                <wp:positionV relativeFrom="paragraph">
                  <wp:posOffset>529376</wp:posOffset>
                </wp:positionV>
                <wp:extent cx="1040859" cy="266700"/>
                <wp:effectExtent l="0" t="0" r="26035" b="19050"/>
                <wp:wrapNone/>
                <wp:docPr id="15" name="Text Box 15"/>
                <wp:cNvGraphicFramePr/>
                <a:graphic xmlns:a="http://schemas.openxmlformats.org/drawingml/2006/main">
                  <a:graphicData uri="http://schemas.microsoft.com/office/word/2010/wordprocessingShape">
                    <wps:wsp>
                      <wps:cNvSpPr txBox="1"/>
                      <wps:spPr>
                        <a:xfrm>
                          <a:off x="0" y="0"/>
                          <a:ext cx="1040859" cy="266700"/>
                        </a:xfrm>
                        <a:prstGeom prst="rect">
                          <a:avLst/>
                        </a:prstGeom>
                        <a:solidFill>
                          <a:sysClr val="window" lastClr="FFFFFF"/>
                        </a:solidFill>
                        <a:ln w="6350">
                          <a:solidFill>
                            <a:prstClr val="black"/>
                          </a:solidFill>
                        </a:ln>
                        <a:effectLst/>
                      </wps:spPr>
                      <wps:txbx>
                        <w:txbxContent>
                          <w:p w:rsidR="002B233A" w:rsidRPr="00150A3E" w:rsidRDefault="002B233A" w:rsidP="003F718A">
                            <w:pPr>
                              <w:rPr>
                                <w:rFonts w:ascii="TH SarabunPSK" w:hAnsi="TH SarabunPSK" w:cs="TH SarabunPSK"/>
                                <w:szCs w:val="24"/>
                                <w:cs/>
                              </w:rPr>
                            </w:pPr>
                            <w:r w:rsidRPr="00150A3E">
                              <w:rPr>
                                <w:rFonts w:ascii="TH SarabunPSK" w:hAnsi="TH SarabunPSK" w:cs="TH SarabunPSK"/>
                                <w:szCs w:val="24"/>
                                <w:cs/>
                              </w:rPr>
                              <w:t>พะไล</w:t>
                            </w:r>
                            <w:r w:rsidRPr="00150A3E">
                              <w:rPr>
                                <w:rFonts w:ascii="TH SarabunPSK" w:hAnsi="TH SarabunPSK" w:cs="TH SarabunPSK"/>
                                <w:szCs w:val="24"/>
                              </w:rPr>
                              <w:t xml:space="preserve">: </w:t>
                            </w:r>
                            <w:r w:rsidRPr="00150A3E">
                              <w:rPr>
                                <w:rFonts w:ascii="TH SarabunPSK" w:hAnsi="TH SarabunPSK" w:cs="TH SarabunPSK"/>
                                <w:szCs w:val="24"/>
                                <w:cs/>
                              </w:rPr>
                              <w:t>ส่วนหลังคายื่น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AA7E" id="Text Box 15" o:spid="_x0000_s1028" type="#_x0000_t202" style="position:absolute;left:0;text-align:left;margin-left:29.05pt;margin-top:41.7pt;width:81.9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" fillcolor="window" strokeweight=".5pt">
                <v:textbox>
                  <w:txbxContent>
                    <w:p w:rsidR="002B233A" w:rsidRPr="00150A3E" w:rsidRDefault="002B233A" w:rsidP="003F718A">
                      <w:pPr>
                        <w:rPr>
                          <w:rFonts w:ascii="TH SarabunPSK" w:hAnsi="TH SarabunPSK" w:cs="TH SarabunPSK"/>
                          <w:szCs w:val="24"/>
                          <w:cs/>
                        </w:rPr>
                      </w:pPr>
                      <w:r w:rsidRPr="00150A3E">
                        <w:rPr>
                          <w:rFonts w:ascii="TH SarabunPSK" w:hAnsi="TH SarabunPSK" w:cs="TH SarabunPSK"/>
                          <w:szCs w:val="24"/>
                          <w:cs/>
                        </w:rPr>
                        <w:t>พะไล</w:t>
                      </w:r>
                      <w:r w:rsidRPr="00150A3E">
                        <w:rPr>
                          <w:rFonts w:ascii="TH SarabunPSK" w:hAnsi="TH SarabunPSK" w:cs="TH SarabunPSK"/>
                          <w:szCs w:val="24"/>
                        </w:rPr>
                        <w:t xml:space="preserve">: </w:t>
                      </w:r>
                      <w:r w:rsidRPr="00150A3E">
                        <w:rPr>
                          <w:rFonts w:ascii="TH SarabunPSK" w:hAnsi="TH SarabunPSK" w:cs="TH SarabunPSK"/>
                          <w:szCs w:val="24"/>
                          <w:cs/>
                        </w:rPr>
                        <w:t>ส่วนหลังคายื่น</w:t>
                      </w:r>
                    </w:p>
                  </w:txbxContent>
                </v:textbox>
              </v:shape>
            </w:pict>
          </mc:Fallback>
        </mc:AlternateContent>
      </w:r>
      <w:r w:rsidR="00150A3E" w:rsidRPr="003F718A">
        <w:rPr>
          <w:rFonts w:ascii="Arial" w:hAnsi="Arial" w:cs="Arial"/>
          <w:noProof/>
          <w:color w:val="222222"/>
          <w:sz w:val="26"/>
          <w:szCs w:val="26"/>
        </w:rPr>
        <mc:AlternateContent>
          <mc:Choice Requires="wps">
            <w:drawing>
              <wp:anchor distT="0" distB="0" distL="114300" distR="114300" simplePos="0" relativeHeight="251671552" behindDoc="0" locked="0" layoutInCell="1" allowOverlap="1" wp14:anchorId="3A18E335" wp14:editId="67D137E7">
                <wp:simplePos x="0" y="0"/>
                <wp:positionH relativeFrom="column">
                  <wp:posOffset>2616740</wp:posOffset>
                </wp:positionH>
                <wp:positionV relativeFrom="paragraph">
                  <wp:posOffset>118232</wp:posOffset>
                </wp:positionV>
                <wp:extent cx="1050588" cy="266700"/>
                <wp:effectExtent l="0" t="0" r="16510" b="19050"/>
                <wp:wrapNone/>
                <wp:docPr id="9" name="Text Box 9"/>
                <wp:cNvGraphicFramePr/>
                <a:graphic xmlns:a="http://schemas.openxmlformats.org/drawingml/2006/main">
                  <a:graphicData uri="http://schemas.microsoft.com/office/word/2010/wordprocessingShape">
                    <wps:wsp>
                      <wps:cNvSpPr txBox="1"/>
                      <wps:spPr>
                        <a:xfrm>
                          <a:off x="0" y="0"/>
                          <a:ext cx="1050588" cy="266700"/>
                        </a:xfrm>
                        <a:prstGeom prst="rect">
                          <a:avLst/>
                        </a:prstGeom>
                        <a:solidFill>
                          <a:sysClr val="window" lastClr="FFFFFF"/>
                        </a:solidFill>
                        <a:ln w="6350">
                          <a:solidFill>
                            <a:prstClr val="black"/>
                          </a:solidFill>
                        </a:ln>
                        <a:effectLst/>
                      </wps:spPr>
                      <wps:txbx>
                        <w:txbxContent>
                          <w:p w:rsidR="002B233A" w:rsidRPr="00150A3E" w:rsidRDefault="002B233A" w:rsidP="003F718A">
                            <w:pPr>
                              <w:rPr>
                                <w:rFonts w:ascii="TH SarabunPSK" w:hAnsi="TH SarabunPSK" w:cs="TH SarabunPSK"/>
                                <w:szCs w:val="24"/>
                                <w:cs/>
                              </w:rPr>
                            </w:pPr>
                            <w:r w:rsidRPr="00150A3E">
                              <w:rPr>
                                <w:rFonts w:ascii="TH SarabunPSK" w:hAnsi="TH SarabunPSK" w:cs="TH SarabunPSK"/>
                                <w:szCs w:val="24"/>
                                <w:cs/>
                              </w:rPr>
                              <w:t>พะไล</w:t>
                            </w:r>
                            <w:r w:rsidRPr="00150A3E">
                              <w:rPr>
                                <w:rFonts w:ascii="TH SarabunPSK" w:hAnsi="TH SarabunPSK" w:cs="TH SarabunPSK"/>
                                <w:szCs w:val="24"/>
                              </w:rPr>
                              <w:t xml:space="preserve">: </w:t>
                            </w:r>
                            <w:r w:rsidRPr="00150A3E">
                              <w:rPr>
                                <w:rFonts w:ascii="TH SarabunPSK" w:hAnsi="TH SarabunPSK" w:cs="TH SarabunPSK"/>
                                <w:szCs w:val="24"/>
                                <w:cs/>
                              </w:rPr>
                              <w:t>ส่วนหลังคายื่น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8E335" id="Text Box 9" o:spid="_x0000_s1029" type="#_x0000_t202" style="position:absolute;left:0;text-align:left;margin-left:206.05pt;margin-top:9.3pt;width:82.7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" fillcolor="window" strokeweight=".5pt">
                <v:textbox>
                  <w:txbxContent>
                    <w:p w:rsidR="002B233A" w:rsidRPr="00150A3E" w:rsidRDefault="002B233A" w:rsidP="003F718A">
                      <w:pPr>
                        <w:rPr>
                          <w:rFonts w:ascii="TH SarabunPSK" w:hAnsi="TH SarabunPSK" w:cs="TH SarabunPSK"/>
                          <w:szCs w:val="24"/>
                          <w:cs/>
                        </w:rPr>
                      </w:pPr>
                      <w:r w:rsidRPr="00150A3E">
                        <w:rPr>
                          <w:rFonts w:ascii="TH SarabunPSK" w:hAnsi="TH SarabunPSK" w:cs="TH SarabunPSK"/>
                          <w:szCs w:val="24"/>
                          <w:cs/>
                        </w:rPr>
                        <w:t>พะไล</w:t>
                      </w:r>
                      <w:r w:rsidRPr="00150A3E">
                        <w:rPr>
                          <w:rFonts w:ascii="TH SarabunPSK" w:hAnsi="TH SarabunPSK" w:cs="TH SarabunPSK"/>
                          <w:szCs w:val="24"/>
                        </w:rPr>
                        <w:t xml:space="preserve">: </w:t>
                      </w:r>
                      <w:r w:rsidRPr="00150A3E">
                        <w:rPr>
                          <w:rFonts w:ascii="TH SarabunPSK" w:hAnsi="TH SarabunPSK" w:cs="TH SarabunPSK"/>
                          <w:szCs w:val="24"/>
                          <w:cs/>
                        </w:rPr>
                        <w:t>ส่วนหลังคายื่น</w:t>
                      </w:r>
                    </w:p>
                  </w:txbxContent>
                </v:textbox>
              </v:shape>
            </w:pict>
          </mc:Fallback>
        </mc:AlternateContent>
      </w:r>
      <w:r w:rsidR="003F718A" w:rsidRPr="003F718A">
        <w:rPr>
          <w:rFonts w:ascii="Arial" w:hAnsi="Arial" w:cs="Arial"/>
          <w:noProof/>
          <w:color w:val="222222"/>
          <w:sz w:val="26"/>
          <w:szCs w:val="26"/>
        </w:rPr>
        <w:drawing>
          <wp:inline distT="0" distB="0" distL="0" distR="0" wp14:anchorId="349C39F3" wp14:editId="6867E795">
            <wp:extent cx="3359649" cy="2227011"/>
            <wp:effectExtent l="0" t="0" r="0" b="1905"/>
            <wp:docPr id="19" name="Picture 5" descr="https://www.silpa-mag.com/wp-content/uploads/2019/10/%E0%B9%82%E0%B8%9A%E0%B8%AA%E0%B8%96%E0%B9%8C%E0%B8%AD%E0%B8%A2%E0%B8%B8%E0%B8%98%E0%B8%A2%E0%B8%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lpa-mag.com/wp-content/uploads/2019/10/%E0%B9%82%E0%B8%9A%E0%B8%AA%E0%B8%96%E0%B9%8C%E0%B8%AD%E0%B8%A2%E0%B8%B8%E0%B8%98%E0%B8%A2%E0%B8%B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6631" cy="2258154"/>
                    </a:xfrm>
                    <a:prstGeom prst="rect">
                      <a:avLst/>
                    </a:prstGeom>
                    <a:noFill/>
                    <a:ln>
                      <a:noFill/>
                    </a:ln>
                  </pic:spPr>
                </pic:pic>
              </a:graphicData>
            </a:graphic>
          </wp:inline>
        </w:drawing>
      </w:r>
    </w:p>
    <w:p w:rsidR="003F718A" w:rsidRPr="003F718A" w:rsidRDefault="00A41289" w:rsidP="003F718A">
      <w:pPr>
        <w:spacing w:line="259" w:lineRule="auto"/>
        <w:jc w:val="thaiDistribute"/>
        <w:rPr>
          <w:rFonts w:ascii="TH SarabunPSK" w:eastAsiaTheme="minorHAnsi" w:hAnsi="TH SarabunPSK" w:cs="TH SarabunPSK"/>
          <w:sz w:val="28"/>
        </w:rPr>
      </w:pPr>
      <w:r w:rsidRPr="00A41289">
        <w:rPr>
          <w:rFonts w:ascii="TH SarabunPSK" w:eastAsiaTheme="minorHAnsi" w:hAnsi="TH SarabunPSK" w:cs="TH SarabunPSK" w:hint="cs"/>
          <w:b/>
          <w:bCs/>
          <w:sz w:val="28"/>
          <w:cs/>
        </w:rPr>
        <w:t>ภาพที่</w:t>
      </w:r>
      <w:r>
        <w:rPr>
          <w:rFonts w:ascii="TH SarabunPSK" w:eastAsiaTheme="minorHAnsi" w:hAnsi="TH SarabunPSK" w:cs="TH SarabunPSK" w:hint="cs"/>
          <w:b/>
          <w:bCs/>
          <w:sz w:val="28"/>
          <w:cs/>
        </w:rPr>
        <w:t xml:space="preserve"> </w:t>
      </w:r>
      <w:r w:rsidRPr="00A41289">
        <w:rPr>
          <w:rFonts w:ascii="TH SarabunPSK" w:eastAsiaTheme="minorHAnsi" w:hAnsi="TH SarabunPSK" w:cs="TH SarabunPSK" w:hint="cs"/>
          <w:b/>
          <w:bCs/>
          <w:sz w:val="28"/>
          <w:cs/>
        </w:rPr>
        <w:t>5</w:t>
      </w:r>
      <w:r>
        <w:rPr>
          <w:rFonts w:ascii="TH SarabunPSK" w:eastAsiaTheme="minorHAnsi" w:hAnsi="TH SarabunPSK" w:cs="TH SarabunPSK" w:hint="cs"/>
          <w:sz w:val="28"/>
          <w:cs/>
        </w:rPr>
        <w:t xml:space="preserve"> </w:t>
      </w:r>
      <w:r w:rsidR="003F718A" w:rsidRPr="003F718A">
        <w:rPr>
          <w:rFonts w:ascii="TH SarabunPSK" w:eastAsiaTheme="minorHAnsi" w:hAnsi="TH SarabunPSK" w:cs="TH SarabunPSK"/>
          <w:sz w:val="28"/>
          <w:cs/>
        </w:rPr>
        <w:t>ลักษณะรูปแบบพระอุโบสถรูปทรงจั่นหับ</w:t>
      </w:r>
      <w:r w:rsidR="003F718A" w:rsidRPr="003F718A">
        <w:rPr>
          <w:rFonts w:ascii="TH SarabunPSK" w:eastAsiaTheme="minorHAnsi" w:hAnsi="TH SarabunPSK" w:cs="TH SarabunPSK" w:hint="cs"/>
          <w:sz w:val="28"/>
          <w:cs/>
        </w:rPr>
        <w:t>แบบ</w:t>
      </w:r>
      <w:r w:rsidR="003F718A" w:rsidRPr="003F718A">
        <w:rPr>
          <w:rFonts w:ascii="TH SarabunPSK" w:eastAsiaTheme="minorHAnsi" w:hAnsi="TH SarabunPSK" w:cs="TH SarabunPSK"/>
          <w:sz w:val="28"/>
          <w:cs/>
        </w:rPr>
        <w:t>วิลันดา</w:t>
      </w:r>
      <w:r w:rsidR="003F718A" w:rsidRPr="003F718A">
        <w:rPr>
          <w:rFonts w:ascii="TH SarabunPSK" w:eastAsiaTheme="minorHAnsi" w:hAnsi="TH SarabunPSK" w:cs="TH SarabunPSK" w:hint="cs"/>
          <w:sz w:val="28"/>
          <w:cs/>
        </w:rPr>
        <w:t xml:space="preserve"> และ</w:t>
      </w:r>
      <w:r w:rsidR="003F718A" w:rsidRPr="003F718A">
        <w:rPr>
          <w:rFonts w:ascii="TH SarabunPSK" w:eastAsiaTheme="minorHAnsi" w:hAnsi="TH SarabunPSK" w:cs="TH SarabunPSK"/>
          <w:sz w:val="28"/>
          <w:cs/>
        </w:rPr>
        <w:t>รูปทรงจั่นหับ</w:t>
      </w:r>
      <w:proofErr w:type="spellStart"/>
      <w:r w:rsidR="003F718A" w:rsidRPr="003F718A">
        <w:rPr>
          <w:rFonts w:ascii="TH SarabunPSK" w:eastAsiaTheme="minorHAnsi" w:hAnsi="TH SarabunPSK" w:cs="TH SarabunPSK" w:hint="cs"/>
          <w:sz w:val="28"/>
          <w:cs/>
        </w:rPr>
        <w:t>แบบ</w:t>
      </w:r>
      <w:r w:rsidR="003F718A" w:rsidRPr="003F718A">
        <w:rPr>
          <w:rFonts w:ascii="TH SarabunPSK" w:eastAsiaTheme="minorHAnsi" w:hAnsi="TH SarabunPSK" w:cs="TH SarabunPSK"/>
          <w:sz w:val="28"/>
          <w:cs/>
        </w:rPr>
        <w:t>คฤห์</w:t>
      </w:r>
      <w:proofErr w:type="spellEnd"/>
      <w:r w:rsidR="003F718A" w:rsidRPr="003F718A">
        <w:rPr>
          <w:rFonts w:ascii="TH SarabunPSK" w:eastAsiaTheme="minorHAnsi" w:hAnsi="TH SarabunPSK" w:cs="TH SarabunPSK" w:hint="cs"/>
          <w:sz w:val="28"/>
          <w:cs/>
        </w:rPr>
        <w:t xml:space="preserve"> </w:t>
      </w:r>
    </w:p>
    <w:p w:rsidR="00CC262F" w:rsidRPr="00E92416" w:rsidRDefault="003F718A" w:rsidP="003F718A">
      <w:pPr>
        <w:spacing w:line="259" w:lineRule="auto"/>
        <w:jc w:val="thaiDistribute"/>
        <w:rPr>
          <w:rFonts w:ascii="TH SarabunPSK" w:eastAsiaTheme="minorHAnsi" w:hAnsi="TH SarabunPSK" w:cs="TH SarabunPSK"/>
          <w:szCs w:val="24"/>
        </w:rPr>
      </w:pPr>
      <w:r w:rsidRPr="003F718A">
        <w:rPr>
          <w:rFonts w:ascii="TH SarabunPSK" w:eastAsiaTheme="minorHAnsi" w:hAnsi="TH SarabunPSK" w:cs="TH SarabunPSK" w:hint="cs"/>
          <w:szCs w:val="24"/>
          <w:cs/>
        </w:rPr>
        <w:t>ที่มา</w:t>
      </w:r>
      <w:r w:rsidRPr="003F718A">
        <w:rPr>
          <w:rFonts w:ascii="TH SarabunPSK" w:eastAsiaTheme="minorHAnsi" w:hAnsi="TH SarabunPSK" w:cs="TH SarabunPSK"/>
          <w:szCs w:val="24"/>
        </w:rPr>
        <w:t xml:space="preserve">: </w:t>
      </w:r>
      <w:proofErr w:type="spellStart"/>
      <w:r w:rsidRPr="003F718A">
        <w:rPr>
          <w:rFonts w:ascii="TH SarabunPSK" w:eastAsiaTheme="minorHAnsi" w:hAnsi="TH SarabunPSK" w:cs="TH SarabunPSK"/>
          <w:szCs w:val="24"/>
          <w:cs/>
        </w:rPr>
        <w:t>ติ๊ก</w:t>
      </w:r>
      <w:proofErr w:type="spellEnd"/>
      <w:r w:rsidRPr="003F718A">
        <w:rPr>
          <w:rFonts w:ascii="TH SarabunPSK" w:eastAsiaTheme="minorHAnsi" w:hAnsi="TH SarabunPSK" w:cs="TH SarabunPSK"/>
          <w:szCs w:val="24"/>
          <w:cs/>
        </w:rPr>
        <w:t xml:space="preserve"> แสนบุญ</w:t>
      </w:r>
      <w:r w:rsidRPr="003F718A">
        <w:rPr>
          <w:rFonts w:ascii="TH SarabunPSK" w:eastAsiaTheme="minorHAnsi" w:hAnsi="TH SarabunPSK" w:cs="TH SarabunPSK"/>
          <w:szCs w:val="24"/>
        </w:rPr>
        <w:t>,2553.</w:t>
      </w:r>
      <w:r w:rsidRPr="003F718A">
        <w:rPr>
          <w:rFonts w:ascii="TH SarabunPSK" w:eastAsiaTheme="minorHAnsi" w:hAnsi="TH SarabunPSK" w:cs="TH SarabunPSK"/>
          <w:szCs w:val="24"/>
          <w:cs/>
        </w:rPr>
        <w:t xml:space="preserve"> เขียนรูปและเล่าเรื่อง</w:t>
      </w:r>
      <w:r w:rsidRPr="003F718A">
        <w:rPr>
          <w:rFonts w:ascii="TH SarabunPSK" w:eastAsiaTheme="minorHAnsi" w:hAnsi="TH SarabunPSK" w:cs="TH SarabunPSK" w:hint="cs"/>
          <w:szCs w:val="24"/>
          <w:cs/>
        </w:rPr>
        <w:t>ใน</w:t>
      </w:r>
      <w:r w:rsidRPr="003F718A">
        <w:rPr>
          <w:rFonts w:ascii="TH SarabunPSK" w:eastAsiaTheme="minorHAnsi" w:hAnsi="TH SarabunPSK" w:cs="TH SarabunPSK"/>
          <w:szCs w:val="24"/>
          <w:cs/>
        </w:rPr>
        <w:t xml:space="preserve">ศิลปวัฒนธรรม ฉบับมีนาคม </w:t>
      </w:r>
    </w:p>
    <w:p w:rsidR="003F718A" w:rsidRPr="003F718A" w:rsidRDefault="003F718A" w:rsidP="003F718A">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sz w:val="28"/>
          <w:cs/>
        </w:rPr>
        <w:t>องค์ประกอบที่สำคัญ</w:t>
      </w:r>
      <w:r w:rsidRPr="003F718A">
        <w:rPr>
          <w:rFonts w:ascii="TH SarabunPSK" w:eastAsiaTheme="minorHAnsi" w:hAnsi="TH SarabunPSK" w:cs="TH SarabunPSK" w:hint="cs"/>
          <w:sz w:val="28"/>
          <w:cs/>
        </w:rPr>
        <w:t>ของ</w:t>
      </w:r>
      <w:r w:rsidR="007E63E0">
        <w:rPr>
          <w:rFonts w:ascii="TH SarabunPSK" w:eastAsiaTheme="minorHAnsi" w:hAnsi="TH SarabunPSK" w:cs="TH SarabunPSK"/>
          <w:sz w:val="28"/>
          <w:cs/>
        </w:rPr>
        <w:t>พระอุโบสถปรากฏส่วนยื่นของหลังคา“พะไลหน้า”หรือ“เพิงหน้า”</w:t>
      </w:r>
      <w:r w:rsidRPr="003F718A">
        <w:rPr>
          <w:rFonts w:ascii="TH SarabunPSK" w:eastAsiaTheme="minorHAnsi" w:hAnsi="TH SarabunPSK" w:cs="TH SarabunPSK"/>
          <w:sz w:val="28"/>
          <w:cs/>
        </w:rPr>
        <w:t>ในตำแหน่งด้านหน้าหรือด้านหลัง</w:t>
      </w:r>
      <w:r w:rsidRPr="003F718A">
        <w:rPr>
          <w:rFonts w:ascii="TH SarabunPSK" w:eastAsiaTheme="minorHAnsi" w:hAnsi="TH SarabunPSK" w:cs="TH SarabunPSK" w:hint="cs"/>
          <w:sz w:val="28"/>
          <w:cs/>
        </w:rPr>
        <w:t xml:space="preserve"> รวมถึง</w:t>
      </w:r>
      <w:r w:rsidRPr="003F718A">
        <w:rPr>
          <w:rFonts w:ascii="TH SarabunPSK" w:eastAsiaTheme="minorHAnsi" w:hAnsi="TH SarabunPSK" w:cs="TH SarabunPSK"/>
          <w:sz w:val="28"/>
          <w:cs/>
        </w:rPr>
        <w:t xml:space="preserve"> ส่วนฐาน มี</w:t>
      </w:r>
      <w:r w:rsidR="00EB6142">
        <w:rPr>
          <w:rFonts w:ascii="TH SarabunPSK" w:eastAsiaTheme="minorHAnsi" w:hAnsi="TH SarabunPSK" w:cs="TH SarabunPSK" w:hint="cs"/>
          <w:sz w:val="28"/>
          <w:cs/>
        </w:rPr>
        <w:t>พบ</w:t>
      </w:r>
      <w:r w:rsidRPr="003F718A">
        <w:rPr>
          <w:rFonts w:ascii="TH SarabunPSK" w:eastAsiaTheme="minorHAnsi" w:hAnsi="TH SarabunPSK" w:cs="TH SarabunPSK"/>
          <w:sz w:val="28"/>
          <w:cs/>
        </w:rPr>
        <w:t>ลักษณะแบบฐานปัทม์</w:t>
      </w:r>
      <w:r w:rsidR="00EB6142">
        <w:rPr>
          <w:rFonts w:ascii="TH SarabunPSK" w:eastAsiaTheme="minorHAnsi" w:hAnsi="TH SarabunPSK" w:cs="TH SarabunPSK" w:hint="cs"/>
          <w:sz w:val="28"/>
          <w:cs/>
        </w:rPr>
        <w:t>รูปทรงโค้ง</w:t>
      </w:r>
      <w:r w:rsidRPr="003F718A">
        <w:rPr>
          <w:rFonts w:ascii="TH SarabunPSK" w:eastAsiaTheme="minorHAnsi" w:hAnsi="TH SarabunPSK" w:cs="TH SarabunPSK"/>
          <w:sz w:val="28"/>
          <w:cs/>
        </w:rPr>
        <w:t>ตกท้องสำเภา</w:t>
      </w:r>
      <w:r w:rsidR="00EB6142">
        <w:rPr>
          <w:rFonts w:ascii="TH SarabunPSK" w:eastAsiaTheme="minorHAnsi" w:hAnsi="TH SarabunPSK" w:cs="TH SarabunPSK" w:hint="cs"/>
          <w:sz w:val="28"/>
          <w:cs/>
        </w:rPr>
        <w:t>แนวหงาย</w:t>
      </w:r>
      <w:r w:rsidRPr="003F718A">
        <w:rPr>
          <w:rFonts w:ascii="TH SarabunPSK" w:eastAsiaTheme="minorHAnsi" w:hAnsi="TH SarabunPSK" w:cs="TH SarabunPSK"/>
          <w:sz w:val="28"/>
          <w:cs/>
        </w:rPr>
        <w:t xml:space="preserve"> และมีการทำฐานสิงห์ ส่วนเรือน เสาหน้าตัดสี่เหลี่ยมย่อมุม บัวหัวเสาแบบบัวจงกล ช่องเปิดด้านข้างทำช่องเปิดแบบบานหน้าต่าง มีการตกแต่งซุ้มช่องเปิด ส่วนยอด หน้าบันไม้ จำหลักลวดลาย</w:t>
      </w:r>
      <w:r w:rsidR="00EB6142">
        <w:rPr>
          <w:rFonts w:ascii="TH SarabunPSK" w:eastAsiaTheme="minorHAnsi" w:hAnsi="TH SarabunPSK" w:cs="TH SarabunPSK" w:hint="cs"/>
          <w:sz w:val="28"/>
          <w:cs/>
        </w:rPr>
        <w:t>ให้</w:t>
      </w:r>
      <w:r w:rsidRPr="003F718A">
        <w:rPr>
          <w:rFonts w:ascii="TH SarabunPSK" w:eastAsiaTheme="minorHAnsi" w:hAnsi="TH SarabunPSK" w:cs="TH SarabunPSK"/>
          <w:sz w:val="28"/>
          <w:cs/>
        </w:rPr>
        <w:t>ละเอียดมาก</w:t>
      </w:r>
      <w:r w:rsidR="00EB6142">
        <w:rPr>
          <w:rFonts w:ascii="TH SarabunPSK" w:eastAsiaTheme="minorHAnsi" w:hAnsi="TH SarabunPSK" w:cs="TH SarabunPSK" w:hint="cs"/>
          <w:sz w:val="28"/>
          <w:cs/>
        </w:rPr>
        <w:t>ยิ่ง</w:t>
      </w:r>
      <w:r w:rsidRPr="003F718A">
        <w:rPr>
          <w:rFonts w:ascii="TH SarabunPSK" w:eastAsiaTheme="minorHAnsi" w:hAnsi="TH SarabunPSK" w:cs="TH SarabunPSK"/>
          <w:sz w:val="28"/>
          <w:cs/>
        </w:rPr>
        <w:t>ขึ้น</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และหน้าบันเครื่องก่อมีอิทธิพลศิลปะต่างชาติเข้ามาผสมผสาน ไม่ว่าจะเป็นศิลปะมุสลิม ศิลปะตะวันตก ศิลปะจีน หรือศิลปะขอม</w:t>
      </w:r>
    </w:p>
    <w:p w:rsidR="00D75B67" w:rsidRDefault="003F718A" w:rsidP="00DD709D">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hint="cs"/>
          <w:sz w:val="28"/>
          <w:cs/>
        </w:rPr>
        <w:t xml:space="preserve">อย่างไรก็ตาม </w:t>
      </w:r>
      <w:r w:rsidRPr="003F718A">
        <w:rPr>
          <w:rFonts w:ascii="TH SarabunPSK" w:eastAsiaTheme="minorHAnsi" w:hAnsi="TH SarabunPSK" w:cs="TH SarabunPSK"/>
          <w:sz w:val="28"/>
          <w:cs/>
        </w:rPr>
        <w:t>สมเด็จพระเจ้าบรมวงศ์เธอ เจ้าฟ้ากรมพระยานริศรานุวัดติวงศ์</w:t>
      </w:r>
      <w:r w:rsidRPr="003F718A">
        <w:rPr>
          <w:rFonts w:ascii="TH SarabunPSK" w:eastAsiaTheme="minorHAnsi" w:hAnsi="TH SarabunPSK" w:cs="TH SarabunPSK" w:hint="cs"/>
          <w:sz w:val="28"/>
          <w:cs/>
        </w:rPr>
        <w:t xml:space="preserve"> ได้อธิบายเกี่ยวกับความเชื่อ</w:t>
      </w:r>
      <w:r w:rsidRPr="003F718A">
        <w:rPr>
          <w:rFonts w:ascii="TH SarabunPSK" w:eastAsiaTheme="minorHAnsi" w:hAnsi="TH SarabunPSK" w:cs="TH SarabunPSK"/>
          <w:sz w:val="28"/>
          <w:cs/>
        </w:rPr>
        <w:t>คตินิยมในการสร้างโบสถ์ในสยามประเทศ</w:t>
      </w:r>
      <w:r w:rsidRPr="003F718A">
        <w:rPr>
          <w:rFonts w:ascii="TH SarabunPSK" w:eastAsiaTheme="minorHAnsi" w:hAnsi="TH SarabunPSK" w:cs="TH SarabunPSK" w:hint="cs"/>
          <w:sz w:val="28"/>
          <w:cs/>
        </w:rPr>
        <w:t xml:space="preserve"> ระบุว่า </w:t>
      </w:r>
      <w:r w:rsidRPr="003F718A">
        <w:rPr>
          <w:rFonts w:ascii="TH SarabunPSK" w:eastAsiaTheme="minorHAnsi" w:hAnsi="TH SarabunPSK" w:cs="TH SarabunPSK"/>
          <w:sz w:val="28"/>
          <w:cs/>
        </w:rPr>
        <w:t>เรื่องโบสถ์หากยกขึ้นเป็นประธานสำคัญเมื่อไรนั้น</w:t>
      </w:r>
      <w:r w:rsidR="00D75B67">
        <w:rPr>
          <w:rFonts w:ascii="TH SarabunPSK" w:eastAsiaTheme="minorHAnsi" w:hAnsi="TH SarabunPSK" w:cs="TH SarabunPSK" w:hint="cs"/>
          <w:sz w:val="28"/>
          <w:cs/>
        </w:rPr>
        <w:t>จะปรากฏการสร้าง</w:t>
      </w:r>
      <w:r w:rsidR="00D75B67" w:rsidRPr="00D75B67">
        <w:rPr>
          <w:rFonts w:ascii="TH SarabunPSK" w:eastAsiaTheme="minorHAnsi" w:hAnsi="TH SarabunPSK" w:cs="TH SarabunPSK"/>
          <w:sz w:val="28"/>
          <w:cs/>
        </w:rPr>
        <w:t>พระเจดีย์</w:t>
      </w:r>
      <w:r w:rsidR="00D75B67" w:rsidRPr="00D75B67">
        <w:rPr>
          <w:rFonts w:ascii="TH SarabunPSK" w:eastAsiaTheme="minorHAnsi" w:hAnsi="TH SarabunPSK" w:cs="TH SarabunPSK" w:hint="cs"/>
          <w:sz w:val="28"/>
          <w:cs/>
        </w:rPr>
        <w:t>ร่วมด้วยเสมอ</w:t>
      </w:r>
      <w:r w:rsidRPr="003F718A">
        <w:rPr>
          <w:rFonts w:ascii="TH SarabunPSK" w:eastAsiaTheme="minorHAnsi" w:hAnsi="TH SarabunPSK" w:cs="TH SarabunPSK" w:hint="cs"/>
          <w:sz w:val="28"/>
          <w:cs/>
        </w:rPr>
        <w:t xml:space="preserve"> </w:t>
      </w:r>
      <w:r w:rsidR="00D75B67">
        <w:rPr>
          <w:rFonts w:ascii="TH SarabunPSK" w:eastAsiaTheme="minorHAnsi" w:hAnsi="TH SarabunPSK" w:cs="TH SarabunPSK" w:hint="cs"/>
          <w:sz w:val="28"/>
          <w:cs/>
        </w:rPr>
        <w:t>จาก</w:t>
      </w:r>
      <w:r w:rsidR="00FD4EF1">
        <w:rPr>
          <w:rFonts w:ascii="TH SarabunPSK" w:eastAsiaTheme="minorHAnsi" w:hAnsi="TH SarabunPSK" w:cs="TH SarabunPSK" w:hint="cs"/>
          <w:sz w:val="28"/>
          <w:cs/>
        </w:rPr>
        <w:t>ความตอนหนึ่ง</w:t>
      </w:r>
      <w:r w:rsidR="007E63E0">
        <w:rPr>
          <w:rFonts w:ascii="TH SarabunPSK" w:eastAsiaTheme="minorHAnsi" w:hAnsi="TH SarabunPSK" w:cs="TH SarabunPSK" w:hint="cs"/>
          <w:sz w:val="28"/>
          <w:cs/>
        </w:rPr>
        <w:t>บันทึก</w:t>
      </w:r>
      <w:r w:rsidR="00FD4EF1">
        <w:rPr>
          <w:rFonts w:ascii="TH SarabunPSK" w:eastAsiaTheme="minorHAnsi" w:hAnsi="TH SarabunPSK" w:cs="TH SarabunPSK" w:hint="cs"/>
          <w:sz w:val="28"/>
          <w:cs/>
        </w:rPr>
        <w:t>ว่า</w:t>
      </w:r>
    </w:p>
    <w:p w:rsidR="00D75B67" w:rsidRDefault="003F718A" w:rsidP="00824AF2">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sz w:val="28"/>
          <w:cs/>
        </w:rPr>
        <w:t>“…</w:t>
      </w:r>
      <w:r w:rsidRPr="003F718A">
        <w:rPr>
          <w:rFonts w:ascii="TH SarabunPSK" w:eastAsiaTheme="minorHAnsi" w:hAnsi="TH SarabunPSK" w:cs="TH SarabunPSK"/>
          <w:b/>
          <w:bCs/>
          <w:i/>
          <w:iCs/>
          <w:sz w:val="28"/>
          <w:cs/>
        </w:rPr>
        <w:t>ในการสร้างพระเจดีย์ไว้หลังโบสถ์นั้นก็มาแต่วิหารที่นมัสการพระเจดีย์นั้นเอง…หากถูกแก้ให้เป็นโบสถ์เสียในภายหลัง</w:t>
      </w:r>
      <w:r w:rsidRPr="003F718A">
        <w:rPr>
          <w:rFonts w:ascii="TH SarabunPSK" w:eastAsiaTheme="minorHAnsi" w:hAnsi="TH SarabunPSK" w:cs="TH SarabunPSK"/>
          <w:sz w:val="28"/>
          <w:cs/>
        </w:rPr>
        <w:t>…”(กรมศิลปากร. เรื่องพระปฐมเจดีย์. พิมพ์ครั้งที่ 2. กรุงเทพฯ : กรมศิลปากร</w:t>
      </w:r>
      <w:r w:rsidRPr="003F718A">
        <w:rPr>
          <w:rFonts w:ascii="TH SarabunPSK" w:eastAsiaTheme="minorHAnsi" w:hAnsi="TH SarabunPSK" w:cs="TH SarabunPSK"/>
          <w:sz w:val="28"/>
        </w:rPr>
        <w:t xml:space="preserve">, </w:t>
      </w:r>
      <w:r w:rsidRPr="003F718A">
        <w:rPr>
          <w:rFonts w:ascii="TH SarabunPSK" w:eastAsiaTheme="minorHAnsi" w:hAnsi="TH SarabunPSK" w:cs="TH SarabunPSK"/>
          <w:sz w:val="28"/>
          <w:cs/>
        </w:rPr>
        <w:t>2528)</w:t>
      </w:r>
      <w:r w:rsidRPr="003F718A">
        <w:rPr>
          <w:rFonts w:ascii="TH SarabunPSK" w:eastAsiaTheme="minorHAnsi" w:hAnsi="TH SarabunPSK" w:cs="TH SarabunPSK"/>
          <w:sz w:val="28"/>
        </w:rPr>
        <w:t xml:space="preserve">, </w:t>
      </w:r>
      <w:r w:rsidRPr="003F718A">
        <w:rPr>
          <w:rFonts w:ascii="TH SarabunPSK" w:eastAsiaTheme="minorHAnsi" w:hAnsi="TH SarabunPSK" w:cs="TH SarabunPSK"/>
          <w:sz w:val="28"/>
          <w:cs/>
        </w:rPr>
        <w:t>น. 118.)</w:t>
      </w:r>
    </w:p>
    <w:p w:rsidR="00DD709D" w:rsidRPr="003F718A" w:rsidRDefault="00DD709D" w:rsidP="00824AF2">
      <w:pPr>
        <w:spacing w:line="259" w:lineRule="auto"/>
        <w:ind w:firstLine="720"/>
        <w:jc w:val="thaiDistribute"/>
        <w:rPr>
          <w:rFonts w:ascii="TH SarabunPSK" w:eastAsiaTheme="minorHAnsi" w:hAnsi="TH SarabunPSK" w:cs="TH SarabunPSK" w:hint="cs"/>
          <w:sz w:val="28"/>
        </w:rPr>
      </w:pPr>
    </w:p>
    <w:p w:rsidR="003F718A" w:rsidRPr="003F718A" w:rsidRDefault="003F718A" w:rsidP="003F718A">
      <w:pPr>
        <w:spacing w:line="259" w:lineRule="auto"/>
        <w:ind w:firstLine="720"/>
        <w:jc w:val="thaiDistribute"/>
        <w:rPr>
          <w:rFonts w:ascii="TH SarabunPSK" w:eastAsiaTheme="minorHAnsi" w:hAnsi="TH SarabunPSK" w:cs="TH SarabunPSK"/>
          <w:sz w:val="28"/>
        </w:rPr>
      </w:pPr>
      <w:r w:rsidRPr="003F718A">
        <w:rPr>
          <w:rFonts w:ascii="TH SarabunPSK" w:eastAsiaTheme="minorHAnsi" w:hAnsi="TH SarabunPSK" w:cs="TH SarabunPSK" w:hint="cs"/>
          <w:sz w:val="28"/>
          <w:cs/>
        </w:rPr>
        <w:t>สอดคล้องกับคำอธิบาย</w:t>
      </w:r>
      <w:r w:rsidR="002C0C99">
        <w:rPr>
          <w:rFonts w:ascii="TH SarabunPSK" w:eastAsiaTheme="minorHAnsi" w:hAnsi="TH SarabunPSK" w:cs="TH SarabunPSK" w:hint="cs"/>
          <w:sz w:val="28"/>
          <w:cs/>
        </w:rPr>
        <w:t>ของ</w:t>
      </w:r>
      <w:r w:rsidRPr="003F718A">
        <w:rPr>
          <w:rFonts w:ascii="TH SarabunPSK" w:eastAsiaTheme="minorHAnsi" w:hAnsi="TH SarabunPSK" w:cs="TH SarabunPSK" w:hint="cs"/>
          <w:sz w:val="28"/>
          <w:cs/>
        </w:rPr>
        <w:t xml:space="preserve"> </w:t>
      </w:r>
      <w:proofErr w:type="spellStart"/>
      <w:r w:rsidRPr="003F718A">
        <w:rPr>
          <w:rFonts w:ascii="TH SarabunPSK" w:eastAsiaTheme="minorHAnsi" w:hAnsi="TH SarabunPSK" w:cs="TH SarabunPSK"/>
          <w:sz w:val="28"/>
          <w:cs/>
        </w:rPr>
        <w:t>ติ๊ก</w:t>
      </w:r>
      <w:proofErr w:type="spellEnd"/>
      <w:r w:rsidRPr="003F718A">
        <w:rPr>
          <w:rFonts w:ascii="TH SarabunPSK" w:eastAsiaTheme="minorHAnsi" w:hAnsi="TH SarabunPSK" w:cs="TH SarabunPSK"/>
          <w:sz w:val="28"/>
          <w:cs/>
        </w:rPr>
        <w:t xml:space="preserve"> แสนบุญ</w:t>
      </w:r>
      <w:r w:rsidRPr="003F718A">
        <w:rPr>
          <w:rFonts w:ascii="TH SarabunPSK" w:eastAsiaTheme="minorHAnsi" w:hAnsi="TH SarabunPSK" w:cs="TH SarabunPSK" w:hint="cs"/>
          <w:sz w:val="28"/>
          <w:cs/>
        </w:rPr>
        <w:t xml:space="preserve"> ในปีพ.ศ.</w:t>
      </w:r>
      <w:r w:rsidRPr="003F718A">
        <w:rPr>
          <w:rFonts w:ascii="TH SarabunPSK" w:eastAsiaTheme="minorHAnsi" w:hAnsi="TH SarabunPSK" w:cs="TH SarabunPSK"/>
          <w:sz w:val="28"/>
          <w:cs/>
        </w:rPr>
        <w:t xml:space="preserve">2553 </w:t>
      </w:r>
      <w:r w:rsidR="002C0C99" w:rsidRPr="003F718A">
        <w:rPr>
          <w:rFonts w:ascii="TH SarabunPSK" w:eastAsiaTheme="minorHAnsi" w:hAnsi="TH SarabunPSK" w:cs="TH SarabunPSK" w:hint="cs"/>
          <w:sz w:val="28"/>
          <w:cs/>
        </w:rPr>
        <w:t>จาก</w:t>
      </w:r>
      <w:r w:rsidRPr="003F718A">
        <w:rPr>
          <w:rFonts w:ascii="TH SarabunPSK" w:eastAsiaTheme="minorHAnsi" w:hAnsi="TH SarabunPSK" w:cs="TH SarabunPSK"/>
          <w:sz w:val="28"/>
          <w:cs/>
        </w:rPr>
        <w:t>บทความเขียนรูปและเล่าเรื่องในศิลปวัฒนธรรม ฉบับมีนาคม</w:t>
      </w:r>
      <w:r w:rsidRPr="003F718A">
        <w:rPr>
          <w:rFonts w:ascii="TH SarabunPSK" w:eastAsiaTheme="minorHAnsi" w:hAnsi="TH SarabunPSK" w:cs="TH SarabunPSK" w:hint="cs"/>
          <w:sz w:val="28"/>
          <w:cs/>
        </w:rPr>
        <w:t xml:space="preserve">  </w:t>
      </w:r>
      <w:r w:rsidR="002C0C99">
        <w:rPr>
          <w:rFonts w:ascii="TH SarabunPSK" w:eastAsiaTheme="minorHAnsi" w:hAnsi="TH SarabunPSK" w:cs="TH SarabunPSK" w:hint="cs"/>
          <w:sz w:val="28"/>
          <w:cs/>
        </w:rPr>
        <w:t>ได้</w:t>
      </w:r>
      <w:r w:rsidRPr="003F718A">
        <w:rPr>
          <w:rFonts w:ascii="TH SarabunPSK" w:eastAsiaTheme="minorHAnsi" w:hAnsi="TH SarabunPSK" w:cs="TH SarabunPSK" w:hint="cs"/>
          <w:sz w:val="28"/>
          <w:cs/>
        </w:rPr>
        <w:t>เสนอ</w:t>
      </w:r>
      <w:r w:rsidRPr="003F718A">
        <w:rPr>
          <w:rFonts w:ascii="TH SarabunPSK" w:eastAsiaTheme="minorHAnsi" w:hAnsi="TH SarabunPSK" w:cs="TH SarabunPSK"/>
          <w:sz w:val="28"/>
          <w:cs/>
        </w:rPr>
        <w:t>หมายความ</w:t>
      </w:r>
      <w:r w:rsidR="002C0C99">
        <w:rPr>
          <w:rFonts w:ascii="TH SarabunPSK" w:eastAsiaTheme="minorHAnsi" w:hAnsi="TH SarabunPSK" w:cs="TH SarabunPSK" w:hint="cs"/>
          <w:sz w:val="28"/>
          <w:cs/>
        </w:rPr>
        <w:t>ใน</w:t>
      </w:r>
      <w:r w:rsidRPr="003F718A">
        <w:rPr>
          <w:rFonts w:ascii="TH SarabunPSK" w:eastAsiaTheme="minorHAnsi" w:hAnsi="TH SarabunPSK" w:cs="TH SarabunPSK"/>
          <w:sz w:val="28"/>
          <w:cs/>
        </w:rPr>
        <w:t>คติเดิมนิยม</w:t>
      </w:r>
      <w:r w:rsidR="002C0C99">
        <w:rPr>
          <w:rFonts w:ascii="TH SarabunPSK" w:eastAsiaTheme="minorHAnsi" w:hAnsi="TH SarabunPSK" w:cs="TH SarabunPSK" w:hint="cs"/>
          <w:sz w:val="28"/>
          <w:cs/>
        </w:rPr>
        <w:t>มัก</w:t>
      </w:r>
      <w:r w:rsidRPr="003F718A">
        <w:rPr>
          <w:rFonts w:ascii="TH SarabunPSK" w:eastAsiaTheme="minorHAnsi" w:hAnsi="TH SarabunPSK" w:cs="TH SarabunPSK"/>
          <w:sz w:val="28"/>
          <w:cs/>
        </w:rPr>
        <w:t>สร้างวิหารมากกว่าโบสถ์</w:t>
      </w:r>
      <w:r w:rsidRPr="003F718A">
        <w:rPr>
          <w:rFonts w:ascii="TH SarabunPSK" w:eastAsiaTheme="minorHAnsi" w:hAnsi="TH SarabunPSK" w:cs="TH SarabunPSK" w:hint="cs"/>
          <w:sz w:val="28"/>
          <w:cs/>
        </w:rPr>
        <w:t xml:space="preserve"> </w:t>
      </w:r>
      <w:r w:rsidRPr="003F718A">
        <w:rPr>
          <w:rFonts w:ascii="TH SarabunPSK" w:eastAsiaTheme="minorHAnsi" w:hAnsi="TH SarabunPSK" w:cs="TH SarabunPSK"/>
          <w:sz w:val="28"/>
          <w:cs/>
        </w:rPr>
        <w:t>ว่า</w:t>
      </w:r>
      <w:r w:rsidRPr="003F718A">
        <w:rPr>
          <w:rFonts w:ascii="TH SarabunPSK" w:eastAsiaTheme="minorHAnsi" w:hAnsi="TH SarabunPSK" w:cs="TH SarabunPSK" w:hint="cs"/>
          <w:sz w:val="28"/>
          <w:cs/>
        </w:rPr>
        <w:t>แต่เดิม</w:t>
      </w:r>
      <w:r w:rsidRPr="003F718A">
        <w:rPr>
          <w:rFonts w:ascii="TH SarabunPSK" w:eastAsiaTheme="minorHAnsi" w:hAnsi="TH SarabunPSK" w:cs="TH SarabunPSK"/>
          <w:sz w:val="28"/>
          <w:cs/>
        </w:rPr>
        <w:t>แล้วโบสถ์เป็นที่สำหรับพระสงฆ์ที่ใช้ประกอบศาสนกิจพิธีที่เกี่</w:t>
      </w:r>
      <w:r w:rsidR="00C732E0">
        <w:rPr>
          <w:rFonts w:ascii="TH SarabunPSK" w:eastAsiaTheme="minorHAnsi" w:hAnsi="TH SarabunPSK" w:cs="TH SarabunPSK"/>
          <w:sz w:val="28"/>
          <w:cs/>
        </w:rPr>
        <w:t>ยวกับสงฆ์เท่านั้น จึงมีขนาดเล็ก</w:t>
      </w:r>
      <w:r w:rsidRPr="003F718A">
        <w:rPr>
          <w:rFonts w:ascii="TH SarabunPSK" w:eastAsiaTheme="minorHAnsi" w:hAnsi="TH SarabunPSK" w:cs="TH SarabunPSK"/>
          <w:sz w:val="28"/>
          <w:cs/>
        </w:rPr>
        <w:t>ที่เพียงพอและเหมาะสมกับการใช้งานจริง</w:t>
      </w:r>
      <w:r w:rsidR="00C732E0">
        <w:rPr>
          <w:rFonts w:ascii="TH SarabunPSK" w:eastAsiaTheme="minorHAnsi" w:hAnsi="TH SarabunPSK" w:cs="TH SarabunPSK"/>
          <w:sz w:val="28"/>
          <w:cs/>
        </w:rPr>
        <w:t xml:space="preserve"> ดังที่</w:t>
      </w:r>
      <w:r w:rsidRPr="003F718A">
        <w:rPr>
          <w:rFonts w:ascii="TH SarabunPSK" w:eastAsiaTheme="minorHAnsi" w:hAnsi="TH SarabunPSK" w:cs="TH SarabunPSK"/>
          <w:sz w:val="28"/>
          <w:cs/>
        </w:rPr>
        <w:t>ปรากฏรูปแบบโบสถ์ลักษณะดัง</w:t>
      </w:r>
      <w:r w:rsidR="00C732E0">
        <w:rPr>
          <w:rFonts w:ascii="TH SarabunPSK" w:eastAsiaTheme="minorHAnsi" w:hAnsi="TH SarabunPSK" w:cs="TH SarabunPSK" w:hint="cs"/>
          <w:sz w:val="28"/>
          <w:cs/>
        </w:rPr>
        <w:t>ที่</w:t>
      </w:r>
      <w:r w:rsidRPr="003F718A">
        <w:rPr>
          <w:rFonts w:ascii="TH SarabunPSK" w:eastAsiaTheme="minorHAnsi" w:hAnsi="TH SarabunPSK" w:cs="TH SarabunPSK"/>
          <w:sz w:val="28"/>
          <w:cs/>
        </w:rPr>
        <w:t>กล่าว</w:t>
      </w:r>
      <w:r w:rsidR="00C732E0">
        <w:rPr>
          <w:rFonts w:ascii="TH SarabunPSK" w:eastAsiaTheme="minorHAnsi" w:hAnsi="TH SarabunPSK" w:cs="TH SarabunPSK" w:hint="cs"/>
          <w:sz w:val="28"/>
          <w:cs/>
        </w:rPr>
        <w:t>มานั้น มักสำรวจพบ</w:t>
      </w:r>
      <w:r w:rsidR="00C732E0" w:rsidRPr="003F718A">
        <w:rPr>
          <w:rFonts w:ascii="TH SarabunPSK" w:eastAsiaTheme="minorHAnsi" w:hAnsi="TH SarabunPSK" w:cs="TH SarabunPSK"/>
          <w:sz w:val="28"/>
          <w:cs/>
        </w:rPr>
        <w:t>รูปแบบโบสถ์</w:t>
      </w:r>
      <w:r w:rsidR="00C732E0">
        <w:rPr>
          <w:rFonts w:ascii="TH SarabunPSK" w:eastAsiaTheme="minorHAnsi" w:hAnsi="TH SarabunPSK" w:cs="TH SarabunPSK" w:hint="cs"/>
          <w:sz w:val="28"/>
          <w:cs/>
        </w:rPr>
        <w:t>ลักษณะนี้</w:t>
      </w:r>
      <w:r w:rsidRPr="003F718A">
        <w:rPr>
          <w:rFonts w:ascii="TH SarabunPSK" w:eastAsiaTheme="minorHAnsi" w:hAnsi="TH SarabunPSK" w:cs="TH SarabunPSK"/>
          <w:sz w:val="28"/>
          <w:cs/>
        </w:rPr>
        <w:t>อยู่ในแถบวัดโบราณของอีสานที่เรียกว่า “</w:t>
      </w:r>
      <w:proofErr w:type="spellStart"/>
      <w:r w:rsidRPr="003F718A">
        <w:rPr>
          <w:rFonts w:ascii="TH SarabunPSK" w:eastAsiaTheme="minorHAnsi" w:hAnsi="TH SarabunPSK" w:cs="TH SarabunPSK"/>
          <w:sz w:val="28"/>
          <w:cs/>
        </w:rPr>
        <w:t>สิม</w:t>
      </w:r>
      <w:proofErr w:type="spellEnd"/>
      <w:r w:rsidRPr="003F718A">
        <w:rPr>
          <w:rFonts w:ascii="TH SarabunPSK" w:eastAsiaTheme="minorHAnsi" w:hAnsi="TH SarabunPSK" w:cs="TH SarabunPSK"/>
          <w:sz w:val="28"/>
          <w:cs/>
        </w:rPr>
        <w:t>” และยังถือคติ</w:t>
      </w:r>
      <w:r w:rsidR="00C732E0">
        <w:rPr>
          <w:rFonts w:ascii="TH SarabunPSK" w:eastAsiaTheme="minorHAnsi" w:hAnsi="TH SarabunPSK" w:cs="TH SarabunPSK" w:hint="cs"/>
          <w:sz w:val="28"/>
          <w:cs/>
        </w:rPr>
        <w:t>ทางพื้นที่เคารพเก่า</w:t>
      </w:r>
      <w:r w:rsidRPr="003F718A">
        <w:rPr>
          <w:rFonts w:ascii="TH SarabunPSK" w:eastAsiaTheme="minorHAnsi" w:hAnsi="TH SarabunPSK" w:cs="TH SarabunPSK"/>
          <w:sz w:val="28"/>
          <w:cs/>
        </w:rPr>
        <w:t>เดิม</w:t>
      </w:r>
      <w:r w:rsidR="00C732E0">
        <w:rPr>
          <w:rFonts w:ascii="TH SarabunPSK" w:eastAsiaTheme="minorHAnsi" w:hAnsi="TH SarabunPSK" w:cs="TH SarabunPSK" w:hint="cs"/>
          <w:sz w:val="28"/>
          <w:cs/>
        </w:rPr>
        <w:t xml:space="preserve"> กล่าว</w:t>
      </w:r>
      <w:r w:rsidRPr="003F718A">
        <w:rPr>
          <w:rFonts w:ascii="TH SarabunPSK" w:eastAsiaTheme="minorHAnsi" w:hAnsi="TH SarabunPSK" w:cs="TH SarabunPSK"/>
          <w:sz w:val="28"/>
          <w:cs/>
        </w:rPr>
        <w:t>คือ</w:t>
      </w:r>
      <w:r w:rsidR="00C732E0">
        <w:rPr>
          <w:rFonts w:ascii="TH SarabunPSK" w:eastAsiaTheme="minorHAnsi" w:hAnsi="TH SarabunPSK" w:cs="TH SarabunPSK" w:hint="cs"/>
          <w:sz w:val="28"/>
          <w:cs/>
        </w:rPr>
        <w:t xml:space="preserve"> ความเฉพาะของพื้นที่ภายใน</w:t>
      </w:r>
      <w:r w:rsidR="00C732E0" w:rsidRPr="003F718A">
        <w:rPr>
          <w:rFonts w:ascii="TH SarabunPSK" w:eastAsiaTheme="minorHAnsi" w:hAnsi="TH SarabunPSK" w:cs="TH SarabunPSK"/>
          <w:sz w:val="28"/>
          <w:cs/>
        </w:rPr>
        <w:t>โบสถ์</w:t>
      </w:r>
      <w:r w:rsidR="00C732E0">
        <w:rPr>
          <w:rFonts w:ascii="TH SarabunPSK" w:eastAsiaTheme="minorHAnsi" w:hAnsi="TH SarabunPSK" w:cs="TH SarabunPSK" w:hint="cs"/>
          <w:sz w:val="28"/>
          <w:cs/>
        </w:rPr>
        <w:t>นั้น แสดงถึงความศักดิ์สิทธิ์จึง</w:t>
      </w:r>
      <w:r w:rsidRPr="003F718A">
        <w:rPr>
          <w:rFonts w:ascii="TH SarabunPSK" w:eastAsiaTheme="minorHAnsi" w:hAnsi="TH SarabunPSK" w:cs="TH SarabunPSK"/>
          <w:sz w:val="28"/>
          <w:cs/>
        </w:rPr>
        <w:t>ไม่ให้สตรีเพศเข้าไป</w:t>
      </w:r>
      <w:r w:rsidR="00C732E0">
        <w:rPr>
          <w:rFonts w:ascii="TH SarabunPSK" w:eastAsiaTheme="minorHAnsi" w:hAnsi="TH SarabunPSK" w:cs="TH SarabunPSK" w:hint="cs"/>
          <w:sz w:val="28"/>
          <w:cs/>
        </w:rPr>
        <w:t>ภายใน</w:t>
      </w:r>
    </w:p>
    <w:p w:rsidR="003F718A" w:rsidRPr="003F718A" w:rsidRDefault="00C02F23" w:rsidP="003F718A">
      <w:pPr>
        <w:spacing w:line="259" w:lineRule="auto"/>
        <w:ind w:firstLine="720"/>
        <w:jc w:val="thaiDistribute"/>
        <w:rPr>
          <w:rFonts w:ascii="TH SarabunPSK" w:eastAsiaTheme="minorHAnsi" w:hAnsi="TH SarabunPSK" w:cs="TH SarabunPSK"/>
          <w:sz w:val="28"/>
        </w:rPr>
      </w:pPr>
      <w:r>
        <w:rPr>
          <w:rFonts w:ascii="TH SarabunPSK" w:eastAsiaTheme="minorHAnsi" w:hAnsi="TH SarabunPSK" w:cs="TH SarabunPSK"/>
          <w:sz w:val="28"/>
          <w:cs/>
        </w:rPr>
        <w:t>หากแต่</w:t>
      </w:r>
      <w:r w:rsidR="003F718A" w:rsidRPr="003F718A">
        <w:rPr>
          <w:rFonts w:ascii="TH SarabunPSK" w:eastAsiaTheme="minorHAnsi" w:hAnsi="TH SarabunPSK" w:cs="TH SarabunPSK"/>
          <w:sz w:val="28"/>
          <w:cs/>
        </w:rPr>
        <w:t>วัฒนธรรมลุ่มน้ำเจ้าพระยา ซึ่ง</w:t>
      </w:r>
      <w:r>
        <w:rPr>
          <w:rFonts w:ascii="TH SarabunPSK" w:eastAsiaTheme="minorHAnsi" w:hAnsi="TH SarabunPSK" w:cs="TH SarabunPSK" w:hint="cs"/>
          <w:sz w:val="28"/>
          <w:cs/>
        </w:rPr>
        <w:t>แต่เดิม</w:t>
      </w:r>
      <w:r w:rsidR="003F718A" w:rsidRPr="003F718A">
        <w:rPr>
          <w:rFonts w:ascii="TH SarabunPSK" w:eastAsiaTheme="minorHAnsi" w:hAnsi="TH SarabunPSK" w:cs="TH SarabunPSK"/>
          <w:sz w:val="28"/>
          <w:cs/>
        </w:rPr>
        <w:t>เป็นศูนย์กลางทางการค้าและการปกครอง ทำให้ต้องมีการติดต่อค้าขายและรับวัฒนธรรมอื่นๆ จากภายนอกเข้ามามากทั้งเจตนาและไม่เจตนา</w:t>
      </w:r>
      <w:r w:rsidR="009C4458">
        <w:rPr>
          <w:rFonts w:ascii="TH SarabunPSK" w:eastAsiaTheme="minorHAnsi" w:hAnsi="TH SarabunPSK" w:cs="TH SarabunPSK" w:hint="cs"/>
          <w:sz w:val="28"/>
          <w:cs/>
        </w:rPr>
        <w:t xml:space="preserve"> ส่งผลให้</w:t>
      </w:r>
      <w:r w:rsidR="003F718A" w:rsidRPr="003F718A">
        <w:rPr>
          <w:rFonts w:ascii="TH SarabunPSK" w:eastAsiaTheme="minorHAnsi" w:hAnsi="TH SarabunPSK" w:cs="TH SarabunPSK"/>
          <w:sz w:val="28"/>
          <w:cs/>
        </w:rPr>
        <w:t>คตินี้เสื่อม</w:t>
      </w:r>
      <w:r w:rsidR="009C4458">
        <w:rPr>
          <w:rFonts w:ascii="TH SarabunPSK" w:eastAsiaTheme="minorHAnsi" w:hAnsi="TH SarabunPSK" w:cs="TH SarabunPSK" w:hint="cs"/>
          <w:sz w:val="28"/>
          <w:cs/>
        </w:rPr>
        <w:t>ถอย</w:t>
      </w:r>
      <w:r w:rsidR="003F718A" w:rsidRPr="003F718A">
        <w:rPr>
          <w:rFonts w:ascii="TH SarabunPSK" w:eastAsiaTheme="minorHAnsi" w:hAnsi="TH SarabunPSK" w:cs="TH SarabunPSK"/>
          <w:sz w:val="28"/>
          <w:cs/>
        </w:rPr>
        <w:t xml:space="preserve">และถูกยกเลิกไป </w:t>
      </w:r>
      <w:r w:rsidR="009C4458">
        <w:rPr>
          <w:rFonts w:ascii="TH SarabunPSK" w:eastAsiaTheme="minorHAnsi" w:hAnsi="TH SarabunPSK" w:cs="TH SarabunPSK" w:hint="cs"/>
          <w:sz w:val="28"/>
          <w:cs/>
        </w:rPr>
        <w:t>ต่อมา</w:t>
      </w:r>
      <w:r w:rsidR="003F718A" w:rsidRPr="003F718A">
        <w:rPr>
          <w:rFonts w:ascii="TH SarabunPSK" w:eastAsiaTheme="minorHAnsi" w:hAnsi="TH SarabunPSK" w:cs="TH SarabunPSK"/>
          <w:sz w:val="28"/>
          <w:cs/>
        </w:rPr>
        <w:t>จึงปรับเปลี่ยนคติวิหารมาแปลงเป</w:t>
      </w:r>
      <w:r w:rsidR="009C4458">
        <w:rPr>
          <w:rFonts w:ascii="TH SarabunPSK" w:eastAsiaTheme="minorHAnsi" w:hAnsi="TH SarabunPSK" w:cs="TH SarabunPSK"/>
          <w:sz w:val="28"/>
          <w:cs/>
        </w:rPr>
        <w:t>็นโบสถ์แทน เพราะวิหารในวัดหนึ่ง</w:t>
      </w:r>
      <w:r w:rsidR="003F718A" w:rsidRPr="003F718A">
        <w:rPr>
          <w:rFonts w:ascii="TH SarabunPSK" w:eastAsiaTheme="minorHAnsi" w:hAnsi="TH SarabunPSK" w:cs="TH SarabunPSK"/>
          <w:sz w:val="28"/>
          <w:cs/>
        </w:rPr>
        <w:t>ๆ</w:t>
      </w:r>
      <w:r w:rsidR="009C4458">
        <w:rPr>
          <w:rFonts w:ascii="TH SarabunPSK" w:eastAsiaTheme="minorHAnsi" w:hAnsi="TH SarabunPSK" w:cs="TH SarabunPSK" w:hint="cs"/>
          <w:sz w:val="28"/>
          <w:cs/>
        </w:rPr>
        <w:t>นั้น</w:t>
      </w:r>
      <w:r w:rsidR="003F718A" w:rsidRPr="003F718A">
        <w:rPr>
          <w:rFonts w:ascii="TH SarabunPSK" w:eastAsiaTheme="minorHAnsi" w:hAnsi="TH SarabunPSK" w:cs="TH SarabunPSK"/>
          <w:sz w:val="28"/>
          <w:cs/>
        </w:rPr>
        <w:t xml:space="preserve"> </w:t>
      </w:r>
      <w:r w:rsidR="009C4458">
        <w:rPr>
          <w:rFonts w:ascii="TH SarabunPSK" w:eastAsiaTheme="minorHAnsi" w:hAnsi="TH SarabunPSK" w:cs="TH SarabunPSK" w:hint="cs"/>
          <w:sz w:val="28"/>
          <w:cs/>
        </w:rPr>
        <w:t>มัก</w:t>
      </w:r>
      <w:r w:rsidR="003F718A" w:rsidRPr="003F718A">
        <w:rPr>
          <w:rFonts w:ascii="TH SarabunPSK" w:eastAsiaTheme="minorHAnsi" w:hAnsi="TH SarabunPSK" w:cs="TH SarabunPSK"/>
          <w:sz w:val="28"/>
          <w:cs/>
        </w:rPr>
        <w:t>จะมีหลายหลังได้</w:t>
      </w:r>
      <w:r w:rsidR="009C4458">
        <w:rPr>
          <w:rFonts w:ascii="TH SarabunPSK" w:eastAsiaTheme="minorHAnsi" w:hAnsi="TH SarabunPSK" w:cs="TH SarabunPSK" w:hint="cs"/>
          <w:sz w:val="28"/>
          <w:cs/>
        </w:rPr>
        <w:t>ในพื้นที่และ</w:t>
      </w:r>
      <w:r w:rsidR="003F718A" w:rsidRPr="003F718A">
        <w:rPr>
          <w:rFonts w:ascii="TH SarabunPSK" w:eastAsiaTheme="minorHAnsi" w:hAnsi="TH SarabunPSK" w:cs="TH SarabunPSK"/>
          <w:sz w:val="28"/>
          <w:cs/>
        </w:rPr>
        <w:t>ไม่จำกัดจำนวน</w:t>
      </w:r>
      <w:r w:rsidR="009C4458">
        <w:rPr>
          <w:rFonts w:ascii="TH SarabunPSK" w:eastAsiaTheme="minorHAnsi" w:hAnsi="TH SarabunPSK" w:cs="TH SarabunPSK" w:hint="cs"/>
          <w:sz w:val="28"/>
          <w:cs/>
        </w:rPr>
        <w:t xml:space="preserve"> </w:t>
      </w:r>
      <w:r w:rsidR="003F718A" w:rsidRPr="003F718A">
        <w:rPr>
          <w:rFonts w:ascii="TH SarabunPSK" w:eastAsiaTheme="minorHAnsi" w:hAnsi="TH SarabunPSK" w:cs="TH SarabunPSK"/>
          <w:sz w:val="28"/>
          <w:cs/>
        </w:rPr>
        <w:t>แต่ในขณะที่โบสถ์จะต้องมีเพียงหลังเดียวตามคตินิยมที่ยังทำสืบต่อกันมาจนถึงปัจจุบัน โดย</w:t>
      </w:r>
      <w:r w:rsidR="009C4458" w:rsidRPr="003F718A">
        <w:rPr>
          <w:rFonts w:ascii="TH SarabunPSK" w:eastAsiaTheme="minorHAnsi" w:hAnsi="TH SarabunPSK" w:cs="TH SarabunPSK"/>
          <w:sz w:val="28"/>
          <w:cs/>
        </w:rPr>
        <w:t>โบสถ์</w:t>
      </w:r>
      <w:r w:rsidR="009C4458">
        <w:rPr>
          <w:rFonts w:ascii="TH SarabunPSK" w:eastAsiaTheme="minorHAnsi" w:hAnsi="TH SarabunPSK" w:cs="TH SarabunPSK" w:hint="cs"/>
          <w:sz w:val="28"/>
          <w:cs/>
        </w:rPr>
        <w:t>นั้นจำเป็นต้อง</w:t>
      </w:r>
      <w:r w:rsidR="003F718A" w:rsidRPr="003F718A">
        <w:rPr>
          <w:rFonts w:ascii="TH SarabunPSK" w:eastAsiaTheme="minorHAnsi" w:hAnsi="TH SarabunPSK" w:cs="TH SarabunPSK"/>
          <w:sz w:val="28"/>
          <w:cs/>
        </w:rPr>
        <w:t>มีใบเสมาเป็นสัญลักษณ์ร่วม</w:t>
      </w:r>
      <w:r w:rsidR="009C4458">
        <w:rPr>
          <w:rFonts w:ascii="TH SarabunPSK" w:eastAsiaTheme="minorHAnsi" w:hAnsi="TH SarabunPSK" w:cs="TH SarabunPSK" w:hint="cs"/>
          <w:sz w:val="28"/>
          <w:cs/>
        </w:rPr>
        <w:t>อยู่เสมอ</w:t>
      </w:r>
      <w:r w:rsidR="009C4458">
        <w:rPr>
          <w:rFonts w:ascii="TH SarabunPSK" w:eastAsiaTheme="minorHAnsi" w:hAnsi="TH SarabunPSK" w:cs="TH SarabunPSK"/>
          <w:sz w:val="28"/>
          <w:cs/>
        </w:rPr>
        <w:t xml:space="preserve"> เป็นสิ่งหนึ่งที่สามารถ</w:t>
      </w:r>
      <w:r w:rsidR="003F718A" w:rsidRPr="003F718A">
        <w:rPr>
          <w:rFonts w:ascii="TH SarabunPSK" w:eastAsiaTheme="minorHAnsi" w:hAnsi="TH SarabunPSK" w:cs="TH SarabunPSK"/>
          <w:sz w:val="28"/>
          <w:cs/>
        </w:rPr>
        <w:t>กำหนดความแตกต่างระหว่างโบสถ์กับวิหารตาม</w:t>
      </w:r>
      <w:r w:rsidR="009C4458">
        <w:rPr>
          <w:rFonts w:ascii="TH SarabunPSK" w:eastAsiaTheme="minorHAnsi" w:hAnsi="TH SarabunPSK" w:cs="TH SarabunPSK" w:hint="cs"/>
          <w:sz w:val="28"/>
          <w:cs/>
        </w:rPr>
        <w:t>องค์ประกอบ</w:t>
      </w:r>
      <w:r w:rsidR="003F718A" w:rsidRPr="003F718A">
        <w:rPr>
          <w:rFonts w:ascii="TH SarabunPSK" w:eastAsiaTheme="minorHAnsi" w:hAnsi="TH SarabunPSK" w:cs="TH SarabunPSK"/>
          <w:sz w:val="28"/>
          <w:cs/>
        </w:rPr>
        <w:t>โครงสร้างสังคม</w:t>
      </w:r>
      <w:r w:rsidR="009C4458">
        <w:rPr>
          <w:rFonts w:ascii="TH SarabunPSK" w:eastAsiaTheme="minorHAnsi" w:hAnsi="TH SarabunPSK" w:cs="TH SarabunPSK" w:hint="cs"/>
          <w:sz w:val="28"/>
          <w:cs/>
        </w:rPr>
        <w:t>เก่าสู่</w:t>
      </w:r>
      <w:r w:rsidR="003F718A" w:rsidRPr="003F718A">
        <w:rPr>
          <w:rFonts w:ascii="TH SarabunPSK" w:eastAsiaTheme="minorHAnsi" w:hAnsi="TH SarabunPSK" w:cs="TH SarabunPSK"/>
          <w:sz w:val="28"/>
          <w:cs/>
        </w:rPr>
        <w:t xml:space="preserve">ใหม่        </w:t>
      </w:r>
    </w:p>
    <w:p w:rsidR="00060EB1" w:rsidRDefault="002736C8" w:rsidP="00824AF2">
      <w:pPr>
        <w:spacing w:line="259" w:lineRule="auto"/>
        <w:ind w:firstLine="720"/>
        <w:jc w:val="thaiDistribute"/>
        <w:rPr>
          <w:rFonts w:ascii="TH SarabunPSK" w:eastAsiaTheme="minorHAnsi" w:hAnsi="TH SarabunPSK" w:cs="TH SarabunPSK" w:hint="cs"/>
          <w:sz w:val="28"/>
        </w:rPr>
      </w:pPr>
      <w:r>
        <w:rPr>
          <w:rFonts w:ascii="TH SarabunPSK" w:eastAsiaTheme="minorHAnsi" w:hAnsi="TH SarabunPSK" w:cs="TH SarabunPSK"/>
          <w:sz w:val="28"/>
          <w:cs/>
        </w:rPr>
        <w:t>ดังนั้น</w:t>
      </w:r>
      <w:r w:rsidR="003F718A" w:rsidRPr="003F718A">
        <w:rPr>
          <w:rFonts w:ascii="TH SarabunPSK" w:eastAsiaTheme="minorHAnsi" w:hAnsi="TH SarabunPSK" w:cs="TH SarabunPSK"/>
          <w:sz w:val="28"/>
          <w:cs/>
        </w:rPr>
        <w:t>จะเห็นได้ว่า</w:t>
      </w:r>
      <w:r>
        <w:rPr>
          <w:rFonts w:ascii="TH SarabunPSK" w:eastAsiaTheme="minorHAnsi" w:hAnsi="TH SarabunPSK" w:cs="TH SarabunPSK" w:hint="cs"/>
          <w:sz w:val="28"/>
          <w:cs/>
        </w:rPr>
        <w:t xml:space="preserve"> </w:t>
      </w:r>
      <w:r w:rsidR="003F718A" w:rsidRPr="003F718A">
        <w:rPr>
          <w:rFonts w:ascii="TH SarabunPSK" w:eastAsiaTheme="minorHAnsi" w:hAnsi="TH SarabunPSK" w:cs="TH SarabunPSK"/>
          <w:sz w:val="28"/>
          <w:cs/>
        </w:rPr>
        <w:t>คติการสร้างพระอุโบสถท</w:t>
      </w:r>
      <w:r>
        <w:rPr>
          <w:rFonts w:ascii="TH SarabunPSK" w:eastAsiaTheme="minorHAnsi" w:hAnsi="TH SarabunPSK" w:cs="TH SarabunPSK"/>
          <w:sz w:val="28"/>
          <w:cs/>
        </w:rPr>
        <w:t>ี่สืบทอดกันมาจากอดีตถึงปัจจุบัน</w:t>
      </w:r>
      <w:r w:rsidR="00D75B67">
        <w:rPr>
          <w:rFonts w:ascii="TH SarabunPSK" w:eastAsiaTheme="minorHAnsi" w:hAnsi="TH SarabunPSK" w:cs="TH SarabunPSK"/>
          <w:sz w:val="28"/>
          <w:cs/>
        </w:rPr>
        <w:t xml:space="preserve"> </w:t>
      </w:r>
      <w:r>
        <w:rPr>
          <w:rFonts w:ascii="TH SarabunPSK" w:eastAsiaTheme="minorHAnsi" w:hAnsi="TH SarabunPSK" w:cs="TH SarabunPSK" w:hint="cs"/>
          <w:sz w:val="28"/>
          <w:cs/>
        </w:rPr>
        <w:t>ยัง</w:t>
      </w:r>
      <w:r w:rsidR="00D75B67">
        <w:rPr>
          <w:rFonts w:ascii="TH SarabunPSK" w:eastAsiaTheme="minorHAnsi" w:hAnsi="TH SarabunPSK" w:cs="TH SarabunPSK"/>
          <w:sz w:val="28"/>
          <w:cs/>
        </w:rPr>
        <w:t>แสดงถึง</w:t>
      </w:r>
      <w:r w:rsidR="003F718A" w:rsidRPr="003F718A">
        <w:rPr>
          <w:rFonts w:ascii="TH SarabunPSK" w:eastAsiaTheme="minorHAnsi" w:hAnsi="TH SarabunPSK" w:cs="TH SarabunPSK"/>
          <w:sz w:val="28"/>
          <w:cs/>
        </w:rPr>
        <w:t>พัฒนาการด้านรูปแบบและเอกลักษณ์ในเชิงช่างที่มีลักษณะการถ่ายเทไป</w:t>
      </w:r>
      <w:r w:rsidR="00D75B67" w:rsidRPr="00D75B67">
        <w:rPr>
          <w:rFonts w:ascii="TH SarabunPSK" w:eastAsiaTheme="minorHAnsi" w:hAnsi="TH SarabunPSK" w:cs="TH SarabunPSK"/>
          <w:sz w:val="28"/>
          <w:cs/>
        </w:rPr>
        <w:t>มา</w:t>
      </w:r>
      <w:r w:rsidR="003F718A" w:rsidRPr="003F718A">
        <w:rPr>
          <w:rFonts w:ascii="TH SarabunPSK" w:eastAsiaTheme="minorHAnsi" w:hAnsi="TH SarabunPSK" w:cs="TH SarabunPSK"/>
          <w:sz w:val="28"/>
          <w:cs/>
        </w:rPr>
        <w:t xml:space="preserve"> ผสมผสานของวัฒนธรรมที่หลากหลาย</w:t>
      </w:r>
      <w:r w:rsidR="00D75B67">
        <w:rPr>
          <w:rFonts w:ascii="TH SarabunPSK" w:eastAsiaTheme="minorHAnsi" w:hAnsi="TH SarabunPSK" w:cs="TH SarabunPSK"/>
          <w:sz w:val="28"/>
          <w:cs/>
        </w:rPr>
        <w:t>จากรูปแบบ</w:t>
      </w:r>
      <w:r w:rsidR="003F718A" w:rsidRPr="003F718A">
        <w:rPr>
          <w:rFonts w:ascii="TH SarabunPSK" w:eastAsiaTheme="minorHAnsi" w:hAnsi="TH SarabunPSK" w:cs="TH SarabunPSK"/>
          <w:sz w:val="28"/>
          <w:cs/>
        </w:rPr>
        <w:t>ศิลปะสุวรรณภูมิ จนกลายมา</w:t>
      </w:r>
      <w:proofErr w:type="spellStart"/>
      <w:r w:rsidR="003F718A" w:rsidRPr="003F718A">
        <w:rPr>
          <w:rFonts w:ascii="TH SarabunPSK" w:eastAsiaTheme="minorHAnsi" w:hAnsi="TH SarabunPSK" w:cs="TH SarabunPSK"/>
          <w:sz w:val="28"/>
          <w:cs/>
        </w:rPr>
        <w:t>เป็น</w:t>
      </w:r>
      <w:r>
        <w:rPr>
          <w:rFonts w:ascii="TH SarabunPSK" w:eastAsiaTheme="minorHAnsi" w:hAnsi="TH SarabunPSK" w:cs="TH SarabunPSK" w:hint="cs"/>
          <w:sz w:val="28"/>
          <w:cs/>
        </w:rPr>
        <w:t>อัต</w:t>
      </w:r>
      <w:proofErr w:type="spellEnd"/>
      <w:r w:rsidR="003F718A" w:rsidRPr="003F718A">
        <w:rPr>
          <w:rFonts w:ascii="TH SarabunPSK" w:eastAsiaTheme="minorHAnsi" w:hAnsi="TH SarabunPSK" w:cs="TH SarabunPSK"/>
          <w:sz w:val="28"/>
          <w:cs/>
        </w:rPr>
        <w:t>ลักษณ์มาตรฐานของ</w:t>
      </w:r>
      <w:r>
        <w:rPr>
          <w:rFonts w:ascii="TH SarabunPSK" w:eastAsiaTheme="minorHAnsi" w:hAnsi="TH SarabunPSK" w:cs="TH SarabunPSK"/>
          <w:sz w:val="28"/>
        </w:rPr>
        <w:t>“</w:t>
      </w:r>
      <w:r w:rsidR="003F718A" w:rsidRPr="003F718A">
        <w:rPr>
          <w:rFonts w:ascii="TH SarabunPSK" w:eastAsiaTheme="minorHAnsi" w:hAnsi="TH SarabunPSK" w:cs="TH SarabunPSK"/>
          <w:sz w:val="28"/>
          <w:cs/>
        </w:rPr>
        <w:t>งานช่างประเพณีหลวง</w:t>
      </w:r>
      <w:r>
        <w:rPr>
          <w:rFonts w:ascii="TH SarabunPSK" w:eastAsiaTheme="minorHAnsi" w:hAnsi="TH SarabunPSK" w:cs="TH SarabunPSK"/>
          <w:sz w:val="28"/>
        </w:rPr>
        <w:t>”</w:t>
      </w:r>
      <w:r>
        <w:rPr>
          <w:rFonts w:ascii="TH SarabunPSK" w:eastAsiaTheme="minorHAnsi" w:hAnsi="TH SarabunPSK" w:cs="TH SarabunPSK" w:hint="cs"/>
          <w:sz w:val="28"/>
          <w:cs/>
        </w:rPr>
        <w:t>ใน</w:t>
      </w:r>
      <w:r w:rsidR="003F718A" w:rsidRPr="003F718A">
        <w:rPr>
          <w:rFonts w:ascii="TH SarabunPSK" w:eastAsiaTheme="minorHAnsi" w:hAnsi="TH SarabunPSK" w:cs="TH SarabunPSK"/>
          <w:sz w:val="28"/>
          <w:cs/>
        </w:rPr>
        <w:t>ราชสำนักลุ่มน้ำ</w:t>
      </w:r>
      <w:r w:rsidR="00DE3B25">
        <w:rPr>
          <w:rFonts w:ascii="TH SarabunPSK" w:eastAsiaTheme="minorHAnsi" w:hAnsi="TH SarabunPSK" w:cs="TH SarabunPSK"/>
          <w:sz w:val="28"/>
          <w:cs/>
        </w:rPr>
        <w:t>เจ้าพระยา ที่ส่งอิทธิพลต่อบริบททาง</w:t>
      </w:r>
      <w:r w:rsidR="003F718A" w:rsidRPr="003F718A">
        <w:rPr>
          <w:rFonts w:ascii="TH SarabunPSK" w:eastAsiaTheme="minorHAnsi" w:hAnsi="TH SarabunPSK" w:cs="TH SarabunPSK"/>
          <w:sz w:val="28"/>
          <w:cs/>
        </w:rPr>
        <w:t>วัฒนธรรม</w:t>
      </w:r>
      <w:r w:rsidR="00DE3B25">
        <w:rPr>
          <w:rFonts w:ascii="TH SarabunPSK" w:eastAsiaTheme="minorHAnsi" w:hAnsi="TH SarabunPSK" w:cs="TH SarabunPSK" w:hint="cs"/>
          <w:sz w:val="28"/>
          <w:cs/>
        </w:rPr>
        <w:t>รูปแบบ</w:t>
      </w:r>
      <w:r w:rsidR="003F718A" w:rsidRPr="003F718A">
        <w:rPr>
          <w:rFonts w:ascii="TH SarabunPSK" w:eastAsiaTheme="minorHAnsi" w:hAnsi="TH SarabunPSK" w:cs="TH SarabunPSK"/>
          <w:sz w:val="28"/>
          <w:cs/>
        </w:rPr>
        <w:t>ชาวบ้าน</w:t>
      </w:r>
      <w:r w:rsidR="00DE3B25">
        <w:rPr>
          <w:rFonts w:ascii="TH SarabunPSK" w:eastAsiaTheme="minorHAnsi" w:hAnsi="TH SarabunPSK" w:cs="TH SarabunPSK" w:hint="cs"/>
          <w:sz w:val="28"/>
          <w:cs/>
        </w:rPr>
        <w:t>พื้นถิ่น</w:t>
      </w:r>
      <w:r w:rsidR="003F718A" w:rsidRPr="003F718A">
        <w:rPr>
          <w:rFonts w:ascii="TH SarabunPSK" w:eastAsiaTheme="minorHAnsi" w:hAnsi="TH SarabunPSK" w:cs="TH SarabunPSK"/>
          <w:sz w:val="28"/>
          <w:cs/>
        </w:rPr>
        <w:t xml:space="preserve"> ภายใต้เงื่อนไขตัวแปรทางสังคมการเมือง</w:t>
      </w:r>
      <w:r w:rsidR="00DE3B25">
        <w:rPr>
          <w:rFonts w:ascii="TH SarabunPSK" w:eastAsiaTheme="minorHAnsi" w:hAnsi="TH SarabunPSK" w:cs="TH SarabunPSK" w:hint="cs"/>
          <w:sz w:val="28"/>
          <w:cs/>
        </w:rPr>
        <w:t xml:space="preserve"> การปกครอง</w:t>
      </w:r>
      <w:r w:rsidR="003F718A" w:rsidRPr="003F718A">
        <w:rPr>
          <w:rFonts w:ascii="TH SarabunPSK" w:eastAsiaTheme="minorHAnsi" w:hAnsi="TH SarabunPSK" w:cs="TH SarabunPSK"/>
          <w:sz w:val="28"/>
          <w:cs/>
        </w:rPr>
        <w:t>เรื่องวัฒนธรรม</w:t>
      </w:r>
      <w:r w:rsidR="00DE3B25">
        <w:rPr>
          <w:rFonts w:ascii="TH SarabunPSK" w:eastAsiaTheme="minorHAnsi" w:hAnsi="TH SarabunPSK" w:cs="TH SarabunPSK" w:hint="cs"/>
          <w:sz w:val="28"/>
          <w:cs/>
        </w:rPr>
        <w:t>ร่วมสังคม</w:t>
      </w:r>
      <w:r w:rsidR="003F718A" w:rsidRPr="003F718A">
        <w:rPr>
          <w:rFonts w:ascii="TH SarabunPSK" w:eastAsiaTheme="minorHAnsi" w:hAnsi="TH SarabunPSK" w:cs="TH SarabunPSK"/>
          <w:sz w:val="28"/>
          <w:cs/>
        </w:rPr>
        <w:t xml:space="preserve"> </w:t>
      </w:r>
      <w:r w:rsidR="00DE3B25">
        <w:rPr>
          <w:rFonts w:ascii="TH SarabunPSK" w:eastAsiaTheme="minorHAnsi" w:hAnsi="TH SarabunPSK" w:cs="TH SarabunPSK" w:hint="cs"/>
          <w:sz w:val="28"/>
          <w:cs/>
        </w:rPr>
        <w:t>ซึ่ง</w:t>
      </w:r>
      <w:r w:rsidR="00DE3B25">
        <w:rPr>
          <w:rFonts w:ascii="TH SarabunPSK" w:eastAsiaTheme="minorHAnsi" w:hAnsi="TH SarabunPSK" w:cs="TH SarabunPSK"/>
          <w:sz w:val="28"/>
          <w:cs/>
        </w:rPr>
        <w:t>ไม่แตกต่างอะไรจาก</w:t>
      </w:r>
      <w:r w:rsidR="003F718A" w:rsidRPr="003F718A">
        <w:rPr>
          <w:rFonts w:ascii="TH SarabunPSK" w:eastAsiaTheme="minorHAnsi" w:hAnsi="TH SarabunPSK" w:cs="TH SarabunPSK"/>
          <w:sz w:val="28"/>
          <w:cs/>
        </w:rPr>
        <w:t>อดีต</w:t>
      </w:r>
      <w:r w:rsidR="00DE3B25">
        <w:rPr>
          <w:rFonts w:ascii="TH SarabunPSK" w:eastAsiaTheme="minorHAnsi" w:hAnsi="TH SarabunPSK" w:cs="TH SarabunPSK" w:hint="cs"/>
          <w:sz w:val="28"/>
          <w:cs/>
        </w:rPr>
        <w:t>มากนัก</w:t>
      </w:r>
    </w:p>
    <w:p w:rsidR="00A4391B" w:rsidRDefault="00A4391B" w:rsidP="00A4391B">
      <w:pPr>
        <w:spacing w:line="259" w:lineRule="auto"/>
        <w:ind w:firstLine="720"/>
        <w:jc w:val="thaiDistribute"/>
        <w:rPr>
          <w:rFonts w:ascii="TH SarabunPSK" w:eastAsiaTheme="minorHAnsi" w:hAnsi="TH SarabunPSK" w:cs="TH SarabunPSK"/>
          <w:b/>
          <w:bCs/>
          <w:sz w:val="28"/>
        </w:rPr>
      </w:pPr>
      <w:r w:rsidRPr="00A4391B">
        <w:rPr>
          <w:rFonts w:ascii="TH SarabunPSK" w:eastAsiaTheme="minorHAnsi" w:hAnsi="TH SarabunPSK" w:cs="TH SarabunPSK"/>
          <w:b/>
          <w:bCs/>
          <w:sz w:val="28"/>
          <w:cs/>
        </w:rPr>
        <w:t>ความสัมพันธ์ระหว่าง</w:t>
      </w:r>
      <w:r w:rsidR="00B35472">
        <w:rPr>
          <w:rFonts w:ascii="TH SarabunPSK" w:eastAsiaTheme="minorHAnsi" w:hAnsi="TH SarabunPSK" w:cs="TH SarabunPSK" w:hint="cs"/>
          <w:b/>
          <w:bCs/>
          <w:sz w:val="28"/>
          <w:cs/>
        </w:rPr>
        <w:t>คุณลักษณะของ</w:t>
      </w:r>
      <w:r w:rsidRPr="00A4391B">
        <w:rPr>
          <w:rFonts w:ascii="TH SarabunPSK" w:eastAsiaTheme="minorHAnsi" w:hAnsi="TH SarabunPSK" w:cs="TH SarabunPSK"/>
          <w:b/>
          <w:bCs/>
          <w:sz w:val="28"/>
          <w:cs/>
        </w:rPr>
        <w:t>แสงในสถาปัตยกรรมทางศาสนา</w:t>
      </w:r>
    </w:p>
    <w:p w:rsidR="00C128AC" w:rsidRDefault="00B35472" w:rsidP="00824AF2">
      <w:pPr>
        <w:spacing w:line="259" w:lineRule="auto"/>
        <w:ind w:firstLine="720"/>
        <w:jc w:val="thaiDistribute"/>
        <w:rPr>
          <w:rFonts w:ascii="TH SarabunPSK" w:eastAsiaTheme="minorHAnsi" w:hAnsi="TH SarabunPSK" w:cs="TH SarabunPSK"/>
          <w:sz w:val="28"/>
        </w:rPr>
      </w:pPr>
      <w:r w:rsidRPr="00B35472">
        <w:rPr>
          <w:rFonts w:ascii="TH SarabunPSK" w:eastAsiaTheme="minorHAnsi" w:hAnsi="TH SarabunPSK" w:cs="TH SarabunPSK" w:hint="cs"/>
          <w:sz w:val="28"/>
          <w:cs/>
        </w:rPr>
        <w:t>หากอธิบาย</w:t>
      </w:r>
      <w:r w:rsidRPr="00B35472">
        <w:rPr>
          <w:rFonts w:ascii="TH SarabunPSK" w:eastAsiaTheme="minorHAnsi" w:hAnsi="TH SarabunPSK" w:cs="TH SarabunPSK"/>
          <w:sz w:val="28"/>
          <w:cs/>
        </w:rPr>
        <w:t xml:space="preserve">ลักษณะที่เฉพาะของแสง </w:t>
      </w:r>
      <w:r w:rsidRPr="00B35472">
        <w:rPr>
          <w:rFonts w:ascii="TH SarabunPSK" w:eastAsiaTheme="minorHAnsi" w:hAnsi="TH SarabunPSK" w:cs="TH SarabunPSK" w:hint="cs"/>
          <w:sz w:val="28"/>
          <w:cs/>
        </w:rPr>
        <w:t>สามารถอธิบาย</w:t>
      </w:r>
      <w:r w:rsidRPr="00B35472">
        <w:rPr>
          <w:rFonts w:ascii="TH SarabunPSK" w:eastAsiaTheme="minorHAnsi" w:hAnsi="TH SarabunPSK" w:cs="TH SarabunPSK"/>
          <w:sz w:val="28"/>
          <w:cs/>
        </w:rPr>
        <w:t xml:space="preserve">สื่อถึงพฤติกรรมที่แตกต่างตามคุณสมบัติของวัตถุที่แสงตกกระทบ ส่งผลให้พฤติกรรมของแสงมีได้ทั้ง แสงสว่าง แสงสลัว และความมืด  พฤติกรรมของแสงที่เกี่ยวกับสถาปัตยกรรม </w:t>
      </w:r>
      <w:r w:rsidR="00796835">
        <w:rPr>
          <w:rFonts w:ascii="TH SarabunPSK" w:eastAsiaTheme="minorHAnsi" w:hAnsi="TH SarabunPSK" w:cs="TH SarabunPSK" w:hint="cs"/>
          <w:sz w:val="28"/>
          <w:cs/>
        </w:rPr>
        <w:t>จึง</w:t>
      </w:r>
      <w:r w:rsidRPr="00B35472">
        <w:rPr>
          <w:rFonts w:ascii="TH SarabunPSK" w:eastAsiaTheme="minorHAnsi" w:hAnsi="TH SarabunPSK" w:cs="TH SarabunPSK"/>
          <w:sz w:val="28"/>
          <w:cs/>
        </w:rPr>
        <w:t>พบลักษณะเฉพาะดังนี้</w:t>
      </w:r>
      <w:r w:rsidR="00796835">
        <w:rPr>
          <w:rFonts w:ascii="TH SarabunPSK" w:eastAsiaTheme="minorHAnsi" w:hAnsi="TH SarabunPSK" w:cs="TH SarabunPSK" w:hint="cs"/>
          <w:sz w:val="28"/>
          <w:cs/>
        </w:rPr>
        <w:t xml:space="preserve"> </w:t>
      </w:r>
      <w:r w:rsidRPr="00B35472">
        <w:rPr>
          <w:rFonts w:ascii="TH SarabunPSK" w:eastAsiaTheme="minorHAnsi" w:hAnsi="TH SarabunPSK" w:cs="TH SarabunPSK"/>
          <w:sz w:val="28"/>
          <w:cs/>
        </w:rPr>
        <w:t>“การสะท้อน”หรือ“</w:t>
      </w:r>
      <w:r w:rsidRPr="00B35472">
        <w:rPr>
          <w:rFonts w:ascii="TH SarabunPSK" w:eastAsiaTheme="minorHAnsi" w:hAnsi="TH SarabunPSK" w:cs="TH SarabunPSK"/>
          <w:sz w:val="28"/>
        </w:rPr>
        <w:t xml:space="preserve">Reflection” </w:t>
      </w:r>
      <w:r w:rsidR="004C776B">
        <w:rPr>
          <w:rFonts w:ascii="TH SarabunPSK" w:eastAsiaTheme="minorHAnsi" w:hAnsi="TH SarabunPSK" w:cs="TH SarabunPSK" w:hint="cs"/>
          <w:sz w:val="28"/>
          <w:cs/>
        </w:rPr>
        <w:t>แสดงถึงคุณ</w:t>
      </w:r>
      <w:r w:rsidR="00EA6EE5">
        <w:rPr>
          <w:rFonts w:ascii="TH SarabunPSK" w:eastAsiaTheme="minorHAnsi" w:hAnsi="TH SarabunPSK" w:cs="TH SarabunPSK" w:hint="cs"/>
          <w:sz w:val="28"/>
          <w:cs/>
        </w:rPr>
        <w:t>ลักษณะ</w:t>
      </w:r>
      <w:r w:rsidRPr="00B35472">
        <w:rPr>
          <w:rFonts w:ascii="TH SarabunPSK" w:eastAsiaTheme="minorHAnsi" w:hAnsi="TH SarabunPSK" w:cs="TH SarabunPSK"/>
          <w:sz w:val="28"/>
          <w:cs/>
        </w:rPr>
        <w:t>ที่แสงตกกระทบบนตัวกลางแล้วสะท้อนตัวออก ถ้าแผ่นตัวกลางเป็นผิวเรียบขัดมัน การสะท้อนของแสงจะทำ ให้เกิดมุมตกกระทบเท่ากับมุมสะท้อนวัตถุหรือกำ แพงสีอ่อนจะสะท้อนแสงได้ดีกว่าวัตถุหรือกำ แพงสีทึบหรือเข้ม</w:t>
      </w:r>
      <w:r w:rsidR="00796835">
        <w:rPr>
          <w:rFonts w:ascii="TH SarabunPSK" w:eastAsiaTheme="minorHAnsi" w:hAnsi="TH SarabunPSK" w:cs="TH SarabunPSK" w:hint="cs"/>
          <w:sz w:val="28"/>
          <w:cs/>
        </w:rPr>
        <w:t xml:space="preserve"> </w:t>
      </w:r>
      <w:r w:rsidRPr="00B35472">
        <w:rPr>
          <w:rFonts w:ascii="TH SarabunPSK" w:eastAsiaTheme="minorHAnsi" w:hAnsi="TH SarabunPSK" w:cs="TH SarabunPSK"/>
          <w:sz w:val="28"/>
          <w:cs/>
        </w:rPr>
        <w:t>“การหักเห”หรือ“</w:t>
      </w:r>
      <w:r w:rsidRPr="00B35472">
        <w:rPr>
          <w:rFonts w:ascii="TH SarabunPSK" w:eastAsiaTheme="minorHAnsi" w:hAnsi="TH SarabunPSK" w:cs="TH SarabunPSK"/>
          <w:sz w:val="28"/>
        </w:rPr>
        <w:t xml:space="preserve">Refraction” </w:t>
      </w:r>
      <w:r w:rsidRPr="00B35472">
        <w:rPr>
          <w:rFonts w:ascii="TH SarabunPSK" w:eastAsiaTheme="minorHAnsi" w:hAnsi="TH SarabunPSK" w:cs="TH SarabunPSK"/>
          <w:sz w:val="28"/>
          <w:cs/>
        </w:rPr>
        <w:t>เป็นปรากฏการณ์</w:t>
      </w:r>
      <w:r w:rsidR="00EA6EE5">
        <w:rPr>
          <w:rFonts w:ascii="TH SarabunPSK" w:eastAsiaTheme="minorHAnsi" w:hAnsi="TH SarabunPSK" w:cs="TH SarabunPSK" w:hint="cs"/>
          <w:sz w:val="28"/>
          <w:cs/>
        </w:rPr>
        <w:t>ลักษณะเฉพาะ</w:t>
      </w:r>
      <w:r w:rsidRPr="00B35472">
        <w:rPr>
          <w:rFonts w:ascii="TH SarabunPSK" w:eastAsiaTheme="minorHAnsi" w:hAnsi="TH SarabunPSK" w:cs="TH SarabunPSK"/>
          <w:sz w:val="28"/>
          <w:cs/>
        </w:rPr>
        <w:t>ที่ลำแสงหักเหออกจากแนวทางเดินของมันเมื่อพุ่งผ่านวัตถุโปร่งแสง</w:t>
      </w:r>
      <w:r w:rsidR="00796835">
        <w:rPr>
          <w:rFonts w:ascii="TH SarabunPSK" w:eastAsiaTheme="minorHAnsi" w:hAnsi="TH SarabunPSK" w:cs="TH SarabunPSK" w:hint="cs"/>
          <w:sz w:val="28"/>
          <w:cs/>
        </w:rPr>
        <w:t xml:space="preserve"> </w:t>
      </w:r>
      <w:r w:rsidRPr="00B35472">
        <w:rPr>
          <w:rFonts w:ascii="TH SarabunPSK" w:eastAsiaTheme="minorHAnsi" w:hAnsi="TH SarabunPSK" w:cs="TH SarabunPSK"/>
          <w:sz w:val="28"/>
          <w:cs/>
        </w:rPr>
        <w:t>“การดูดกลืน”หรือ“</w:t>
      </w:r>
      <w:r w:rsidRPr="00B35472">
        <w:rPr>
          <w:rFonts w:ascii="TH SarabunPSK" w:eastAsiaTheme="minorHAnsi" w:hAnsi="TH SarabunPSK" w:cs="TH SarabunPSK"/>
          <w:sz w:val="28"/>
        </w:rPr>
        <w:t xml:space="preserve">Absorption” </w:t>
      </w:r>
      <w:r w:rsidRPr="00B35472">
        <w:rPr>
          <w:rFonts w:ascii="TH SarabunPSK" w:eastAsiaTheme="minorHAnsi" w:hAnsi="TH SarabunPSK" w:cs="TH SarabunPSK"/>
          <w:sz w:val="28"/>
          <w:cs/>
        </w:rPr>
        <w:t>ปรากฏการณ์</w:t>
      </w:r>
      <w:r w:rsidR="00EA6EE5">
        <w:rPr>
          <w:rFonts w:ascii="TH SarabunPSK" w:eastAsiaTheme="minorHAnsi" w:hAnsi="TH SarabunPSK" w:cs="TH SarabunPSK" w:hint="cs"/>
          <w:sz w:val="28"/>
          <w:cs/>
        </w:rPr>
        <w:t>นี้มักพบลักษณะ</w:t>
      </w:r>
      <w:r w:rsidRPr="00B35472">
        <w:rPr>
          <w:rFonts w:ascii="TH SarabunPSK" w:eastAsiaTheme="minorHAnsi" w:hAnsi="TH SarabunPSK" w:cs="TH SarabunPSK"/>
          <w:sz w:val="28"/>
          <w:cs/>
        </w:rPr>
        <w:t>ที่แสงถูกดูดกลืนหายเข้าไปในตัวกลาง เช่น การฉายแสงสีขาวลงบนกำ แพงสีเขียว แสงสีอื่นๆจะถูกดูดกลืนหายเข้าไปในกำ แพง ยกเว้นแสงสีเขียวที่สะท้อนออกมาสู่ตาเราโดยทั่วไปเมื่อพลังงานแสงถูกดูดกลืนหายเข้าไปในวัตถุใดๆ มันจะเปลี่ยนเป็นพลังงานความร้อน “การส่องผ่าน”หรือ“</w:t>
      </w:r>
      <w:r w:rsidRPr="00B35472">
        <w:rPr>
          <w:rFonts w:ascii="TH SarabunPSK" w:eastAsiaTheme="minorHAnsi" w:hAnsi="TH SarabunPSK" w:cs="TH SarabunPSK"/>
          <w:sz w:val="28"/>
        </w:rPr>
        <w:t>Transmission”</w:t>
      </w:r>
      <w:r w:rsidRPr="00B35472">
        <w:rPr>
          <w:rFonts w:ascii="TH SarabunPSK" w:eastAsiaTheme="minorHAnsi" w:hAnsi="TH SarabunPSK" w:cs="TH SarabunPSK"/>
          <w:sz w:val="28"/>
          <w:cs/>
        </w:rPr>
        <w:t>การที่แสงพุ่งเข้าชนตัวกลางแล้วทะลุผ่านออกไปอีกด้านหนึ่ง</w:t>
      </w:r>
      <w:r w:rsidR="00EA6EE5">
        <w:rPr>
          <w:rFonts w:ascii="TH SarabunPSK" w:eastAsiaTheme="minorHAnsi" w:hAnsi="TH SarabunPSK" w:cs="TH SarabunPSK" w:hint="cs"/>
          <w:sz w:val="28"/>
          <w:cs/>
        </w:rPr>
        <w:t>นั้น</w:t>
      </w:r>
      <w:r w:rsidR="00EA6EE5">
        <w:rPr>
          <w:rFonts w:ascii="TH SarabunPSK" w:eastAsiaTheme="minorHAnsi" w:hAnsi="TH SarabunPSK" w:cs="TH SarabunPSK"/>
          <w:sz w:val="28"/>
          <w:cs/>
        </w:rPr>
        <w:t xml:space="preserve"> หากตัวกลาง</w:t>
      </w:r>
      <w:r w:rsidRPr="00B35472">
        <w:rPr>
          <w:rFonts w:ascii="TH SarabunPSK" w:eastAsiaTheme="minorHAnsi" w:hAnsi="TH SarabunPSK" w:cs="TH SarabunPSK"/>
          <w:sz w:val="28"/>
          <w:cs/>
        </w:rPr>
        <w:t>เป็นวัตถุใสแล้ว</w:t>
      </w:r>
      <w:r w:rsidR="00EA6EE5">
        <w:rPr>
          <w:rFonts w:ascii="TH SarabunPSK" w:eastAsiaTheme="minorHAnsi" w:hAnsi="TH SarabunPSK" w:cs="TH SarabunPSK" w:hint="cs"/>
          <w:sz w:val="28"/>
          <w:cs/>
        </w:rPr>
        <w:t xml:space="preserve"> </w:t>
      </w:r>
      <w:r w:rsidRPr="00B35472">
        <w:rPr>
          <w:rFonts w:ascii="TH SarabunPSK" w:eastAsiaTheme="minorHAnsi" w:hAnsi="TH SarabunPSK" w:cs="TH SarabunPSK"/>
          <w:sz w:val="28"/>
          <w:cs/>
        </w:rPr>
        <w:t>มุมของแสงที่ตกกระทบจะเท่ากับมุมของแสงที่ส่องผ่าน</w:t>
      </w:r>
      <w:r w:rsidR="00EA6EE5">
        <w:rPr>
          <w:rFonts w:ascii="TH SarabunPSK" w:eastAsiaTheme="minorHAnsi" w:hAnsi="TH SarabunPSK" w:cs="TH SarabunPSK" w:hint="cs"/>
          <w:sz w:val="28"/>
          <w:cs/>
        </w:rPr>
        <w:t xml:space="preserve"> </w:t>
      </w:r>
      <w:r w:rsidRPr="00B35472">
        <w:rPr>
          <w:rFonts w:ascii="TH SarabunPSK" w:eastAsiaTheme="minorHAnsi" w:hAnsi="TH SarabunPSK" w:cs="TH SarabunPSK"/>
          <w:sz w:val="28"/>
          <w:cs/>
        </w:rPr>
        <w:t>และมีปริมาณแสงคงเดิม ตัวกลางแสงไม่สามารถส่องผ่านได้ส่วนหนึ่งจะถูกดูดกลืน</w:t>
      </w:r>
      <w:r w:rsidR="004C776B">
        <w:rPr>
          <w:rFonts w:ascii="TH SarabunPSK" w:eastAsiaTheme="minorHAnsi" w:hAnsi="TH SarabunPSK" w:cs="TH SarabunPSK" w:hint="cs"/>
          <w:sz w:val="28"/>
          <w:cs/>
        </w:rPr>
        <w:t xml:space="preserve"> </w:t>
      </w:r>
      <w:r w:rsidRPr="00B35472">
        <w:rPr>
          <w:rFonts w:ascii="TH SarabunPSK" w:eastAsiaTheme="minorHAnsi" w:hAnsi="TH SarabunPSK" w:cs="TH SarabunPSK"/>
          <w:sz w:val="28"/>
          <w:cs/>
        </w:rPr>
        <w:t>และอีกส่วนหนึ่งก็สะท้อน ส่วนที่เหลือก็จะทะลุผ่าน</w:t>
      </w:r>
      <w:r w:rsidR="00796835">
        <w:rPr>
          <w:rFonts w:ascii="TH SarabunPSK" w:eastAsiaTheme="minorHAnsi" w:hAnsi="TH SarabunPSK" w:cs="TH SarabunPSK" w:hint="cs"/>
          <w:sz w:val="28"/>
          <w:cs/>
        </w:rPr>
        <w:t xml:space="preserve"> </w:t>
      </w:r>
      <w:r w:rsidR="00A4391B" w:rsidRPr="00A4391B">
        <w:rPr>
          <w:rFonts w:ascii="TH SarabunPSK" w:eastAsiaTheme="minorHAnsi" w:hAnsi="TH SarabunPSK" w:cs="TH SarabunPSK"/>
          <w:sz w:val="28"/>
          <w:cs/>
        </w:rPr>
        <w:t>พบความสัมพันธ์</w:t>
      </w:r>
      <w:r w:rsidR="004C776B">
        <w:rPr>
          <w:rFonts w:ascii="TH SarabunPSK" w:eastAsiaTheme="minorHAnsi" w:hAnsi="TH SarabunPSK" w:cs="TH SarabunPSK" w:hint="cs"/>
          <w:sz w:val="28"/>
          <w:cs/>
        </w:rPr>
        <w:t>คุณลักษณะ</w:t>
      </w:r>
      <w:r w:rsidR="00A4391B" w:rsidRPr="00A4391B">
        <w:rPr>
          <w:rFonts w:ascii="TH SarabunPSK" w:eastAsiaTheme="minorHAnsi" w:hAnsi="TH SarabunPSK" w:cs="TH SarabunPSK"/>
          <w:sz w:val="28"/>
          <w:cs/>
        </w:rPr>
        <w:t>ของแสงในรูปแบบผสมผสานเชิงรูปธรรม และเชิงนามธรรม ที่ควบคู่กับแนวคิดการออกแบบพื้นที่ โครงสร้างสถาปัตยกรรม และเทคโนโลยีอาคาร อยู่เสมอในปัจจุบัน ความสำคัญด้านศาสตร์ในแสงสว่างได้พัฒนาศาสตร์การออกแบบแสงสว่างในงานสถาปัตยกรรม โดยชี้ให้เห็นถึงคุณค่าของแสงกับสถาปัตยกรรมจากอดีตถึงปัจจุบัน</w:t>
      </w:r>
      <w:r>
        <w:rPr>
          <w:rFonts w:ascii="TH SarabunPSK" w:eastAsiaTheme="minorHAnsi" w:hAnsi="TH SarabunPSK" w:cs="TH SarabunPSK" w:hint="cs"/>
          <w:sz w:val="28"/>
          <w:cs/>
        </w:rPr>
        <w:t xml:space="preserve"> </w:t>
      </w:r>
    </w:p>
    <w:p w:rsidR="00155B60" w:rsidRPr="003413E1" w:rsidRDefault="00A4391B" w:rsidP="003413E1">
      <w:pPr>
        <w:spacing w:line="259" w:lineRule="auto"/>
        <w:ind w:firstLine="720"/>
        <w:jc w:val="thaiDistribute"/>
        <w:rPr>
          <w:rFonts w:ascii="TH SarabunPSK" w:eastAsiaTheme="minorHAnsi" w:hAnsi="TH SarabunPSK" w:cs="TH SarabunPSK"/>
          <w:sz w:val="28"/>
        </w:rPr>
      </w:pPr>
      <w:proofErr w:type="spellStart"/>
      <w:r w:rsidRPr="00A4391B">
        <w:rPr>
          <w:rFonts w:ascii="TH SarabunPSK" w:eastAsiaTheme="minorHAnsi" w:hAnsi="TH SarabunPSK" w:cs="TH SarabunPSK"/>
          <w:sz w:val="28"/>
          <w:cs/>
        </w:rPr>
        <w:t>วรรณ</w:t>
      </w:r>
      <w:proofErr w:type="spellEnd"/>
      <w:r w:rsidRPr="00A4391B">
        <w:rPr>
          <w:rFonts w:ascii="TH SarabunPSK" w:eastAsiaTheme="minorHAnsi" w:hAnsi="TH SarabunPSK" w:cs="TH SarabunPSK"/>
          <w:sz w:val="28"/>
          <w:cs/>
        </w:rPr>
        <w:t xml:space="preserve">ภา พิมพ์วิริยะกุล (2549) </w:t>
      </w:r>
      <w:r w:rsidR="00B35472">
        <w:rPr>
          <w:rFonts w:ascii="TH SarabunPSK" w:eastAsiaTheme="minorHAnsi" w:hAnsi="TH SarabunPSK" w:cs="TH SarabunPSK" w:hint="cs"/>
          <w:sz w:val="28"/>
          <w:cs/>
        </w:rPr>
        <w:t>ได้</w:t>
      </w:r>
      <w:r w:rsidRPr="00A4391B">
        <w:rPr>
          <w:rFonts w:ascii="TH SarabunPSK" w:eastAsiaTheme="minorHAnsi" w:hAnsi="TH SarabunPSK" w:cs="TH SarabunPSK"/>
          <w:sz w:val="28"/>
          <w:cs/>
        </w:rPr>
        <w:t>อธิบายถึงที่ว่างทางสถาปัตยกรรมต่ออารมณ์ของมนุษย์ โดยอาศัยพื้นฐานของการใช้งานจากแสงสว่างให้เหมาะสมเกี่ยวกับแสงกับค</w:t>
      </w:r>
      <w:r w:rsidR="00B35472">
        <w:rPr>
          <w:rFonts w:ascii="TH SarabunPSK" w:eastAsiaTheme="minorHAnsi" w:hAnsi="TH SarabunPSK" w:cs="TH SarabunPSK"/>
          <w:sz w:val="28"/>
          <w:cs/>
        </w:rPr>
        <w:t>ุณค่าของสถาปัตยกรรมในอดีต พบว่า</w:t>
      </w:r>
      <w:r w:rsidRPr="00A4391B">
        <w:rPr>
          <w:rFonts w:ascii="TH SarabunPSK" w:eastAsiaTheme="minorHAnsi" w:hAnsi="TH SarabunPSK" w:cs="TH SarabunPSK"/>
          <w:sz w:val="28"/>
          <w:cs/>
        </w:rPr>
        <w:t>เรื่องราวของการออกแบบแสงสว่างเพื่องานสถาปัตยกรรม คงสามารถย้อนกลับไปได้ไกลเท่ากับประวัติศาสตร์ของสถาปัตยกรรมเอง เพราะมนุษย์จากทุก</w:t>
      </w:r>
      <w:proofErr w:type="spellStart"/>
      <w:r w:rsidRPr="00A4391B">
        <w:rPr>
          <w:rFonts w:ascii="TH SarabunPSK" w:eastAsiaTheme="minorHAnsi" w:hAnsi="TH SarabunPSK" w:cs="TH SarabunPSK"/>
          <w:sz w:val="28"/>
          <w:cs/>
        </w:rPr>
        <w:t>อารย</w:t>
      </w:r>
      <w:proofErr w:type="spellEnd"/>
      <w:r w:rsidRPr="00A4391B">
        <w:rPr>
          <w:rFonts w:ascii="TH SarabunPSK" w:eastAsiaTheme="minorHAnsi" w:hAnsi="TH SarabunPSK" w:cs="TH SarabunPSK"/>
          <w:sz w:val="28"/>
          <w:cs/>
        </w:rPr>
        <w:t xml:space="preserve">ธรรมต่างก็ใช้ประโยชน์จากแสงธรรมชาติและแสงจากเทียนหรือน้ำมันเพื่อวัตถุประสงค์หลายอย่างด้วยกัน ความเข้าใจของสถาปนิกในอดีต เกี่ยวกับมิติต่างๆ ของแสง ที่เอื้อกับพฤติกรรมการใช้งานที่เหมาะสม ที่มีผลกับการรับรู้อารมณ์ความรู้สึกของมนุษย์และความงามในการออกแบบสถาปัตยกรรม ทำให้เกิดการรังสรรค์สถาปัตยกรรมทีมีคุณค่า เช่นตัวอย่างในโบสถ์ ถือเป็นงานสถาปัตยกรรมทางคริสต์ศาสนาเพื่อเป็นตัวแทนของพระเจ้า </w:t>
      </w:r>
      <w:proofErr w:type="spellStart"/>
      <w:r w:rsidRPr="00A4391B">
        <w:rPr>
          <w:rFonts w:ascii="TH SarabunPSK" w:eastAsiaTheme="minorHAnsi" w:hAnsi="TH SarabunPSK" w:cs="TH SarabunPSK"/>
          <w:sz w:val="28"/>
          <w:cs/>
        </w:rPr>
        <w:t>แสงส่</w:t>
      </w:r>
      <w:proofErr w:type="spellEnd"/>
      <w:r w:rsidRPr="00A4391B">
        <w:rPr>
          <w:rFonts w:ascii="TH SarabunPSK" w:eastAsiaTheme="minorHAnsi" w:hAnsi="TH SarabunPSK" w:cs="TH SarabunPSK"/>
          <w:sz w:val="28"/>
          <w:cs/>
        </w:rPr>
        <w:t>วางจะถูกกำหนดให้ผ่านช่องเปิดบริเวณโครงสร้างสถาปัตยกรรม สร้างบรรยากาศ ลักษณะที่มีแสงน้อย “แสงสลัว”หรือ “</w:t>
      </w:r>
      <w:r w:rsidRPr="00A4391B">
        <w:rPr>
          <w:rFonts w:ascii="TH SarabunPSK" w:eastAsiaTheme="minorHAnsi" w:hAnsi="TH SarabunPSK" w:cs="TH SarabunPSK"/>
          <w:sz w:val="28"/>
        </w:rPr>
        <w:t>Dim light”</w:t>
      </w:r>
    </w:p>
    <w:p w:rsidR="000D6659" w:rsidRDefault="00AD500D" w:rsidP="00824AF2">
      <w:pPr>
        <w:ind w:firstLine="567"/>
        <w:jc w:val="thaiDistribute"/>
        <w:rPr>
          <w:rFonts w:ascii="TH SarabunPSK" w:hAnsi="TH SarabunPSK" w:cs="TH SarabunPSK"/>
          <w:sz w:val="28"/>
        </w:rPr>
      </w:pPr>
      <w:proofErr w:type="spellStart"/>
      <w:r w:rsidRPr="00AD500D">
        <w:rPr>
          <w:rFonts w:ascii="TH SarabunPSK" w:hAnsi="TH SarabunPSK" w:cs="TH SarabunPSK"/>
          <w:sz w:val="28"/>
          <w:cs/>
        </w:rPr>
        <w:t>ธีรพัฒน์</w:t>
      </w:r>
      <w:proofErr w:type="spellEnd"/>
      <w:r w:rsidRPr="00AD500D">
        <w:rPr>
          <w:rFonts w:ascii="TH SarabunPSK" w:hAnsi="TH SarabunPSK" w:cs="TH SarabunPSK"/>
          <w:sz w:val="28"/>
          <w:cs/>
        </w:rPr>
        <w:t xml:space="preserve"> หนองหารพิทักษ</w:t>
      </w:r>
      <w:r w:rsidRPr="00AD500D">
        <w:rPr>
          <w:rFonts w:ascii="TH SarabunPSK" w:hAnsi="TH SarabunPSK" w:cs="TH SarabunPSK" w:hint="cs"/>
          <w:sz w:val="28"/>
          <w:cs/>
        </w:rPr>
        <w:t>์ (2562) อธิบาย</w:t>
      </w:r>
      <w:r w:rsidR="000D6659">
        <w:rPr>
          <w:rFonts w:ascii="TH SarabunPSK" w:hAnsi="TH SarabunPSK" w:cs="TH SarabunPSK" w:hint="cs"/>
          <w:sz w:val="28"/>
          <w:cs/>
        </w:rPr>
        <w:t xml:space="preserve">เกี่ยวกับ </w:t>
      </w:r>
      <w:r w:rsidR="00321D2A" w:rsidRPr="00AD500D">
        <w:rPr>
          <w:rFonts w:ascii="TH SarabunPSK" w:hAnsi="TH SarabunPSK" w:cs="TH SarabunPSK"/>
          <w:sz w:val="28"/>
          <w:cs/>
        </w:rPr>
        <w:t>เทคนิค</w:t>
      </w:r>
      <w:r w:rsidR="000D6659">
        <w:rPr>
          <w:rFonts w:ascii="TH SarabunPSK" w:hAnsi="TH SarabunPSK" w:cs="TH SarabunPSK" w:hint="cs"/>
          <w:sz w:val="28"/>
          <w:cs/>
        </w:rPr>
        <w:t>การใช้</w:t>
      </w:r>
      <w:r w:rsidR="00321D2A">
        <w:rPr>
          <w:rFonts w:ascii="TH SarabunPSK" w:hAnsi="TH SarabunPSK" w:cs="TH SarabunPSK" w:hint="cs"/>
          <w:sz w:val="28"/>
          <w:cs/>
        </w:rPr>
        <w:t>แ</w:t>
      </w:r>
      <w:r w:rsidR="000D6659">
        <w:rPr>
          <w:rFonts w:ascii="TH SarabunPSK" w:hAnsi="TH SarabunPSK" w:cs="TH SarabunPSK" w:hint="cs"/>
          <w:sz w:val="28"/>
          <w:cs/>
        </w:rPr>
        <w:t>สงประดิษฐ์สำหรับพื้นที่</w:t>
      </w:r>
      <w:r w:rsidRPr="00AD500D">
        <w:rPr>
          <w:rFonts w:ascii="TH SarabunPSK" w:hAnsi="TH SarabunPSK" w:cs="TH SarabunPSK"/>
          <w:sz w:val="28"/>
          <w:cs/>
        </w:rPr>
        <w:t>ภายในอาคารทางศาสนา</w:t>
      </w:r>
      <w:r w:rsidR="000D6659">
        <w:rPr>
          <w:rFonts w:ascii="TH SarabunPSK" w:hAnsi="TH SarabunPSK" w:cs="TH SarabunPSK" w:hint="cs"/>
          <w:sz w:val="28"/>
          <w:cs/>
        </w:rPr>
        <w:t xml:space="preserve"> </w:t>
      </w:r>
      <w:r w:rsidRPr="00AD500D">
        <w:rPr>
          <w:rFonts w:ascii="TH SarabunPSK" w:hAnsi="TH SarabunPSK" w:cs="TH SarabunPSK"/>
          <w:sz w:val="28"/>
          <w:cs/>
        </w:rPr>
        <w:t>จากการศึกษาเทคนิคการให้แสงสว่างภายในอาคาร</w:t>
      </w:r>
      <w:r w:rsidR="000D6659" w:rsidRPr="00AD500D">
        <w:rPr>
          <w:rFonts w:ascii="TH SarabunPSK" w:hAnsi="TH SarabunPSK" w:cs="TH SarabunPSK"/>
          <w:sz w:val="28"/>
          <w:cs/>
        </w:rPr>
        <w:t>ทางศาสนา</w:t>
      </w:r>
      <w:r w:rsidR="000D6659">
        <w:rPr>
          <w:rFonts w:ascii="TH SarabunPSK" w:hAnsi="TH SarabunPSK" w:cs="TH SarabunPSK" w:hint="cs"/>
          <w:sz w:val="28"/>
          <w:cs/>
        </w:rPr>
        <w:t xml:space="preserve"> จาก </w:t>
      </w:r>
      <w:r w:rsidRPr="00AD500D">
        <w:rPr>
          <w:rFonts w:ascii="TH SarabunPSK" w:hAnsi="TH SarabunPSK" w:cs="TH SarabunPSK"/>
          <w:sz w:val="28"/>
        </w:rPr>
        <w:t>11</w:t>
      </w:r>
      <w:r w:rsidR="000D6659">
        <w:rPr>
          <w:rFonts w:ascii="TH SarabunPSK" w:hAnsi="TH SarabunPSK" w:cs="TH SarabunPSK" w:hint="cs"/>
          <w:sz w:val="28"/>
          <w:cs/>
        </w:rPr>
        <w:t xml:space="preserve"> </w:t>
      </w:r>
      <w:r w:rsidRPr="00AD500D">
        <w:rPr>
          <w:rFonts w:ascii="TH SarabunPSK" w:hAnsi="TH SarabunPSK" w:cs="TH SarabunPSK"/>
          <w:sz w:val="28"/>
          <w:cs/>
        </w:rPr>
        <w:t xml:space="preserve">รูปแบบ </w:t>
      </w:r>
      <w:r w:rsidRPr="00AD500D">
        <w:rPr>
          <w:rFonts w:ascii="TH SarabunPSK" w:hAnsi="TH SarabunPSK" w:cs="TH SarabunPSK" w:hint="cs"/>
          <w:sz w:val="28"/>
          <w:cs/>
        </w:rPr>
        <w:t xml:space="preserve">โดยอ้างอิงต่อจาก </w:t>
      </w:r>
      <w:r w:rsidRPr="00AD500D">
        <w:rPr>
          <w:rFonts w:ascii="TH SarabunPSK" w:hAnsi="TH SarabunPSK" w:cs="TH SarabunPSK"/>
          <w:sz w:val="28"/>
          <w:cs/>
        </w:rPr>
        <w:t>(</w:t>
      </w:r>
      <w:r w:rsidRPr="00AD500D">
        <w:rPr>
          <w:rFonts w:ascii="TH SarabunPSK" w:hAnsi="TH SarabunPSK" w:cs="TH SarabunPSK"/>
          <w:sz w:val="28"/>
        </w:rPr>
        <w:t xml:space="preserve">Philip, et al., 2011) </w:t>
      </w:r>
      <w:r w:rsidRPr="00AD500D">
        <w:rPr>
          <w:rFonts w:ascii="TH SarabunPSK" w:hAnsi="TH SarabunPSK" w:cs="TH SarabunPSK" w:hint="cs"/>
          <w:sz w:val="28"/>
          <w:cs/>
        </w:rPr>
        <w:t>ที่</w:t>
      </w:r>
      <w:r w:rsidRPr="00AD500D">
        <w:rPr>
          <w:rFonts w:ascii="TH SarabunPSK" w:hAnsi="TH SarabunPSK" w:cs="TH SarabunPSK"/>
          <w:sz w:val="28"/>
          <w:cs/>
        </w:rPr>
        <w:t>ได้</w:t>
      </w:r>
      <w:r w:rsidRPr="00AD500D">
        <w:rPr>
          <w:rFonts w:ascii="TH SarabunPSK" w:hAnsi="TH SarabunPSK" w:cs="TH SarabunPSK" w:hint="cs"/>
          <w:sz w:val="28"/>
          <w:cs/>
        </w:rPr>
        <w:t>สรุปผล</w:t>
      </w:r>
      <w:r w:rsidRPr="00AD500D">
        <w:rPr>
          <w:rFonts w:ascii="TH SarabunPSK" w:hAnsi="TH SarabunPSK" w:cs="TH SarabunPSK"/>
          <w:sz w:val="28"/>
          <w:cs/>
        </w:rPr>
        <w:t>วิเคราะห์</w:t>
      </w:r>
      <w:r w:rsidR="00321D2A">
        <w:rPr>
          <w:rFonts w:ascii="TH SarabunPSK" w:hAnsi="TH SarabunPSK" w:cs="TH SarabunPSK" w:hint="cs"/>
          <w:sz w:val="28"/>
          <w:cs/>
        </w:rPr>
        <w:t>ถึงการ</w:t>
      </w:r>
      <w:r w:rsidRPr="00AD500D">
        <w:rPr>
          <w:rFonts w:ascii="TH SarabunPSK" w:hAnsi="TH SarabunPSK" w:cs="TH SarabunPSK"/>
          <w:sz w:val="28"/>
          <w:cs/>
        </w:rPr>
        <w:t>นำรูปแบบการให้แสงสว่างที่</w:t>
      </w:r>
      <w:r w:rsidRPr="00AD500D">
        <w:rPr>
          <w:rFonts w:ascii="TH SarabunPSK" w:hAnsi="TH SarabunPSK" w:cs="TH SarabunPSK" w:hint="cs"/>
          <w:sz w:val="28"/>
          <w:cs/>
        </w:rPr>
        <w:t>น่าสน</w:t>
      </w:r>
      <w:r w:rsidR="00321D2A">
        <w:rPr>
          <w:rFonts w:ascii="TH SarabunPSK" w:hAnsi="TH SarabunPSK" w:cs="TH SarabunPSK" w:hint="cs"/>
          <w:sz w:val="28"/>
          <w:cs/>
        </w:rPr>
        <w:t xml:space="preserve"> </w:t>
      </w:r>
      <w:r w:rsidRPr="00AD500D">
        <w:rPr>
          <w:rFonts w:ascii="TH SarabunPSK" w:hAnsi="TH SarabunPSK" w:cs="TH SarabunPSK" w:hint="cs"/>
          <w:sz w:val="28"/>
          <w:cs/>
        </w:rPr>
        <w:t>เพื่อนำมา</w:t>
      </w:r>
      <w:r w:rsidRPr="00AD500D">
        <w:rPr>
          <w:rFonts w:ascii="TH SarabunPSK" w:hAnsi="TH SarabunPSK" w:cs="TH SarabunPSK"/>
          <w:sz w:val="28"/>
          <w:cs/>
        </w:rPr>
        <w:t>ใช้ในออกแบบแสงสว่างภายในอาคารทางศาสนา</w:t>
      </w:r>
      <w:r w:rsidR="00A75CD6">
        <w:rPr>
          <w:rFonts w:ascii="TH SarabunPSK" w:hAnsi="TH SarabunPSK" w:cs="TH SarabunPSK" w:hint="cs"/>
          <w:sz w:val="28"/>
          <w:cs/>
        </w:rPr>
        <w:t xml:space="preserve"> </w:t>
      </w:r>
      <w:r w:rsidRPr="00AD500D">
        <w:rPr>
          <w:rFonts w:ascii="TH SarabunPSK" w:hAnsi="TH SarabunPSK" w:cs="TH SarabunPSK" w:hint="cs"/>
          <w:sz w:val="28"/>
          <w:cs/>
        </w:rPr>
        <w:t>(</w:t>
      </w:r>
      <w:proofErr w:type="spellStart"/>
      <w:r w:rsidRPr="00AD500D">
        <w:rPr>
          <w:rFonts w:ascii="TH SarabunPSK" w:hAnsi="TH SarabunPSK" w:cs="TH SarabunPSK"/>
          <w:sz w:val="28"/>
          <w:cs/>
        </w:rPr>
        <w:t>สิม</w:t>
      </w:r>
      <w:proofErr w:type="spellEnd"/>
      <w:r w:rsidRPr="00AD500D">
        <w:rPr>
          <w:rFonts w:ascii="TH SarabunPSK" w:hAnsi="TH SarabunPSK" w:cs="TH SarabunPSK" w:hint="cs"/>
          <w:sz w:val="28"/>
          <w:cs/>
        </w:rPr>
        <w:t xml:space="preserve">) ปรากฏคุณลักษณะของแสงทั้ง  </w:t>
      </w:r>
      <w:r w:rsidRPr="00AD500D">
        <w:rPr>
          <w:rFonts w:ascii="TH SarabunPSK" w:hAnsi="TH SarabunPSK" w:cs="TH SarabunPSK"/>
          <w:sz w:val="28"/>
        </w:rPr>
        <w:t>7</w:t>
      </w:r>
      <w:r w:rsidRPr="00AD500D">
        <w:rPr>
          <w:rFonts w:ascii="TH SarabunPSK" w:hAnsi="TH SarabunPSK" w:cs="TH SarabunPSK"/>
          <w:sz w:val="28"/>
          <w:cs/>
        </w:rPr>
        <w:t xml:space="preserve"> รูปแบบ </w:t>
      </w:r>
      <w:r w:rsidRPr="00AD500D">
        <w:rPr>
          <w:rFonts w:ascii="TH SarabunPSK" w:hAnsi="TH SarabunPSK" w:cs="TH SarabunPSK" w:hint="cs"/>
          <w:sz w:val="28"/>
          <w:cs/>
        </w:rPr>
        <w:t xml:space="preserve">คือ </w:t>
      </w:r>
      <w:r w:rsidR="00A75CD6">
        <w:rPr>
          <w:rFonts w:ascii="TH SarabunPSK" w:hAnsi="TH SarabunPSK" w:cs="TH SarabunPSK"/>
          <w:sz w:val="28"/>
        </w:rPr>
        <w:t>1</w:t>
      </w:r>
      <w:r w:rsidR="00A75CD6">
        <w:rPr>
          <w:rFonts w:ascii="TH SarabunPSK" w:hAnsi="TH SarabunPSK" w:cs="TH SarabunPSK" w:hint="cs"/>
          <w:sz w:val="28"/>
          <w:cs/>
        </w:rPr>
        <w:t>.</w:t>
      </w:r>
      <w:r w:rsidR="00A75CD6">
        <w:rPr>
          <w:rFonts w:ascii="TH SarabunPSK" w:hAnsi="TH SarabunPSK" w:cs="TH SarabunPSK"/>
          <w:sz w:val="28"/>
        </w:rPr>
        <w:t>Wall grazing 2</w:t>
      </w:r>
      <w:r w:rsidR="00A75CD6">
        <w:rPr>
          <w:rFonts w:ascii="TH SarabunPSK" w:hAnsi="TH SarabunPSK" w:cs="TH SarabunPSK" w:hint="cs"/>
          <w:sz w:val="28"/>
          <w:cs/>
        </w:rPr>
        <w:t>.</w:t>
      </w:r>
      <w:r w:rsidR="00A75CD6">
        <w:rPr>
          <w:rFonts w:ascii="TH SarabunPSK" w:hAnsi="TH SarabunPSK" w:cs="TH SarabunPSK"/>
          <w:sz w:val="28"/>
        </w:rPr>
        <w:t>Down lighting 3</w:t>
      </w:r>
      <w:r w:rsidR="00A75CD6">
        <w:rPr>
          <w:rFonts w:ascii="TH SarabunPSK" w:hAnsi="TH SarabunPSK" w:cs="TH SarabunPSK" w:hint="cs"/>
          <w:sz w:val="28"/>
          <w:cs/>
        </w:rPr>
        <w:t>.</w:t>
      </w:r>
      <w:r w:rsidR="00A75CD6">
        <w:rPr>
          <w:rFonts w:ascii="TH SarabunPSK" w:hAnsi="TH SarabunPSK" w:cs="TH SarabunPSK"/>
          <w:sz w:val="28"/>
        </w:rPr>
        <w:t>Wall washing 4</w:t>
      </w:r>
      <w:r w:rsidR="00A75CD6">
        <w:rPr>
          <w:rFonts w:ascii="TH SarabunPSK" w:hAnsi="TH SarabunPSK" w:cs="TH SarabunPSK" w:hint="cs"/>
          <w:sz w:val="28"/>
          <w:cs/>
        </w:rPr>
        <w:t>.</w:t>
      </w:r>
      <w:proofErr w:type="spellStart"/>
      <w:r w:rsidRPr="00AD500D">
        <w:rPr>
          <w:rFonts w:ascii="TH SarabunPSK" w:hAnsi="TH SarabunPSK" w:cs="TH SarabunPSK"/>
          <w:sz w:val="28"/>
        </w:rPr>
        <w:t>Up</w:t>
      </w:r>
      <w:r w:rsidR="00A75CD6">
        <w:rPr>
          <w:rFonts w:ascii="TH SarabunPSK" w:hAnsi="TH SarabunPSK" w:cs="TH SarabunPSK"/>
          <w:sz w:val="28"/>
        </w:rPr>
        <w:t>lighting</w:t>
      </w:r>
      <w:proofErr w:type="spellEnd"/>
      <w:r w:rsidR="00A75CD6">
        <w:rPr>
          <w:rFonts w:ascii="TH SarabunPSK" w:hAnsi="TH SarabunPSK" w:cs="TH SarabunPSK"/>
          <w:sz w:val="28"/>
        </w:rPr>
        <w:t xml:space="preserve"> 5</w:t>
      </w:r>
      <w:r w:rsidR="00A75CD6">
        <w:rPr>
          <w:rFonts w:ascii="TH SarabunPSK" w:hAnsi="TH SarabunPSK" w:cs="TH SarabunPSK" w:hint="cs"/>
          <w:sz w:val="28"/>
          <w:cs/>
        </w:rPr>
        <w:t>.</w:t>
      </w:r>
      <w:r w:rsidR="00A75CD6">
        <w:rPr>
          <w:rFonts w:ascii="TH SarabunPSK" w:hAnsi="TH SarabunPSK" w:cs="TH SarabunPSK"/>
          <w:sz w:val="28"/>
        </w:rPr>
        <w:t>Highlighting 6</w:t>
      </w:r>
      <w:r w:rsidR="00A75CD6">
        <w:rPr>
          <w:rFonts w:ascii="TH SarabunPSK" w:hAnsi="TH SarabunPSK" w:cs="TH SarabunPSK" w:hint="cs"/>
          <w:sz w:val="28"/>
          <w:cs/>
        </w:rPr>
        <w:t>.</w:t>
      </w:r>
      <w:r w:rsidRPr="00AD500D">
        <w:rPr>
          <w:rFonts w:ascii="TH SarabunPSK" w:hAnsi="TH SarabunPSK" w:cs="TH SarabunPSK"/>
          <w:sz w:val="28"/>
        </w:rPr>
        <w:t xml:space="preserve">Backlighting </w:t>
      </w:r>
      <w:r w:rsidR="0030519E">
        <w:rPr>
          <w:rFonts w:ascii="TH SarabunPSK" w:hAnsi="TH SarabunPSK" w:cs="TH SarabunPSK"/>
          <w:sz w:val="28"/>
          <w:cs/>
        </w:rPr>
        <w:t>และ</w:t>
      </w:r>
      <w:r w:rsidR="00A75CD6">
        <w:rPr>
          <w:rFonts w:ascii="TH SarabunPSK" w:hAnsi="TH SarabunPSK" w:cs="TH SarabunPSK"/>
          <w:sz w:val="28"/>
        </w:rPr>
        <w:t>7</w:t>
      </w:r>
      <w:r w:rsidR="00A75CD6">
        <w:rPr>
          <w:rFonts w:ascii="TH SarabunPSK" w:hAnsi="TH SarabunPSK" w:cs="TH SarabunPSK" w:hint="cs"/>
          <w:sz w:val="28"/>
          <w:cs/>
        </w:rPr>
        <w:t>.</w:t>
      </w:r>
      <w:r w:rsidRPr="00AD500D">
        <w:rPr>
          <w:rFonts w:ascii="TH SarabunPSK" w:hAnsi="TH SarabunPSK" w:cs="TH SarabunPSK"/>
          <w:sz w:val="28"/>
        </w:rPr>
        <w:t xml:space="preserve">Structural lighting </w:t>
      </w:r>
      <w:r w:rsidRPr="00AD500D">
        <w:rPr>
          <w:rFonts w:ascii="TH SarabunPSK" w:hAnsi="TH SarabunPSK" w:cs="TH SarabunPSK" w:hint="cs"/>
          <w:sz w:val="28"/>
          <w:cs/>
        </w:rPr>
        <w:t>และได้เสนอแนวคิดการนำรูปแบบ</w:t>
      </w:r>
      <w:r w:rsidRPr="00AD500D">
        <w:rPr>
          <w:rFonts w:ascii="TH SarabunPSK" w:hAnsi="TH SarabunPSK" w:cs="TH SarabunPSK"/>
          <w:sz w:val="28"/>
          <w:cs/>
        </w:rPr>
        <w:t>ส่วนเทคนิค</w:t>
      </w:r>
      <w:r w:rsidRPr="00AD500D">
        <w:rPr>
          <w:rFonts w:ascii="TH SarabunPSK" w:hAnsi="TH SarabunPSK" w:cs="TH SarabunPSK" w:hint="cs"/>
          <w:sz w:val="28"/>
          <w:cs/>
        </w:rPr>
        <w:t xml:space="preserve">การใช้อื่นมาใช้ กล่าวคือ คุณลักษณะแสงรูปแบบ </w:t>
      </w:r>
      <w:r w:rsidRPr="00AD500D">
        <w:rPr>
          <w:rFonts w:ascii="TH SarabunPSK" w:hAnsi="TH SarabunPSK" w:cs="TH SarabunPSK"/>
          <w:sz w:val="28"/>
        </w:rPr>
        <w:t>Beam pattern, Shadow pattern,</w:t>
      </w:r>
      <w:r w:rsidRPr="00AD500D">
        <w:rPr>
          <w:rFonts w:ascii="TH SarabunPSK" w:hAnsi="TH SarabunPSK" w:cs="TH SarabunPSK" w:hint="cs"/>
          <w:sz w:val="28"/>
          <w:cs/>
        </w:rPr>
        <w:t xml:space="preserve"> </w:t>
      </w:r>
      <w:r w:rsidRPr="00AD500D">
        <w:rPr>
          <w:rFonts w:ascii="TH SarabunPSK" w:hAnsi="TH SarabunPSK" w:cs="TH SarabunPSK"/>
          <w:sz w:val="28"/>
        </w:rPr>
        <w:t xml:space="preserve">Silhouetting </w:t>
      </w:r>
      <w:r w:rsidRPr="00AD500D">
        <w:rPr>
          <w:rFonts w:ascii="TH SarabunPSK" w:hAnsi="TH SarabunPSK" w:cs="TH SarabunPSK"/>
          <w:sz w:val="28"/>
          <w:cs/>
        </w:rPr>
        <w:t>และ</w:t>
      </w:r>
      <w:r w:rsidRPr="00AD500D">
        <w:rPr>
          <w:rFonts w:ascii="TH SarabunPSK" w:hAnsi="TH SarabunPSK" w:cs="TH SarabunPSK"/>
          <w:sz w:val="28"/>
        </w:rPr>
        <w:t xml:space="preserve">Sparkle </w:t>
      </w:r>
    </w:p>
    <w:p w:rsidR="00E93C3A" w:rsidRPr="0030519E" w:rsidRDefault="00E93C3A" w:rsidP="00824AF2">
      <w:pPr>
        <w:ind w:firstLine="567"/>
        <w:jc w:val="thaiDistribute"/>
        <w:rPr>
          <w:rFonts w:ascii="TH SarabunPSK" w:hAnsi="TH SarabunPSK" w:cs="TH SarabunPSK" w:hint="cs"/>
          <w:sz w:val="28"/>
        </w:rPr>
      </w:pPr>
    </w:p>
    <w:p w:rsidR="0030519E" w:rsidRPr="00824AF2" w:rsidRDefault="00A75CD6" w:rsidP="00824AF2">
      <w:pPr>
        <w:jc w:val="center"/>
        <w:rPr>
          <w:rFonts w:ascii="TH SarabunPSK" w:hAnsi="TH SarabunPSK" w:cs="TH SarabunPSK" w:hint="cs"/>
          <w:sz w:val="28"/>
        </w:rPr>
      </w:pPr>
      <w:r>
        <w:rPr>
          <w:rFonts w:ascii="TH SarabunPSK" w:hAnsi="TH SarabunPSK" w:cs="TH SarabunPSK"/>
          <w:noProof/>
          <w:sz w:val="28"/>
        </w:rPr>
        <w:drawing>
          <wp:inline distT="0" distB="0" distL="0" distR="0">
            <wp:extent cx="4812167" cy="1921268"/>
            <wp:effectExtent l="0" t="0" r="7620" b="3175"/>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ก.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6155" cy="1934838"/>
                    </a:xfrm>
                    <a:prstGeom prst="rect">
                      <a:avLst/>
                    </a:prstGeom>
                  </pic:spPr>
                </pic:pic>
              </a:graphicData>
            </a:graphic>
          </wp:inline>
        </w:drawing>
      </w:r>
    </w:p>
    <w:p w:rsidR="00A75CD6" w:rsidRPr="003F718A" w:rsidRDefault="00A75CD6" w:rsidP="00A75CD6">
      <w:pPr>
        <w:spacing w:line="259" w:lineRule="auto"/>
        <w:jc w:val="thaiDistribute"/>
        <w:rPr>
          <w:rFonts w:ascii="TH SarabunPSK" w:eastAsiaTheme="minorHAnsi" w:hAnsi="TH SarabunPSK" w:cs="TH SarabunPSK"/>
          <w:sz w:val="28"/>
        </w:rPr>
      </w:pPr>
      <w:r w:rsidRPr="00A41289">
        <w:rPr>
          <w:rFonts w:ascii="TH SarabunPSK" w:eastAsiaTheme="minorHAnsi" w:hAnsi="TH SarabunPSK" w:cs="TH SarabunPSK" w:hint="cs"/>
          <w:b/>
          <w:bCs/>
          <w:sz w:val="28"/>
          <w:cs/>
        </w:rPr>
        <w:t>ภาพที่</w:t>
      </w:r>
      <w:r>
        <w:rPr>
          <w:rFonts w:ascii="TH SarabunPSK" w:eastAsiaTheme="minorHAnsi" w:hAnsi="TH SarabunPSK" w:cs="TH SarabunPSK" w:hint="cs"/>
          <w:b/>
          <w:bCs/>
          <w:sz w:val="28"/>
          <w:cs/>
        </w:rPr>
        <w:t xml:space="preserve"> 6</w:t>
      </w:r>
      <w:r>
        <w:rPr>
          <w:rFonts w:ascii="TH SarabunPSK" w:eastAsiaTheme="minorHAnsi" w:hAnsi="TH SarabunPSK" w:cs="TH SarabunPSK" w:hint="cs"/>
          <w:sz w:val="28"/>
          <w:cs/>
        </w:rPr>
        <w:t xml:space="preserve"> คุณ</w:t>
      </w:r>
      <w:r w:rsidRPr="003F718A">
        <w:rPr>
          <w:rFonts w:ascii="TH SarabunPSK" w:eastAsiaTheme="minorHAnsi" w:hAnsi="TH SarabunPSK" w:cs="TH SarabunPSK"/>
          <w:sz w:val="28"/>
          <w:cs/>
        </w:rPr>
        <w:t>ลักษณะ</w:t>
      </w:r>
      <w:r>
        <w:rPr>
          <w:rFonts w:ascii="TH SarabunPSK" w:eastAsiaTheme="minorHAnsi" w:hAnsi="TH SarabunPSK" w:cs="TH SarabunPSK" w:hint="cs"/>
          <w:sz w:val="28"/>
          <w:cs/>
        </w:rPr>
        <w:t>ของแสงใน</w:t>
      </w:r>
      <w:r w:rsidRPr="003F718A">
        <w:rPr>
          <w:rFonts w:ascii="TH SarabunPSK" w:eastAsiaTheme="minorHAnsi" w:hAnsi="TH SarabunPSK" w:cs="TH SarabunPSK"/>
          <w:sz w:val="28"/>
          <w:cs/>
        </w:rPr>
        <w:t>รูปแบบ</w:t>
      </w:r>
      <w:r w:rsidRPr="00AD500D">
        <w:rPr>
          <w:rFonts w:ascii="TH SarabunPSK" w:hAnsi="TH SarabunPSK" w:cs="TH SarabunPSK"/>
          <w:sz w:val="28"/>
          <w:cs/>
        </w:rPr>
        <w:t>เทคนิคการให้แสงสว่างภายใน</w:t>
      </w:r>
      <w:r w:rsidR="00B97F5D" w:rsidRPr="00AD500D">
        <w:rPr>
          <w:rFonts w:ascii="TH SarabunPSK" w:hAnsi="TH SarabunPSK" w:cs="TH SarabunPSK"/>
          <w:sz w:val="28"/>
          <w:cs/>
        </w:rPr>
        <w:t>อาคารทางศาสนา</w:t>
      </w:r>
      <w:r w:rsidRPr="003F718A">
        <w:rPr>
          <w:rFonts w:ascii="TH SarabunPSK" w:eastAsiaTheme="minorHAnsi" w:hAnsi="TH SarabunPSK" w:cs="TH SarabunPSK" w:hint="cs"/>
          <w:sz w:val="28"/>
          <w:cs/>
        </w:rPr>
        <w:t xml:space="preserve"> </w:t>
      </w:r>
    </w:p>
    <w:p w:rsidR="0030519E" w:rsidRPr="00B97F5D" w:rsidRDefault="00A75CD6" w:rsidP="00B97F5D">
      <w:pPr>
        <w:spacing w:line="259" w:lineRule="auto"/>
        <w:jc w:val="thaiDistribute"/>
        <w:rPr>
          <w:rFonts w:ascii="TH SarabunPSK" w:eastAsiaTheme="minorHAnsi" w:hAnsi="TH SarabunPSK" w:cs="TH SarabunPSK"/>
          <w:szCs w:val="24"/>
        </w:rPr>
      </w:pPr>
      <w:r w:rsidRPr="00B97F5D">
        <w:rPr>
          <w:rFonts w:ascii="TH SarabunPSK" w:eastAsiaTheme="minorHAnsi" w:hAnsi="TH SarabunPSK" w:cs="TH SarabunPSK" w:hint="cs"/>
          <w:szCs w:val="24"/>
          <w:cs/>
        </w:rPr>
        <w:t>ที่มา</w:t>
      </w:r>
      <w:r w:rsidRPr="00B97F5D">
        <w:rPr>
          <w:rFonts w:ascii="TH SarabunPSK" w:eastAsiaTheme="minorHAnsi" w:hAnsi="TH SarabunPSK" w:cs="TH SarabunPSK"/>
          <w:szCs w:val="24"/>
        </w:rPr>
        <w:t xml:space="preserve">: </w:t>
      </w:r>
      <w:proofErr w:type="spellStart"/>
      <w:r w:rsidR="00B97F5D" w:rsidRPr="00B97F5D">
        <w:rPr>
          <w:rFonts w:ascii="TH SarabunPSK" w:hAnsi="TH SarabunPSK" w:cs="TH SarabunPSK"/>
          <w:szCs w:val="24"/>
          <w:cs/>
        </w:rPr>
        <w:t>ธีรพัฒน์</w:t>
      </w:r>
      <w:proofErr w:type="spellEnd"/>
      <w:r w:rsidR="00B97F5D" w:rsidRPr="00B97F5D">
        <w:rPr>
          <w:rFonts w:ascii="TH SarabunPSK" w:hAnsi="TH SarabunPSK" w:cs="TH SarabunPSK"/>
          <w:szCs w:val="24"/>
          <w:cs/>
        </w:rPr>
        <w:t xml:space="preserve"> หนองหารพิทักษ</w:t>
      </w:r>
      <w:r w:rsidR="00B97F5D" w:rsidRPr="00B97F5D">
        <w:rPr>
          <w:rFonts w:ascii="TH SarabunPSK" w:hAnsi="TH SarabunPSK" w:cs="TH SarabunPSK" w:hint="cs"/>
          <w:szCs w:val="24"/>
          <w:cs/>
        </w:rPr>
        <w:t>์</w:t>
      </w:r>
      <w:r w:rsidRPr="00B97F5D">
        <w:rPr>
          <w:rFonts w:ascii="TH SarabunPSK" w:eastAsiaTheme="minorHAnsi" w:hAnsi="TH SarabunPSK" w:cs="TH SarabunPSK"/>
          <w:szCs w:val="24"/>
        </w:rPr>
        <w:t>,</w:t>
      </w:r>
      <w:r w:rsidR="00B97F5D">
        <w:rPr>
          <w:rFonts w:ascii="TH SarabunPSK" w:eastAsiaTheme="minorHAnsi" w:hAnsi="TH SarabunPSK" w:cs="TH SarabunPSK" w:hint="cs"/>
          <w:szCs w:val="24"/>
          <w:cs/>
        </w:rPr>
        <w:t xml:space="preserve"> </w:t>
      </w:r>
      <w:r w:rsidR="00B97F5D">
        <w:rPr>
          <w:rFonts w:ascii="TH SarabunPSK" w:eastAsiaTheme="minorHAnsi" w:hAnsi="TH SarabunPSK" w:cs="TH SarabunPSK"/>
          <w:szCs w:val="24"/>
        </w:rPr>
        <w:t>25</w:t>
      </w:r>
      <w:r w:rsidR="00B97F5D">
        <w:rPr>
          <w:rFonts w:ascii="TH SarabunPSK" w:eastAsiaTheme="minorHAnsi" w:hAnsi="TH SarabunPSK" w:cs="TH SarabunPSK" w:hint="cs"/>
          <w:szCs w:val="24"/>
          <w:cs/>
        </w:rPr>
        <w:t>62</w:t>
      </w:r>
      <w:r w:rsidRPr="00B97F5D">
        <w:rPr>
          <w:rFonts w:ascii="TH SarabunPSK" w:eastAsiaTheme="minorHAnsi" w:hAnsi="TH SarabunPSK" w:cs="TH SarabunPSK"/>
          <w:szCs w:val="24"/>
        </w:rPr>
        <w:t>.</w:t>
      </w:r>
      <w:r w:rsidR="00060EB1" w:rsidRPr="00060EB1">
        <w:rPr>
          <w:rFonts w:ascii="TH SarabunPSK" w:eastAsiaTheme="minorHAnsi" w:hAnsi="TH SarabunPSK" w:cs="TH SarabunPSK"/>
          <w:szCs w:val="24"/>
          <w:cs/>
        </w:rPr>
        <w:t xml:space="preserve"> แนวทางการให้แสงสว่างใน</w:t>
      </w:r>
      <w:proofErr w:type="spellStart"/>
      <w:r w:rsidR="00060EB1" w:rsidRPr="00060EB1">
        <w:rPr>
          <w:rFonts w:ascii="TH SarabunPSK" w:eastAsiaTheme="minorHAnsi" w:hAnsi="TH SarabunPSK" w:cs="TH SarabunPSK"/>
          <w:szCs w:val="24"/>
          <w:cs/>
        </w:rPr>
        <w:t>สิม</w:t>
      </w:r>
      <w:proofErr w:type="spellEnd"/>
      <w:r w:rsidR="00060EB1" w:rsidRPr="00060EB1">
        <w:rPr>
          <w:rFonts w:ascii="TH SarabunPSK" w:eastAsiaTheme="minorHAnsi" w:hAnsi="TH SarabunPSK" w:cs="TH SarabunPSK"/>
          <w:szCs w:val="24"/>
          <w:cs/>
        </w:rPr>
        <w:t>อีสานโบราณ</w:t>
      </w:r>
      <w:r w:rsidR="00060EB1">
        <w:rPr>
          <w:rFonts w:ascii="TH SarabunPSK" w:eastAsiaTheme="minorHAnsi" w:hAnsi="TH SarabunPSK" w:cs="TH SarabunPSK" w:hint="cs"/>
          <w:szCs w:val="24"/>
          <w:cs/>
        </w:rPr>
        <w:t xml:space="preserve"> </w:t>
      </w:r>
      <w:r w:rsidRPr="00B97F5D">
        <w:rPr>
          <w:rFonts w:ascii="TH SarabunPSK" w:eastAsiaTheme="minorHAnsi" w:hAnsi="TH SarabunPSK" w:cs="TH SarabunPSK"/>
          <w:szCs w:val="24"/>
          <w:cs/>
        </w:rPr>
        <w:t xml:space="preserve"> </w:t>
      </w:r>
    </w:p>
    <w:p w:rsidR="00170C58" w:rsidRPr="00170C58" w:rsidRDefault="00AD500D" w:rsidP="00824AF2">
      <w:pPr>
        <w:ind w:firstLine="567"/>
        <w:jc w:val="thaiDistribute"/>
        <w:rPr>
          <w:rFonts w:ascii="TH SarabunPSK" w:hAnsi="TH SarabunPSK" w:cs="TH SarabunPSK" w:hint="cs"/>
          <w:sz w:val="28"/>
        </w:rPr>
      </w:pPr>
      <w:r w:rsidRPr="00AD500D">
        <w:rPr>
          <w:rFonts w:ascii="TH SarabunPSK" w:hAnsi="TH SarabunPSK" w:cs="TH SarabunPSK"/>
          <w:sz w:val="28"/>
          <w:cs/>
        </w:rPr>
        <w:t xml:space="preserve">ซึ่งการให้แสงสว่างสำหรับวัตถุ </w:t>
      </w:r>
      <w:r w:rsidRPr="00AD500D">
        <w:rPr>
          <w:rFonts w:ascii="TH SarabunPSK" w:hAnsi="TH SarabunPSK" w:cs="TH SarabunPSK"/>
          <w:sz w:val="28"/>
        </w:rPr>
        <w:t>3</w:t>
      </w:r>
      <w:r w:rsidRPr="00AD500D">
        <w:rPr>
          <w:rFonts w:ascii="TH SarabunPSK" w:hAnsi="TH SarabunPSK" w:cs="TH SarabunPSK"/>
          <w:sz w:val="28"/>
          <w:cs/>
        </w:rPr>
        <w:t xml:space="preserve"> มิติ</w:t>
      </w:r>
      <w:r>
        <w:rPr>
          <w:rFonts w:ascii="TH SarabunPSK" w:hAnsi="TH SarabunPSK" w:cs="TH SarabunPSK" w:hint="cs"/>
          <w:sz w:val="28"/>
          <w:cs/>
        </w:rPr>
        <w:t xml:space="preserve">นั้น </w:t>
      </w:r>
      <w:proofErr w:type="spellStart"/>
      <w:r w:rsidRPr="00AD500D">
        <w:rPr>
          <w:rFonts w:ascii="TH SarabunPSK" w:hAnsi="TH SarabunPSK" w:cs="TH SarabunPSK"/>
          <w:sz w:val="28"/>
          <w:cs/>
        </w:rPr>
        <w:t>พรรณชลัท</w:t>
      </w:r>
      <w:proofErr w:type="spellEnd"/>
      <w:r w:rsidRPr="00AD500D">
        <w:rPr>
          <w:rFonts w:ascii="TH SarabunPSK" w:hAnsi="TH SarabunPSK" w:cs="TH SarabunPSK"/>
          <w:sz w:val="28"/>
          <w:cs/>
        </w:rPr>
        <w:t xml:space="preserve"> และ การุณย์</w:t>
      </w:r>
      <w:r>
        <w:rPr>
          <w:rFonts w:ascii="TH SarabunPSK" w:hAnsi="TH SarabunPSK" w:cs="TH SarabunPSK" w:hint="cs"/>
          <w:sz w:val="28"/>
          <w:cs/>
        </w:rPr>
        <w:t xml:space="preserve"> (</w:t>
      </w:r>
      <w:r w:rsidRPr="00AD500D">
        <w:rPr>
          <w:rFonts w:ascii="TH SarabunPSK" w:hAnsi="TH SarabunPSK" w:cs="TH SarabunPSK"/>
          <w:sz w:val="28"/>
        </w:rPr>
        <w:t>2547</w:t>
      </w:r>
      <w:r>
        <w:rPr>
          <w:rFonts w:ascii="TH SarabunPSK" w:hAnsi="TH SarabunPSK" w:cs="TH SarabunPSK" w:hint="cs"/>
          <w:sz w:val="28"/>
          <w:cs/>
        </w:rPr>
        <w:t>) ให้คำอธิบายถึง</w:t>
      </w:r>
      <w:r w:rsidR="00A75CD6">
        <w:rPr>
          <w:rFonts w:ascii="TH SarabunPSK" w:hAnsi="TH SarabunPSK" w:cs="TH SarabunPSK" w:hint="cs"/>
          <w:sz w:val="28"/>
          <w:cs/>
        </w:rPr>
        <w:t>แสงสว่างเป็นส่วนหนึ่งที่ทำให้</w:t>
      </w:r>
      <w:r w:rsidRPr="00AD500D">
        <w:rPr>
          <w:rFonts w:ascii="TH SarabunPSK" w:hAnsi="TH SarabunPSK" w:cs="TH SarabunPSK"/>
          <w:sz w:val="28"/>
          <w:cs/>
        </w:rPr>
        <w:t>เกิดมิติของวัตถุ แสดง</w:t>
      </w:r>
      <w:r w:rsidR="00A75CD6">
        <w:rPr>
          <w:rFonts w:ascii="TH SarabunPSK" w:hAnsi="TH SarabunPSK" w:cs="TH SarabunPSK"/>
          <w:sz w:val="28"/>
          <w:cs/>
        </w:rPr>
        <w:t>รายละเอียด</w:t>
      </w:r>
      <w:r w:rsidRPr="00AD500D">
        <w:rPr>
          <w:rFonts w:ascii="TH SarabunPSK" w:hAnsi="TH SarabunPSK" w:cs="TH SarabunPSK"/>
          <w:sz w:val="28"/>
          <w:cs/>
        </w:rPr>
        <w:t>พื้นผิว</w:t>
      </w:r>
      <w:r w:rsidR="00A75CD6">
        <w:rPr>
          <w:rFonts w:ascii="TH SarabunPSK" w:hAnsi="TH SarabunPSK" w:cs="TH SarabunPSK"/>
          <w:sz w:val="28"/>
          <w:cs/>
        </w:rPr>
        <w:t xml:space="preserve"> ตลอดจนสร้างบรรยากาศที่น่า</w:t>
      </w:r>
      <w:r w:rsidRPr="00AD500D">
        <w:rPr>
          <w:rFonts w:ascii="TH SarabunPSK" w:hAnsi="TH SarabunPSK" w:cs="TH SarabunPSK"/>
          <w:sz w:val="28"/>
          <w:cs/>
        </w:rPr>
        <w:t xml:space="preserve">สนใจ </w:t>
      </w:r>
      <w:r w:rsidR="00A75CD6">
        <w:rPr>
          <w:rFonts w:ascii="TH SarabunPSK" w:hAnsi="TH SarabunPSK" w:cs="TH SarabunPSK" w:hint="cs"/>
          <w:sz w:val="28"/>
          <w:cs/>
        </w:rPr>
        <w:t xml:space="preserve">มีคุณลักษณะของแสง อย่างน้อย </w:t>
      </w:r>
      <w:r w:rsidRPr="00AD500D">
        <w:rPr>
          <w:rFonts w:ascii="TH SarabunPSK" w:hAnsi="TH SarabunPSK" w:cs="TH SarabunPSK"/>
          <w:sz w:val="28"/>
        </w:rPr>
        <w:t>3</w:t>
      </w:r>
      <w:r w:rsidR="00A75CD6">
        <w:rPr>
          <w:rFonts w:ascii="TH SarabunPSK" w:hAnsi="TH SarabunPSK" w:cs="TH SarabunPSK" w:hint="cs"/>
          <w:sz w:val="28"/>
          <w:cs/>
        </w:rPr>
        <w:t xml:space="preserve"> </w:t>
      </w:r>
      <w:r w:rsidR="00A75CD6">
        <w:rPr>
          <w:rFonts w:ascii="TH SarabunPSK" w:hAnsi="TH SarabunPSK" w:cs="TH SarabunPSK"/>
          <w:sz w:val="28"/>
          <w:cs/>
        </w:rPr>
        <w:t xml:space="preserve">ส่วนคือ </w:t>
      </w:r>
      <w:r w:rsidR="00A75CD6">
        <w:rPr>
          <w:rFonts w:ascii="TH SarabunPSK" w:hAnsi="TH SarabunPSK" w:cs="TH SarabunPSK"/>
          <w:sz w:val="28"/>
        </w:rPr>
        <w:t>1</w:t>
      </w:r>
      <w:r w:rsidR="00A75CD6">
        <w:rPr>
          <w:rFonts w:ascii="TH SarabunPSK" w:hAnsi="TH SarabunPSK" w:cs="TH SarabunPSK" w:hint="cs"/>
          <w:sz w:val="28"/>
          <w:cs/>
        </w:rPr>
        <w:t>.</w:t>
      </w:r>
      <w:r w:rsidRPr="00AD500D">
        <w:rPr>
          <w:rFonts w:ascii="TH SarabunPSK" w:hAnsi="TH SarabunPSK" w:cs="TH SarabunPSK"/>
          <w:sz w:val="28"/>
          <w:cs/>
        </w:rPr>
        <w:t>แสงหลัก (</w:t>
      </w:r>
      <w:r w:rsidRPr="00AD500D">
        <w:rPr>
          <w:rFonts w:ascii="TH SarabunPSK" w:hAnsi="TH SarabunPSK" w:cs="TH SarabunPSK"/>
          <w:sz w:val="28"/>
        </w:rPr>
        <w:t xml:space="preserve">Key light) </w:t>
      </w:r>
      <w:r w:rsidRPr="00AD500D">
        <w:rPr>
          <w:rFonts w:ascii="TH SarabunPSK" w:hAnsi="TH SarabunPSK" w:cs="TH SarabunPSK"/>
          <w:sz w:val="28"/>
          <w:cs/>
        </w:rPr>
        <w:t>ที่มีความสว่าง</w:t>
      </w:r>
      <w:r w:rsidR="00A75CD6">
        <w:rPr>
          <w:rFonts w:ascii="TH SarabunPSK" w:hAnsi="TH SarabunPSK" w:cs="TH SarabunPSK"/>
          <w:sz w:val="28"/>
          <w:cs/>
        </w:rPr>
        <w:t xml:space="preserve">มากกว่าบริเวณอื่นเพื่อส่องเน้น </w:t>
      </w:r>
      <w:r w:rsidR="00A75CD6">
        <w:rPr>
          <w:rFonts w:ascii="TH SarabunPSK" w:hAnsi="TH SarabunPSK" w:cs="TH SarabunPSK"/>
          <w:sz w:val="28"/>
        </w:rPr>
        <w:t>2</w:t>
      </w:r>
      <w:r w:rsidR="00A75CD6">
        <w:rPr>
          <w:rFonts w:ascii="TH SarabunPSK" w:hAnsi="TH SarabunPSK" w:cs="TH SarabunPSK" w:hint="cs"/>
          <w:sz w:val="28"/>
          <w:cs/>
        </w:rPr>
        <w:t>.</w:t>
      </w:r>
      <w:r w:rsidRPr="00AD500D">
        <w:rPr>
          <w:rFonts w:ascii="TH SarabunPSK" w:hAnsi="TH SarabunPSK" w:cs="TH SarabunPSK"/>
          <w:sz w:val="28"/>
          <w:cs/>
        </w:rPr>
        <w:t>แสงเสริม (</w:t>
      </w:r>
      <w:r w:rsidRPr="00AD500D">
        <w:rPr>
          <w:rFonts w:ascii="TH SarabunPSK" w:hAnsi="TH SarabunPSK" w:cs="TH SarabunPSK"/>
          <w:sz w:val="28"/>
        </w:rPr>
        <w:t xml:space="preserve">Fill light) </w:t>
      </w:r>
      <w:r w:rsidRPr="00AD500D">
        <w:rPr>
          <w:rFonts w:ascii="TH SarabunPSK" w:hAnsi="TH SarabunPSK" w:cs="TH SarabunPSK"/>
          <w:sz w:val="28"/>
          <w:cs/>
        </w:rPr>
        <w:t>เป็นแสงในอีกทิศทางที่ช่วยลบเงา</w:t>
      </w:r>
      <w:r w:rsidR="00A75CD6">
        <w:rPr>
          <w:rFonts w:ascii="TH SarabunPSK" w:hAnsi="TH SarabunPSK" w:cs="TH SarabunPSK"/>
          <w:sz w:val="28"/>
          <w:cs/>
        </w:rPr>
        <w:t>จากแสงหลักไม่ให้คมชัดเกินไป และ</w:t>
      </w:r>
      <w:r w:rsidR="00A75CD6">
        <w:rPr>
          <w:rFonts w:ascii="TH SarabunPSK" w:hAnsi="TH SarabunPSK" w:cs="TH SarabunPSK" w:hint="cs"/>
          <w:sz w:val="28"/>
          <w:cs/>
        </w:rPr>
        <w:t xml:space="preserve"> </w:t>
      </w:r>
      <w:r w:rsidR="00A75CD6">
        <w:rPr>
          <w:rFonts w:ascii="TH SarabunPSK" w:hAnsi="TH SarabunPSK" w:cs="TH SarabunPSK"/>
          <w:sz w:val="28"/>
        </w:rPr>
        <w:t>3</w:t>
      </w:r>
      <w:r w:rsidR="00A75CD6">
        <w:rPr>
          <w:rFonts w:ascii="TH SarabunPSK" w:hAnsi="TH SarabunPSK" w:cs="TH SarabunPSK" w:hint="cs"/>
          <w:sz w:val="28"/>
          <w:cs/>
        </w:rPr>
        <w:t>.</w:t>
      </w:r>
      <w:r w:rsidRPr="00AD500D">
        <w:rPr>
          <w:rFonts w:ascii="TH SarabunPSK" w:hAnsi="TH SarabunPSK" w:cs="TH SarabunPSK"/>
          <w:sz w:val="28"/>
          <w:cs/>
        </w:rPr>
        <w:t>แสงจากด้านหลัง (</w:t>
      </w:r>
      <w:r w:rsidRPr="00AD500D">
        <w:rPr>
          <w:rFonts w:ascii="TH SarabunPSK" w:hAnsi="TH SarabunPSK" w:cs="TH SarabunPSK"/>
          <w:sz w:val="28"/>
        </w:rPr>
        <w:t xml:space="preserve">Back light) </w:t>
      </w:r>
      <w:r w:rsidRPr="00AD500D">
        <w:rPr>
          <w:rFonts w:ascii="TH SarabunPSK" w:hAnsi="TH SarabunPSK" w:cs="TH SarabunPSK"/>
          <w:sz w:val="28"/>
          <w:cs/>
        </w:rPr>
        <w:t>เป็นแสงที่ส่องจากด้านหลังวัตถุ เพื่อเน้นขอบรูปร่างและรูปทรง (</w:t>
      </w:r>
      <w:proofErr w:type="spellStart"/>
      <w:r w:rsidRPr="00AD500D">
        <w:rPr>
          <w:rFonts w:ascii="TH SarabunPSK" w:hAnsi="TH SarabunPSK" w:cs="TH SarabunPSK"/>
          <w:sz w:val="28"/>
          <w:cs/>
        </w:rPr>
        <w:t>พรรณชลัท</w:t>
      </w:r>
      <w:proofErr w:type="spellEnd"/>
      <w:r w:rsidRPr="00AD500D">
        <w:rPr>
          <w:rFonts w:ascii="TH SarabunPSK" w:hAnsi="TH SarabunPSK" w:cs="TH SarabunPSK"/>
          <w:sz w:val="28"/>
          <w:cs/>
        </w:rPr>
        <w:t xml:space="preserve"> และ การุณย์</w:t>
      </w:r>
      <w:r w:rsidRPr="00AD500D">
        <w:rPr>
          <w:rFonts w:ascii="TH SarabunPSK" w:hAnsi="TH SarabunPSK" w:cs="TH SarabunPSK"/>
          <w:sz w:val="28"/>
        </w:rPr>
        <w:t xml:space="preserve">, 2547) </w:t>
      </w:r>
      <w:r w:rsidR="00A75CD6">
        <w:rPr>
          <w:rFonts w:ascii="TH SarabunPSK" w:hAnsi="TH SarabunPSK" w:cs="TH SarabunPSK" w:hint="cs"/>
          <w:sz w:val="28"/>
          <w:cs/>
        </w:rPr>
        <w:t>รวมถึง</w:t>
      </w:r>
      <w:r w:rsidRPr="00AD500D">
        <w:rPr>
          <w:rFonts w:ascii="TH SarabunPSK" w:hAnsi="TH SarabunPSK" w:cs="TH SarabunPSK"/>
          <w:sz w:val="28"/>
          <w:cs/>
        </w:rPr>
        <w:t>การให้แสงเพื่อให้เกิดมิติและพื้นผิวกับวัตถุ</w:t>
      </w:r>
      <w:r w:rsidRPr="00A75CD6">
        <w:rPr>
          <w:rFonts w:ascii="TH SarabunPSK" w:hAnsi="TH SarabunPSK" w:cs="TH SarabunPSK"/>
          <w:sz w:val="28"/>
          <w:cs/>
        </w:rPr>
        <w:t>ล</w:t>
      </w:r>
      <w:r w:rsidR="00A75CD6" w:rsidRPr="00A75CD6">
        <w:rPr>
          <w:rFonts w:ascii="TH SarabunPSK" w:hAnsi="TH SarabunPSK" w:cs="TH SarabunPSK"/>
          <w:sz w:val="28"/>
          <w:cs/>
        </w:rPr>
        <w:t>ำ</w:t>
      </w:r>
      <w:r w:rsidRPr="00A75CD6">
        <w:rPr>
          <w:rFonts w:ascii="TH SarabunPSK" w:hAnsi="TH SarabunPSK" w:cs="TH SarabunPSK"/>
          <w:sz w:val="28"/>
          <w:cs/>
        </w:rPr>
        <w:t>แสงจากดวงโคมยิ่งสูงขึ้น (แสงมาจากต</w:t>
      </w:r>
      <w:r w:rsidR="00A75CD6" w:rsidRPr="00A75CD6">
        <w:rPr>
          <w:rFonts w:ascii="TH SarabunPSK" w:hAnsi="TH SarabunPSK" w:cs="TH SarabunPSK"/>
          <w:sz w:val="28"/>
          <w:cs/>
        </w:rPr>
        <w:t>ำ</w:t>
      </w:r>
      <w:r w:rsidRPr="00A75CD6">
        <w:rPr>
          <w:rFonts w:ascii="TH SarabunPSK" w:hAnsi="TH SarabunPSK" w:cs="TH SarabunPSK"/>
          <w:sz w:val="28"/>
          <w:cs/>
        </w:rPr>
        <w:t>แหน่งที่อยู่สูงเหนือวัตถุ) จะยิ่งเกิดผลการให้แสงที่น่าตื่นใจ รวมไปถึงต</w:t>
      </w:r>
      <w:r w:rsidR="00A75CD6" w:rsidRPr="00A75CD6">
        <w:rPr>
          <w:rFonts w:ascii="TH SarabunPSK" w:hAnsi="TH SarabunPSK" w:cs="TH SarabunPSK"/>
          <w:sz w:val="28"/>
          <w:cs/>
        </w:rPr>
        <w:t>ำ</w:t>
      </w:r>
      <w:r w:rsidRPr="00A75CD6">
        <w:rPr>
          <w:rFonts w:ascii="TH SarabunPSK" w:hAnsi="TH SarabunPSK" w:cs="TH SarabunPSK"/>
          <w:sz w:val="28"/>
          <w:cs/>
        </w:rPr>
        <w:t xml:space="preserve">แหน่งที่เหมาะสมของดวงโคมในการจัดแสดงวัตถุ </w:t>
      </w:r>
      <w:r w:rsidRPr="00A75CD6">
        <w:rPr>
          <w:rFonts w:ascii="TH SarabunPSK" w:hAnsi="TH SarabunPSK" w:cs="TH SarabunPSK"/>
          <w:sz w:val="28"/>
        </w:rPr>
        <w:t>3</w:t>
      </w:r>
      <w:r w:rsidRPr="00A75CD6">
        <w:rPr>
          <w:rFonts w:ascii="TH SarabunPSK" w:hAnsi="TH SarabunPSK" w:cs="TH SarabunPSK"/>
          <w:sz w:val="28"/>
          <w:cs/>
        </w:rPr>
        <w:t xml:space="preserve"> มิติ ควรจะติดตั้งที่</w:t>
      </w:r>
      <w:r w:rsidR="00A7217A">
        <w:rPr>
          <w:rFonts w:ascii="TH SarabunPSK" w:hAnsi="TH SarabunPSK" w:cs="TH SarabunPSK" w:hint="cs"/>
          <w:sz w:val="28"/>
          <w:cs/>
        </w:rPr>
        <w:t>ความเอียง</w:t>
      </w:r>
      <w:r w:rsidRPr="00A75CD6">
        <w:rPr>
          <w:rFonts w:ascii="TH SarabunPSK" w:hAnsi="TH SarabunPSK" w:cs="TH SarabunPSK"/>
          <w:sz w:val="28"/>
          <w:cs/>
        </w:rPr>
        <w:t xml:space="preserve"> </w:t>
      </w:r>
      <w:r w:rsidRPr="00A75CD6">
        <w:rPr>
          <w:rFonts w:ascii="TH SarabunPSK" w:hAnsi="TH SarabunPSK" w:cs="TH SarabunPSK"/>
          <w:sz w:val="28"/>
        </w:rPr>
        <w:t>30-45</w:t>
      </w:r>
      <w:r w:rsidRPr="00A75CD6">
        <w:rPr>
          <w:rFonts w:ascii="TH SarabunPSK" w:hAnsi="TH SarabunPSK" w:cs="TH SarabunPSK"/>
          <w:sz w:val="28"/>
          <w:cs/>
        </w:rPr>
        <w:t xml:space="preserve"> องศาด้านหน้าในระนาบแนวนอน และที่</w:t>
      </w:r>
      <w:r w:rsidR="00A7217A">
        <w:rPr>
          <w:rFonts w:ascii="TH SarabunPSK" w:hAnsi="TH SarabunPSK" w:cs="TH SarabunPSK" w:hint="cs"/>
          <w:sz w:val="28"/>
          <w:cs/>
        </w:rPr>
        <w:t>ความเอียง</w:t>
      </w:r>
      <w:r w:rsidR="00A7217A" w:rsidRPr="00A75CD6">
        <w:rPr>
          <w:rFonts w:ascii="TH SarabunPSK" w:hAnsi="TH SarabunPSK" w:cs="TH SarabunPSK"/>
          <w:sz w:val="28"/>
          <w:cs/>
        </w:rPr>
        <w:t xml:space="preserve"> </w:t>
      </w:r>
      <w:r w:rsidRPr="00A75CD6">
        <w:rPr>
          <w:rFonts w:ascii="TH SarabunPSK" w:hAnsi="TH SarabunPSK" w:cs="TH SarabunPSK"/>
          <w:sz w:val="28"/>
        </w:rPr>
        <w:t>30-45</w:t>
      </w:r>
      <w:r w:rsidRPr="00A75CD6">
        <w:rPr>
          <w:rFonts w:ascii="TH SarabunPSK" w:hAnsi="TH SarabunPSK" w:cs="TH SarabunPSK"/>
          <w:sz w:val="28"/>
          <w:cs/>
        </w:rPr>
        <w:t xml:space="preserve"> องศาในระนาบแนวตั้ง นอกจากนี้ อุณหภูมิสีของแสงส</w:t>
      </w:r>
      <w:r w:rsidR="00A75CD6" w:rsidRPr="00A75CD6">
        <w:rPr>
          <w:rFonts w:ascii="TH SarabunPSK" w:hAnsi="TH SarabunPSK" w:cs="TH SarabunPSK"/>
          <w:sz w:val="28"/>
          <w:cs/>
        </w:rPr>
        <w:t>ำ</w:t>
      </w:r>
      <w:r w:rsidRPr="00A75CD6">
        <w:rPr>
          <w:rFonts w:ascii="TH SarabunPSK" w:hAnsi="TH SarabunPSK" w:cs="TH SarabunPSK"/>
          <w:sz w:val="28"/>
          <w:cs/>
        </w:rPr>
        <w:t xml:space="preserve">หรับอาคารทางศาสนาควรจะอยู่ที่ </w:t>
      </w:r>
      <w:r w:rsidRPr="00A75CD6">
        <w:rPr>
          <w:rFonts w:ascii="TH SarabunPSK" w:hAnsi="TH SarabunPSK" w:cs="TH SarabunPSK"/>
          <w:sz w:val="28"/>
        </w:rPr>
        <w:t>2700-3000K</w:t>
      </w:r>
      <w:r w:rsidR="00A75CD6">
        <w:rPr>
          <w:rFonts w:ascii="TH SarabunPSK" w:hAnsi="TH SarabunPSK" w:cs="TH SarabunPSK" w:hint="cs"/>
          <w:sz w:val="28"/>
          <w:cs/>
        </w:rPr>
        <w:t xml:space="preserve"> </w:t>
      </w:r>
      <w:r w:rsidRPr="00A75CD6">
        <w:rPr>
          <w:rFonts w:ascii="TH SarabunPSK" w:hAnsi="TH SarabunPSK" w:cs="TH SarabunPSK"/>
          <w:sz w:val="28"/>
        </w:rPr>
        <w:t>(Society of Light and Lighting, 2014)</w:t>
      </w:r>
    </w:p>
    <w:p w:rsidR="00B46A18" w:rsidRDefault="00B46A18" w:rsidP="0030519E">
      <w:pPr>
        <w:jc w:val="thaiDistribute"/>
        <w:rPr>
          <w:rFonts w:ascii="TH SarabunPSK" w:hAnsi="TH SarabunPSK" w:cs="TH SarabunPSK"/>
          <w:b/>
          <w:bCs/>
          <w:sz w:val="28"/>
        </w:rPr>
      </w:pPr>
      <w:r w:rsidRPr="003A7AC0">
        <w:rPr>
          <w:rFonts w:ascii="TH SarabunPSK" w:hAnsi="TH SarabunPSK" w:cs="TH SarabunPSK"/>
          <w:b/>
          <w:bCs/>
          <w:sz w:val="28"/>
          <w:cs/>
        </w:rPr>
        <w:t>ขอบเขตพื้นที่ศึกษา</w:t>
      </w:r>
    </w:p>
    <w:p w:rsidR="00B46A18" w:rsidRPr="001C5F89" w:rsidRDefault="00B46A18" w:rsidP="00796835">
      <w:pPr>
        <w:jc w:val="thaiDistribute"/>
        <w:rPr>
          <w:rFonts w:ascii="TH SarabunPSK" w:hAnsi="TH SarabunPSK" w:cs="TH SarabunPSK"/>
          <w:sz w:val="28"/>
        </w:rPr>
      </w:pPr>
      <w:r>
        <w:rPr>
          <w:rFonts w:ascii="TH SarabunPSK" w:hAnsi="TH SarabunPSK" w:cs="TH SarabunPSK"/>
          <w:b/>
          <w:bCs/>
          <w:sz w:val="28"/>
          <w:cs/>
        </w:rPr>
        <w:tab/>
      </w:r>
      <w:r w:rsidRPr="001C5F89">
        <w:rPr>
          <w:rFonts w:ascii="TH SarabunPSK" w:hAnsi="TH SarabunPSK" w:cs="TH SarabunPSK" w:hint="cs"/>
          <w:sz w:val="28"/>
          <w:cs/>
        </w:rPr>
        <w:t>กำหนดพื้นที่</w:t>
      </w:r>
      <w:r>
        <w:rPr>
          <w:rFonts w:ascii="TH SarabunPSK" w:hAnsi="TH SarabunPSK" w:cs="TH SarabunPSK" w:hint="cs"/>
          <w:sz w:val="28"/>
          <w:cs/>
        </w:rPr>
        <w:t>ศึกษา</w:t>
      </w:r>
      <w:r w:rsidRPr="001C5F89">
        <w:rPr>
          <w:rFonts w:ascii="TH SarabunPSK" w:hAnsi="TH SarabunPSK" w:cs="TH SarabunPSK" w:hint="cs"/>
          <w:sz w:val="28"/>
          <w:cs/>
        </w:rPr>
        <w:t>กลุ่มตัวอย่างตาม</w:t>
      </w:r>
      <w:r w:rsidRPr="001C5F89">
        <w:rPr>
          <w:rFonts w:ascii="TH SarabunPSK" w:hAnsi="TH SarabunPSK" w:cs="TH SarabunPSK"/>
          <w:sz w:val="28"/>
          <w:cs/>
        </w:rPr>
        <w:t>ลักษณะทางกายภาพ</w:t>
      </w:r>
      <w:r>
        <w:rPr>
          <w:rFonts w:ascii="TH SarabunPSK" w:hAnsi="TH SarabunPSK" w:cs="TH SarabunPSK" w:hint="cs"/>
          <w:sz w:val="28"/>
          <w:cs/>
        </w:rPr>
        <w:t>พื้นที่</w:t>
      </w:r>
      <w:r w:rsidR="00DE2A97">
        <w:rPr>
          <w:rFonts w:ascii="TH SarabunPSK" w:hAnsi="TH SarabunPSK" w:cs="TH SarabunPSK" w:hint="cs"/>
          <w:sz w:val="28"/>
          <w:cs/>
        </w:rPr>
        <w:t>ทาง</w:t>
      </w:r>
      <w:r>
        <w:rPr>
          <w:rFonts w:ascii="TH SarabunPSK" w:hAnsi="TH SarabunPSK" w:cs="TH SarabunPSK" w:hint="cs"/>
          <w:sz w:val="28"/>
          <w:cs/>
        </w:rPr>
        <w:t xml:space="preserve">ภูมิทัศน์วัฒนธรรมสมัยอยุธยาตอนปลาย </w:t>
      </w:r>
      <w:r w:rsidR="00DE2A97">
        <w:rPr>
          <w:rFonts w:ascii="TH SarabunPSK" w:hAnsi="TH SarabunPSK" w:cs="TH SarabunPSK" w:hint="cs"/>
          <w:sz w:val="28"/>
          <w:cs/>
        </w:rPr>
        <w:t>อ้างอิง</w:t>
      </w:r>
      <w:r>
        <w:rPr>
          <w:rFonts w:ascii="TH SarabunPSK" w:hAnsi="TH SarabunPSK" w:cs="TH SarabunPSK" w:hint="cs"/>
          <w:sz w:val="28"/>
          <w:cs/>
        </w:rPr>
        <w:t>จากหลักฐานทางประวัติศาสตร์เกี่ยวกับศิลปะทางสถาปัตยกรรม ที่ยังคงปรากฏ</w:t>
      </w:r>
      <w:proofErr w:type="spellStart"/>
      <w:r>
        <w:rPr>
          <w:rFonts w:ascii="TH SarabunPSK" w:hAnsi="TH SarabunPSK" w:cs="TH SarabunPSK" w:hint="cs"/>
          <w:sz w:val="28"/>
          <w:cs/>
        </w:rPr>
        <w:t>อัต</w:t>
      </w:r>
      <w:proofErr w:type="spellEnd"/>
      <w:r>
        <w:rPr>
          <w:rFonts w:ascii="TH SarabunPSK" w:hAnsi="TH SarabunPSK" w:cs="TH SarabunPSK" w:hint="cs"/>
          <w:sz w:val="28"/>
          <w:cs/>
        </w:rPr>
        <w:t>ลักษณ์เชิงช่างอยุธยา สื่อผ่านองค์ประกอบด้านโครงสร้าง</w:t>
      </w:r>
      <w:r w:rsidRPr="001C5F89">
        <w:rPr>
          <w:rFonts w:ascii="TH SarabunPSK" w:hAnsi="TH SarabunPSK" w:cs="TH SarabunPSK"/>
          <w:sz w:val="28"/>
          <w:cs/>
        </w:rPr>
        <w:t>รูปแบบสถาปัตยกรรมของพระอุโบสถในพื้นที่คลอง</w:t>
      </w:r>
      <w:r>
        <w:rPr>
          <w:rFonts w:ascii="TH SarabunPSK" w:hAnsi="TH SarabunPSK" w:cs="TH SarabunPSK" w:hint="cs"/>
          <w:sz w:val="28"/>
          <w:cs/>
        </w:rPr>
        <w:t xml:space="preserve"> จากแหล่ง</w:t>
      </w:r>
      <w:r w:rsidRPr="001C5F89">
        <w:rPr>
          <w:rFonts w:ascii="TH SarabunPSK" w:hAnsi="TH SarabunPSK" w:cs="TH SarabunPSK" w:hint="cs"/>
          <w:sz w:val="28"/>
          <w:cs/>
        </w:rPr>
        <w:t>ชุมชนบริบททางวัฒนธรรม</w:t>
      </w:r>
      <w:r w:rsidRPr="001C5F89">
        <w:rPr>
          <w:rFonts w:ascii="TH SarabunPSK" w:hAnsi="TH SarabunPSK" w:cs="TH SarabunPSK"/>
          <w:sz w:val="28"/>
          <w:cs/>
        </w:rPr>
        <w:t>สมัยอยุธยาตอนปลาย</w:t>
      </w:r>
      <w:r w:rsidRPr="001C5F89">
        <w:rPr>
          <w:rFonts w:ascii="TH SarabunPSK" w:hAnsi="TH SarabunPSK" w:cs="TH SarabunPSK" w:hint="cs"/>
          <w:sz w:val="28"/>
          <w:cs/>
        </w:rPr>
        <w:t>เป็นหลัก</w:t>
      </w:r>
      <w:r>
        <w:rPr>
          <w:rFonts w:ascii="TH SarabunPSK" w:hAnsi="TH SarabunPSK" w:cs="TH SarabunPSK" w:hint="cs"/>
          <w:sz w:val="28"/>
          <w:cs/>
        </w:rPr>
        <w:t xml:space="preserve"> กล่าวคือ </w:t>
      </w:r>
      <w:r w:rsidR="00060EB1">
        <w:rPr>
          <w:rFonts w:ascii="TH SarabunPSK" w:hAnsi="TH SarabunPSK" w:cs="TH SarabunPSK"/>
          <w:sz w:val="28"/>
          <w:cs/>
        </w:rPr>
        <w:t>บริเวณพื้นที่ชุมทาง</w:t>
      </w:r>
      <w:r w:rsidRPr="00F06731">
        <w:rPr>
          <w:rFonts w:ascii="TH SarabunPSK" w:hAnsi="TH SarabunPSK" w:cs="TH SarabunPSK"/>
          <w:sz w:val="28"/>
          <w:cs/>
        </w:rPr>
        <w:t>(</w:t>
      </w:r>
      <w:r w:rsidRPr="00F06731">
        <w:rPr>
          <w:rFonts w:ascii="TH SarabunPSK" w:hAnsi="TH SarabunPSK" w:cs="TH SarabunPSK"/>
          <w:sz w:val="28"/>
        </w:rPr>
        <w:t>Node)</w:t>
      </w:r>
      <w:r>
        <w:rPr>
          <w:rFonts w:ascii="TH SarabunPSK" w:hAnsi="TH SarabunPSK" w:cs="TH SarabunPSK" w:hint="cs"/>
          <w:sz w:val="28"/>
          <w:cs/>
        </w:rPr>
        <w:t xml:space="preserve"> ในความสัมพันธ์ต่อสถาปัตยกรรมประเพณี </w:t>
      </w:r>
      <w:r w:rsidRPr="001C5F89">
        <w:rPr>
          <w:rFonts w:ascii="TH SarabunPSK" w:hAnsi="TH SarabunPSK" w:cs="TH SarabunPSK"/>
          <w:sz w:val="28"/>
          <w:cs/>
        </w:rPr>
        <w:t>และ</w:t>
      </w:r>
      <w:r w:rsidRPr="00F06731">
        <w:rPr>
          <w:rFonts w:ascii="TH SarabunPSK" w:hAnsi="TH SarabunPSK" w:cs="TH SarabunPSK"/>
          <w:sz w:val="28"/>
          <w:cs/>
        </w:rPr>
        <w:t>พื้นที่</w:t>
      </w:r>
      <w:r>
        <w:rPr>
          <w:rFonts w:ascii="TH SarabunPSK" w:hAnsi="TH SarabunPSK" w:cs="TH SarabunPSK" w:hint="cs"/>
          <w:sz w:val="28"/>
          <w:cs/>
        </w:rPr>
        <w:t>แสดงถึง</w:t>
      </w:r>
      <w:r w:rsidRPr="00F06731">
        <w:rPr>
          <w:rFonts w:ascii="TH SarabunPSK" w:hAnsi="TH SarabunPSK" w:cs="TH SarabunPSK"/>
          <w:sz w:val="28"/>
          <w:cs/>
        </w:rPr>
        <w:t>การอยู่อาศัยของชุมชน</w:t>
      </w:r>
      <w:r>
        <w:rPr>
          <w:rFonts w:ascii="TH SarabunPSK" w:hAnsi="TH SarabunPSK" w:cs="TH SarabunPSK" w:hint="cs"/>
          <w:sz w:val="28"/>
          <w:cs/>
        </w:rPr>
        <w:t>วัฒนธรรมอยุธยา</w:t>
      </w:r>
      <w:r>
        <w:rPr>
          <w:rStyle w:val="fontstyle01"/>
          <w:rFonts w:ascii="TH SarabunPSK" w:hAnsi="TH SarabunPSK" w:cs="TH SarabunPSK" w:hint="cs"/>
          <w:cs/>
        </w:rPr>
        <w:t>ในสมัยนั้น โดยระบุพื้นที่สำรวจในเขตกลุ่ม</w:t>
      </w:r>
      <w:r w:rsidRPr="001C5F89">
        <w:rPr>
          <w:rFonts w:ascii="TH SarabunPSK" w:hAnsi="TH SarabunPSK" w:cs="TH SarabunPSK"/>
          <w:sz w:val="28"/>
          <w:cs/>
        </w:rPr>
        <w:t>พระอุโบสถ</w:t>
      </w:r>
      <w:r>
        <w:rPr>
          <w:rFonts w:ascii="TH SarabunPSK" w:hAnsi="TH SarabunPSK" w:cs="TH SarabunPSK" w:hint="cs"/>
          <w:sz w:val="28"/>
          <w:cs/>
        </w:rPr>
        <w:t xml:space="preserve"> เน้นคัดเลือก</w:t>
      </w:r>
      <w:r w:rsidRPr="001C5F89">
        <w:rPr>
          <w:rFonts w:ascii="TH SarabunPSK" w:hAnsi="TH SarabunPSK" w:cs="TH SarabunPSK"/>
          <w:sz w:val="28"/>
          <w:cs/>
        </w:rPr>
        <w:t>พระอุโบสถ</w:t>
      </w:r>
      <w:r>
        <w:rPr>
          <w:rFonts w:ascii="TH SarabunPSK" w:hAnsi="TH SarabunPSK" w:cs="TH SarabunPSK" w:hint="cs"/>
          <w:sz w:val="28"/>
          <w:cs/>
        </w:rPr>
        <w:t xml:space="preserve">ที่ปรากฏส่วนยื่นของหลังคา </w:t>
      </w:r>
      <w:r>
        <w:rPr>
          <w:rFonts w:ascii="TH SarabunPSK" w:hAnsi="TH SarabunPSK" w:cs="TH SarabunPSK"/>
          <w:sz w:val="28"/>
        </w:rPr>
        <w:t>“</w:t>
      </w:r>
      <w:r>
        <w:rPr>
          <w:rFonts w:ascii="TH SarabunPSK" w:hAnsi="TH SarabunPSK" w:cs="TH SarabunPSK" w:hint="cs"/>
          <w:sz w:val="28"/>
          <w:cs/>
        </w:rPr>
        <w:t>พะไลหน้า</w:t>
      </w:r>
      <w:r>
        <w:rPr>
          <w:rFonts w:ascii="TH SarabunPSK" w:hAnsi="TH SarabunPSK" w:cs="TH SarabunPSK"/>
          <w:sz w:val="28"/>
        </w:rPr>
        <w:t>”</w:t>
      </w:r>
      <w:r>
        <w:rPr>
          <w:rFonts w:ascii="TH SarabunPSK" w:hAnsi="TH SarabunPSK" w:cs="TH SarabunPSK" w:hint="cs"/>
          <w:sz w:val="28"/>
          <w:cs/>
        </w:rPr>
        <w:t>หรือ</w:t>
      </w:r>
      <w:r>
        <w:rPr>
          <w:rFonts w:ascii="TH SarabunPSK" w:hAnsi="TH SarabunPSK" w:cs="TH SarabunPSK"/>
          <w:sz w:val="28"/>
        </w:rPr>
        <w:t>“</w:t>
      </w:r>
      <w:r>
        <w:rPr>
          <w:rFonts w:ascii="TH SarabunPSK" w:hAnsi="TH SarabunPSK" w:cs="TH SarabunPSK" w:hint="cs"/>
          <w:sz w:val="28"/>
          <w:cs/>
        </w:rPr>
        <w:t>เพิงหน้า</w:t>
      </w:r>
      <w:r>
        <w:rPr>
          <w:rFonts w:ascii="TH SarabunPSK" w:hAnsi="TH SarabunPSK" w:cs="TH SarabunPSK"/>
          <w:sz w:val="28"/>
        </w:rPr>
        <w:t>”</w:t>
      </w:r>
      <w:r>
        <w:rPr>
          <w:rFonts w:ascii="TH SarabunPSK" w:hAnsi="TH SarabunPSK" w:cs="TH SarabunPSK" w:hint="cs"/>
          <w:sz w:val="28"/>
          <w:cs/>
        </w:rPr>
        <w:t xml:space="preserve"> ในตำแหน่งด้านหน้าหรือด้านหลัง</w:t>
      </w:r>
      <w:r>
        <w:rPr>
          <w:rStyle w:val="fontstyle01"/>
          <w:rFonts w:ascii="TH SarabunPSK" w:hAnsi="TH SarabunPSK" w:cs="TH SarabunPSK" w:hint="cs"/>
          <w:cs/>
        </w:rPr>
        <w:t>นั้น เนื่องจากเป็น</w:t>
      </w:r>
      <w:r>
        <w:rPr>
          <w:rFonts w:ascii="TH SarabunPSK" w:hAnsi="TH SarabunPSK" w:cs="TH SarabunPSK" w:hint="cs"/>
          <w:sz w:val="28"/>
          <w:cs/>
        </w:rPr>
        <w:t>องค์ประกอบทาง</w:t>
      </w:r>
      <w:r w:rsidRPr="001C5F89">
        <w:rPr>
          <w:rFonts w:ascii="TH SarabunPSK" w:hAnsi="TH SarabunPSK" w:cs="TH SarabunPSK"/>
          <w:sz w:val="28"/>
          <w:cs/>
        </w:rPr>
        <w:t>สถาปัตยกรรม</w:t>
      </w:r>
      <w:r>
        <w:rPr>
          <w:rFonts w:ascii="TH SarabunPSK" w:hAnsi="TH SarabunPSK" w:cs="TH SarabunPSK" w:hint="cs"/>
          <w:sz w:val="28"/>
          <w:cs/>
        </w:rPr>
        <w:t>พื้นถิ่นส่วนสำคัญประการหนึ่ง ที่ส่งผลต่อคุณลักษณะของแสงภายนอกและภายในพื้นที่ อีกทั้งลักษณะรูปแบบโครงสร้างหลังคาแบบยื่นดังกล่าว ยังสามารถอธิบายผลในประเด็นเกี่ยวกับ</w:t>
      </w:r>
      <w:r w:rsidRPr="00F051C7">
        <w:rPr>
          <w:rFonts w:ascii="TH SarabunPSK" w:hAnsi="TH SarabunPSK" w:cs="TH SarabunPSK"/>
          <w:sz w:val="28"/>
          <w:cs/>
        </w:rPr>
        <w:t>มิติความสัมพันธ์ของ</w:t>
      </w:r>
      <w:r>
        <w:rPr>
          <w:rFonts w:ascii="TH SarabunPSK" w:hAnsi="TH SarabunPSK" w:cs="TH SarabunPSK" w:hint="cs"/>
          <w:sz w:val="28"/>
          <w:cs/>
        </w:rPr>
        <w:t>คติความเชื่อ หรือปัจจัยที่กำหนดตำแหน่ง</w:t>
      </w:r>
      <w:r w:rsidRPr="00F051C7">
        <w:rPr>
          <w:rFonts w:ascii="TH SarabunPSK" w:hAnsi="TH SarabunPSK" w:cs="TH SarabunPSK"/>
          <w:sz w:val="28"/>
          <w:cs/>
        </w:rPr>
        <w:t>ผัง</w:t>
      </w:r>
      <w:r>
        <w:rPr>
          <w:rFonts w:ascii="TH SarabunPSK" w:hAnsi="TH SarabunPSK" w:cs="TH SarabunPSK" w:hint="cs"/>
          <w:sz w:val="28"/>
          <w:cs/>
        </w:rPr>
        <w:t>บริเวณที่ตั้งพระอุโบสถ</w:t>
      </w:r>
      <w:r w:rsidRPr="00F051C7">
        <w:rPr>
          <w:rFonts w:ascii="TH SarabunPSK" w:hAnsi="TH SarabunPSK" w:cs="TH SarabunPSK"/>
          <w:sz w:val="28"/>
          <w:cs/>
        </w:rPr>
        <w:t xml:space="preserve"> </w:t>
      </w:r>
      <w:r>
        <w:rPr>
          <w:rFonts w:ascii="TH SarabunPSK" w:hAnsi="TH SarabunPSK" w:cs="TH SarabunPSK" w:hint="cs"/>
          <w:sz w:val="28"/>
          <w:cs/>
        </w:rPr>
        <w:t>ตลอดจนการผลเปรียบเทียบ</w:t>
      </w:r>
      <w:r w:rsidRPr="00F051C7">
        <w:rPr>
          <w:rFonts w:ascii="TH SarabunPSK" w:hAnsi="TH SarabunPSK" w:cs="TH SarabunPSK"/>
          <w:sz w:val="28"/>
          <w:cs/>
        </w:rPr>
        <w:t>ขนาด</w:t>
      </w:r>
      <w:r>
        <w:rPr>
          <w:rFonts w:ascii="TH SarabunPSK" w:hAnsi="TH SarabunPSK" w:cs="TH SarabunPSK" w:hint="cs"/>
          <w:sz w:val="28"/>
          <w:cs/>
        </w:rPr>
        <w:t>พระอุโบสถจาก</w:t>
      </w:r>
      <w:r>
        <w:rPr>
          <w:rFonts w:ascii="TH SarabunPSK" w:hAnsi="TH SarabunPSK" w:cs="TH SarabunPSK"/>
          <w:sz w:val="28"/>
          <w:cs/>
        </w:rPr>
        <w:t>พัฒนาการทางรูปแบบ</w:t>
      </w:r>
      <w:r w:rsidRPr="00F051C7">
        <w:rPr>
          <w:rFonts w:ascii="TH SarabunPSK" w:hAnsi="TH SarabunPSK" w:cs="TH SarabunPSK"/>
          <w:sz w:val="28"/>
          <w:cs/>
        </w:rPr>
        <w:t>โครงสร้าง</w:t>
      </w:r>
      <w:r>
        <w:rPr>
          <w:rFonts w:ascii="TH SarabunPSK" w:hAnsi="TH SarabunPSK" w:cs="TH SarabunPSK" w:hint="cs"/>
          <w:sz w:val="28"/>
          <w:cs/>
        </w:rPr>
        <w:t>ช่องเปิด และ</w:t>
      </w:r>
      <w:r w:rsidRPr="00F051C7">
        <w:rPr>
          <w:rFonts w:ascii="TH SarabunPSK" w:hAnsi="TH SarabunPSK" w:cs="TH SarabunPSK"/>
          <w:sz w:val="28"/>
          <w:cs/>
        </w:rPr>
        <w:t>องค์ประกอบทางสถาปัตยกรรม</w:t>
      </w:r>
      <w:r>
        <w:rPr>
          <w:rFonts w:ascii="TH SarabunPSK" w:hAnsi="TH SarabunPSK" w:cs="TH SarabunPSK" w:hint="cs"/>
          <w:sz w:val="28"/>
          <w:cs/>
        </w:rPr>
        <w:t>ใน</w:t>
      </w:r>
      <w:r w:rsidRPr="00F051C7">
        <w:rPr>
          <w:rFonts w:ascii="TH SarabunPSK" w:hAnsi="TH SarabunPSK" w:cs="TH SarabunPSK"/>
          <w:sz w:val="28"/>
          <w:cs/>
        </w:rPr>
        <w:t>ประ</w:t>
      </w:r>
      <w:r>
        <w:rPr>
          <w:rFonts w:ascii="TH SarabunPSK" w:hAnsi="TH SarabunPSK" w:cs="TH SarabunPSK" w:hint="cs"/>
          <w:sz w:val="28"/>
          <w:cs/>
        </w:rPr>
        <w:t>เด็นด้านอิทธิทางสังคมส่งต่อบริบททางวัฒนธรรมที่เปลี่ยนแปลงในสังคมร่วมสมัย</w:t>
      </w:r>
    </w:p>
    <w:p w:rsidR="00170C58" w:rsidRPr="000F5DDB" w:rsidRDefault="00B46A18" w:rsidP="00824AF2">
      <w:pPr>
        <w:jc w:val="thaiDistribute"/>
        <w:rPr>
          <w:rFonts w:ascii="TH SarabunPSK" w:hAnsi="TH SarabunPSK" w:cs="TH SarabunPSK"/>
          <w:sz w:val="28"/>
        </w:rPr>
      </w:pPr>
      <w:r>
        <w:rPr>
          <w:rFonts w:ascii="TH SarabunPSK" w:hAnsi="TH SarabunPSK" w:cs="TH SarabunPSK"/>
          <w:sz w:val="28"/>
          <w:cs/>
        </w:rPr>
        <w:tab/>
      </w:r>
      <w:r>
        <w:rPr>
          <w:rFonts w:ascii="TH SarabunPSK" w:hAnsi="TH SarabunPSK" w:cs="TH SarabunPSK" w:hint="cs"/>
          <w:sz w:val="28"/>
          <w:cs/>
        </w:rPr>
        <w:t xml:space="preserve">อย่างไรก็ตาม </w:t>
      </w:r>
      <w:r w:rsidR="00D82559">
        <w:rPr>
          <w:rFonts w:ascii="TH SarabunPSK" w:hAnsi="TH SarabunPSK" w:cs="TH SarabunPSK" w:hint="cs"/>
          <w:sz w:val="28"/>
          <w:cs/>
        </w:rPr>
        <w:t>ข้อมูลอ้างอิง</w:t>
      </w:r>
      <w:r>
        <w:rPr>
          <w:rFonts w:ascii="TH SarabunPSK" w:hAnsi="TH SarabunPSK" w:cs="TH SarabunPSK" w:hint="cs"/>
          <w:sz w:val="28"/>
          <w:cs/>
        </w:rPr>
        <w:t>ทางประวัติศาสตร์</w:t>
      </w:r>
      <w:r w:rsidR="00D82559">
        <w:rPr>
          <w:rFonts w:ascii="TH SarabunPSK" w:hAnsi="TH SarabunPSK" w:cs="TH SarabunPSK" w:hint="cs"/>
          <w:sz w:val="28"/>
          <w:cs/>
        </w:rPr>
        <w:t>สถาปัตยกรรม</w:t>
      </w:r>
      <w:r>
        <w:rPr>
          <w:rFonts w:ascii="TH SarabunPSK" w:hAnsi="TH SarabunPSK" w:cs="TH SarabunPSK" w:hint="cs"/>
          <w:sz w:val="28"/>
          <w:cs/>
        </w:rPr>
        <w:t>เกี่ยวกับ</w:t>
      </w:r>
      <w:r w:rsidRPr="001C5F89">
        <w:rPr>
          <w:rFonts w:ascii="TH SarabunPSK" w:hAnsi="TH SarabunPSK" w:cs="TH SarabunPSK"/>
          <w:sz w:val="28"/>
          <w:cs/>
        </w:rPr>
        <w:t>พระอุโบสถ</w:t>
      </w:r>
      <w:r>
        <w:rPr>
          <w:rFonts w:ascii="TH SarabunPSK" w:hAnsi="TH SarabunPSK" w:cs="TH SarabunPSK" w:hint="cs"/>
          <w:sz w:val="28"/>
          <w:cs/>
        </w:rPr>
        <w:t>ในชุมชนบริบททางวัฒนธรรม</w:t>
      </w:r>
      <w:r w:rsidRPr="001C5F89">
        <w:rPr>
          <w:rFonts w:ascii="TH SarabunPSK" w:hAnsi="TH SarabunPSK" w:cs="TH SarabunPSK"/>
          <w:sz w:val="28"/>
          <w:cs/>
        </w:rPr>
        <w:t>สมัยอยุธยาตอนปลาย</w:t>
      </w:r>
      <w:r>
        <w:rPr>
          <w:rFonts w:ascii="TH SarabunPSK" w:hAnsi="TH SarabunPSK" w:cs="TH SarabunPSK" w:hint="cs"/>
          <w:sz w:val="28"/>
          <w:cs/>
        </w:rPr>
        <w:t xml:space="preserve">นั้น </w:t>
      </w:r>
      <w:r w:rsidRPr="006200FA">
        <w:rPr>
          <w:rFonts w:ascii="TH SarabunPSK" w:hAnsi="TH SarabunPSK" w:cs="TH SarabunPSK"/>
          <w:sz w:val="28"/>
          <w:cs/>
        </w:rPr>
        <w:t>จากการศึกษา</w:t>
      </w:r>
      <w:r w:rsidR="00D82559">
        <w:rPr>
          <w:rFonts w:ascii="TH SarabunPSK" w:hAnsi="TH SarabunPSK" w:cs="TH SarabunPSK" w:hint="cs"/>
          <w:sz w:val="28"/>
          <w:cs/>
        </w:rPr>
        <w:t>สำรวจ</w:t>
      </w:r>
      <w:r w:rsidRPr="006200FA">
        <w:rPr>
          <w:rFonts w:ascii="TH SarabunPSK" w:hAnsi="TH SarabunPSK" w:cs="TH SarabunPSK"/>
          <w:sz w:val="28"/>
          <w:cs/>
        </w:rPr>
        <w:t>พื้นที่เฉพาะกรณี</w:t>
      </w:r>
      <w:r w:rsidR="00D82559">
        <w:rPr>
          <w:rFonts w:ascii="TH SarabunPSK" w:hAnsi="TH SarabunPSK" w:cs="TH SarabunPSK" w:hint="cs"/>
          <w:sz w:val="28"/>
          <w:cs/>
        </w:rPr>
        <w:t>ศึกษาใน</w:t>
      </w:r>
      <w:r w:rsidR="003413E1">
        <w:rPr>
          <w:rFonts w:ascii="TH SarabunPSK" w:hAnsi="TH SarabunPSK" w:cs="TH SarabunPSK" w:hint="cs"/>
          <w:sz w:val="28"/>
          <w:cs/>
        </w:rPr>
        <w:t>ประเด็น</w:t>
      </w:r>
      <w:r>
        <w:rPr>
          <w:rFonts w:ascii="TH SarabunPSK" w:hAnsi="TH SarabunPSK" w:cs="TH SarabunPSK" w:hint="cs"/>
          <w:sz w:val="28"/>
          <w:cs/>
        </w:rPr>
        <w:t>ที่สนใจ</w:t>
      </w:r>
      <w:r w:rsidR="00D82559">
        <w:rPr>
          <w:rFonts w:ascii="TH SarabunPSK" w:hAnsi="TH SarabunPSK" w:cs="TH SarabunPSK" w:hint="cs"/>
          <w:sz w:val="28"/>
          <w:cs/>
        </w:rPr>
        <w:t>นั้น</w:t>
      </w:r>
      <w:r>
        <w:rPr>
          <w:rFonts w:ascii="TH SarabunPSK" w:hAnsi="TH SarabunPSK" w:cs="TH SarabunPSK"/>
          <w:sz w:val="28"/>
          <w:cs/>
        </w:rPr>
        <w:t xml:space="preserve"> </w:t>
      </w:r>
      <w:r w:rsidR="003413E1">
        <w:rPr>
          <w:rFonts w:ascii="TH SarabunPSK" w:hAnsi="TH SarabunPSK" w:cs="TH SarabunPSK"/>
          <w:sz w:val="28"/>
          <w:cs/>
        </w:rPr>
        <w:t>แหล่ง</w:t>
      </w:r>
      <w:r>
        <w:rPr>
          <w:rFonts w:ascii="TH SarabunPSK" w:hAnsi="TH SarabunPSK" w:cs="TH SarabunPSK"/>
          <w:sz w:val="28"/>
          <w:cs/>
        </w:rPr>
        <w:t>ข้อมูล</w:t>
      </w:r>
      <w:r w:rsidRPr="006200FA">
        <w:rPr>
          <w:rFonts w:ascii="TH SarabunPSK" w:hAnsi="TH SarabunPSK" w:cs="TH SarabunPSK"/>
          <w:sz w:val="28"/>
          <w:cs/>
        </w:rPr>
        <w:t>อ้างอิง</w:t>
      </w:r>
      <w:r w:rsidR="00D82559">
        <w:rPr>
          <w:rFonts w:ascii="TH SarabunPSK" w:hAnsi="TH SarabunPSK" w:cs="TH SarabunPSK" w:hint="cs"/>
          <w:sz w:val="28"/>
          <w:cs/>
        </w:rPr>
        <w:t>ที่</w:t>
      </w:r>
      <w:r w:rsidRPr="006200FA">
        <w:rPr>
          <w:rFonts w:ascii="TH SarabunPSK" w:hAnsi="TH SarabunPSK" w:cs="TH SarabunPSK"/>
          <w:sz w:val="28"/>
          <w:cs/>
        </w:rPr>
        <w:t>สืบค้น</w:t>
      </w:r>
      <w:r w:rsidR="00D82559">
        <w:rPr>
          <w:rFonts w:ascii="TH SarabunPSK" w:hAnsi="TH SarabunPSK" w:cs="TH SarabunPSK" w:hint="cs"/>
          <w:sz w:val="28"/>
          <w:cs/>
        </w:rPr>
        <w:t>ด้าน</w:t>
      </w:r>
      <w:r w:rsidR="003413E1">
        <w:rPr>
          <w:rFonts w:ascii="TH SarabunPSK" w:hAnsi="TH SarabunPSK" w:cs="TH SarabunPSK" w:hint="cs"/>
          <w:sz w:val="28"/>
          <w:cs/>
        </w:rPr>
        <w:t>ศิลปะทางสถาปัตยกรรมใน</w:t>
      </w:r>
      <w:r w:rsidR="003413E1" w:rsidRPr="006200FA">
        <w:rPr>
          <w:rFonts w:ascii="TH SarabunPSK" w:hAnsi="TH SarabunPSK" w:cs="TH SarabunPSK"/>
          <w:sz w:val="28"/>
          <w:cs/>
        </w:rPr>
        <w:t>บริบททางวัฒนธรรม</w:t>
      </w:r>
      <w:r>
        <w:rPr>
          <w:rFonts w:ascii="TH SarabunPSK" w:hAnsi="TH SarabunPSK" w:cs="TH SarabunPSK" w:hint="cs"/>
          <w:sz w:val="28"/>
          <w:cs/>
        </w:rPr>
        <w:t>ที่ต่างกัน</w:t>
      </w:r>
      <w:r w:rsidRPr="006200FA">
        <w:rPr>
          <w:rFonts w:ascii="TH SarabunPSK" w:hAnsi="TH SarabunPSK" w:cs="TH SarabunPSK"/>
          <w:sz w:val="28"/>
          <w:cs/>
        </w:rPr>
        <w:t xml:space="preserve"> พบว่ากลุ่ม</w:t>
      </w:r>
      <w:r>
        <w:rPr>
          <w:rFonts w:ascii="TH SarabunPSK" w:hAnsi="TH SarabunPSK" w:cs="TH SarabunPSK" w:hint="cs"/>
          <w:sz w:val="28"/>
          <w:cs/>
        </w:rPr>
        <w:t>พื้นที่ริมฝั่งแม่น้ำ</w:t>
      </w:r>
      <w:r w:rsidR="00D82559">
        <w:rPr>
          <w:rFonts w:ascii="TH SarabunPSK" w:hAnsi="TH SarabunPSK" w:cs="TH SarabunPSK" w:hint="cs"/>
          <w:sz w:val="28"/>
          <w:cs/>
        </w:rPr>
        <w:t>เจ้าพระยา</w:t>
      </w:r>
      <w:r>
        <w:rPr>
          <w:rFonts w:ascii="TH SarabunPSK" w:hAnsi="TH SarabunPSK" w:cs="TH SarabunPSK" w:hint="cs"/>
          <w:sz w:val="28"/>
          <w:cs/>
        </w:rPr>
        <w:t xml:space="preserve"> และกลุ่มพื้นที่ริมฝั่ง</w:t>
      </w:r>
      <w:r w:rsidRPr="006200FA">
        <w:rPr>
          <w:rFonts w:ascii="TH SarabunPSK" w:hAnsi="TH SarabunPSK" w:cs="TH SarabunPSK"/>
          <w:sz w:val="28"/>
          <w:cs/>
        </w:rPr>
        <w:t>คลองลุ่มน้ำ</w:t>
      </w:r>
      <w:r w:rsidR="00D82559">
        <w:rPr>
          <w:rFonts w:ascii="TH SarabunPSK" w:hAnsi="TH SarabunPSK" w:cs="TH SarabunPSK" w:hint="cs"/>
          <w:sz w:val="28"/>
          <w:cs/>
        </w:rPr>
        <w:t>เขต</w:t>
      </w:r>
      <w:r w:rsidRPr="006200FA">
        <w:rPr>
          <w:rFonts w:ascii="TH SarabunPSK" w:hAnsi="TH SarabunPSK" w:cs="TH SarabunPSK"/>
          <w:sz w:val="28"/>
          <w:cs/>
        </w:rPr>
        <w:t>ชุมชม</w:t>
      </w:r>
      <w:r w:rsidR="00D82559">
        <w:rPr>
          <w:rFonts w:ascii="TH SarabunPSK" w:hAnsi="TH SarabunPSK" w:cs="TH SarabunPSK" w:hint="cs"/>
          <w:sz w:val="28"/>
          <w:cs/>
        </w:rPr>
        <w:t xml:space="preserve"> </w:t>
      </w:r>
      <w:r w:rsidRPr="006200FA">
        <w:rPr>
          <w:rFonts w:ascii="TH SarabunPSK" w:hAnsi="TH SarabunPSK" w:cs="TH SarabunPSK"/>
          <w:sz w:val="28"/>
          <w:cs/>
        </w:rPr>
        <w:t>ทั้ง 3 แหล่ง</w:t>
      </w:r>
      <w:r>
        <w:rPr>
          <w:rFonts w:ascii="TH SarabunPSK" w:hAnsi="TH SarabunPSK" w:cs="TH SarabunPSK" w:hint="cs"/>
          <w:sz w:val="28"/>
          <w:cs/>
        </w:rPr>
        <w:t>พื้นที่ศึกษา</w:t>
      </w:r>
      <w:r w:rsidRPr="006200FA">
        <w:rPr>
          <w:rFonts w:ascii="TH SarabunPSK" w:hAnsi="TH SarabunPSK" w:cs="TH SarabunPSK"/>
          <w:sz w:val="28"/>
          <w:cs/>
        </w:rPr>
        <w:t xml:space="preserve"> กล่าวคือ กลุ่มพื้นที่สองฝั่ง</w:t>
      </w:r>
      <w:r>
        <w:rPr>
          <w:rFonts w:ascii="TH SarabunPSK" w:hAnsi="TH SarabunPSK" w:cs="TH SarabunPSK" w:hint="cs"/>
          <w:sz w:val="28"/>
          <w:cs/>
        </w:rPr>
        <w:t>ริม</w:t>
      </w:r>
      <w:r w:rsidRPr="006200FA">
        <w:rPr>
          <w:rFonts w:ascii="TH SarabunPSK" w:hAnsi="TH SarabunPSK" w:cs="TH SarabunPSK"/>
          <w:sz w:val="28"/>
          <w:cs/>
        </w:rPr>
        <w:t>แม่น้ำเจ้าพระยา</w:t>
      </w:r>
      <w:r>
        <w:rPr>
          <w:rFonts w:ascii="TH SarabunPSK" w:hAnsi="TH SarabunPSK" w:cs="TH SarabunPSK" w:hint="cs"/>
          <w:sz w:val="28"/>
          <w:cs/>
        </w:rPr>
        <w:t xml:space="preserve"> (ฝั่งด้านทิศตะวันออกและตะวันตก)</w:t>
      </w:r>
      <w:r w:rsidRPr="006200FA">
        <w:rPr>
          <w:rFonts w:ascii="TH SarabunPSK" w:hAnsi="TH SarabunPSK" w:cs="TH SarabunPSK"/>
          <w:sz w:val="28"/>
          <w:cs/>
        </w:rPr>
        <w:t xml:space="preserve"> กลุ่ม</w:t>
      </w:r>
      <w:r>
        <w:rPr>
          <w:rFonts w:ascii="TH SarabunPSK" w:hAnsi="TH SarabunPSK" w:cs="TH SarabunPSK" w:hint="cs"/>
          <w:sz w:val="28"/>
          <w:cs/>
        </w:rPr>
        <w:t>พื้นที่ริมฝั่ง</w:t>
      </w:r>
      <w:r>
        <w:rPr>
          <w:rFonts w:ascii="TH SarabunPSK" w:hAnsi="TH SarabunPSK" w:cs="TH SarabunPSK"/>
          <w:sz w:val="28"/>
          <w:cs/>
        </w:rPr>
        <w:t>คลองอ้อมนนท์เชื่อ</w:t>
      </w:r>
      <w:r w:rsidR="00B425E8">
        <w:rPr>
          <w:rFonts w:ascii="TH SarabunPSK" w:hAnsi="TH SarabunPSK" w:cs="TH SarabunPSK" w:hint="cs"/>
          <w:sz w:val="28"/>
          <w:cs/>
        </w:rPr>
        <w:t>ม</w:t>
      </w:r>
      <w:r>
        <w:rPr>
          <w:rFonts w:ascii="TH SarabunPSK" w:hAnsi="TH SarabunPSK" w:cs="TH SarabunPSK"/>
          <w:sz w:val="28"/>
          <w:cs/>
        </w:rPr>
        <w:t>ต่อ</w:t>
      </w:r>
      <w:r>
        <w:rPr>
          <w:rFonts w:ascii="TH SarabunPSK" w:hAnsi="TH SarabunPSK" w:cs="TH SarabunPSK" w:hint="cs"/>
          <w:sz w:val="28"/>
          <w:cs/>
        </w:rPr>
        <w:t xml:space="preserve">พื้นที่ริมฝั่งคลองบางกรวย ตลอดจนคลองสาขาที่เชื่อมต่อ </w:t>
      </w:r>
      <w:r w:rsidRPr="006200FA">
        <w:rPr>
          <w:rFonts w:ascii="TH SarabunPSK" w:hAnsi="TH SarabunPSK" w:cs="TH SarabunPSK"/>
          <w:sz w:val="28"/>
          <w:cs/>
        </w:rPr>
        <w:t>และกลุ่ม</w:t>
      </w:r>
      <w:r>
        <w:rPr>
          <w:rFonts w:ascii="TH SarabunPSK" w:hAnsi="TH SarabunPSK" w:cs="TH SarabunPSK" w:hint="cs"/>
          <w:sz w:val="28"/>
          <w:cs/>
        </w:rPr>
        <w:t>พื้นที่ริมฝั่ง</w:t>
      </w:r>
      <w:r w:rsidRPr="006200FA">
        <w:rPr>
          <w:rFonts w:ascii="TH SarabunPSK" w:hAnsi="TH SarabunPSK" w:cs="TH SarabunPSK"/>
          <w:sz w:val="28"/>
          <w:cs/>
        </w:rPr>
        <w:t xml:space="preserve">คลองบางใหญ่ </w:t>
      </w:r>
      <w:r w:rsidR="00D82559">
        <w:rPr>
          <w:rFonts w:ascii="TH SarabunPSK" w:hAnsi="TH SarabunPSK" w:cs="TH SarabunPSK" w:hint="cs"/>
          <w:sz w:val="28"/>
          <w:cs/>
        </w:rPr>
        <w:t>มักปรากฏสถาปัตยกรรมเกี่ยวกับ</w:t>
      </w:r>
      <w:r w:rsidR="00D82559" w:rsidRPr="001C5F89">
        <w:rPr>
          <w:rFonts w:ascii="TH SarabunPSK" w:hAnsi="TH SarabunPSK" w:cs="TH SarabunPSK"/>
          <w:sz w:val="28"/>
          <w:cs/>
        </w:rPr>
        <w:t>พระอุโบสถ</w:t>
      </w:r>
      <w:r w:rsidR="00D82559">
        <w:rPr>
          <w:rFonts w:ascii="TH SarabunPSK" w:hAnsi="TH SarabunPSK" w:cs="TH SarabunPSK" w:hint="cs"/>
          <w:sz w:val="28"/>
          <w:cs/>
        </w:rPr>
        <w:t>ที่มีโครงสร้างหลังคาส่วนยื่น</w:t>
      </w:r>
      <w:r w:rsidR="00D82559">
        <w:rPr>
          <w:rFonts w:ascii="TH SarabunPSK" w:hAnsi="TH SarabunPSK" w:cs="TH SarabunPSK"/>
          <w:sz w:val="28"/>
        </w:rPr>
        <w:t>“</w:t>
      </w:r>
      <w:r w:rsidR="00D82559">
        <w:rPr>
          <w:rFonts w:ascii="TH SarabunPSK" w:hAnsi="TH SarabunPSK" w:cs="TH SarabunPSK" w:hint="cs"/>
          <w:sz w:val="28"/>
          <w:cs/>
        </w:rPr>
        <w:t>พะไลหน้า</w:t>
      </w:r>
      <w:r w:rsidR="00D82559">
        <w:rPr>
          <w:rFonts w:ascii="TH SarabunPSK" w:hAnsi="TH SarabunPSK" w:cs="TH SarabunPSK"/>
          <w:sz w:val="28"/>
        </w:rPr>
        <w:t>”</w:t>
      </w:r>
      <w:r w:rsidR="00D82559">
        <w:rPr>
          <w:rFonts w:ascii="TH SarabunPSK" w:hAnsi="TH SarabunPSK" w:cs="TH SarabunPSK" w:hint="cs"/>
          <w:sz w:val="28"/>
          <w:cs/>
        </w:rPr>
        <w:t>หรือ</w:t>
      </w:r>
      <w:r w:rsidR="00D82559">
        <w:rPr>
          <w:rFonts w:ascii="TH SarabunPSK" w:hAnsi="TH SarabunPSK" w:cs="TH SarabunPSK"/>
          <w:sz w:val="28"/>
        </w:rPr>
        <w:t>“</w:t>
      </w:r>
      <w:r w:rsidR="00D82559">
        <w:rPr>
          <w:rFonts w:ascii="TH SarabunPSK" w:hAnsi="TH SarabunPSK" w:cs="TH SarabunPSK" w:hint="cs"/>
          <w:sz w:val="28"/>
          <w:cs/>
        </w:rPr>
        <w:t>เพิงหน้า</w:t>
      </w:r>
      <w:r w:rsidR="00D82559">
        <w:rPr>
          <w:rFonts w:ascii="TH SarabunPSK" w:hAnsi="TH SarabunPSK" w:cs="TH SarabunPSK"/>
          <w:sz w:val="28"/>
        </w:rPr>
        <w:t>”</w:t>
      </w:r>
      <w:r w:rsidR="00D82559">
        <w:rPr>
          <w:rFonts w:ascii="TH SarabunPSK" w:hAnsi="TH SarabunPSK" w:cs="TH SarabunPSK" w:hint="cs"/>
          <w:sz w:val="28"/>
          <w:cs/>
        </w:rPr>
        <w:t xml:space="preserve"> ทั้งในตำแหน่งด้านหน้าและด้านหลัง  ซึ่งถือเป็นลักษณะเฉพาะของ</w:t>
      </w:r>
      <w:r w:rsidR="00D82559" w:rsidRPr="001C5F89">
        <w:rPr>
          <w:rFonts w:ascii="TH SarabunPSK" w:hAnsi="TH SarabunPSK" w:cs="TH SarabunPSK"/>
          <w:sz w:val="28"/>
          <w:cs/>
        </w:rPr>
        <w:t>รูปแบบสถาปัตยกรรม</w:t>
      </w:r>
      <w:proofErr w:type="spellStart"/>
      <w:r w:rsidR="00824AF2">
        <w:rPr>
          <w:rFonts w:ascii="TH SarabunPSK" w:hAnsi="TH SarabunPSK" w:cs="TH SarabunPSK" w:hint="cs"/>
          <w:sz w:val="28"/>
          <w:cs/>
        </w:rPr>
        <w:t>อัต</w:t>
      </w:r>
      <w:proofErr w:type="spellEnd"/>
      <w:r w:rsidR="00824AF2">
        <w:rPr>
          <w:rFonts w:ascii="TH SarabunPSK" w:hAnsi="TH SarabunPSK" w:cs="TH SarabunPSK" w:hint="cs"/>
          <w:sz w:val="28"/>
          <w:cs/>
        </w:rPr>
        <w:t>ลักษณ์เชิงช่างสกุลอยุธยา</w:t>
      </w:r>
      <w:r w:rsidR="00D82559">
        <w:rPr>
          <w:rFonts w:ascii="TH SarabunPSK" w:hAnsi="TH SarabunPSK" w:cs="TH SarabunPSK" w:hint="cs"/>
          <w:sz w:val="28"/>
          <w:cs/>
        </w:rPr>
        <w:t>ในช่วงสมัยระยะหนึ่ง</w:t>
      </w:r>
      <w:r w:rsidR="00824AF2">
        <w:rPr>
          <w:rFonts w:ascii="TH SarabunPSK" w:hAnsi="TH SarabunPSK" w:cs="TH SarabunPSK" w:hint="cs"/>
          <w:sz w:val="28"/>
          <w:cs/>
        </w:rPr>
        <w:t xml:space="preserve"> </w:t>
      </w:r>
      <w:r w:rsidR="00931602">
        <w:rPr>
          <w:rFonts w:ascii="TH SarabunPSK" w:hAnsi="TH SarabunPSK" w:cs="TH SarabunPSK" w:hint="cs"/>
          <w:sz w:val="28"/>
          <w:cs/>
        </w:rPr>
        <w:t>ข้อมูลอ้างอิงทางประวัติศาสตร์สถาปัตยกรรม</w:t>
      </w:r>
      <w:r>
        <w:rPr>
          <w:rFonts w:ascii="TH SarabunPSK" w:hAnsi="TH SarabunPSK" w:cs="TH SarabunPSK" w:hint="cs"/>
          <w:sz w:val="28"/>
          <w:cs/>
        </w:rPr>
        <w:t>เหล่านี้</w:t>
      </w:r>
      <w:r w:rsidR="00931602">
        <w:rPr>
          <w:rFonts w:ascii="TH SarabunPSK" w:hAnsi="TH SarabunPSK" w:cs="TH SarabunPSK" w:hint="cs"/>
          <w:sz w:val="28"/>
          <w:cs/>
        </w:rPr>
        <w:t xml:space="preserve"> </w:t>
      </w:r>
      <w:r w:rsidR="00170C58">
        <w:rPr>
          <w:rFonts w:ascii="TH SarabunPSK" w:hAnsi="TH SarabunPSK" w:cs="TH SarabunPSK" w:hint="cs"/>
          <w:sz w:val="28"/>
          <w:cs/>
        </w:rPr>
        <w:t>จึง</w:t>
      </w:r>
      <w:r w:rsidR="00931602">
        <w:rPr>
          <w:rFonts w:ascii="TH SarabunPSK" w:hAnsi="TH SarabunPSK" w:cs="TH SarabunPSK" w:hint="cs"/>
          <w:sz w:val="28"/>
          <w:cs/>
        </w:rPr>
        <w:t>เป็นส่วนสำคัญเพื่อสำรวจ</w:t>
      </w:r>
      <w:r>
        <w:rPr>
          <w:rFonts w:ascii="TH SarabunPSK" w:hAnsi="TH SarabunPSK" w:cs="TH SarabunPSK" w:hint="cs"/>
          <w:sz w:val="28"/>
          <w:cs/>
        </w:rPr>
        <w:t xml:space="preserve">พื้นที่ของงานวิจัย </w:t>
      </w:r>
      <w:r w:rsidRPr="006200FA">
        <w:rPr>
          <w:rFonts w:ascii="TH SarabunPSK" w:hAnsi="TH SarabunPSK" w:cs="TH SarabunPSK"/>
          <w:sz w:val="28"/>
          <w:cs/>
        </w:rPr>
        <w:t>เนื่องจากผลสำรวจเชิงพื้นที่</w:t>
      </w:r>
      <w:r>
        <w:rPr>
          <w:rFonts w:ascii="TH SarabunPSK" w:hAnsi="TH SarabunPSK" w:cs="TH SarabunPSK" w:hint="cs"/>
          <w:sz w:val="28"/>
          <w:cs/>
        </w:rPr>
        <w:t>เบื้องต้น ได้</w:t>
      </w:r>
      <w:r w:rsidR="00060EB1">
        <w:rPr>
          <w:rFonts w:ascii="TH SarabunPSK" w:hAnsi="TH SarabunPSK" w:cs="TH SarabunPSK"/>
          <w:sz w:val="28"/>
          <w:cs/>
        </w:rPr>
        <w:t>วิเคราะห์แผนผัง</w:t>
      </w:r>
      <w:r w:rsidRPr="006200FA">
        <w:rPr>
          <w:rFonts w:ascii="TH SarabunPSK" w:hAnsi="TH SarabunPSK" w:cs="TH SarabunPSK"/>
          <w:sz w:val="28"/>
          <w:cs/>
        </w:rPr>
        <w:t>(</w:t>
      </w:r>
      <w:r w:rsidR="00BC4DA2">
        <w:rPr>
          <w:rFonts w:ascii="TH SarabunPSK" w:hAnsi="TH SarabunPSK" w:cs="TH SarabunPSK"/>
          <w:sz w:val="28"/>
        </w:rPr>
        <w:t>Planning analysis)</w:t>
      </w:r>
      <w:r w:rsidR="00BC4DA2">
        <w:rPr>
          <w:rFonts w:ascii="TH SarabunPSK" w:hAnsi="TH SarabunPSK" w:cs="TH SarabunPSK" w:hint="cs"/>
          <w:sz w:val="28"/>
          <w:cs/>
        </w:rPr>
        <w:t>ในพื้นที่ศึกษาได้</w:t>
      </w:r>
      <w:r>
        <w:rPr>
          <w:rFonts w:ascii="TH SarabunPSK" w:hAnsi="TH SarabunPSK" w:cs="TH SarabunPSK" w:hint="cs"/>
          <w:sz w:val="28"/>
          <w:cs/>
        </w:rPr>
        <w:t>ปรากฏข้อมูล</w:t>
      </w:r>
      <w:r w:rsidR="00BC4DA2" w:rsidRPr="001C5F89">
        <w:rPr>
          <w:rFonts w:ascii="TH SarabunPSK" w:hAnsi="TH SarabunPSK" w:cs="TH SarabunPSK"/>
          <w:sz w:val="28"/>
          <w:cs/>
        </w:rPr>
        <w:t>พระอุโบสถ</w:t>
      </w:r>
      <w:r w:rsidR="00BC4DA2">
        <w:rPr>
          <w:rFonts w:ascii="TH SarabunPSK" w:hAnsi="TH SarabunPSK" w:cs="TH SarabunPSK" w:hint="cs"/>
          <w:sz w:val="28"/>
          <w:cs/>
        </w:rPr>
        <w:t xml:space="preserve">ที่มีโครงสร้างหลังคาส่วนยื่น </w:t>
      </w:r>
      <w:r>
        <w:rPr>
          <w:rFonts w:ascii="TH SarabunPSK" w:hAnsi="TH SarabunPSK" w:cs="TH SarabunPSK" w:hint="cs"/>
          <w:sz w:val="28"/>
          <w:cs/>
        </w:rPr>
        <w:t>ที่แสดงให้ทราบถึง</w:t>
      </w:r>
      <w:r w:rsidR="00BC4DA2">
        <w:rPr>
          <w:rFonts w:ascii="TH SarabunPSK" w:hAnsi="TH SarabunPSK" w:cs="TH SarabunPSK" w:hint="cs"/>
          <w:sz w:val="28"/>
          <w:cs/>
        </w:rPr>
        <w:t xml:space="preserve"> ภูมิปัญญาเชิงช่างผ่านบริบททางวัฒนธรรมอยุธยาสื่อผ่าน</w:t>
      </w:r>
      <w:r w:rsidRPr="006200FA">
        <w:rPr>
          <w:rFonts w:ascii="TH SarabunPSK" w:hAnsi="TH SarabunPSK" w:cs="TH SarabunPSK"/>
          <w:sz w:val="28"/>
          <w:cs/>
        </w:rPr>
        <w:t>กลุ่ม</w:t>
      </w:r>
      <w:r>
        <w:rPr>
          <w:rFonts w:ascii="TH SarabunPSK" w:hAnsi="TH SarabunPSK" w:cs="TH SarabunPSK" w:hint="cs"/>
          <w:sz w:val="28"/>
          <w:cs/>
        </w:rPr>
        <w:t>พื้นที่ริมฝั่งแม่น้ำเจ้าพระยา และ</w:t>
      </w:r>
      <w:r w:rsidRPr="006200FA">
        <w:rPr>
          <w:rFonts w:ascii="TH SarabunPSK" w:hAnsi="TH SarabunPSK" w:cs="TH SarabunPSK"/>
          <w:sz w:val="28"/>
          <w:cs/>
        </w:rPr>
        <w:t>คลองลุ่มน้ำชุมชม</w:t>
      </w:r>
      <w:r>
        <w:rPr>
          <w:rFonts w:ascii="TH SarabunPSK" w:hAnsi="TH SarabunPSK" w:cs="TH SarabunPSK" w:hint="cs"/>
          <w:sz w:val="28"/>
          <w:cs/>
        </w:rPr>
        <w:t>ทั้ง</w:t>
      </w:r>
      <w:r w:rsidRPr="006200FA">
        <w:rPr>
          <w:rFonts w:ascii="TH SarabunPSK" w:hAnsi="TH SarabunPSK" w:cs="TH SarabunPSK"/>
          <w:sz w:val="28"/>
          <w:cs/>
        </w:rPr>
        <w:t xml:space="preserve"> 3 แหล่ง</w:t>
      </w:r>
      <w:r>
        <w:rPr>
          <w:rFonts w:ascii="TH SarabunPSK" w:hAnsi="TH SarabunPSK" w:cs="TH SarabunPSK" w:hint="cs"/>
          <w:sz w:val="28"/>
          <w:cs/>
        </w:rPr>
        <w:t xml:space="preserve"> </w:t>
      </w:r>
      <w:r w:rsidR="00BC4DA2">
        <w:rPr>
          <w:rFonts w:ascii="TH SarabunPSK" w:hAnsi="TH SarabunPSK" w:cs="TH SarabunPSK" w:hint="cs"/>
          <w:sz w:val="28"/>
          <w:cs/>
        </w:rPr>
        <w:t>ที่</w:t>
      </w:r>
      <w:r w:rsidR="00B425E8">
        <w:rPr>
          <w:rFonts w:ascii="TH SarabunPSK" w:hAnsi="TH SarabunPSK" w:cs="TH SarabunPSK"/>
          <w:sz w:val="28"/>
          <w:cs/>
        </w:rPr>
        <w:t>ยังปรากฏ</w:t>
      </w:r>
      <w:r w:rsidRPr="006200FA">
        <w:rPr>
          <w:rFonts w:ascii="TH SarabunPSK" w:hAnsi="TH SarabunPSK" w:cs="TH SarabunPSK"/>
          <w:sz w:val="28"/>
          <w:cs/>
        </w:rPr>
        <w:t>พบสิ่งก่อสร้างสถาปัตยกรรมพื้นถิ่นประเพณี</w:t>
      </w:r>
      <w:r w:rsidR="00170C58">
        <w:rPr>
          <w:rFonts w:ascii="TH SarabunPSK" w:hAnsi="TH SarabunPSK" w:cs="TH SarabunPSK" w:hint="cs"/>
          <w:sz w:val="28"/>
          <w:cs/>
        </w:rPr>
        <w:t xml:space="preserve"> </w:t>
      </w:r>
      <w:r w:rsidR="00BC4DA2">
        <w:rPr>
          <w:rFonts w:ascii="TH SarabunPSK" w:hAnsi="TH SarabunPSK" w:cs="TH SarabunPSK" w:hint="cs"/>
          <w:sz w:val="28"/>
          <w:cs/>
        </w:rPr>
        <w:t xml:space="preserve">(พระอุโบสถ) </w:t>
      </w:r>
      <w:r>
        <w:rPr>
          <w:rFonts w:ascii="TH SarabunPSK" w:hAnsi="TH SarabunPSK" w:cs="TH SarabunPSK" w:hint="cs"/>
          <w:sz w:val="28"/>
          <w:cs/>
        </w:rPr>
        <w:t>ระบุการสร้าง</w:t>
      </w:r>
      <w:r>
        <w:rPr>
          <w:rFonts w:ascii="TH SarabunPSK" w:hAnsi="TH SarabunPSK" w:cs="TH SarabunPSK"/>
          <w:sz w:val="28"/>
          <w:cs/>
        </w:rPr>
        <w:t xml:space="preserve">ในช่วงสมัยอยุธยาตอนปลาย </w:t>
      </w:r>
      <w:r w:rsidRPr="006200FA">
        <w:rPr>
          <w:rFonts w:ascii="TH SarabunPSK" w:hAnsi="TH SarabunPSK" w:cs="TH SarabunPSK"/>
          <w:sz w:val="28"/>
          <w:cs/>
        </w:rPr>
        <w:t>ส่วนใหญ่</w:t>
      </w:r>
      <w:r w:rsidR="00BC4DA2">
        <w:rPr>
          <w:rFonts w:ascii="TH SarabunPSK" w:hAnsi="TH SarabunPSK" w:cs="TH SarabunPSK" w:hint="cs"/>
          <w:sz w:val="28"/>
          <w:cs/>
        </w:rPr>
        <w:t>นั้น</w:t>
      </w:r>
      <w:r w:rsidRPr="006200FA">
        <w:rPr>
          <w:rFonts w:ascii="TH SarabunPSK" w:hAnsi="TH SarabunPSK" w:cs="TH SarabunPSK"/>
          <w:sz w:val="28"/>
          <w:cs/>
        </w:rPr>
        <w:t>อยู่ในสภาพที่สมบูรณ์จากการบูรณะ</w:t>
      </w:r>
      <w:r>
        <w:rPr>
          <w:rFonts w:ascii="TH SarabunPSK" w:hAnsi="TH SarabunPSK" w:cs="TH SarabunPSK" w:hint="cs"/>
          <w:sz w:val="28"/>
          <w:cs/>
        </w:rPr>
        <w:t xml:space="preserve"> </w:t>
      </w:r>
      <w:r w:rsidRPr="006200FA">
        <w:rPr>
          <w:rFonts w:ascii="TH SarabunPSK" w:hAnsi="TH SarabunPSK" w:cs="TH SarabunPSK"/>
          <w:sz w:val="28"/>
          <w:cs/>
        </w:rPr>
        <w:t>เช่น  โครงสร้างรูปแบบตำแหน่งช่องเปิด รูปทรงหลังคา</w:t>
      </w:r>
      <w:r>
        <w:rPr>
          <w:rFonts w:ascii="TH SarabunPSK" w:hAnsi="TH SarabunPSK" w:cs="TH SarabunPSK" w:hint="cs"/>
          <w:sz w:val="28"/>
          <w:cs/>
        </w:rPr>
        <w:t>ส่วนพะไลหน้า</w:t>
      </w:r>
      <w:r w:rsidRPr="006200FA">
        <w:rPr>
          <w:rFonts w:ascii="TH SarabunPSK" w:hAnsi="TH SarabunPSK" w:cs="TH SarabunPSK"/>
          <w:sz w:val="28"/>
          <w:cs/>
        </w:rPr>
        <w:t xml:space="preserve"> และวัสด</w:t>
      </w:r>
      <w:r>
        <w:rPr>
          <w:rFonts w:ascii="TH SarabunPSK" w:hAnsi="TH SarabunPSK" w:cs="TH SarabunPSK"/>
          <w:sz w:val="28"/>
          <w:cs/>
        </w:rPr>
        <w:t>ุก่อรูปสถาปัตยกรรม</w:t>
      </w:r>
      <w:r>
        <w:rPr>
          <w:rFonts w:ascii="TH SarabunPSK" w:hAnsi="TH SarabunPSK" w:cs="TH SarabunPSK" w:hint="cs"/>
          <w:sz w:val="28"/>
          <w:cs/>
        </w:rPr>
        <w:t>จาก</w:t>
      </w:r>
      <w:r>
        <w:rPr>
          <w:rFonts w:ascii="TH SarabunPSK" w:hAnsi="TH SarabunPSK" w:cs="TH SarabunPSK"/>
          <w:sz w:val="28"/>
          <w:cs/>
        </w:rPr>
        <w:t xml:space="preserve">ภูมิปัญญา </w:t>
      </w:r>
      <w:r w:rsidRPr="006200FA">
        <w:rPr>
          <w:rFonts w:ascii="TH SarabunPSK" w:hAnsi="TH SarabunPSK" w:cs="TH SarabunPSK"/>
          <w:sz w:val="28"/>
          <w:cs/>
        </w:rPr>
        <w:t>(</w:t>
      </w:r>
      <w:r w:rsidRPr="006200FA">
        <w:rPr>
          <w:rFonts w:ascii="TH SarabunPSK" w:hAnsi="TH SarabunPSK" w:cs="TH SarabunPSK"/>
          <w:sz w:val="28"/>
        </w:rPr>
        <w:t xml:space="preserve">Wisdom) </w:t>
      </w:r>
      <w:r w:rsidRPr="006200FA">
        <w:rPr>
          <w:rFonts w:ascii="TH SarabunPSK" w:hAnsi="TH SarabunPSK" w:cs="TH SarabunPSK"/>
          <w:sz w:val="28"/>
          <w:cs/>
        </w:rPr>
        <w:t>ของอิทธิพลเชิงช่าง</w:t>
      </w:r>
      <w:r>
        <w:rPr>
          <w:rFonts w:ascii="TH SarabunPSK" w:hAnsi="TH SarabunPSK" w:cs="TH SarabunPSK"/>
          <w:sz w:val="28"/>
          <w:cs/>
        </w:rPr>
        <w:t>สมัยอยุธยาตอนปลาย</w:t>
      </w:r>
      <w:r w:rsidRPr="006200FA">
        <w:rPr>
          <w:rFonts w:ascii="TH SarabunPSK" w:hAnsi="TH SarabunPSK" w:cs="TH SarabunPSK"/>
          <w:sz w:val="28"/>
          <w:cs/>
        </w:rPr>
        <w:t xml:space="preserve"> “วัฒนธรรมสกุ</w:t>
      </w:r>
      <w:r>
        <w:rPr>
          <w:rFonts w:ascii="TH SarabunPSK" w:hAnsi="TH SarabunPSK" w:cs="TH SarabunPSK"/>
          <w:sz w:val="28"/>
          <w:cs/>
        </w:rPr>
        <w:t xml:space="preserve">ลช่างนนทบุรี” ในช่วงยุคสมัยนั้น </w:t>
      </w:r>
      <w:r>
        <w:rPr>
          <w:rFonts w:ascii="TH SarabunPSK" w:hAnsi="TH SarabunPSK" w:cs="TH SarabunPSK" w:hint="cs"/>
          <w:sz w:val="28"/>
          <w:cs/>
        </w:rPr>
        <w:t xml:space="preserve">จากคำอธิบายข้างต้น </w:t>
      </w:r>
      <w:r w:rsidRPr="006200FA">
        <w:rPr>
          <w:rFonts w:ascii="TH SarabunPSK" w:hAnsi="TH SarabunPSK" w:cs="TH SarabunPSK"/>
          <w:sz w:val="28"/>
          <w:cs/>
        </w:rPr>
        <w:t>จึงถือเป็นเกณฑ์ในการเลือกกลุ่มตัวอย่าง</w:t>
      </w:r>
      <w:r w:rsidR="00010D4D">
        <w:rPr>
          <w:rFonts w:ascii="TH SarabunPSK" w:hAnsi="TH SarabunPSK" w:cs="TH SarabunPSK" w:hint="cs"/>
          <w:sz w:val="28"/>
          <w:cs/>
        </w:rPr>
        <w:t>พื้นที่สำรวจ</w:t>
      </w:r>
      <w:r w:rsidRPr="006200FA">
        <w:rPr>
          <w:rFonts w:ascii="TH SarabunPSK" w:hAnsi="TH SarabunPSK" w:cs="TH SarabunPSK"/>
          <w:sz w:val="28"/>
          <w:cs/>
        </w:rPr>
        <w:t>ที่สำคัญ อีกทั้งชุมชนที่อาศัยบริเวณพื้นที่กลุ่ม</w:t>
      </w:r>
      <w:r>
        <w:rPr>
          <w:rFonts w:ascii="TH SarabunPSK" w:hAnsi="TH SarabunPSK" w:cs="TH SarabunPSK" w:hint="cs"/>
          <w:sz w:val="28"/>
          <w:cs/>
        </w:rPr>
        <w:t>แม่น้ำ</w:t>
      </w:r>
      <w:r w:rsidR="00010D4D">
        <w:rPr>
          <w:rFonts w:ascii="TH SarabunPSK" w:hAnsi="TH SarabunPSK" w:cs="TH SarabunPSK" w:hint="cs"/>
          <w:sz w:val="28"/>
          <w:cs/>
        </w:rPr>
        <w:t>เจ้าพระยาตอนกลาง</w:t>
      </w:r>
      <w:r>
        <w:rPr>
          <w:rFonts w:ascii="TH SarabunPSK" w:hAnsi="TH SarabunPSK" w:cs="TH SarabunPSK" w:hint="cs"/>
          <w:sz w:val="28"/>
          <w:cs/>
        </w:rPr>
        <w:t xml:space="preserve"> </w:t>
      </w:r>
      <w:r w:rsidR="00010D4D">
        <w:rPr>
          <w:rFonts w:ascii="TH SarabunPSK" w:hAnsi="TH SarabunPSK" w:cs="TH SarabunPSK" w:hint="cs"/>
          <w:sz w:val="28"/>
          <w:cs/>
        </w:rPr>
        <w:t>และ</w:t>
      </w:r>
      <w:r>
        <w:rPr>
          <w:rFonts w:ascii="TH SarabunPSK" w:hAnsi="TH SarabunPSK" w:cs="TH SarabunPSK" w:hint="cs"/>
          <w:sz w:val="28"/>
          <w:cs/>
        </w:rPr>
        <w:t>กลุ่ม</w:t>
      </w:r>
      <w:r w:rsidRPr="006200FA">
        <w:rPr>
          <w:rFonts w:ascii="TH SarabunPSK" w:hAnsi="TH SarabunPSK" w:cs="TH SarabunPSK"/>
          <w:sz w:val="28"/>
          <w:cs/>
        </w:rPr>
        <w:t>คลอง</w:t>
      </w:r>
      <w:r w:rsidR="00010D4D">
        <w:rPr>
          <w:rFonts w:ascii="TH SarabunPSK" w:hAnsi="TH SarabunPSK" w:cs="TH SarabunPSK" w:hint="cs"/>
          <w:sz w:val="28"/>
          <w:cs/>
        </w:rPr>
        <w:t>ขุด</w:t>
      </w:r>
      <w:r w:rsidRPr="006200FA">
        <w:rPr>
          <w:rFonts w:ascii="TH SarabunPSK" w:hAnsi="TH SarabunPSK" w:cs="TH SarabunPSK"/>
          <w:sz w:val="28"/>
          <w:cs/>
        </w:rPr>
        <w:t>ลุ่มน้ำดังกล่าว ยังคงดำเนินวิถีการดำรงอยู่ในบริบททางวัฒนธรรมสังคม โดยยึดถือพระอุโบสถ เป็นพื้นที่สำคัญของ</w:t>
      </w:r>
      <w:r>
        <w:rPr>
          <w:rFonts w:ascii="TH SarabunPSK" w:hAnsi="TH SarabunPSK" w:cs="TH SarabunPSK" w:hint="cs"/>
          <w:sz w:val="28"/>
          <w:cs/>
        </w:rPr>
        <w:t>การร่วมกิจกรรมทาง</w:t>
      </w:r>
      <w:r w:rsidRPr="006200FA">
        <w:rPr>
          <w:rFonts w:ascii="TH SarabunPSK" w:hAnsi="TH SarabunPSK" w:cs="TH SarabunPSK"/>
          <w:sz w:val="28"/>
          <w:cs/>
        </w:rPr>
        <w:t>ชุมชนในฐานะพื้นที่ตัวแทนทางสังคม สังเก</w:t>
      </w:r>
      <w:r>
        <w:rPr>
          <w:rFonts w:ascii="TH SarabunPSK" w:hAnsi="TH SarabunPSK" w:cs="TH SarabunPSK"/>
          <w:sz w:val="28"/>
          <w:cs/>
        </w:rPr>
        <w:t xml:space="preserve">ตได้จากวัดเป็นศูนย์กลางของชุมชน </w:t>
      </w:r>
      <w:r w:rsidRPr="006200FA">
        <w:rPr>
          <w:rFonts w:ascii="TH SarabunPSK" w:hAnsi="TH SarabunPSK" w:cs="TH SarabunPSK"/>
          <w:sz w:val="28"/>
          <w:cs/>
        </w:rPr>
        <w:t>ที่ถือปฏิบัติ</w:t>
      </w:r>
      <w:r>
        <w:rPr>
          <w:rFonts w:ascii="TH SarabunPSK" w:hAnsi="TH SarabunPSK" w:cs="TH SarabunPSK"/>
          <w:sz w:val="28"/>
          <w:cs/>
        </w:rPr>
        <w:t>จารีต</w:t>
      </w:r>
      <w:r w:rsidRPr="006200FA">
        <w:rPr>
          <w:rFonts w:ascii="TH SarabunPSK" w:hAnsi="TH SarabunPSK" w:cs="TH SarabunPSK"/>
          <w:sz w:val="28"/>
          <w:cs/>
        </w:rPr>
        <w:t>ประเพณีสำคัญทางศาสนาสืบต่อกันมา</w:t>
      </w:r>
      <w:r w:rsidRPr="008E1F46">
        <w:rPr>
          <w:rFonts w:ascii="TH SarabunPSK" w:hAnsi="TH SarabunPSK" w:cs="TH SarabunPSK"/>
          <w:sz w:val="28"/>
          <w:cs/>
        </w:rPr>
        <w:t xml:space="preserve">จากบรรพบุรุษครั้นในสมัยอยุธยา </w:t>
      </w:r>
      <w:r>
        <w:rPr>
          <w:rFonts w:ascii="TH SarabunPSK" w:hAnsi="TH SarabunPSK" w:cs="TH SarabunPSK" w:hint="cs"/>
          <w:sz w:val="28"/>
          <w:cs/>
        </w:rPr>
        <w:t>ด้วยเหตุผลดังที่กล่าวมาพื้นที่กลุ่มตัวอย่างในการสำรวจ</w:t>
      </w:r>
      <w:r w:rsidR="00010D4D">
        <w:rPr>
          <w:rFonts w:ascii="TH SarabunPSK" w:hAnsi="TH SarabunPSK" w:cs="TH SarabunPSK" w:hint="cs"/>
          <w:sz w:val="28"/>
          <w:cs/>
        </w:rPr>
        <w:t xml:space="preserve"> </w:t>
      </w:r>
      <w:r w:rsidR="00010D4D">
        <w:rPr>
          <w:rFonts w:ascii="TH SarabunPSK" w:hAnsi="TH SarabunPSK" w:cs="TH SarabunPSK"/>
          <w:sz w:val="28"/>
          <w:cs/>
        </w:rPr>
        <w:t>จึง</w:t>
      </w:r>
      <w:r w:rsidR="00010D4D" w:rsidRPr="00010D4D">
        <w:rPr>
          <w:rFonts w:ascii="TH SarabunPSK" w:hAnsi="TH SarabunPSK" w:cs="TH SarabunPSK"/>
          <w:sz w:val="28"/>
          <w:cs/>
        </w:rPr>
        <w:t>มุ่งเน้น</w:t>
      </w:r>
      <w:r>
        <w:rPr>
          <w:rFonts w:ascii="TH SarabunPSK" w:hAnsi="TH SarabunPSK" w:cs="TH SarabunPSK" w:hint="cs"/>
          <w:sz w:val="28"/>
          <w:cs/>
        </w:rPr>
        <w:t>เลือก</w:t>
      </w:r>
      <w:r w:rsidRPr="001C5F89">
        <w:rPr>
          <w:rFonts w:ascii="TH SarabunPSK" w:hAnsi="TH SarabunPSK" w:cs="TH SarabunPSK"/>
          <w:sz w:val="28"/>
          <w:cs/>
        </w:rPr>
        <w:t>พระอุโบสถ</w:t>
      </w:r>
      <w:r>
        <w:rPr>
          <w:rFonts w:ascii="TH SarabunPSK" w:hAnsi="TH SarabunPSK" w:cs="TH SarabunPSK" w:hint="cs"/>
          <w:sz w:val="28"/>
          <w:cs/>
        </w:rPr>
        <w:t>ที่ยังคงลักษณะองค์ประกอบทาง</w:t>
      </w:r>
      <w:r w:rsidRPr="001C5F89">
        <w:rPr>
          <w:rFonts w:ascii="TH SarabunPSK" w:hAnsi="TH SarabunPSK" w:cs="TH SarabunPSK"/>
          <w:sz w:val="28"/>
          <w:cs/>
        </w:rPr>
        <w:t>สถาปัตยกรรม</w:t>
      </w:r>
      <w:r>
        <w:rPr>
          <w:rFonts w:ascii="TH SarabunPSK" w:hAnsi="TH SarabunPSK" w:cs="TH SarabunPSK" w:hint="cs"/>
          <w:sz w:val="28"/>
          <w:cs/>
        </w:rPr>
        <w:t>ในส่วนของพะไลหน้า</w:t>
      </w:r>
      <w:r w:rsidR="00010D4D">
        <w:rPr>
          <w:rFonts w:ascii="TH SarabunPSK" w:hAnsi="TH SarabunPSK" w:cs="TH SarabunPSK" w:hint="cs"/>
          <w:sz w:val="28"/>
          <w:cs/>
        </w:rPr>
        <w:t>และด้านหลัง</w:t>
      </w:r>
      <w:r>
        <w:rPr>
          <w:rFonts w:ascii="TH SarabunPSK" w:hAnsi="TH SarabunPSK" w:cs="TH SarabunPSK" w:hint="cs"/>
          <w:sz w:val="28"/>
          <w:cs/>
        </w:rPr>
        <w:t>ที่</w:t>
      </w:r>
      <w:r w:rsidR="00010D4D">
        <w:rPr>
          <w:rFonts w:ascii="TH SarabunPSK" w:hAnsi="TH SarabunPSK" w:cs="TH SarabunPSK" w:hint="cs"/>
          <w:sz w:val="28"/>
          <w:cs/>
        </w:rPr>
        <w:t>ยัง</w:t>
      </w:r>
      <w:r>
        <w:rPr>
          <w:rFonts w:ascii="TH SarabunPSK" w:hAnsi="TH SarabunPSK" w:cs="TH SarabunPSK" w:hint="cs"/>
          <w:sz w:val="28"/>
          <w:cs/>
        </w:rPr>
        <w:t>ปรากฏอยู่</w:t>
      </w:r>
      <w:r w:rsidR="00010D4D">
        <w:rPr>
          <w:rFonts w:ascii="TH SarabunPSK" w:hAnsi="TH SarabunPSK" w:cs="TH SarabunPSK" w:hint="cs"/>
          <w:sz w:val="28"/>
          <w:cs/>
        </w:rPr>
        <w:t>ถึงในปัจจุบัน</w:t>
      </w:r>
      <w:r>
        <w:rPr>
          <w:rFonts w:ascii="TH SarabunPSK" w:hAnsi="TH SarabunPSK" w:cs="TH SarabunPSK" w:hint="cs"/>
          <w:sz w:val="28"/>
          <w:cs/>
        </w:rPr>
        <w:t>เป็นสำคัญ</w:t>
      </w:r>
    </w:p>
    <w:p w:rsidR="00170C58" w:rsidRDefault="000064F7" w:rsidP="00824AF2">
      <w:pPr>
        <w:jc w:val="center"/>
        <w:rPr>
          <w:rFonts w:ascii="TH SarabunPSK" w:hAnsi="TH SarabunPSK" w:cs="TH SarabunPSK"/>
          <w:b/>
          <w:bCs/>
          <w:sz w:val="28"/>
        </w:rPr>
      </w:pPr>
      <w:r>
        <w:rPr>
          <w:rFonts w:ascii="TH SarabunPSK" w:hAnsi="TH SarabunPSK" w:cs="TH SarabunPSK" w:hint="cs"/>
          <w:b/>
          <w:bCs/>
          <w:noProof/>
          <w:sz w:val="28"/>
        </w:rPr>
        <w:drawing>
          <wp:inline distT="0" distB="0" distL="0" distR="0">
            <wp:extent cx="3144985" cy="1654140"/>
            <wp:effectExtent l="0" t="0" r="0" b="381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 ok new...พื้นที่กลุ่มศึกษา ลุ่มน้ำ-คลอง.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1509" cy="1678610"/>
                    </a:xfrm>
                    <a:prstGeom prst="rect">
                      <a:avLst/>
                    </a:prstGeom>
                  </pic:spPr>
                </pic:pic>
              </a:graphicData>
            </a:graphic>
          </wp:inline>
        </w:drawing>
      </w:r>
    </w:p>
    <w:p w:rsidR="00E93C3A" w:rsidRDefault="00E93C3A" w:rsidP="00824AF2">
      <w:pPr>
        <w:jc w:val="center"/>
        <w:rPr>
          <w:rFonts w:ascii="TH SarabunPSK" w:hAnsi="TH SarabunPSK" w:cs="TH SarabunPSK" w:hint="cs"/>
          <w:b/>
          <w:bCs/>
          <w:sz w:val="28"/>
        </w:rPr>
      </w:pPr>
    </w:p>
    <w:p w:rsidR="000F5DDB" w:rsidRPr="00BE70D0" w:rsidRDefault="000F5DDB" w:rsidP="000F5DDB">
      <w:pPr>
        <w:jc w:val="thaiDistribute"/>
        <w:rPr>
          <w:rFonts w:ascii="TH SarabunPSK" w:hAnsi="TH SarabunPSK" w:cs="TH SarabunPSK"/>
          <w:sz w:val="28"/>
        </w:rPr>
      </w:pPr>
      <w:r w:rsidRPr="00F43DB0">
        <w:rPr>
          <w:rFonts w:ascii="TH SarabunPSK" w:hAnsi="TH SarabunPSK" w:cs="TH SarabunPSK"/>
          <w:b/>
          <w:bCs/>
          <w:sz w:val="28"/>
          <w:cs/>
        </w:rPr>
        <w:t>ภาพที่</w:t>
      </w:r>
      <w:r>
        <w:rPr>
          <w:rFonts w:ascii="TH SarabunPSK" w:hAnsi="TH SarabunPSK" w:cs="TH SarabunPSK"/>
          <w:sz w:val="28"/>
          <w:cs/>
        </w:rPr>
        <w:t xml:space="preserve"> </w:t>
      </w:r>
      <w:r w:rsidR="00681CB7">
        <w:rPr>
          <w:rFonts w:ascii="TH SarabunPSK" w:hAnsi="TH SarabunPSK" w:cs="TH SarabunPSK"/>
          <w:b/>
          <w:bCs/>
          <w:sz w:val="28"/>
          <w:cs/>
        </w:rPr>
        <w:t>7</w:t>
      </w:r>
      <w:r w:rsidRPr="00BE70D0">
        <w:rPr>
          <w:rFonts w:ascii="TH SarabunPSK" w:hAnsi="TH SarabunPSK" w:cs="TH SarabunPSK"/>
          <w:sz w:val="28"/>
          <w:cs/>
        </w:rPr>
        <w:t xml:space="preserve"> </w:t>
      </w:r>
      <w:r>
        <w:rPr>
          <w:rFonts w:ascii="TH SarabunPSK" w:hAnsi="TH SarabunPSK" w:cs="TH SarabunPSK"/>
          <w:sz w:val="28"/>
          <w:cs/>
        </w:rPr>
        <w:t>พื้นที่</w:t>
      </w:r>
      <w:r>
        <w:rPr>
          <w:rFonts w:ascii="TH SarabunPSK" w:hAnsi="TH SarabunPSK" w:cs="TH SarabunPSK" w:hint="cs"/>
          <w:sz w:val="28"/>
          <w:cs/>
        </w:rPr>
        <w:t>เขตกลุ่มศึกษา</w:t>
      </w:r>
      <w:r w:rsidRPr="00BE70D0">
        <w:rPr>
          <w:rFonts w:ascii="TH SarabunPSK" w:hAnsi="TH SarabunPSK" w:cs="TH SarabunPSK"/>
          <w:sz w:val="28"/>
          <w:cs/>
        </w:rPr>
        <w:t>บริเวณ</w:t>
      </w:r>
      <w:r>
        <w:rPr>
          <w:rFonts w:ascii="TH SarabunPSK" w:hAnsi="TH SarabunPSK" w:cs="TH SarabunPSK" w:hint="cs"/>
          <w:sz w:val="28"/>
          <w:cs/>
        </w:rPr>
        <w:t>ริม</w:t>
      </w:r>
      <w:r w:rsidRPr="00BE70D0">
        <w:rPr>
          <w:rFonts w:ascii="TH SarabunPSK" w:hAnsi="TH SarabunPSK" w:cs="TH SarabunPSK"/>
          <w:sz w:val="28"/>
          <w:cs/>
        </w:rPr>
        <w:t>ฝั่งแม่น้ำเจ้าพระยาตอนกลาง</w:t>
      </w:r>
      <w:r w:rsidR="00A2209A">
        <w:rPr>
          <w:rFonts w:ascii="TH SarabunPSK" w:hAnsi="TH SarabunPSK" w:cs="TH SarabunPSK" w:hint="cs"/>
          <w:sz w:val="28"/>
          <w:cs/>
        </w:rPr>
        <w:t xml:space="preserve"> และกลุ่ม</w:t>
      </w:r>
      <w:r w:rsidR="00A2209A" w:rsidRPr="00BE70D0">
        <w:rPr>
          <w:rFonts w:ascii="TH SarabunPSK" w:hAnsi="TH SarabunPSK" w:cs="TH SarabunPSK"/>
          <w:sz w:val="28"/>
          <w:cs/>
        </w:rPr>
        <w:t>คลอง</w:t>
      </w:r>
      <w:r w:rsidR="00A2209A">
        <w:rPr>
          <w:rFonts w:ascii="TH SarabunPSK" w:hAnsi="TH SarabunPSK" w:cs="TH SarabunPSK" w:hint="cs"/>
          <w:sz w:val="28"/>
          <w:cs/>
        </w:rPr>
        <w:t>ขุด</w:t>
      </w:r>
      <w:r w:rsidRPr="00BE70D0">
        <w:rPr>
          <w:rFonts w:ascii="TH SarabunPSK" w:hAnsi="TH SarabunPSK" w:cs="TH SarabunPSK"/>
          <w:sz w:val="28"/>
          <w:cs/>
        </w:rPr>
        <w:t>ท</w:t>
      </w:r>
      <w:r>
        <w:rPr>
          <w:rFonts w:ascii="TH SarabunPSK" w:hAnsi="TH SarabunPSK" w:cs="TH SarabunPSK"/>
          <w:sz w:val="28"/>
          <w:cs/>
        </w:rPr>
        <w:t>ิศตะวันตกฝั่ง</w:t>
      </w:r>
      <w:r w:rsidRPr="00BE70D0">
        <w:rPr>
          <w:rFonts w:ascii="TH SarabunPSK" w:hAnsi="TH SarabunPSK" w:cs="TH SarabunPSK"/>
          <w:sz w:val="28"/>
          <w:cs/>
        </w:rPr>
        <w:t>จ</w:t>
      </w:r>
      <w:r>
        <w:rPr>
          <w:rFonts w:ascii="TH SarabunPSK" w:hAnsi="TH SarabunPSK" w:cs="TH SarabunPSK" w:hint="cs"/>
          <w:sz w:val="28"/>
          <w:cs/>
        </w:rPr>
        <w:t>ังหวัด</w:t>
      </w:r>
      <w:r w:rsidRPr="00BE70D0">
        <w:rPr>
          <w:rFonts w:ascii="TH SarabunPSK" w:hAnsi="TH SarabunPSK" w:cs="TH SarabunPSK"/>
          <w:sz w:val="28"/>
          <w:cs/>
        </w:rPr>
        <w:t>นนทบุรี</w:t>
      </w:r>
    </w:p>
    <w:p w:rsidR="00DC1559" w:rsidRPr="00DC1559" w:rsidRDefault="000F5DDB" w:rsidP="008B0FED">
      <w:pPr>
        <w:jc w:val="thaiDistribute"/>
        <w:rPr>
          <w:rFonts w:ascii="TH SarabunPSK" w:hAnsi="TH SarabunPSK" w:cs="TH SarabunPSK" w:hint="cs"/>
          <w:szCs w:val="24"/>
        </w:rPr>
      </w:pPr>
      <w:r w:rsidRPr="00060210">
        <w:rPr>
          <w:rFonts w:ascii="TH SarabunPSK" w:hAnsi="TH SarabunPSK" w:cs="TH SarabunPSK"/>
          <w:szCs w:val="24"/>
          <w:cs/>
        </w:rPr>
        <w:t>ที่มา: ผู้วิจัยปรับปรุงจาก</w:t>
      </w:r>
      <w:r w:rsidRPr="00060210">
        <w:rPr>
          <w:rFonts w:ascii="TH SarabunPSK" w:hAnsi="TH SarabunPSK" w:cs="TH SarabunPSK" w:hint="cs"/>
          <w:szCs w:val="24"/>
          <w:cs/>
        </w:rPr>
        <w:t xml:space="preserve"> </w:t>
      </w:r>
      <w:r w:rsidRPr="00060210">
        <w:rPr>
          <w:rFonts w:ascii="TH SarabunPSK" w:hAnsi="TH SarabunPSK" w:cs="TH SarabunPSK"/>
          <w:szCs w:val="24"/>
        </w:rPr>
        <w:t>(</w:t>
      </w:r>
      <w:r w:rsidRPr="00060210">
        <w:rPr>
          <w:rFonts w:ascii="TH SarabunPSK" w:hAnsi="TH SarabunPSK" w:cs="TH SarabunPSK" w:hint="cs"/>
          <w:szCs w:val="24"/>
          <w:cs/>
        </w:rPr>
        <w:t xml:space="preserve">โปรแกรมสำรวจพื้นที่ </w:t>
      </w:r>
      <w:r w:rsidRPr="00060210">
        <w:rPr>
          <w:rFonts w:ascii="TH SarabunPSK" w:hAnsi="TH SarabunPSK" w:cs="TH SarabunPSK"/>
          <w:szCs w:val="24"/>
        </w:rPr>
        <w:t>Google Earth,</w:t>
      </w:r>
      <w:r w:rsidRPr="00060210">
        <w:rPr>
          <w:szCs w:val="24"/>
        </w:rPr>
        <w:t xml:space="preserve"> </w:t>
      </w:r>
      <w:r w:rsidRPr="00060210">
        <w:rPr>
          <w:rFonts w:ascii="TH SarabunPSK" w:hAnsi="TH SarabunPSK" w:cs="TH SarabunPSK"/>
          <w:szCs w:val="24"/>
        </w:rPr>
        <w:t>Application program–map</w:t>
      </w:r>
      <w:r w:rsidRPr="00060210">
        <w:rPr>
          <w:rFonts w:ascii="TH SarabunPSK" w:hAnsi="TH SarabunPSK" w:cs="TH SarabunPSK" w:hint="cs"/>
          <w:szCs w:val="24"/>
          <w:cs/>
        </w:rPr>
        <w:t xml:space="preserve"> ระบุข้อมูล</w:t>
      </w:r>
      <w:r>
        <w:rPr>
          <w:rFonts w:ascii="TH SarabunPSK" w:hAnsi="TH SarabunPSK" w:cs="TH SarabunPSK" w:hint="cs"/>
          <w:szCs w:val="24"/>
          <w:cs/>
        </w:rPr>
        <w:t>สำรวจเมื่อวัน</w:t>
      </w:r>
      <w:r w:rsidRPr="00060210">
        <w:rPr>
          <w:rFonts w:ascii="TH SarabunPSK" w:hAnsi="TH SarabunPSK" w:cs="TH SarabunPSK" w:hint="cs"/>
          <w:szCs w:val="24"/>
          <w:cs/>
        </w:rPr>
        <w:t xml:space="preserve">ที่ 19-04-2020) </w:t>
      </w:r>
    </w:p>
    <w:p w:rsidR="009B7BBB" w:rsidRPr="008B0FED" w:rsidRDefault="008B0FED" w:rsidP="008B0FED">
      <w:pPr>
        <w:jc w:val="thaiDistribute"/>
        <w:rPr>
          <w:rFonts w:ascii="TH SarabunPSK" w:hAnsi="TH SarabunPSK" w:cs="TH SarabunPSK"/>
          <w:b/>
          <w:bCs/>
          <w:sz w:val="28"/>
        </w:rPr>
      </w:pPr>
      <w:r w:rsidRPr="00B24C74">
        <w:rPr>
          <w:rFonts w:ascii="TH SarabunPSK" w:hAnsi="TH SarabunPSK" w:cs="TH SarabunPSK"/>
          <w:b/>
          <w:bCs/>
          <w:sz w:val="28"/>
          <w:cs/>
        </w:rPr>
        <w:t>วิธี</w:t>
      </w:r>
      <w:r w:rsidR="00C63DBE">
        <w:rPr>
          <w:rFonts w:ascii="TH SarabunPSK" w:hAnsi="TH SarabunPSK" w:cs="TH SarabunPSK" w:hint="cs"/>
          <w:b/>
          <w:bCs/>
          <w:sz w:val="28"/>
          <w:cs/>
        </w:rPr>
        <w:t>ดำเนินการวิจัย</w:t>
      </w:r>
    </w:p>
    <w:p w:rsidR="001A5715" w:rsidRPr="001A5715" w:rsidRDefault="001A5715" w:rsidP="00A90E28">
      <w:pPr>
        <w:ind w:firstLine="567"/>
        <w:jc w:val="thaiDistribute"/>
        <w:rPr>
          <w:rFonts w:ascii="TH SarabunPSK" w:hAnsi="TH SarabunPSK" w:cs="TH SarabunPSK"/>
          <w:b/>
          <w:bCs/>
          <w:sz w:val="28"/>
        </w:rPr>
      </w:pPr>
      <w:r w:rsidRPr="001A5715">
        <w:rPr>
          <w:rFonts w:ascii="TH SarabunPSK" w:hAnsi="TH SarabunPSK" w:cs="TH SarabunPSK"/>
          <w:b/>
          <w:bCs/>
          <w:sz w:val="28"/>
          <w:cs/>
        </w:rPr>
        <w:t>การรวบรวมข้อมูล</w:t>
      </w:r>
    </w:p>
    <w:p w:rsidR="00C737AA" w:rsidRPr="008F726D" w:rsidRDefault="00C737AA" w:rsidP="008F726D">
      <w:pPr>
        <w:ind w:firstLine="567"/>
        <w:jc w:val="thaiDistribute"/>
        <w:rPr>
          <w:rFonts w:ascii="TH SarabunPSK" w:hAnsi="TH SarabunPSK" w:cs="TH SarabunPSK"/>
          <w:b/>
          <w:bCs/>
          <w:sz w:val="28"/>
        </w:rPr>
      </w:pPr>
      <w:r w:rsidRPr="00C737AA">
        <w:rPr>
          <w:rFonts w:ascii="TH SarabunPSK" w:hAnsi="TH SarabunPSK" w:cs="TH SarabunPSK"/>
          <w:b/>
          <w:bCs/>
          <w:sz w:val="28"/>
          <w:cs/>
        </w:rPr>
        <w:t xml:space="preserve">ข้อมูลเอกสารอ้างอิงทางวิชาการ </w:t>
      </w:r>
      <w:r w:rsidR="007E2A3C" w:rsidRPr="007E2A3C">
        <w:rPr>
          <w:rFonts w:ascii="TH SarabunPSK" w:hAnsi="TH SarabunPSK" w:cs="TH SarabunPSK"/>
          <w:sz w:val="28"/>
          <w:cs/>
        </w:rPr>
        <w:t xml:space="preserve">ลักษณะงานวิจัยสืบค้นเอกสารทางวิชาการ </w:t>
      </w:r>
      <w:r w:rsidR="007E2A3C">
        <w:rPr>
          <w:rFonts w:ascii="TH SarabunPSK" w:hAnsi="TH SarabunPSK" w:cs="TH SarabunPSK" w:hint="cs"/>
          <w:sz w:val="28"/>
          <w:cs/>
        </w:rPr>
        <w:t>เพื่อให้ทราบถึงภูมิหลังพื้นที่บริบททางวัฒนธรรม</w:t>
      </w:r>
      <w:r w:rsidR="007E2A3C" w:rsidRPr="007E2A3C">
        <w:rPr>
          <w:rFonts w:ascii="TH SarabunPSK" w:hAnsi="TH SarabunPSK" w:cs="TH SarabunPSK"/>
          <w:sz w:val="28"/>
          <w:cs/>
        </w:rPr>
        <w:t>กลุ่มพื้นที่สองฝั่งแม่น้ำเจ้าพระยา</w:t>
      </w:r>
      <w:r w:rsidR="007E2A3C">
        <w:rPr>
          <w:rFonts w:ascii="TH SarabunPSK" w:hAnsi="TH SarabunPSK" w:cs="TH SarabunPSK" w:hint="cs"/>
          <w:sz w:val="28"/>
          <w:cs/>
        </w:rPr>
        <w:t xml:space="preserve"> ควบคู่กับ</w:t>
      </w:r>
      <w:r w:rsidR="007E2A3C" w:rsidRPr="007E2A3C">
        <w:rPr>
          <w:rFonts w:ascii="TH SarabunPSK" w:hAnsi="TH SarabunPSK" w:cs="TH SarabunPSK"/>
          <w:sz w:val="28"/>
          <w:cs/>
        </w:rPr>
        <w:t>การศึกษาข้อมูลเกี่ยวกับแสง</w:t>
      </w:r>
      <w:r w:rsidR="007E2A3C">
        <w:rPr>
          <w:rFonts w:ascii="TH SarabunPSK" w:hAnsi="TH SarabunPSK" w:cs="TH SarabunPSK" w:hint="cs"/>
          <w:sz w:val="28"/>
          <w:cs/>
        </w:rPr>
        <w:t>จาก</w:t>
      </w:r>
      <w:r w:rsidR="007E2A3C" w:rsidRPr="007E2A3C">
        <w:rPr>
          <w:rFonts w:ascii="TH SarabunPSK" w:hAnsi="TH SarabunPSK" w:cs="TH SarabunPSK"/>
          <w:sz w:val="28"/>
          <w:cs/>
        </w:rPr>
        <w:t>การสืบค้นข้อมูลเอกสารอ้างอิงทางวิชาการ แนวคิด ทฤษฏีเกี่ยวกับแสงในสถาปัตยกรรม</w:t>
      </w:r>
      <w:r w:rsidR="007E2A3C">
        <w:rPr>
          <w:rFonts w:ascii="TH SarabunPSK" w:hAnsi="TH SarabunPSK" w:cs="TH SarabunPSK" w:hint="cs"/>
          <w:sz w:val="28"/>
          <w:cs/>
        </w:rPr>
        <w:t xml:space="preserve"> </w:t>
      </w:r>
      <w:r w:rsidR="00A90E28">
        <w:rPr>
          <w:rFonts w:ascii="TH SarabunPSK" w:hAnsi="TH SarabunPSK" w:cs="TH SarabunPSK" w:hint="cs"/>
          <w:sz w:val="28"/>
          <w:cs/>
        </w:rPr>
        <w:t>โดยอาศัย</w:t>
      </w:r>
      <w:r w:rsidR="00A90E28" w:rsidRPr="00A90E28">
        <w:rPr>
          <w:rFonts w:ascii="TH SarabunPSK" w:hAnsi="TH SarabunPSK" w:cs="TH SarabunPSK"/>
          <w:sz w:val="28"/>
          <w:cs/>
        </w:rPr>
        <w:t>วิธ</w:t>
      </w:r>
      <w:r w:rsidR="00A93130">
        <w:rPr>
          <w:rFonts w:ascii="TH SarabunPSK" w:hAnsi="TH SarabunPSK" w:cs="TH SarabunPSK"/>
          <w:sz w:val="28"/>
          <w:cs/>
        </w:rPr>
        <w:t>ีการศึกษาวิจัยเอกสารขั้นพื้นฐาน</w:t>
      </w:r>
      <w:r w:rsidR="00A90E28" w:rsidRPr="00A90E28">
        <w:rPr>
          <w:rFonts w:ascii="TH SarabunPSK" w:hAnsi="TH SarabunPSK" w:cs="TH SarabunPSK"/>
          <w:sz w:val="28"/>
          <w:cs/>
        </w:rPr>
        <w:t>(</w:t>
      </w:r>
      <w:r w:rsidR="00A90E28" w:rsidRPr="00A90E28">
        <w:rPr>
          <w:rFonts w:ascii="TH SarabunPSK" w:hAnsi="TH SarabunPSK" w:cs="TH SarabunPSK"/>
          <w:sz w:val="28"/>
        </w:rPr>
        <w:t xml:space="preserve">Documentary Basics Research) </w:t>
      </w:r>
      <w:r w:rsidR="00A93130">
        <w:rPr>
          <w:rFonts w:ascii="TH SarabunPSK" w:hAnsi="TH SarabunPSK" w:cs="TH SarabunPSK"/>
          <w:sz w:val="28"/>
          <w:cs/>
        </w:rPr>
        <w:t>ในระดับข้อมูลทุติยภูมิ</w:t>
      </w:r>
      <w:r w:rsidR="00A90E28" w:rsidRPr="00A90E28">
        <w:rPr>
          <w:rFonts w:ascii="TH SarabunPSK" w:hAnsi="TH SarabunPSK" w:cs="TH SarabunPSK"/>
          <w:sz w:val="28"/>
          <w:cs/>
        </w:rPr>
        <w:t>(</w:t>
      </w:r>
      <w:r w:rsidR="00A90E28" w:rsidRPr="00A90E28">
        <w:rPr>
          <w:rFonts w:ascii="TH SarabunPSK" w:hAnsi="TH SarabunPSK" w:cs="TH SarabunPSK"/>
          <w:sz w:val="28"/>
        </w:rPr>
        <w:t>Secondary Data)</w:t>
      </w:r>
      <w:r w:rsidR="00A90E28">
        <w:rPr>
          <w:rFonts w:ascii="TH SarabunPSK" w:hAnsi="TH SarabunPSK" w:cs="TH SarabunPSK" w:hint="cs"/>
          <w:sz w:val="28"/>
          <w:cs/>
        </w:rPr>
        <w:t xml:space="preserve"> ซึ่ง</w:t>
      </w:r>
      <w:r w:rsidR="00A90E28" w:rsidRPr="00A90E28">
        <w:rPr>
          <w:rFonts w:ascii="TH SarabunPSK" w:hAnsi="TH SarabunPSK" w:cs="TH SarabunPSK"/>
          <w:sz w:val="28"/>
          <w:cs/>
        </w:rPr>
        <w:t>ในขั้นตอนการวิเคราะห์ สังเคราะห์ข้อมูล จำเป็นต้องนำข้อมูลที่ได้สู่กระบวนการเปรี</w:t>
      </w:r>
      <w:r w:rsidR="00A93130">
        <w:rPr>
          <w:rFonts w:ascii="TH SarabunPSK" w:hAnsi="TH SarabunPSK" w:cs="TH SarabunPSK"/>
          <w:sz w:val="28"/>
          <w:cs/>
        </w:rPr>
        <w:t>ยบเทียบอธิบายผลข้อมูลเชิงคุณภาพ</w:t>
      </w:r>
      <w:r w:rsidR="00A90E28" w:rsidRPr="00A90E28">
        <w:rPr>
          <w:rFonts w:ascii="TH SarabunPSK" w:hAnsi="TH SarabunPSK" w:cs="TH SarabunPSK"/>
          <w:sz w:val="28"/>
          <w:cs/>
        </w:rPr>
        <w:t>(</w:t>
      </w:r>
      <w:r w:rsidR="00A90E28" w:rsidRPr="00A90E28">
        <w:rPr>
          <w:rFonts w:ascii="TH SarabunPSK" w:hAnsi="TH SarabunPSK" w:cs="TH SarabunPSK"/>
          <w:sz w:val="28"/>
        </w:rPr>
        <w:t xml:space="preserve">Qualitative Data) </w:t>
      </w:r>
      <w:r w:rsidR="00A93130">
        <w:rPr>
          <w:rFonts w:ascii="TH SarabunPSK" w:hAnsi="TH SarabunPSK" w:cs="TH SarabunPSK"/>
          <w:sz w:val="28"/>
          <w:cs/>
        </w:rPr>
        <w:t>และข้อมูลเชิงปริมาณ</w:t>
      </w:r>
      <w:r w:rsidR="00A90E28" w:rsidRPr="00A90E28">
        <w:rPr>
          <w:rFonts w:ascii="TH SarabunPSK" w:hAnsi="TH SarabunPSK" w:cs="TH SarabunPSK"/>
          <w:sz w:val="28"/>
          <w:cs/>
        </w:rPr>
        <w:t>(</w:t>
      </w:r>
      <w:r w:rsidR="00A90E28" w:rsidRPr="00A90E28">
        <w:rPr>
          <w:rFonts w:ascii="TH SarabunPSK" w:hAnsi="TH SarabunPSK" w:cs="TH SarabunPSK"/>
          <w:sz w:val="28"/>
        </w:rPr>
        <w:t xml:space="preserve">Quantitative Data) </w:t>
      </w:r>
      <w:r w:rsidR="00A90E28" w:rsidRPr="00A90E28">
        <w:rPr>
          <w:rFonts w:ascii="TH SarabunPSK" w:hAnsi="TH SarabunPSK" w:cs="TH SarabunPSK"/>
          <w:sz w:val="28"/>
          <w:cs/>
        </w:rPr>
        <w:t>ควบคู่กัน เพื่อสร้างความเ</w:t>
      </w:r>
      <w:r w:rsidR="00A93130">
        <w:rPr>
          <w:rFonts w:ascii="TH SarabunPSK" w:hAnsi="TH SarabunPSK" w:cs="TH SarabunPSK"/>
          <w:sz w:val="28"/>
          <w:cs/>
        </w:rPr>
        <w:t>ข้าใจถึงปริมาณแสงทางวิทยาสาสตร์</w:t>
      </w:r>
      <w:r w:rsidR="00A90E28" w:rsidRPr="00A90E28">
        <w:rPr>
          <w:rFonts w:ascii="TH SarabunPSK" w:hAnsi="TH SarabunPSK" w:cs="TH SarabunPSK"/>
          <w:sz w:val="28"/>
          <w:cs/>
        </w:rPr>
        <w:t>(</w:t>
      </w:r>
      <w:r w:rsidR="00A90E28" w:rsidRPr="00A90E28">
        <w:rPr>
          <w:rFonts w:ascii="TH SarabunPSK" w:hAnsi="TH SarabunPSK" w:cs="TH SarabunPSK"/>
          <w:sz w:val="28"/>
        </w:rPr>
        <w:t xml:space="preserve">Daylight Matrix) </w:t>
      </w:r>
      <w:r w:rsidR="00A90E28" w:rsidRPr="00A90E28">
        <w:rPr>
          <w:rFonts w:ascii="TH SarabunPSK" w:hAnsi="TH SarabunPSK" w:cs="TH SarabunPSK"/>
          <w:sz w:val="28"/>
          <w:cs/>
        </w:rPr>
        <w:t>ต่อพระอุโบสถสมัยอยุธยาตอนปลายเขตพื้นที่จังหวัดนนทบุรี</w:t>
      </w:r>
      <w:r w:rsidR="00A90E28">
        <w:rPr>
          <w:rFonts w:ascii="TH SarabunPSK" w:hAnsi="TH SarabunPSK" w:cs="TH SarabunPSK" w:hint="cs"/>
          <w:sz w:val="28"/>
          <w:cs/>
        </w:rPr>
        <w:t>ที่ยังปรากกอยู่ถึงปัจจุบัน</w:t>
      </w:r>
    </w:p>
    <w:p w:rsidR="001A5715" w:rsidRPr="005D77C2" w:rsidRDefault="00C737AA" w:rsidP="005D77C2">
      <w:pPr>
        <w:pStyle w:val="a7"/>
        <w:ind w:left="0" w:firstLine="567"/>
        <w:jc w:val="thaiDistribute"/>
        <w:rPr>
          <w:rFonts w:ascii="TH SarabunPSK" w:hAnsi="TH SarabunPSK" w:cs="TH SarabunPSK"/>
          <w:b/>
          <w:bCs/>
          <w:sz w:val="28"/>
        </w:rPr>
      </w:pPr>
      <w:r w:rsidRPr="00C737AA">
        <w:rPr>
          <w:rFonts w:ascii="TH SarabunPSK" w:hAnsi="TH SarabunPSK" w:cs="TH SarabunPSK"/>
          <w:b/>
          <w:bCs/>
          <w:sz w:val="28"/>
          <w:cs/>
        </w:rPr>
        <w:t>ข้อมูลกลุ่มคน ชุมชน</w:t>
      </w:r>
      <w:r>
        <w:rPr>
          <w:rFonts w:ascii="TH SarabunPSK" w:hAnsi="TH SarabunPSK" w:cs="TH SarabunPSK" w:hint="cs"/>
          <w:b/>
          <w:bCs/>
          <w:sz w:val="28"/>
          <w:cs/>
        </w:rPr>
        <w:t>ต่อ</w:t>
      </w:r>
      <w:r w:rsidRPr="00C737AA">
        <w:rPr>
          <w:rFonts w:ascii="TH SarabunPSK" w:hAnsi="TH SarabunPSK" w:cs="TH SarabunPSK"/>
          <w:b/>
          <w:bCs/>
          <w:sz w:val="28"/>
          <w:cs/>
        </w:rPr>
        <w:t xml:space="preserve">สถาปัตยกรรม </w:t>
      </w:r>
      <w:r w:rsidRPr="00C737AA">
        <w:rPr>
          <w:rFonts w:ascii="TH SarabunPSK" w:hAnsi="TH SarabunPSK" w:cs="TH SarabunPSK"/>
          <w:sz w:val="28"/>
          <w:cs/>
        </w:rPr>
        <w:t>เก็บรวบรวมข้อมูลทางกายภาพภูมิทัศน์ทางวัฒนธรรม เพื่อกำหนดประเด็นสำรวจพื้นที่และสัมภาษณ์จากตัวบุคคลที่เกี่ยวข้องต่อการใช้พื้นที่</w:t>
      </w:r>
      <w:r w:rsidR="00CC42A2" w:rsidRPr="00A90E28">
        <w:rPr>
          <w:rFonts w:ascii="TH SarabunPSK" w:hAnsi="TH SarabunPSK" w:cs="TH SarabunPSK"/>
          <w:sz w:val="28"/>
          <w:cs/>
        </w:rPr>
        <w:t>พระอุโบสถ</w:t>
      </w:r>
      <w:r w:rsidRPr="00C737AA">
        <w:rPr>
          <w:rFonts w:ascii="TH SarabunPSK" w:hAnsi="TH SarabunPSK" w:cs="TH SarabunPSK"/>
          <w:sz w:val="28"/>
          <w:cs/>
        </w:rPr>
        <w:t xml:space="preserve"> ให้ทราบถึงรูปแบบบริบททางวัฒนธรรมในปัจจ</w:t>
      </w:r>
      <w:r w:rsidR="00A93130">
        <w:rPr>
          <w:rFonts w:ascii="TH SarabunPSK" w:hAnsi="TH SarabunPSK" w:cs="TH SarabunPSK"/>
          <w:sz w:val="28"/>
          <w:cs/>
        </w:rPr>
        <w:t>ุบัน การสัมภาษณ์เชิงลึกรายบุคคล</w:t>
      </w:r>
      <w:r w:rsidRPr="00C737AA">
        <w:rPr>
          <w:rFonts w:ascii="TH SarabunPSK" w:hAnsi="TH SarabunPSK" w:cs="TH SarabunPSK"/>
          <w:sz w:val="28"/>
          <w:cs/>
        </w:rPr>
        <w:t>(</w:t>
      </w:r>
      <w:r w:rsidRPr="00C737AA">
        <w:rPr>
          <w:rFonts w:ascii="TH SarabunPSK" w:hAnsi="TH SarabunPSK" w:cs="TH SarabunPSK"/>
          <w:sz w:val="28"/>
        </w:rPr>
        <w:t xml:space="preserve">In-depth interview) </w:t>
      </w:r>
      <w:r w:rsidR="00A93130">
        <w:rPr>
          <w:rFonts w:ascii="TH SarabunPSK" w:hAnsi="TH SarabunPSK" w:cs="TH SarabunPSK"/>
          <w:sz w:val="28"/>
          <w:cs/>
        </w:rPr>
        <w:t>เลือกกลุ่มสัมภาษณ์แบบเจาะจง</w:t>
      </w:r>
      <w:r w:rsidRPr="00C737AA">
        <w:rPr>
          <w:rFonts w:ascii="TH SarabunPSK" w:hAnsi="TH SarabunPSK" w:cs="TH SarabunPSK"/>
          <w:sz w:val="28"/>
          <w:cs/>
        </w:rPr>
        <w:t>(</w:t>
      </w:r>
      <w:r w:rsidRPr="00C737AA">
        <w:rPr>
          <w:rFonts w:ascii="TH SarabunPSK" w:hAnsi="TH SarabunPSK" w:cs="TH SarabunPSK"/>
          <w:sz w:val="28"/>
        </w:rPr>
        <w:t xml:space="preserve">Purposive sampling) </w:t>
      </w:r>
      <w:r w:rsidRPr="00C737AA">
        <w:rPr>
          <w:rFonts w:ascii="TH SarabunPSK" w:hAnsi="TH SarabunPSK" w:cs="TH SarabunPSK"/>
          <w:sz w:val="28"/>
          <w:cs/>
        </w:rPr>
        <w:t>การรว</w:t>
      </w:r>
      <w:r w:rsidR="00A93130">
        <w:rPr>
          <w:rFonts w:ascii="TH SarabunPSK" w:hAnsi="TH SarabunPSK" w:cs="TH SarabunPSK"/>
          <w:sz w:val="28"/>
          <w:cs/>
        </w:rPr>
        <w:t>บรวมข้อมูลจากแหล่งข้อมูลปฐมภูมิ</w:t>
      </w:r>
      <w:r w:rsidRPr="00C737AA">
        <w:rPr>
          <w:rFonts w:ascii="TH SarabunPSK" w:hAnsi="TH SarabunPSK" w:cs="TH SarabunPSK"/>
          <w:sz w:val="28"/>
          <w:cs/>
        </w:rPr>
        <w:t>(</w:t>
      </w:r>
      <w:r w:rsidRPr="00C737AA">
        <w:rPr>
          <w:rFonts w:ascii="TH SarabunPSK" w:hAnsi="TH SarabunPSK" w:cs="TH SarabunPSK"/>
          <w:sz w:val="28"/>
        </w:rPr>
        <w:t xml:space="preserve">Primary Data) </w:t>
      </w:r>
      <w:r w:rsidR="005D77C2">
        <w:rPr>
          <w:rFonts w:ascii="TH SarabunPSK" w:hAnsi="TH SarabunPSK" w:cs="TH SarabunPSK" w:hint="cs"/>
          <w:sz w:val="28"/>
          <w:cs/>
        </w:rPr>
        <w:t>ผ่าน</w:t>
      </w:r>
      <w:r w:rsidR="00A93130">
        <w:rPr>
          <w:rFonts w:ascii="TH SarabunPSK" w:hAnsi="TH SarabunPSK" w:cs="TH SarabunPSK"/>
          <w:sz w:val="28"/>
          <w:cs/>
        </w:rPr>
        <w:t>การเก็บข้อมูลปฏิบัติงานภาคสนาม</w:t>
      </w:r>
      <w:r w:rsidRPr="00C737AA">
        <w:rPr>
          <w:rFonts w:ascii="TH SarabunPSK" w:hAnsi="TH SarabunPSK" w:cs="TH SarabunPSK"/>
          <w:sz w:val="28"/>
          <w:cs/>
        </w:rPr>
        <w:t>(</w:t>
      </w:r>
      <w:r w:rsidRPr="00C737AA">
        <w:rPr>
          <w:rFonts w:ascii="TH SarabunPSK" w:hAnsi="TH SarabunPSK" w:cs="TH SarabunPSK"/>
          <w:sz w:val="28"/>
        </w:rPr>
        <w:t>Field Work)</w:t>
      </w:r>
      <w:r>
        <w:rPr>
          <w:rFonts w:ascii="TH SarabunPSK" w:hAnsi="TH SarabunPSK" w:cs="TH SarabunPSK" w:hint="cs"/>
          <w:sz w:val="28"/>
          <w:cs/>
        </w:rPr>
        <w:t xml:space="preserve"> จำแนกเป็น 2 ประเด็น คือ </w:t>
      </w:r>
      <w:r w:rsidRPr="00C737AA">
        <w:rPr>
          <w:rFonts w:ascii="TH SarabunPSK" w:hAnsi="TH SarabunPSK" w:cs="TH SarabunPSK"/>
          <w:sz w:val="28"/>
          <w:cs/>
        </w:rPr>
        <w:t>ประเด็นเกี่ยวกับการใช้พื้นที่</w:t>
      </w:r>
      <w:r w:rsidRPr="00A90E28">
        <w:rPr>
          <w:rFonts w:ascii="TH SarabunPSK" w:hAnsi="TH SarabunPSK" w:cs="TH SarabunPSK"/>
          <w:sz w:val="28"/>
          <w:cs/>
        </w:rPr>
        <w:t>พระอุโบสถ</w:t>
      </w:r>
      <w:r>
        <w:rPr>
          <w:rFonts w:ascii="TH SarabunPSK" w:hAnsi="TH SarabunPSK" w:cs="TH SarabunPSK" w:hint="cs"/>
          <w:sz w:val="28"/>
          <w:cs/>
        </w:rPr>
        <w:t xml:space="preserve"> และ</w:t>
      </w:r>
      <w:r w:rsidRPr="00C737AA">
        <w:rPr>
          <w:rFonts w:ascii="TH SarabunPSK" w:hAnsi="TH SarabunPSK" w:cs="TH SarabunPSK"/>
          <w:sz w:val="28"/>
          <w:cs/>
        </w:rPr>
        <w:t>ประเด็นเกี่ยวกับการใช้แสงใน</w:t>
      </w:r>
      <w:r w:rsidRPr="00A90E28">
        <w:rPr>
          <w:rFonts w:ascii="TH SarabunPSK" w:hAnsi="TH SarabunPSK" w:cs="TH SarabunPSK"/>
          <w:sz w:val="28"/>
          <w:cs/>
        </w:rPr>
        <w:t>พระอุโบสถ</w:t>
      </w:r>
      <w:r>
        <w:rPr>
          <w:rFonts w:ascii="TH SarabunPSK" w:hAnsi="TH SarabunPSK" w:cs="TH SarabunPSK" w:hint="cs"/>
          <w:sz w:val="28"/>
          <w:cs/>
        </w:rPr>
        <w:t>ของ</w:t>
      </w:r>
      <w:r w:rsidR="005D77C2">
        <w:rPr>
          <w:rFonts w:ascii="TH SarabunPSK" w:hAnsi="TH SarabunPSK" w:cs="TH SarabunPSK" w:hint="cs"/>
          <w:sz w:val="28"/>
          <w:cs/>
        </w:rPr>
        <w:t xml:space="preserve"> ซึ่งในทั้ง </w:t>
      </w:r>
      <w:r w:rsidR="00E1579B">
        <w:rPr>
          <w:rFonts w:ascii="TH SarabunPSK" w:hAnsi="TH SarabunPSK" w:cs="TH SarabunPSK" w:hint="cs"/>
          <w:sz w:val="28"/>
          <w:cs/>
        </w:rPr>
        <w:t>2 ประเด็นดัง</w:t>
      </w:r>
      <w:r w:rsidR="005D77C2">
        <w:rPr>
          <w:rFonts w:ascii="TH SarabunPSK" w:hAnsi="TH SarabunPSK" w:cs="TH SarabunPSK" w:hint="cs"/>
          <w:sz w:val="28"/>
          <w:cs/>
        </w:rPr>
        <w:t>ที่</w:t>
      </w:r>
      <w:r w:rsidR="00E1579B">
        <w:rPr>
          <w:rFonts w:ascii="TH SarabunPSK" w:hAnsi="TH SarabunPSK" w:cs="TH SarabunPSK" w:hint="cs"/>
          <w:sz w:val="28"/>
          <w:cs/>
        </w:rPr>
        <w:t>กล่าว</w:t>
      </w:r>
      <w:r w:rsidR="005D77C2">
        <w:rPr>
          <w:rFonts w:ascii="TH SarabunPSK" w:hAnsi="TH SarabunPSK" w:cs="TH SarabunPSK" w:hint="cs"/>
          <w:sz w:val="28"/>
          <w:cs/>
        </w:rPr>
        <w:t>มา อาศัย</w:t>
      </w:r>
      <w:r w:rsidR="00E1579B">
        <w:rPr>
          <w:rFonts w:ascii="TH SarabunPSK" w:hAnsi="TH SarabunPSK" w:cs="TH SarabunPSK" w:hint="cs"/>
          <w:sz w:val="28"/>
          <w:cs/>
        </w:rPr>
        <w:t>รวบรวมข้อมูลจากพระสงฆ์ และกลุ่มคนในชุมชน</w:t>
      </w:r>
      <w:r w:rsidR="005D77C2">
        <w:rPr>
          <w:rFonts w:ascii="TH SarabunPSK" w:hAnsi="TH SarabunPSK" w:cs="TH SarabunPSK" w:hint="cs"/>
          <w:sz w:val="28"/>
          <w:cs/>
        </w:rPr>
        <w:t>ร่วม</w:t>
      </w:r>
      <w:r w:rsidR="005D77C2" w:rsidRPr="000238AF">
        <w:rPr>
          <w:rFonts w:ascii="TH SarabunPSK" w:hAnsi="TH SarabunPSK" w:cs="TH SarabunPSK"/>
          <w:sz w:val="28"/>
          <w:cs/>
        </w:rPr>
        <w:t>การวิเคราะห์ข้อมูล</w:t>
      </w:r>
    </w:p>
    <w:p w:rsidR="00C737AA" w:rsidRPr="00824AF2" w:rsidRDefault="00C737AA" w:rsidP="00824AF2">
      <w:pPr>
        <w:ind w:firstLine="567"/>
        <w:jc w:val="thaiDistribute"/>
        <w:rPr>
          <w:rFonts w:ascii="TH SarabunPSK" w:hAnsi="TH SarabunPSK" w:cs="TH SarabunPSK"/>
          <w:sz w:val="28"/>
        </w:rPr>
      </w:pPr>
      <w:r w:rsidRPr="00C737AA">
        <w:rPr>
          <w:rFonts w:ascii="TH SarabunPSK" w:hAnsi="TH SarabunPSK" w:cs="TH SarabunPSK"/>
          <w:b/>
          <w:bCs/>
          <w:sz w:val="28"/>
          <w:cs/>
        </w:rPr>
        <w:t>ข้อมูลสำรวจพื้นที่กายภาพทางสถาปัตยกรรม</w:t>
      </w:r>
      <w:r w:rsidRPr="00C737AA">
        <w:rPr>
          <w:rFonts w:ascii="TH SarabunPSK" w:hAnsi="TH SarabunPSK" w:cs="TH SarabunPSK"/>
          <w:sz w:val="28"/>
          <w:cs/>
        </w:rPr>
        <w:t xml:space="preserve"> อาศั</w:t>
      </w:r>
      <w:r w:rsidR="00A93130">
        <w:rPr>
          <w:rFonts w:ascii="TH SarabunPSK" w:hAnsi="TH SarabunPSK" w:cs="TH SarabunPSK"/>
          <w:sz w:val="28"/>
          <w:cs/>
        </w:rPr>
        <w:t>ยการเก็บข้อมูลปฏิบัติงานภาคสนาม</w:t>
      </w:r>
      <w:r w:rsidRPr="00C737AA">
        <w:rPr>
          <w:rFonts w:ascii="TH SarabunPSK" w:hAnsi="TH SarabunPSK" w:cs="TH SarabunPSK"/>
          <w:sz w:val="28"/>
          <w:cs/>
        </w:rPr>
        <w:t xml:space="preserve">ตามกระบวนการเก็บข้อมูลทางกายภาพด้านองค์ประกอบทางสถาปัตยกรรม </w:t>
      </w:r>
      <w:r w:rsidR="00824AF2">
        <w:rPr>
          <w:rFonts w:ascii="TH SarabunPSK" w:hAnsi="TH SarabunPSK" w:cs="TH SarabunPSK" w:hint="cs"/>
          <w:sz w:val="28"/>
          <w:cs/>
        </w:rPr>
        <w:t xml:space="preserve">ประกอบด้วย </w:t>
      </w:r>
      <w:r w:rsidRPr="00824AF2">
        <w:rPr>
          <w:rFonts w:ascii="TH SarabunPSK" w:hAnsi="TH SarabunPSK" w:cs="TH SarabunPSK"/>
          <w:sz w:val="28"/>
          <w:cs/>
        </w:rPr>
        <w:t>สำรวจรังวัดสถาปัตยกรรมในสัมพันธ์ของผังบริเวณพื้นที่ตั้ง</w:t>
      </w:r>
      <w:r w:rsidR="00E1579B" w:rsidRPr="00824AF2">
        <w:rPr>
          <w:rFonts w:ascii="TH SarabunPSK" w:hAnsi="TH SarabunPSK" w:cs="TH SarabunPSK"/>
          <w:sz w:val="28"/>
          <w:cs/>
        </w:rPr>
        <w:t>พระอุโบสถ</w:t>
      </w:r>
    </w:p>
    <w:p w:rsidR="00A93130" w:rsidRPr="00824AF2" w:rsidRDefault="00824AF2" w:rsidP="00824AF2">
      <w:pPr>
        <w:jc w:val="thaiDistribute"/>
        <w:rPr>
          <w:rFonts w:ascii="TH SarabunPSK" w:hAnsi="TH SarabunPSK" w:cs="TH SarabunPSK" w:hint="cs"/>
          <w:sz w:val="28"/>
        </w:rPr>
      </w:pPr>
      <w:r w:rsidRPr="00824AF2">
        <w:rPr>
          <w:rFonts w:ascii="TH SarabunPSK" w:hAnsi="TH SarabunPSK" w:cs="TH SarabunPSK" w:hint="cs"/>
          <w:sz w:val="28"/>
          <w:cs/>
        </w:rPr>
        <w:t>และ</w:t>
      </w:r>
      <w:r w:rsidR="00C737AA" w:rsidRPr="00824AF2">
        <w:rPr>
          <w:rFonts w:ascii="TH SarabunPSK" w:hAnsi="TH SarabunPSK" w:cs="TH SarabunPSK"/>
          <w:sz w:val="28"/>
          <w:cs/>
        </w:rPr>
        <w:t>บันทึกภาพถ่าย ถือเป็นเครื่องมือที่ช่วยในการเก็บข้อมูลในสถานการณ์ปัจจุบัน</w:t>
      </w:r>
      <w:r w:rsidR="00E1579B" w:rsidRPr="00824AF2">
        <w:rPr>
          <w:rFonts w:ascii="TH SarabunPSK" w:hAnsi="TH SarabunPSK" w:cs="TH SarabunPSK" w:hint="cs"/>
          <w:sz w:val="28"/>
          <w:cs/>
        </w:rPr>
        <w:t xml:space="preserve"> </w:t>
      </w:r>
      <w:r w:rsidR="00C737AA" w:rsidRPr="00824AF2">
        <w:rPr>
          <w:rFonts w:ascii="TH SarabunPSK" w:hAnsi="TH SarabunPSK" w:cs="TH SarabunPSK"/>
          <w:sz w:val="28"/>
          <w:cs/>
        </w:rPr>
        <w:t xml:space="preserve">เพื่อนำมาประกอบการวิเคราะห์ </w:t>
      </w:r>
      <w:r w:rsidR="00C737AA" w:rsidRPr="00824AF2">
        <w:rPr>
          <w:rFonts w:ascii="TH SarabunPSK" w:hAnsi="TH SarabunPSK" w:cs="TH SarabunPSK" w:hint="cs"/>
          <w:sz w:val="28"/>
          <w:cs/>
        </w:rPr>
        <w:t>และ</w:t>
      </w:r>
      <w:r w:rsidR="00C737AA" w:rsidRPr="00824AF2">
        <w:rPr>
          <w:rFonts w:ascii="TH SarabunPSK" w:hAnsi="TH SarabunPSK" w:cs="TH SarabunPSK"/>
          <w:sz w:val="28"/>
          <w:cs/>
        </w:rPr>
        <w:t>บันทึกรายละเอียดเขียนแบบโครงสร้าง</w:t>
      </w:r>
    </w:p>
    <w:p w:rsidR="00824AF2" w:rsidRDefault="00E1579B" w:rsidP="00824AF2">
      <w:pPr>
        <w:pStyle w:val="a7"/>
        <w:ind w:left="0" w:firstLine="567"/>
        <w:jc w:val="thaiDistribute"/>
        <w:rPr>
          <w:rFonts w:ascii="TH SarabunPSK" w:hAnsi="TH SarabunPSK" w:cs="TH SarabunPSK"/>
          <w:b/>
          <w:bCs/>
          <w:sz w:val="28"/>
        </w:rPr>
      </w:pPr>
      <w:r w:rsidRPr="00E1579B">
        <w:rPr>
          <w:rFonts w:ascii="TH SarabunPSK" w:hAnsi="TH SarabunPSK" w:cs="TH SarabunPSK"/>
          <w:b/>
          <w:bCs/>
          <w:sz w:val="28"/>
          <w:cs/>
        </w:rPr>
        <w:t>การวิเคราะห์ข้อมูล</w:t>
      </w:r>
      <w:r w:rsidR="00824AF2">
        <w:rPr>
          <w:rFonts w:ascii="TH SarabunPSK" w:hAnsi="TH SarabunPSK" w:cs="TH SarabunPSK" w:hint="cs"/>
          <w:b/>
          <w:bCs/>
          <w:sz w:val="28"/>
          <w:cs/>
        </w:rPr>
        <w:t xml:space="preserve"> </w:t>
      </w:r>
    </w:p>
    <w:p w:rsidR="00E1579B" w:rsidRPr="00824AF2" w:rsidRDefault="00E1579B" w:rsidP="00824AF2">
      <w:pPr>
        <w:pStyle w:val="a7"/>
        <w:ind w:left="0" w:firstLine="567"/>
        <w:jc w:val="thaiDistribute"/>
        <w:rPr>
          <w:rFonts w:ascii="TH SarabunPSK" w:hAnsi="TH SarabunPSK" w:cs="TH SarabunPSK"/>
          <w:b/>
          <w:bCs/>
          <w:sz w:val="28"/>
        </w:rPr>
      </w:pPr>
      <w:r w:rsidRPr="00E1579B">
        <w:rPr>
          <w:rFonts w:ascii="TH SarabunPSK" w:hAnsi="TH SarabunPSK" w:cs="TH SarabunPSK"/>
          <w:b/>
          <w:bCs/>
          <w:sz w:val="28"/>
          <w:cs/>
        </w:rPr>
        <w:t>วิเคราะห์เปรียบเทียบความแตกต่าง</w:t>
      </w:r>
      <w:r w:rsidRPr="00E1579B">
        <w:rPr>
          <w:rFonts w:ascii="TH SarabunPSK" w:hAnsi="TH SarabunPSK" w:cs="TH SarabunPSK" w:hint="cs"/>
          <w:b/>
          <w:bCs/>
          <w:sz w:val="28"/>
          <w:cs/>
        </w:rPr>
        <w:t>ของ</w:t>
      </w:r>
      <w:r w:rsidRPr="00E1579B">
        <w:rPr>
          <w:rFonts w:ascii="TH SarabunPSK" w:hAnsi="TH SarabunPSK" w:cs="TH SarabunPSK"/>
          <w:b/>
          <w:bCs/>
          <w:sz w:val="28"/>
          <w:cs/>
        </w:rPr>
        <w:t>พระอุโบสถ</w:t>
      </w:r>
      <w:r>
        <w:rPr>
          <w:rFonts w:ascii="TH SarabunPSK" w:hAnsi="TH SarabunPSK" w:cs="TH SarabunPSK" w:hint="cs"/>
          <w:sz w:val="28"/>
          <w:cs/>
        </w:rPr>
        <w:t xml:space="preserve"> </w:t>
      </w:r>
      <w:r w:rsidR="00A93130">
        <w:rPr>
          <w:rFonts w:ascii="TH SarabunPSK" w:hAnsi="TH SarabunPSK" w:cs="TH SarabunPSK"/>
          <w:sz w:val="28"/>
          <w:cs/>
        </w:rPr>
        <w:t>อาศัยการวิเคราะห์แผนผัง</w:t>
      </w:r>
      <w:r w:rsidRPr="00E1579B">
        <w:rPr>
          <w:rFonts w:ascii="TH SarabunPSK" w:hAnsi="TH SarabunPSK" w:cs="TH SarabunPSK"/>
          <w:sz w:val="28"/>
          <w:cs/>
        </w:rPr>
        <w:t>(</w:t>
      </w:r>
      <w:r w:rsidRPr="00E1579B">
        <w:rPr>
          <w:rFonts w:ascii="TH SarabunPSK" w:hAnsi="TH SarabunPSK" w:cs="TH SarabunPSK"/>
          <w:sz w:val="28"/>
        </w:rPr>
        <w:t xml:space="preserve">Planning analysis) </w:t>
      </w:r>
      <w:r w:rsidRPr="00E1579B">
        <w:rPr>
          <w:rFonts w:ascii="TH SarabunPSK" w:hAnsi="TH SarabunPSK" w:cs="TH SarabunPSK"/>
          <w:sz w:val="28"/>
          <w:cs/>
        </w:rPr>
        <w:t>ในการพิจารณาลักษณะของ</w:t>
      </w:r>
      <w:r w:rsidR="00FC3310">
        <w:rPr>
          <w:rFonts w:ascii="TH SarabunPSK" w:hAnsi="TH SarabunPSK" w:cs="TH SarabunPSK" w:hint="cs"/>
          <w:sz w:val="28"/>
          <w:cs/>
        </w:rPr>
        <w:t>บริบททางวัฒนธรรมระหว่าง</w:t>
      </w:r>
      <w:r w:rsidRPr="00E1579B">
        <w:rPr>
          <w:rFonts w:ascii="TH SarabunPSK" w:hAnsi="TH SarabunPSK" w:cs="TH SarabunPSK"/>
          <w:sz w:val="28"/>
          <w:cs/>
        </w:rPr>
        <w:t>ชุมชน</w:t>
      </w:r>
      <w:r w:rsidR="00FC3310">
        <w:rPr>
          <w:rFonts w:ascii="TH SarabunPSK" w:hAnsi="TH SarabunPSK" w:cs="TH SarabunPSK" w:hint="cs"/>
          <w:sz w:val="28"/>
          <w:cs/>
        </w:rPr>
        <w:t>ของกลุ่มพื้นที่ศึกษา</w:t>
      </w:r>
      <w:r w:rsidRPr="00E1579B">
        <w:rPr>
          <w:rFonts w:ascii="TH SarabunPSK" w:hAnsi="TH SarabunPSK" w:cs="TH SarabunPSK"/>
          <w:sz w:val="28"/>
          <w:cs/>
        </w:rPr>
        <w:t xml:space="preserve"> </w:t>
      </w:r>
      <w:r w:rsidR="00FC3310">
        <w:rPr>
          <w:rFonts w:ascii="TH SarabunPSK" w:hAnsi="TH SarabunPSK" w:cs="TH SarabunPSK" w:hint="cs"/>
          <w:sz w:val="28"/>
          <w:cs/>
        </w:rPr>
        <w:t>รวมถึงภูมิทัศน์วัฒนธรรมที่ส่งผลต่อการกำหนด</w:t>
      </w:r>
      <w:r w:rsidRPr="00E1579B">
        <w:rPr>
          <w:rFonts w:ascii="TH SarabunPSK" w:hAnsi="TH SarabunPSK" w:cs="TH SarabunPSK"/>
          <w:sz w:val="28"/>
          <w:cs/>
        </w:rPr>
        <w:t>ตำแหน่งที่ตั้งของ</w:t>
      </w:r>
      <w:r w:rsidRPr="00A90E28">
        <w:rPr>
          <w:rFonts w:ascii="TH SarabunPSK" w:hAnsi="TH SarabunPSK" w:cs="TH SarabunPSK"/>
          <w:sz w:val="28"/>
          <w:cs/>
        </w:rPr>
        <w:t>พระอุโบสถ</w:t>
      </w:r>
      <w:r>
        <w:rPr>
          <w:rFonts w:ascii="TH SarabunPSK" w:hAnsi="TH SarabunPSK" w:cs="TH SarabunPSK" w:hint="cs"/>
          <w:sz w:val="28"/>
          <w:cs/>
        </w:rPr>
        <w:t xml:space="preserve"> </w:t>
      </w:r>
      <w:r w:rsidRPr="00E1579B">
        <w:rPr>
          <w:rFonts w:ascii="TH SarabunPSK" w:hAnsi="TH SarabunPSK" w:cs="TH SarabunPSK"/>
          <w:sz w:val="28"/>
          <w:cs/>
        </w:rPr>
        <w:t>เพื่อให้ทราบถึง</w:t>
      </w:r>
      <w:r>
        <w:rPr>
          <w:rFonts w:ascii="TH SarabunPSK" w:hAnsi="TH SarabunPSK" w:cs="TH SarabunPSK" w:hint="cs"/>
          <w:sz w:val="28"/>
          <w:cs/>
        </w:rPr>
        <w:t>ข้อมูล</w:t>
      </w:r>
      <w:r w:rsidRPr="00E1579B">
        <w:rPr>
          <w:rFonts w:ascii="TH SarabunPSK" w:hAnsi="TH SarabunPSK" w:cs="TH SarabunPSK"/>
          <w:sz w:val="28"/>
          <w:cs/>
        </w:rPr>
        <w:t>วิเคราะห์เปรียบเทียบความแตกต่าง</w:t>
      </w:r>
      <w:r w:rsidRPr="00A90E28">
        <w:rPr>
          <w:rFonts w:ascii="TH SarabunPSK" w:hAnsi="TH SarabunPSK" w:cs="TH SarabunPSK"/>
          <w:sz w:val="28"/>
          <w:cs/>
        </w:rPr>
        <w:t>พระอุโบสถ</w:t>
      </w:r>
      <w:r>
        <w:rPr>
          <w:rFonts w:ascii="TH SarabunPSK" w:hAnsi="TH SarabunPSK" w:cs="TH SarabunPSK" w:hint="cs"/>
          <w:sz w:val="28"/>
          <w:cs/>
        </w:rPr>
        <w:t xml:space="preserve"> </w:t>
      </w:r>
      <w:r w:rsidRPr="00E1579B">
        <w:rPr>
          <w:rFonts w:ascii="TH SarabunPSK" w:hAnsi="TH SarabunPSK" w:cs="TH SarabunPSK"/>
          <w:sz w:val="28"/>
          <w:cs/>
        </w:rPr>
        <w:t>องค์ประกอบทางสถาปัตย</w:t>
      </w:r>
      <w:r w:rsidR="00A93130">
        <w:rPr>
          <w:rFonts w:ascii="TH SarabunPSK" w:hAnsi="TH SarabunPSK" w:cs="TH SarabunPSK"/>
          <w:sz w:val="28"/>
          <w:cs/>
        </w:rPr>
        <w:t>กรรม อาศัยการวิเคราะห์รูปลักษณ์</w:t>
      </w:r>
      <w:r w:rsidRPr="00E1579B">
        <w:rPr>
          <w:rFonts w:ascii="TH SarabunPSK" w:hAnsi="TH SarabunPSK" w:cs="TH SarabunPSK"/>
          <w:sz w:val="28"/>
          <w:cs/>
        </w:rPr>
        <w:t>(</w:t>
      </w:r>
      <w:r w:rsidRPr="00E1579B">
        <w:rPr>
          <w:rFonts w:ascii="TH SarabunPSK" w:hAnsi="TH SarabunPSK" w:cs="TH SarabunPSK"/>
          <w:sz w:val="28"/>
        </w:rPr>
        <w:t xml:space="preserve">Morphological Analysis) </w:t>
      </w:r>
      <w:r w:rsidRPr="00E1579B">
        <w:rPr>
          <w:rFonts w:ascii="TH SarabunPSK" w:hAnsi="TH SarabunPSK" w:cs="TH SarabunPSK"/>
          <w:sz w:val="28"/>
          <w:cs/>
        </w:rPr>
        <w:t>เช่น รูปแบบโครงสร้างผนัง พื้นผิวพื้น ผนัง เพดาน และช่องเปิด</w:t>
      </w:r>
    </w:p>
    <w:p w:rsidR="00796835" w:rsidRPr="000804B3" w:rsidRDefault="00E1579B" w:rsidP="00824AF2">
      <w:pPr>
        <w:pStyle w:val="a7"/>
        <w:ind w:left="0" w:firstLine="567"/>
        <w:jc w:val="thaiDistribute"/>
        <w:rPr>
          <w:rFonts w:ascii="TH SarabunPSK" w:hAnsi="TH SarabunPSK" w:cs="TH SarabunPSK"/>
          <w:sz w:val="28"/>
        </w:rPr>
      </w:pPr>
      <w:r w:rsidRPr="00E1579B">
        <w:rPr>
          <w:rFonts w:ascii="TH SarabunPSK" w:hAnsi="TH SarabunPSK" w:cs="TH SarabunPSK"/>
          <w:b/>
          <w:bCs/>
          <w:sz w:val="28"/>
          <w:cs/>
        </w:rPr>
        <w:t>วิเคราะห์คุณลักษณะของ</w:t>
      </w:r>
      <w:r w:rsidRPr="00E1579B">
        <w:rPr>
          <w:rFonts w:ascii="TH SarabunPSK" w:hAnsi="TH SarabunPSK" w:cs="TH SarabunPSK" w:hint="cs"/>
          <w:b/>
          <w:bCs/>
          <w:sz w:val="28"/>
          <w:cs/>
        </w:rPr>
        <w:t>แสง</w:t>
      </w:r>
      <w:r w:rsidRPr="00E1579B">
        <w:rPr>
          <w:rFonts w:ascii="TH SarabunPSK" w:hAnsi="TH SarabunPSK" w:cs="TH SarabunPSK"/>
          <w:b/>
          <w:bCs/>
          <w:sz w:val="28"/>
          <w:cs/>
        </w:rPr>
        <w:t>พื้นที่ภายนอก-ภายในพระอุโบสถ</w:t>
      </w:r>
      <w:r>
        <w:rPr>
          <w:rFonts w:ascii="TH SarabunPSK" w:hAnsi="TH SarabunPSK" w:cs="TH SarabunPSK" w:hint="cs"/>
          <w:sz w:val="28"/>
          <w:cs/>
        </w:rPr>
        <w:t xml:space="preserve"> ใช้</w:t>
      </w:r>
      <w:r w:rsidRPr="00E1579B">
        <w:rPr>
          <w:rFonts w:ascii="TH SarabunPSK" w:hAnsi="TH SarabunPSK" w:cs="TH SarabunPSK"/>
          <w:sz w:val="28"/>
          <w:cs/>
        </w:rPr>
        <w:t>การวิเคราะห์ข้อมูลใช้พื้นฐานการวิเคราะห์เชิงเปรียบเทียบ (</w:t>
      </w:r>
      <w:r w:rsidRPr="00E1579B">
        <w:rPr>
          <w:rFonts w:ascii="TH SarabunPSK" w:hAnsi="TH SarabunPSK" w:cs="TH SarabunPSK"/>
          <w:sz w:val="28"/>
        </w:rPr>
        <w:t xml:space="preserve">Comparative Analysis) </w:t>
      </w:r>
      <w:r w:rsidRPr="00E1579B">
        <w:rPr>
          <w:rFonts w:ascii="TH SarabunPSK" w:hAnsi="TH SarabunPSK" w:cs="TH SarabunPSK"/>
          <w:sz w:val="28"/>
          <w:cs/>
        </w:rPr>
        <w:t>เพื่อสร้างประเด็นในการวิเคราะห์ข้อมูลเปรียบเทียบหลักการตามแนวความคิดกับรูปแบบของกลุ่มตัวอย่างศ</w:t>
      </w:r>
      <w:r w:rsidR="00A93130">
        <w:rPr>
          <w:rFonts w:ascii="TH SarabunPSK" w:hAnsi="TH SarabunPSK" w:cs="TH SarabunPSK"/>
          <w:sz w:val="28"/>
          <w:cs/>
        </w:rPr>
        <w:t>ึกษา ใช้วิธีการวิเคราะห์เนื้อหา</w:t>
      </w:r>
      <w:r w:rsidRPr="00E1579B">
        <w:rPr>
          <w:rFonts w:ascii="TH SarabunPSK" w:hAnsi="TH SarabunPSK" w:cs="TH SarabunPSK"/>
          <w:sz w:val="28"/>
          <w:cs/>
        </w:rPr>
        <w:t>(</w:t>
      </w:r>
      <w:r w:rsidRPr="00E1579B">
        <w:rPr>
          <w:rFonts w:ascii="TH SarabunPSK" w:hAnsi="TH SarabunPSK" w:cs="TH SarabunPSK"/>
          <w:sz w:val="28"/>
        </w:rPr>
        <w:t xml:space="preserve">Content Analysis) </w:t>
      </w:r>
      <w:r w:rsidR="00A93130">
        <w:rPr>
          <w:rFonts w:ascii="TH SarabunPSK" w:hAnsi="TH SarabunPSK" w:cs="TH SarabunPSK"/>
          <w:sz w:val="28"/>
          <w:cs/>
        </w:rPr>
        <w:t>และการวิเคราะห์รูปลักษณ์</w:t>
      </w:r>
      <w:r w:rsidRPr="00E1579B">
        <w:rPr>
          <w:rFonts w:ascii="TH SarabunPSK" w:hAnsi="TH SarabunPSK" w:cs="TH SarabunPSK"/>
          <w:sz w:val="28"/>
          <w:cs/>
        </w:rPr>
        <w:t>(</w:t>
      </w:r>
      <w:r w:rsidRPr="00E1579B">
        <w:rPr>
          <w:rFonts w:ascii="TH SarabunPSK" w:hAnsi="TH SarabunPSK" w:cs="TH SarabunPSK"/>
          <w:sz w:val="28"/>
        </w:rPr>
        <w:t xml:space="preserve">Morphological Analysis) </w:t>
      </w:r>
      <w:r w:rsidRPr="00E1579B">
        <w:rPr>
          <w:rFonts w:ascii="TH SarabunPSK" w:hAnsi="TH SarabunPSK" w:cs="TH SarabunPSK"/>
          <w:sz w:val="28"/>
          <w:cs/>
        </w:rPr>
        <w:t>เป็นหลัก</w:t>
      </w:r>
      <w:r w:rsidR="008F726D">
        <w:rPr>
          <w:rFonts w:ascii="TH SarabunPSK" w:hAnsi="TH SarabunPSK" w:cs="TH SarabunPSK" w:hint="cs"/>
          <w:sz w:val="28"/>
          <w:cs/>
        </w:rPr>
        <w:t xml:space="preserve"> </w:t>
      </w:r>
      <w:r w:rsidR="008F726D">
        <w:rPr>
          <w:rFonts w:ascii="TH SarabunPSK" w:hAnsi="TH SarabunPSK" w:cs="TH SarabunPSK"/>
          <w:sz w:val="28"/>
          <w:cs/>
        </w:rPr>
        <w:t>อย่างไรก็ตาม</w:t>
      </w:r>
      <w:r w:rsidR="00C737AA" w:rsidRPr="00E1579B">
        <w:rPr>
          <w:rFonts w:ascii="TH SarabunPSK" w:hAnsi="TH SarabunPSK" w:cs="TH SarabunPSK"/>
          <w:sz w:val="28"/>
          <w:cs/>
        </w:rPr>
        <w:t xml:space="preserve">ข้อมูลที่ได้รับถูกนำมาวิเคราะห์คุณลักษณะเฉพาะเชิงกายภาพ </w:t>
      </w:r>
      <w:r>
        <w:rPr>
          <w:rFonts w:ascii="TH SarabunPSK" w:hAnsi="TH SarabunPSK" w:cs="TH SarabunPSK" w:hint="cs"/>
          <w:sz w:val="28"/>
          <w:cs/>
        </w:rPr>
        <w:t>สู่</w:t>
      </w:r>
      <w:r w:rsidRPr="00E1579B">
        <w:rPr>
          <w:rFonts w:ascii="TH SarabunPSK" w:hAnsi="TH SarabunPSK" w:cs="TH SarabunPSK"/>
          <w:sz w:val="28"/>
          <w:cs/>
        </w:rPr>
        <w:t>การสังเคราะห์ข้อมูล</w:t>
      </w:r>
      <w:r w:rsidR="00C737AA" w:rsidRPr="00E1579B">
        <w:rPr>
          <w:rFonts w:ascii="TH SarabunPSK" w:hAnsi="TH SarabunPSK" w:cs="TH SarabunPSK"/>
          <w:sz w:val="28"/>
          <w:cs/>
        </w:rPr>
        <w:t>โดยการจำแนก</w:t>
      </w:r>
      <w:r w:rsidRPr="00E1579B">
        <w:rPr>
          <w:rFonts w:ascii="TH SarabunPSK" w:hAnsi="TH SarabunPSK" w:cs="TH SarabunPSK"/>
          <w:sz w:val="28"/>
          <w:cs/>
        </w:rPr>
        <w:t>ข้อมูล</w:t>
      </w:r>
      <w:r w:rsidR="00C737AA" w:rsidRPr="00E1579B">
        <w:rPr>
          <w:rFonts w:ascii="TH SarabunPSK" w:hAnsi="TH SarabunPSK" w:cs="TH SarabunPSK"/>
          <w:sz w:val="28"/>
          <w:cs/>
        </w:rPr>
        <w:t xml:space="preserve"> (</w:t>
      </w:r>
      <w:r w:rsidR="00C737AA" w:rsidRPr="00E1579B">
        <w:rPr>
          <w:rFonts w:ascii="TH SarabunPSK" w:hAnsi="TH SarabunPSK" w:cs="TH SarabunPSK"/>
          <w:sz w:val="28"/>
        </w:rPr>
        <w:t>Typological Analysis)</w:t>
      </w:r>
      <w:r>
        <w:rPr>
          <w:rFonts w:ascii="TH SarabunPSK" w:hAnsi="TH SarabunPSK" w:cs="TH SarabunPSK" w:hint="cs"/>
          <w:sz w:val="28"/>
          <w:cs/>
        </w:rPr>
        <w:t xml:space="preserve"> และ</w:t>
      </w:r>
      <w:r w:rsidR="00C737AA" w:rsidRPr="00E1579B">
        <w:rPr>
          <w:rFonts w:ascii="TH SarabunPSK" w:hAnsi="TH SarabunPSK" w:cs="TH SarabunPSK"/>
          <w:sz w:val="28"/>
          <w:cs/>
        </w:rPr>
        <w:t>การเ</w:t>
      </w:r>
      <w:r w:rsidR="00A93130">
        <w:rPr>
          <w:rFonts w:ascii="TH SarabunPSK" w:hAnsi="TH SarabunPSK" w:cs="TH SarabunPSK"/>
          <w:sz w:val="28"/>
          <w:cs/>
        </w:rPr>
        <w:t>ปรียบเทียบความเหมือนความแตกต่าง</w:t>
      </w:r>
      <w:r w:rsidR="00C737AA" w:rsidRPr="00E1579B">
        <w:rPr>
          <w:rFonts w:ascii="TH SarabunPSK" w:hAnsi="TH SarabunPSK" w:cs="TH SarabunPSK"/>
          <w:sz w:val="28"/>
          <w:cs/>
        </w:rPr>
        <w:t>(</w:t>
      </w:r>
      <w:r w:rsidR="00C737AA" w:rsidRPr="00E1579B">
        <w:rPr>
          <w:rFonts w:ascii="TH SarabunPSK" w:hAnsi="TH SarabunPSK" w:cs="TH SarabunPSK"/>
          <w:sz w:val="28"/>
        </w:rPr>
        <w:t xml:space="preserve">Comparative Analysis) </w:t>
      </w:r>
      <w:r w:rsidR="00C737AA" w:rsidRPr="00E1579B">
        <w:rPr>
          <w:rFonts w:ascii="TH SarabunPSK" w:hAnsi="TH SarabunPSK" w:cs="TH SarabunPSK"/>
          <w:sz w:val="28"/>
          <w:cs/>
        </w:rPr>
        <w:t>ร่วมกับการวิเคราะห์ข้อมูลเชิงปริมาณ (</w:t>
      </w:r>
      <w:r w:rsidR="00C737AA" w:rsidRPr="00E1579B">
        <w:rPr>
          <w:rFonts w:ascii="TH SarabunPSK" w:hAnsi="TH SarabunPSK" w:cs="TH SarabunPSK"/>
          <w:sz w:val="28"/>
        </w:rPr>
        <w:t xml:space="preserve">Quantitative Data) </w:t>
      </w:r>
      <w:r w:rsidR="00C737AA" w:rsidRPr="00E1579B">
        <w:rPr>
          <w:rFonts w:ascii="TH SarabunPSK" w:hAnsi="TH SarabunPSK" w:cs="TH SarabunPSK"/>
          <w:sz w:val="28"/>
          <w:cs/>
        </w:rPr>
        <w:t>ถึงคุณลักษณะของแสงเชิงพื้นที่ในแต่ละกลุ่มตัวอย่าง อธิบายผลข้อมูลค่าความสว่าง (</w:t>
      </w:r>
      <w:r w:rsidR="00C737AA" w:rsidRPr="00E1579B">
        <w:rPr>
          <w:rFonts w:ascii="TH SarabunPSK" w:hAnsi="TH SarabunPSK" w:cs="TH SarabunPSK"/>
          <w:sz w:val="28"/>
        </w:rPr>
        <w:t xml:space="preserve">Illuminance) </w:t>
      </w:r>
      <w:r w:rsidR="00C737AA" w:rsidRPr="00E1579B">
        <w:rPr>
          <w:rFonts w:ascii="TH SarabunPSK" w:hAnsi="TH SarabunPSK" w:cs="TH SarabunPSK"/>
          <w:sz w:val="28"/>
          <w:cs/>
        </w:rPr>
        <w:t>จากความสว่างที่ปรากฏสู่กา</w:t>
      </w:r>
      <w:r w:rsidR="00A93130">
        <w:rPr>
          <w:rFonts w:ascii="TH SarabunPSK" w:hAnsi="TH SarabunPSK" w:cs="TH SarabunPSK"/>
          <w:sz w:val="28"/>
          <w:cs/>
        </w:rPr>
        <w:t>รรับรู้แสงในระยะพื้นที่แสงสว่าง</w:t>
      </w:r>
      <w:r w:rsidR="00C737AA" w:rsidRPr="00E1579B">
        <w:rPr>
          <w:rFonts w:ascii="TH SarabunPSK" w:hAnsi="TH SarabunPSK" w:cs="TH SarabunPSK"/>
          <w:sz w:val="28"/>
          <w:cs/>
        </w:rPr>
        <w:t>(</w:t>
      </w:r>
      <w:r w:rsidR="00C737AA" w:rsidRPr="00E1579B">
        <w:rPr>
          <w:rFonts w:ascii="TH SarabunPSK" w:hAnsi="TH SarabunPSK" w:cs="TH SarabunPSK"/>
          <w:sz w:val="28"/>
        </w:rPr>
        <w:t xml:space="preserve">Daylight zone) </w:t>
      </w:r>
      <w:r w:rsidR="00AE25F2">
        <w:rPr>
          <w:rFonts w:ascii="TH SarabunPSK" w:hAnsi="TH SarabunPSK" w:cs="TH SarabunPSK"/>
          <w:sz w:val="28"/>
          <w:cs/>
        </w:rPr>
        <w:t>ที่ต่างกัน สรุป และอภิปราย</w:t>
      </w:r>
      <w:r w:rsidR="00C737AA" w:rsidRPr="00E1579B">
        <w:rPr>
          <w:rFonts w:ascii="TH SarabunPSK" w:hAnsi="TH SarabunPSK" w:cs="TH SarabunPSK"/>
          <w:sz w:val="28"/>
          <w:cs/>
        </w:rPr>
        <w:t>ผลวิจัยประกอบด้วย 2 ส่วน ดังนี้</w:t>
      </w:r>
      <w:r w:rsidR="008F726D">
        <w:rPr>
          <w:rFonts w:ascii="TH SarabunPSK" w:hAnsi="TH SarabunPSK" w:cs="TH SarabunPSK" w:hint="cs"/>
          <w:sz w:val="28"/>
          <w:cs/>
        </w:rPr>
        <w:t xml:space="preserve"> </w:t>
      </w:r>
      <w:r w:rsidR="008F726D" w:rsidRPr="00434799">
        <w:rPr>
          <w:rFonts w:ascii="TH SarabunPSK" w:hAnsi="TH SarabunPSK" w:cs="TH SarabunPSK" w:hint="cs"/>
          <w:sz w:val="28"/>
          <w:cs/>
        </w:rPr>
        <w:t>1.</w:t>
      </w:r>
      <w:r w:rsidR="000756A7">
        <w:rPr>
          <w:rFonts w:ascii="TH SarabunPSK" w:hAnsi="TH SarabunPSK" w:cs="TH SarabunPSK"/>
          <w:sz w:val="28"/>
          <w:cs/>
        </w:rPr>
        <w:t>มิติความสัมพันธ์ระหว่างพื้นที่</w:t>
      </w:r>
      <w:r w:rsidR="00C737AA" w:rsidRPr="00434799">
        <w:rPr>
          <w:rFonts w:ascii="TH SarabunPSK" w:hAnsi="TH SarabunPSK" w:cs="TH SarabunPSK"/>
          <w:sz w:val="28"/>
          <w:cs/>
        </w:rPr>
        <w:t xml:space="preserve">รูปแบบด้านสถาปัตยกรรมกับคุณลักษณะของแสงที่ปรากฏต่อพระอุโบสถสมัยอยุธยาตอนปลาย </w:t>
      </w:r>
      <w:r w:rsidR="000804B3">
        <w:rPr>
          <w:rFonts w:ascii="TH SarabunPSK" w:hAnsi="TH SarabunPSK" w:cs="TH SarabunPSK" w:hint="cs"/>
          <w:sz w:val="28"/>
          <w:cs/>
        </w:rPr>
        <w:t xml:space="preserve"> และ</w:t>
      </w:r>
      <w:r w:rsidR="00A93130">
        <w:rPr>
          <w:rFonts w:ascii="TH SarabunPSK" w:hAnsi="TH SarabunPSK" w:cs="TH SarabunPSK" w:hint="cs"/>
          <w:sz w:val="28"/>
          <w:cs/>
        </w:rPr>
        <w:t xml:space="preserve"> </w:t>
      </w:r>
      <w:r w:rsidR="008F726D" w:rsidRPr="000804B3">
        <w:rPr>
          <w:rFonts w:ascii="TH SarabunPSK" w:hAnsi="TH SarabunPSK" w:cs="TH SarabunPSK" w:hint="cs"/>
          <w:sz w:val="28"/>
          <w:cs/>
        </w:rPr>
        <w:t>2.</w:t>
      </w:r>
      <w:r w:rsidR="00C737AA" w:rsidRPr="000804B3">
        <w:rPr>
          <w:rFonts w:ascii="TH SarabunPSK" w:hAnsi="TH SarabunPSK" w:cs="TH SarabunPSK"/>
          <w:sz w:val="28"/>
          <w:cs/>
        </w:rPr>
        <w:t>ปัจจัยหรืออิทธิพลใดที่ส่งผลต่อการเปลี่ยนแปลงคุณลักษณะของแสงในพระอุโบสถกลุ่มตัวอย่าง</w:t>
      </w:r>
    </w:p>
    <w:p w:rsidR="000232A2" w:rsidRPr="002F6C45" w:rsidRDefault="00DB36A5" w:rsidP="002F6C45">
      <w:pPr>
        <w:pStyle w:val="a7"/>
        <w:ind w:left="0"/>
        <w:jc w:val="center"/>
        <w:rPr>
          <w:rFonts w:ascii="TH SarabunPSK" w:hAnsi="TH SarabunPSK" w:cs="TH SarabunPSK"/>
          <w:sz w:val="28"/>
        </w:rPr>
      </w:pPr>
      <w:r>
        <w:rPr>
          <w:rFonts w:ascii="TH SarabunPSK" w:hAnsi="TH SarabunPSK" w:cs="TH SarabunPSK" w:hint="cs"/>
          <w:noProof/>
          <w:sz w:val="28"/>
        </w:rPr>
        <w:drawing>
          <wp:inline distT="0" distB="0" distL="0" distR="0">
            <wp:extent cx="3400486" cy="3576320"/>
            <wp:effectExtent l="0" t="0" r="9525" b="508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วิธีการวิจัยคุณลักษณะของแสงต่อพระอุโบสถสมัยอยุธยาตอนปลายเขตพื้นที่จังหวัดนนทบุรี.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8940" cy="3648314"/>
                    </a:xfrm>
                    <a:prstGeom prst="rect">
                      <a:avLst/>
                    </a:prstGeom>
                  </pic:spPr>
                </pic:pic>
              </a:graphicData>
            </a:graphic>
          </wp:inline>
        </w:drawing>
      </w:r>
    </w:p>
    <w:p w:rsidR="00DB36A5" w:rsidRPr="00DB36A5" w:rsidRDefault="00DB36A5" w:rsidP="00DB36A5">
      <w:pPr>
        <w:jc w:val="thaiDistribute"/>
        <w:rPr>
          <w:rFonts w:ascii="TH SarabunPSK" w:hAnsi="TH SarabunPSK" w:cs="TH SarabunPSK"/>
          <w:b/>
          <w:bCs/>
          <w:sz w:val="28"/>
        </w:rPr>
      </w:pPr>
      <w:r w:rsidRPr="004F5B00">
        <w:rPr>
          <w:rFonts w:ascii="TH SarabunPSK" w:hAnsi="TH SarabunPSK" w:cs="TH SarabunPSK"/>
          <w:b/>
          <w:bCs/>
          <w:sz w:val="28"/>
          <w:cs/>
        </w:rPr>
        <w:t xml:space="preserve">ภาพที่ </w:t>
      </w:r>
      <w:r w:rsidR="00681CB7">
        <w:rPr>
          <w:rFonts w:ascii="TH SarabunPSK" w:hAnsi="TH SarabunPSK" w:cs="TH SarabunPSK" w:hint="cs"/>
          <w:b/>
          <w:bCs/>
          <w:sz w:val="28"/>
          <w:cs/>
        </w:rPr>
        <w:t>8</w:t>
      </w:r>
      <w:r w:rsidRPr="00DB36A5">
        <w:rPr>
          <w:rFonts w:ascii="TH SarabunPSK" w:hAnsi="TH SarabunPSK" w:cs="TH SarabunPSK" w:hint="cs"/>
          <w:sz w:val="28"/>
          <w:cs/>
        </w:rPr>
        <w:t xml:space="preserve"> กรอบแนวคิด</w:t>
      </w:r>
      <w:r w:rsidRPr="00DB36A5">
        <w:rPr>
          <w:rFonts w:ascii="TH SarabunPSK" w:hAnsi="TH SarabunPSK" w:cs="TH SarabunPSK"/>
          <w:sz w:val="28"/>
          <w:cs/>
        </w:rPr>
        <w:t>วิธี</w:t>
      </w:r>
      <w:r w:rsidRPr="00DB36A5">
        <w:rPr>
          <w:rFonts w:ascii="TH SarabunPSK" w:hAnsi="TH SarabunPSK" w:cs="TH SarabunPSK" w:hint="cs"/>
          <w:sz w:val="28"/>
          <w:cs/>
        </w:rPr>
        <w:t>ดำเนินการวิจัย</w:t>
      </w:r>
    </w:p>
    <w:p w:rsidR="001356EA" w:rsidRDefault="00DB36A5" w:rsidP="00DB36A5">
      <w:pPr>
        <w:jc w:val="thaiDistribute"/>
        <w:rPr>
          <w:rFonts w:ascii="TH SarabunPSK" w:hAnsi="TH SarabunPSK" w:cs="TH SarabunPSK"/>
          <w:szCs w:val="24"/>
        </w:rPr>
      </w:pPr>
      <w:r>
        <w:rPr>
          <w:rFonts w:ascii="TH SarabunPSK" w:hAnsi="TH SarabunPSK" w:cs="TH SarabunPSK"/>
          <w:szCs w:val="24"/>
          <w:cs/>
        </w:rPr>
        <w:t>ที่มา: ผู้วิจัย</w:t>
      </w:r>
    </w:p>
    <w:p w:rsidR="0012763E" w:rsidRPr="00C128AC" w:rsidRDefault="0012763E" w:rsidP="00DB36A5">
      <w:pPr>
        <w:jc w:val="thaiDistribute"/>
        <w:rPr>
          <w:rFonts w:ascii="TH SarabunPSK" w:hAnsi="TH SarabunPSK" w:cs="TH SarabunPSK" w:hint="cs"/>
          <w:szCs w:val="24"/>
        </w:rPr>
      </w:pPr>
    </w:p>
    <w:p w:rsidR="00366CB0" w:rsidRDefault="00B46A18" w:rsidP="00DB36A5">
      <w:pPr>
        <w:jc w:val="thaiDistribute"/>
        <w:rPr>
          <w:rFonts w:ascii="TH SarabunPSK" w:hAnsi="TH SarabunPSK" w:cs="TH SarabunPSK"/>
          <w:b/>
          <w:bCs/>
          <w:sz w:val="28"/>
        </w:rPr>
      </w:pPr>
      <w:r w:rsidRPr="00B46A18">
        <w:rPr>
          <w:rFonts w:ascii="TH SarabunPSK" w:hAnsi="TH SarabunPSK" w:cs="TH SarabunPSK" w:hint="cs"/>
          <w:b/>
          <w:bCs/>
          <w:sz w:val="28"/>
          <w:cs/>
        </w:rPr>
        <w:t>ผลการ</w:t>
      </w:r>
      <w:r w:rsidR="0081247A">
        <w:rPr>
          <w:rFonts w:ascii="TH SarabunPSK" w:hAnsi="TH SarabunPSK" w:cs="TH SarabunPSK" w:hint="cs"/>
          <w:b/>
          <w:bCs/>
          <w:sz w:val="28"/>
          <w:cs/>
        </w:rPr>
        <w:t>วิจัย</w:t>
      </w:r>
    </w:p>
    <w:p w:rsidR="004406C8" w:rsidRPr="000C1761" w:rsidRDefault="004C776B" w:rsidP="00154F05">
      <w:pPr>
        <w:jc w:val="thaiDistribute"/>
        <w:rPr>
          <w:rFonts w:ascii="TH SarabunPSK" w:hAnsi="TH SarabunPSK" w:cs="TH SarabunPSK"/>
          <w:b/>
          <w:bCs/>
          <w:sz w:val="28"/>
        </w:rPr>
      </w:pPr>
      <w:r>
        <w:rPr>
          <w:rFonts w:ascii="TH SarabunPSK" w:hAnsi="TH SarabunPSK" w:cs="TH SarabunPSK"/>
          <w:b/>
          <w:bCs/>
          <w:sz w:val="28"/>
          <w:cs/>
        </w:rPr>
        <w:tab/>
      </w:r>
      <w:r w:rsidR="000C1761" w:rsidRPr="000C1761">
        <w:rPr>
          <w:rFonts w:ascii="TH SarabunPSK" w:hAnsi="TH SarabunPSK" w:cs="TH SarabunPSK"/>
          <w:b/>
          <w:bCs/>
          <w:sz w:val="28"/>
          <w:cs/>
        </w:rPr>
        <w:t>“พะไลหน้า”</w:t>
      </w:r>
      <w:r w:rsidR="000C1761" w:rsidRPr="000C1761">
        <w:rPr>
          <w:rFonts w:ascii="TH SarabunPSK" w:hAnsi="TH SarabunPSK" w:cs="TH SarabunPSK" w:hint="cs"/>
          <w:b/>
          <w:bCs/>
          <w:sz w:val="28"/>
          <w:cs/>
        </w:rPr>
        <w:t xml:space="preserve"> </w:t>
      </w:r>
      <w:proofErr w:type="spellStart"/>
      <w:r w:rsidR="002E2B7C" w:rsidRPr="002E2B7C">
        <w:rPr>
          <w:rFonts w:ascii="TH SarabunPSK" w:hAnsi="TH SarabunPSK" w:cs="TH SarabunPSK"/>
          <w:b/>
          <w:bCs/>
          <w:sz w:val="28"/>
          <w:cs/>
        </w:rPr>
        <w:t>อัต</w:t>
      </w:r>
      <w:proofErr w:type="spellEnd"/>
      <w:r w:rsidR="002E2B7C" w:rsidRPr="002E2B7C">
        <w:rPr>
          <w:rFonts w:ascii="TH SarabunPSK" w:hAnsi="TH SarabunPSK" w:cs="TH SarabunPSK"/>
          <w:b/>
          <w:bCs/>
          <w:sz w:val="28"/>
          <w:cs/>
        </w:rPr>
        <w:t>ลักษณ์</w:t>
      </w:r>
      <w:r w:rsidR="002E2B7C">
        <w:rPr>
          <w:rFonts w:ascii="TH SarabunPSK" w:hAnsi="TH SarabunPSK" w:cs="TH SarabunPSK" w:hint="cs"/>
          <w:b/>
          <w:bCs/>
          <w:sz w:val="28"/>
          <w:cs/>
        </w:rPr>
        <w:t>ภูมิปัญญาสกุลช่างของ</w:t>
      </w:r>
      <w:r w:rsidR="004406C8" w:rsidRPr="000C1761">
        <w:rPr>
          <w:rFonts w:ascii="TH SarabunPSK" w:hAnsi="TH SarabunPSK" w:cs="TH SarabunPSK"/>
          <w:b/>
          <w:bCs/>
          <w:sz w:val="28"/>
          <w:cs/>
        </w:rPr>
        <w:t>พระอุโบสถในสมัยอยุธยาตอนปลายพื้นที่จังหวัดนนทบุรี</w:t>
      </w:r>
    </w:p>
    <w:p w:rsidR="00A156E2" w:rsidRDefault="00492BAE" w:rsidP="004406C8">
      <w:pPr>
        <w:ind w:firstLine="720"/>
        <w:jc w:val="thaiDistribute"/>
        <w:rPr>
          <w:rFonts w:ascii="TH SarabunPSK" w:hAnsi="TH SarabunPSK" w:cs="TH SarabunPSK"/>
          <w:sz w:val="28"/>
        </w:rPr>
      </w:pPr>
      <w:r w:rsidRPr="00492BAE">
        <w:rPr>
          <w:rFonts w:ascii="TH SarabunPSK" w:hAnsi="TH SarabunPSK" w:cs="TH SarabunPSK"/>
          <w:sz w:val="28"/>
          <w:cs/>
        </w:rPr>
        <w:t>จากข้อมูลการศึกษาสำรวจพื้นที่ พบสถาปัตยกรรมที่ปรากฏ</w:t>
      </w:r>
      <w:r w:rsidR="00966565" w:rsidRPr="00492BAE">
        <w:rPr>
          <w:rFonts w:ascii="TH SarabunPSK" w:hAnsi="TH SarabunPSK" w:cs="TH SarabunPSK"/>
          <w:sz w:val="28"/>
          <w:cs/>
        </w:rPr>
        <w:t>ส่วน</w:t>
      </w:r>
      <w:r w:rsidR="00966565">
        <w:rPr>
          <w:rFonts w:ascii="TH SarabunPSK" w:hAnsi="TH SarabunPSK" w:cs="TH SarabunPSK" w:hint="cs"/>
          <w:sz w:val="28"/>
          <w:cs/>
        </w:rPr>
        <w:t>ยื่นของหลังคาหรือ</w:t>
      </w:r>
      <w:r w:rsidRPr="00492BAE">
        <w:rPr>
          <w:rFonts w:ascii="TH SarabunPSK" w:hAnsi="TH SarabunPSK" w:cs="TH SarabunPSK"/>
          <w:sz w:val="28"/>
          <w:cs/>
        </w:rPr>
        <w:t>พะไล</w:t>
      </w:r>
      <w:r w:rsidR="000C1761">
        <w:rPr>
          <w:rFonts w:ascii="TH SarabunPSK" w:hAnsi="TH SarabunPSK" w:cs="TH SarabunPSK" w:hint="cs"/>
          <w:sz w:val="28"/>
          <w:cs/>
        </w:rPr>
        <w:t>หน้า</w:t>
      </w:r>
      <w:r w:rsidRPr="00492BAE">
        <w:rPr>
          <w:rFonts w:ascii="TH SarabunPSK" w:hAnsi="TH SarabunPSK" w:cs="TH SarabunPSK"/>
          <w:sz w:val="28"/>
          <w:cs/>
        </w:rPr>
        <w:t xml:space="preserve"> กระจาย</w:t>
      </w:r>
      <w:r w:rsidR="00966565">
        <w:rPr>
          <w:rFonts w:ascii="TH SarabunPSK" w:hAnsi="TH SarabunPSK" w:cs="TH SarabunPSK" w:hint="cs"/>
          <w:sz w:val="28"/>
          <w:cs/>
        </w:rPr>
        <w:t>ตัวตาม</w:t>
      </w:r>
      <w:r w:rsidRPr="00492BAE">
        <w:rPr>
          <w:rFonts w:ascii="TH SarabunPSK" w:hAnsi="TH SarabunPSK" w:cs="TH SarabunPSK"/>
          <w:sz w:val="28"/>
          <w:cs/>
        </w:rPr>
        <w:t>แหล่งที่ตั้งในส่วนพื้นที่ลุ่มแม่น้ำเจ้าพระยาตอนบน</w:t>
      </w:r>
      <w:r w:rsidR="00966565">
        <w:rPr>
          <w:rFonts w:ascii="TH SarabunPSK" w:hAnsi="TH SarabunPSK" w:cs="TH SarabunPSK" w:hint="cs"/>
          <w:sz w:val="28"/>
          <w:cs/>
        </w:rPr>
        <w:t>-ตอนกลาง บริเวณเขต</w:t>
      </w:r>
      <w:r w:rsidR="00966565" w:rsidRPr="00966565">
        <w:rPr>
          <w:rFonts w:ascii="TH SarabunPSK" w:hAnsi="TH SarabunPSK" w:cs="TH SarabunPSK"/>
          <w:sz w:val="28"/>
          <w:cs/>
        </w:rPr>
        <w:t>พื้นที่จังหวัดนนทบุรี</w:t>
      </w:r>
      <w:r w:rsidRPr="00492BAE">
        <w:rPr>
          <w:rFonts w:ascii="TH SarabunPSK" w:hAnsi="TH SarabunPSK" w:cs="TH SarabunPSK"/>
          <w:sz w:val="28"/>
          <w:cs/>
        </w:rPr>
        <w:t xml:space="preserve"> และ</w:t>
      </w:r>
      <w:r w:rsidR="00966565">
        <w:rPr>
          <w:rFonts w:ascii="TH SarabunPSK" w:hAnsi="TH SarabunPSK" w:cs="TH SarabunPSK" w:hint="cs"/>
          <w:sz w:val="28"/>
          <w:cs/>
        </w:rPr>
        <w:t>เขต</w:t>
      </w:r>
      <w:r w:rsidRPr="00492BAE">
        <w:rPr>
          <w:rFonts w:ascii="TH SarabunPSK" w:hAnsi="TH SarabunPSK" w:cs="TH SarabunPSK"/>
          <w:sz w:val="28"/>
          <w:cs/>
        </w:rPr>
        <w:t>พื้นที่คลองอ้อมนนท์ถึงคลองบ</w:t>
      </w:r>
      <w:r w:rsidR="00966565">
        <w:rPr>
          <w:rFonts w:ascii="TH SarabunPSK" w:hAnsi="TH SarabunPSK" w:cs="TH SarabunPSK"/>
          <w:sz w:val="28"/>
          <w:cs/>
        </w:rPr>
        <w:t>างกรวย เมื่อเก็บข้อมูล</w:t>
      </w:r>
      <w:r w:rsidR="000E180C">
        <w:rPr>
          <w:rFonts w:ascii="TH SarabunPSK" w:hAnsi="TH SarabunPSK" w:cs="TH SarabunPSK" w:hint="cs"/>
          <w:sz w:val="28"/>
          <w:cs/>
        </w:rPr>
        <w:t>ด้านพื้นที่วัฒนธรรม</w:t>
      </w:r>
      <w:r w:rsidR="00966565">
        <w:rPr>
          <w:rFonts w:ascii="TH SarabunPSK" w:hAnsi="TH SarabunPSK" w:cs="TH SarabunPSK"/>
          <w:sz w:val="28"/>
          <w:cs/>
        </w:rPr>
        <w:t>เชิงลึก</w:t>
      </w:r>
      <w:r w:rsidR="000E180C">
        <w:rPr>
          <w:rFonts w:ascii="TH SarabunPSK" w:hAnsi="TH SarabunPSK" w:cs="TH SarabunPSK"/>
          <w:sz w:val="28"/>
          <w:cs/>
        </w:rPr>
        <w:t>เกี่ยว</w:t>
      </w:r>
      <w:proofErr w:type="spellStart"/>
      <w:r w:rsidR="000E180C">
        <w:rPr>
          <w:rFonts w:ascii="TH SarabunPSK" w:hAnsi="TH SarabunPSK" w:cs="TH SarabunPSK"/>
          <w:sz w:val="28"/>
          <w:cs/>
        </w:rPr>
        <w:t>กับ</w:t>
      </w:r>
      <w:r w:rsidR="000E180C" w:rsidRPr="000E180C">
        <w:rPr>
          <w:rFonts w:ascii="TH SarabunPSK" w:hAnsi="TH SarabunPSK" w:cs="TH SarabunPSK"/>
          <w:sz w:val="28"/>
          <w:cs/>
        </w:rPr>
        <w:t>อัต</w:t>
      </w:r>
      <w:proofErr w:type="spellEnd"/>
      <w:r w:rsidR="000E180C" w:rsidRPr="000E180C">
        <w:rPr>
          <w:rFonts w:ascii="TH SarabunPSK" w:hAnsi="TH SarabunPSK" w:cs="TH SarabunPSK"/>
          <w:sz w:val="28"/>
          <w:cs/>
        </w:rPr>
        <w:t>ลักษณ์</w:t>
      </w:r>
      <w:r w:rsidR="000E180C" w:rsidRPr="000E180C">
        <w:rPr>
          <w:rFonts w:ascii="TH SarabunPSK" w:hAnsi="TH SarabunPSK" w:cs="TH SarabunPSK" w:hint="cs"/>
          <w:sz w:val="28"/>
          <w:cs/>
        </w:rPr>
        <w:t>ภูมิปัญญา</w:t>
      </w:r>
      <w:r w:rsidR="000E180C">
        <w:rPr>
          <w:rFonts w:ascii="TH SarabunPSK" w:hAnsi="TH SarabunPSK" w:cs="TH SarabunPSK" w:hint="cs"/>
          <w:sz w:val="28"/>
          <w:cs/>
        </w:rPr>
        <w:t>เชิง</w:t>
      </w:r>
      <w:r w:rsidR="000E180C" w:rsidRPr="000E180C">
        <w:rPr>
          <w:rFonts w:ascii="TH SarabunPSK" w:hAnsi="TH SarabunPSK" w:cs="TH SarabunPSK" w:hint="cs"/>
          <w:sz w:val="28"/>
          <w:cs/>
        </w:rPr>
        <w:t>ช่าง</w:t>
      </w:r>
      <w:r w:rsidR="000E180C">
        <w:rPr>
          <w:rFonts w:ascii="TH SarabunPSK" w:hAnsi="TH SarabunPSK" w:cs="TH SarabunPSK" w:hint="cs"/>
          <w:sz w:val="28"/>
          <w:cs/>
        </w:rPr>
        <w:t>ศิลปะทางสถาปัตยกรรม</w:t>
      </w:r>
      <w:r w:rsidR="000E180C" w:rsidRPr="000E180C">
        <w:rPr>
          <w:rFonts w:ascii="TH SarabunPSK" w:hAnsi="TH SarabunPSK" w:cs="TH SarabunPSK" w:hint="cs"/>
          <w:sz w:val="28"/>
          <w:cs/>
        </w:rPr>
        <w:t>ของ</w:t>
      </w:r>
      <w:r w:rsidR="000E180C" w:rsidRPr="000E180C">
        <w:rPr>
          <w:rFonts w:ascii="TH SarabunPSK" w:hAnsi="TH SarabunPSK" w:cs="TH SarabunPSK"/>
          <w:sz w:val="28"/>
          <w:cs/>
        </w:rPr>
        <w:t>พระอุโบสถ</w:t>
      </w:r>
      <w:r w:rsidR="000E180C" w:rsidRPr="000E180C">
        <w:rPr>
          <w:rFonts w:ascii="TH SarabunPSK" w:hAnsi="TH SarabunPSK" w:cs="TH SarabunPSK" w:hint="cs"/>
          <w:sz w:val="28"/>
          <w:cs/>
        </w:rPr>
        <w:t xml:space="preserve"> </w:t>
      </w:r>
      <w:r w:rsidR="000E180C">
        <w:rPr>
          <w:rFonts w:ascii="TH SarabunPSK" w:hAnsi="TH SarabunPSK" w:cs="TH SarabunPSK" w:hint="cs"/>
          <w:sz w:val="28"/>
          <w:cs/>
        </w:rPr>
        <w:t>ใน</w:t>
      </w:r>
      <w:r w:rsidR="00966565">
        <w:rPr>
          <w:rFonts w:ascii="TH SarabunPSK" w:hAnsi="TH SarabunPSK" w:cs="TH SarabunPSK"/>
          <w:sz w:val="28"/>
          <w:cs/>
        </w:rPr>
        <w:t>ช่วงระยะเวลาที่สร้าง</w:t>
      </w:r>
      <w:r w:rsidRPr="00492BAE">
        <w:rPr>
          <w:rFonts w:ascii="TH SarabunPSK" w:hAnsi="TH SarabunPSK" w:cs="TH SarabunPSK"/>
          <w:sz w:val="28"/>
          <w:cs/>
        </w:rPr>
        <w:t>พระอุโบสถสมัยอยุธยา</w:t>
      </w:r>
      <w:r w:rsidR="00966565">
        <w:rPr>
          <w:rFonts w:ascii="TH SarabunPSK" w:hAnsi="TH SarabunPSK" w:cs="TH SarabunPSK" w:hint="cs"/>
          <w:sz w:val="28"/>
          <w:cs/>
        </w:rPr>
        <w:t>ตอนปลาย</w:t>
      </w:r>
      <w:r w:rsidRPr="00492BAE">
        <w:rPr>
          <w:rFonts w:ascii="TH SarabunPSK" w:hAnsi="TH SarabunPSK" w:cs="TH SarabunPSK"/>
          <w:sz w:val="28"/>
          <w:cs/>
        </w:rPr>
        <w:t>เขตพื้นที่ศึกษาจังหวัดนนทบุรี พบพระอุโบสถที่</w:t>
      </w:r>
      <w:r w:rsidR="00FA1A18" w:rsidRPr="00492BAE">
        <w:rPr>
          <w:rFonts w:ascii="TH SarabunPSK" w:hAnsi="TH SarabunPSK" w:cs="TH SarabunPSK"/>
          <w:sz w:val="28"/>
          <w:cs/>
        </w:rPr>
        <w:t>ปรากฏส่วน</w:t>
      </w:r>
      <w:r w:rsidR="00FA1A18">
        <w:rPr>
          <w:rFonts w:ascii="TH SarabunPSK" w:hAnsi="TH SarabunPSK" w:cs="TH SarabunPSK" w:hint="cs"/>
          <w:sz w:val="28"/>
          <w:cs/>
        </w:rPr>
        <w:t>ยื่นของหลังคาหรือ</w:t>
      </w:r>
      <w:r w:rsidR="00FA1A18" w:rsidRPr="00492BAE">
        <w:rPr>
          <w:rFonts w:ascii="TH SarabunPSK" w:hAnsi="TH SarabunPSK" w:cs="TH SarabunPSK"/>
          <w:sz w:val="28"/>
          <w:cs/>
        </w:rPr>
        <w:t>พะไล</w:t>
      </w:r>
      <w:r w:rsidR="00FA1A18">
        <w:rPr>
          <w:rFonts w:ascii="TH SarabunPSK" w:hAnsi="TH SarabunPSK" w:cs="TH SarabunPSK" w:hint="cs"/>
          <w:sz w:val="28"/>
          <w:cs/>
        </w:rPr>
        <w:t>หน้า</w:t>
      </w:r>
      <w:r w:rsidR="00FA1A18" w:rsidRPr="00492BAE">
        <w:rPr>
          <w:rFonts w:ascii="TH SarabunPSK" w:hAnsi="TH SarabunPSK" w:cs="TH SarabunPSK"/>
          <w:sz w:val="28"/>
          <w:cs/>
        </w:rPr>
        <w:t xml:space="preserve"> </w:t>
      </w:r>
      <w:r w:rsidRPr="00492BAE">
        <w:rPr>
          <w:rFonts w:ascii="TH SarabunPSK" w:hAnsi="TH SarabunPSK" w:cs="TH SarabunPSK"/>
          <w:sz w:val="28"/>
          <w:cs/>
        </w:rPr>
        <w:t>เริ่มสร้างในสมัยอยุธยาใน</w:t>
      </w:r>
      <w:r w:rsidR="00966565" w:rsidRPr="00492BAE">
        <w:rPr>
          <w:rFonts w:ascii="TH SarabunPSK" w:hAnsi="TH SarabunPSK" w:cs="TH SarabunPSK"/>
          <w:sz w:val="28"/>
          <w:cs/>
        </w:rPr>
        <w:t>ช่วง</w:t>
      </w:r>
      <w:r w:rsidRPr="00492BAE">
        <w:rPr>
          <w:rFonts w:ascii="TH SarabunPSK" w:hAnsi="TH SarabunPSK" w:cs="TH SarabunPSK"/>
          <w:sz w:val="28"/>
          <w:cs/>
        </w:rPr>
        <w:t>ระหว่าง</w:t>
      </w:r>
      <w:r w:rsidR="00FA1A18">
        <w:rPr>
          <w:rFonts w:ascii="TH SarabunPSK" w:hAnsi="TH SarabunPSK" w:cs="TH SarabunPSK"/>
          <w:sz w:val="28"/>
          <w:cs/>
        </w:rPr>
        <w:t>ปี พ.ศ.</w:t>
      </w:r>
      <w:r w:rsidR="00FA1A18">
        <w:rPr>
          <w:rFonts w:ascii="TH SarabunPSK" w:hAnsi="TH SarabunPSK" w:cs="TH SarabunPSK" w:hint="cs"/>
          <w:sz w:val="28"/>
          <w:cs/>
        </w:rPr>
        <w:t>1800</w:t>
      </w:r>
      <w:r w:rsidR="00FA1A18">
        <w:rPr>
          <w:rFonts w:ascii="TH SarabunPSK" w:hAnsi="TH SarabunPSK" w:cs="TH SarabunPSK"/>
          <w:sz w:val="28"/>
          <w:cs/>
        </w:rPr>
        <w:t xml:space="preserve">-2400 </w:t>
      </w:r>
      <w:r w:rsidR="00976F48">
        <w:rPr>
          <w:rFonts w:ascii="TH SarabunPSK" w:hAnsi="TH SarabunPSK" w:cs="TH SarabunPSK" w:hint="cs"/>
          <w:sz w:val="28"/>
          <w:cs/>
        </w:rPr>
        <w:t>เมื่อทบทวน</w:t>
      </w:r>
      <w:r w:rsidR="00A156E2">
        <w:rPr>
          <w:rFonts w:ascii="TH SarabunPSK" w:hAnsi="TH SarabunPSK" w:cs="TH SarabunPSK" w:hint="cs"/>
          <w:sz w:val="28"/>
          <w:cs/>
        </w:rPr>
        <w:t>เอกสาร</w:t>
      </w:r>
      <w:r w:rsidR="00976F48">
        <w:rPr>
          <w:rFonts w:ascii="TH SarabunPSK" w:hAnsi="TH SarabunPSK" w:cs="TH SarabunPSK" w:hint="cs"/>
          <w:sz w:val="28"/>
          <w:cs/>
        </w:rPr>
        <w:t>ทาง</w:t>
      </w:r>
      <w:r w:rsidR="00A156E2">
        <w:rPr>
          <w:rFonts w:ascii="TH SarabunPSK" w:hAnsi="TH SarabunPSK" w:cs="TH SarabunPSK" w:hint="cs"/>
          <w:sz w:val="28"/>
          <w:cs/>
        </w:rPr>
        <w:t>ว</w:t>
      </w:r>
      <w:r w:rsidR="00FA1A18">
        <w:rPr>
          <w:rFonts w:ascii="TH SarabunPSK" w:hAnsi="TH SarabunPSK" w:cs="TH SarabunPSK" w:hint="cs"/>
          <w:sz w:val="28"/>
          <w:cs/>
        </w:rPr>
        <w:t>ิชาการ</w:t>
      </w:r>
      <w:r w:rsidR="00976F48" w:rsidRPr="00976F48">
        <w:rPr>
          <w:rFonts w:ascii="TH SarabunPSK" w:hAnsi="TH SarabunPSK" w:cs="TH SarabunPSK"/>
          <w:sz w:val="28"/>
          <w:cs/>
        </w:rPr>
        <w:t>ตามที่ระบุใน</w:t>
      </w:r>
      <w:r w:rsidR="00FA1A18">
        <w:rPr>
          <w:rFonts w:ascii="TH SarabunPSK" w:hAnsi="TH SarabunPSK" w:cs="TH SarabunPSK" w:hint="cs"/>
          <w:sz w:val="28"/>
          <w:cs/>
        </w:rPr>
        <w:t>ด้านศิลป</w:t>
      </w:r>
      <w:r w:rsidR="00976F48">
        <w:rPr>
          <w:rFonts w:ascii="TH SarabunPSK" w:hAnsi="TH SarabunPSK" w:cs="TH SarabunPSK" w:hint="cs"/>
          <w:sz w:val="28"/>
          <w:cs/>
        </w:rPr>
        <w:t>ะทางสถาปัตยกรรมเกี่ยวข้องใน</w:t>
      </w:r>
      <w:r w:rsidR="00FA1A18">
        <w:rPr>
          <w:rFonts w:ascii="TH SarabunPSK" w:hAnsi="TH SarabunPSK" w:cs="TH SarabunPSK" w:hint="cs"/>
          <w:sz w:val="28"/>
          <w:cs/>
        </w:rPr>
        <w:t>องค์ประกอบโครงสร้างที่รับ</w:t>
      </w:r>
      <w:r w:rsidR="00A156E2">
        <w:rPr>
          <w:rFonts w:ascii="TH SarabunPSK" w:hAnsi="TH SarabunPSK" w:cs="TH SarabunPSK" w:hint="cs"/>
          <w:sz w:val="28"/>
          <w:cs/>
        </w:rPr>
        <w:t>อิทธิทางวัฒนธรรม</w:t>
      </w:r>
      <w:r w:rsidR="00976F48">
        <w:rPr>
          <w:rFonts w:ascii="TH SarabunPSK" w:hAnsi="TH SarabunPSK" w:cs="TH SarabunPSK" w:hint="cs"/>
          <w:sz w:val="28"/>
          <w:cs/>
        </w:rPr>
        <w:t>จาก</w:t>
      </w:r>
      <w:r w:rsidR="00A156E2">
        <w:rPr>
          <w:rFonts w:ascii="TH SarabunPSK" w:hAnsi="TH SarabunPSK" w:cs="TH SarabunPSK" w:hint="cs"/>
          <w:sz w:val="28"/>
          <w:cs/>
        </w:rPr>
        <w:t>สมัยอยุธยา</w:t>
      </w:r>
      <w:r w:rsidR="00976F48">
        <w:rPr>
          <w:rFonts w:ascii="TH SarabunPSK" w:hAnsi="TH SarabunPSK" w:cs="TH SarabunPSK" w:hint="cs"/>
          <w:sz w:val="28"/>
          <w:cs/>
        </w:rPr>
        <w:t xml:space="preserve"> พบคำอธิบายแห่ง</w:t>
      </w:r>
      <w:r w:rsidR="00976F48" w:rsidRPr="00492BAE">
        <w:rPr>
          <w:rFonts w:ascii="TH SarabunPSK" w:hAnsi="TH SarabunPSK" w:cs="TH SarabunPSK"/>
          <w:sz w:val="28"/>
          <w:cs/>
        </w:rPr>
        <w:t>พระอุโบสถ</w:t>
      </w:r>
      <w:r w:rsidR="00976F48">
        <w:rPr>
          <w:rFonts w:ascii="TH SarabunPSK" w:hAnsi="TH SarabunPSK" w:cs="TH SarabunPSK" w:hint="cs"/>
          <w:sz w:val="28"/>
          <w:cs/>
        </w:rPr>
        <w:t>เก่าบริเวณวัดในสมัย</w:t>
      </w:r>
      <w:r w:rsidR="00976F48" w:rsidRPr="00492BAE">
        <w:rPr>
          <w:rFonts w:ascii="TH SarabunPSK" w:hAnsi="TH SarabunPSK" w:cs="TH SarabunPSK"/>
          <w:sz w:val="28"/>
          <w:cs/>
        </w:rPr>
        <w:t>อยุธยา</w:t>
      </w:r>
      <w:r w:rsidR="00976F48">
        <w:rPr>
          <w:rFonts w:ascii="TH SarabunPSK" w:hAnsi="TH SarabunPSK" w:cs="TH SarabunPSK" w:hint="cs"/>
          <w:sz w:val="28"/>
          <w:cs/>
        </w:rPr>
        <w:t>ตอนปลาย</w:t>
      </w:r>
      <w:r w:rsidR="00FA1A18">
        <w:rPr>
          <w:rFonts w:ascii="TH SarabunPSK" w:hAnsi="TH SarabunPSK" w:cs="TH SarabunPSK" w:hint="cs"/>
          <w:sz w:val="28"/>
          <w:cs/>
        </w:rPr>
        <w:t>จำนวน 19 แห่ง</w:t>
      </w:r>
      <w:r w:rsidRPr="00492BAE">
        <w:rPr>
          <w:rFonts w:ascii="TH SarabunPSK" w:hAnsi="TH SarabunPSK" w:cs="TH SarabunPSK"/>
          <w:sz w:val="28"/>
          <w:cs/>
        </w:rPr>
        <w:t xml:space="preserve"> </w:t>
      </w:r>
      <w:r w:rsidR="00976F48" w:rsidRPr="00492BAE">
        <w:rPr>
          <w:rFonts w:ascii="TH SarabunPSK" w:hAnsi="TH SarabunPSK" w:cs="TH SarabunPSK"/>
          <w:sz w:val="28"/>
          <w:cs/>
        </w:rPr>
        <w:t>ที่</w:t>
      </w:r>
      <w:r w:rsidR="00976F48">
        <w:rPr>
          <w:rFonts w:ascii="TH SarabunPSK" w:hAnsi="TH SarabunPSK" w:cs="TH SarabunPSK" w:hint="cs"/>
          <w:sz w:val="28"/>
          <w:cs/>
        </w:rPr>
        <w:t>ยังคง</w:t>
      </w:r>
      <w:r w:rsidR="00976F48" w:rsidRPr="00FA1A18">
        <w:rPr>
          <w:rFonts w:ascii="TH SarabunPSK" w:hAnsi="TH SarabunPSK" w:cs="TH SarabunPSK"/>
          <w:sz w:val="28"/>
          <w:cs/>
        </w:rPr>
        <w:t>ปรากฏส่วนยื่นของหลังคาหรือพะไลหน้า</w:t>
      </w:r>
      <w:r w:rsidR="006F7BC8">
        <w:rPr>
          <w:rFonts w:ascii="TH SarabunPSK" w:hAnsi="TH SarabunPSK" w:cs="TH SarabunPSK" w:hint="cs"/>
          <w:sz w:val="28"/>
          <w:cs/>
        </w:rPr>
        <w:t>-หลัง</w:t>
      </w:r>
    </w:p>
    <w:p w:rsidR="00154F05" w:rsidRDefault="00A156E2" w:rsidP="00A156E2">
      <w:pPr>
        <w:ind w:firstLine="720"/>
        <w:jc w:val="thaiDistribute"/>
        <w:rPr>
          <w:rFonts w:ascii="TH SarabunPSK" w:hAnsi="TH SarabunPSK" w:cs="TH SarabunPSK"/>
          <w:sz w:val="28"/>
        </w:rPr>
      </w:pPr>
      <w:r>
        <w:rPr>
          <w:rFonts w:ascii="TH SarabunPSK" w:hAnsi="TH SarabunPSK" w:cs="TH SarabunPSK" w:hint="cs"/>
          <w:sz w:val="28"/>
          <w:cs/>
        </w:rPr>
        <w:t>อย่างไรก็ตาม</w:t>
      </w:r>
      <w:r w:rsidR="00390EB1">
        <w:rPr>
          <w:rFonts w:ascii="TH SarabunPSK" w:hAnsi="TH SarabunPSK" w:cs="TH SarabunPSK" w:hint="cs"/>
          <w:sz w:val="28"/>
          <w:cs/>
        </w:rPr>
        <w:t xml:space="preserve"> เพื่อแสดงให้ชี้ชัดถึงข้อมูลเกี่ยวกับ</w:t>
      </w:r>
      <w:r w:rsidRPr="00492BAE">
        <w:rPr>
          <w:rFonts w:ascii="TH SarabunPSK" w:hAnsi="TH SarabunPSK" w:cs="TH SarabunPSK"/>
          <w:sz w:val="28"/>
          <w:cs/>
        </w:rPr>
        <w:t>พระอุโบสถ</w:t>
      </w:r>
      <w:r w:rsidR="00390EB1">
        <w:rPr>
          <w:rFonts w:ascii="TH SarabunPSK" w:hAnsi="TH SarabunPSK" w:cs="TH SarabunPSK" w:hint="cs"/>
          <w:sz w:val="28"/>
          <w:cs/>
        </w:rPr>
        <w:t>เก่าบริเวณวัดในสมัย</w:t>
      </w:r>
      <w:r w:rsidR="00390EB1" w:rsidRPr="00492BAE">
        <w:rPr>
          <w:rFonts w:ascii="TH SarabunPSK" w:hAnsi="TH SarabunPSK" w:cs="TH SarabunPSK"/>
          <w:sz w:val="28"/>
          <w:cs/>
        </w:rPr>
        <w:t>อยุธยา</w:t>
      </w:r>
      <w:r w:rsidR="00390EB1">
        <w:rPr>
          <w:rFonts w:ascii="TH SarabunPSK" w:hAnsi="TH SarabunPSK" w:cs="TH SarabunPSK" w:hint="cs"/>
          <w:sz w:val="28"/>
          <w:cs/>
        </w:rPr>
        <w:t>ตอนปลาย</w:t>
      </w:r>
      <w:r w:rsidRPr="00492BAE">
        <w:rPr>
          <w:rFonts w:ascii="TH SarabunPSK" w:hAnsi="TH SarabunPSK" w:cs="TH SarabunPSK"/>
          <w:sz w:val="28"/>
          <w:cs/>
        </w:rPr>
        <w:t>ที่</w:t>
      </w:r>
      <w:r>
        <w:rPr>
          <w:rFonts w:ascii="TH SarabunPSK" w:hAnsi="TH SarabunPSK" w:cs="TH SarabunPSK" w:hint="cs"/>
          <w:sz w:val="28"/>
          <w:cs/>
        </w:rPr>
        <w:t>ยังคง</w:t>
      </w:r>
      <w:r w:rsidR="00FA1A18" w:rsidRPr="00FA1A18">
        <w:rPr>
          <w:rFonts w:ascii="TH SarabunPSK" w:hAnsi="TH SarabunPSK" w:cs="TH SarabunPSK"/>
          <w:sz w:val="28"/>
          <w:cs/>
        </w:rPr>
        <w:t xml:space="preserve">ปรากฏส่วนยื่นของหลังคาหรือพะไลหน้า </w:t>
      </w:r>
      <w:r w:rsidR="00390EB1">
        <w:rPr>
          <w:rFonts w:ascii="TH SarabunPSK" w:hAnsi="TH SarabunPSK" w:cs="TH SarabunPSK" w:hint="cs"/>
          <w:sz w:val="28"/>
          <w:cs/>
        </w:rPr>
        <w:t>ซึ่ง</w:t>
      </w:r>
      <w:r w:rsidR="00FA1A18">
        <w:rPr>
          <w:rFonts w:ascii="TH SarabunPSK" w:hAnsi="TH SarabunPSK" w:cs="TH SarabunPSK" w:hint="cs"/>
          <w:sz w:val="28"/>
          <w:cs/>
        </w:rPr>
        <w:t>ถือเป็นหนึ่งใน</w:t>
      </w:r>
      <w:r w:rsidR="00492BAE" w:rsidRPr="00492BAE">
        <w:rPr>
          <w:rFonts w:ascii="TH SarabunPSK" w:hAnsi="TH SarabunPSK" w:cs="TH SarabunPSK"/>
          <w:sz w:val="28"/>
          <w:cs/>
        </w:rPr>
        <w:t>องค์ประกอบทางสถาปัตยกรรม</w:t>
      </w:r>
      <w:r w:rsidR="00390EB1">
        <w:rPr>
          <w:rFonts w:ascii="TH SarabunPSK" w:hAnsi="TH SarabunPSK" w:cs="TH SarabunPSK" w:hint="cs"/>
          <w:sz w:val="28"/>
          <w:cs/>
        </w:rPr>
        <w:t>สำคัญของ</w:t>
      </w:r>
      <w:r w:rsidR="00FA1A18" w:rsidRPr="00492BAE">
        <w:rPr>
          <w:rFonts w:ascii="TH SarabunPSK" w:hAnsi="TH SarabunPSK" w:cs="TH SarabunPSK"/>
          <w:sz w:val="28"/>
          <w:cs/>
        </w:rPr>
        <w:t>พระอุโบสถสมัยอยุธยา</w:t>
      </w:r>
      <w:r w:rsidR="00FA1A18">
        <w:rPr>
          <w:rFonts w:ascii="TH SarabunPSK" w:hAnsi="TH SarabunPSK" w:cs="TH SarabunPSK" w:hint="cs"/>
          <w:sz w:val="28"/>
          <w:cs/>
        </w:rPr>
        <w:t>ตอนปลาย</w:t>
      </w:r>
      <w:r w:rsidR="00492BAE" w:rsidRPr="00492BAE">
        <w:rPr>
          <w:rFonts w:ascii="TH SarabunPSK" w:hAnsi="TH SarabunPSK" w:cs="TH SarabunPSK"/>
          <w:sz w:val="28"/>
          <w:cs/>
        </w:rPr>
        <w:t xml:space="preserve"> </w:t>
      </w:r>
      <w:r w:rsidR="00921A23">
        <w:rPr>
          <w:rFonts w:ascii="TH SarabunPSK" w:hAnsi="TH SarabunPSK" w:cs="TH SarabunPSK" w:hint="cs"/>
          <w:sz w:val="28"/>
          <w:cs/>
        </w:rPr>
        <w:t>ที่มักปรากฏพบ</w:t>
      </w:r>
      <w:r w:rsidR="00FA1A18">
        <w:rPr>
          <w:rFonts w:ascii="TH SarabunPSK" w:hAnsi="TH SarabunPSK" w:cs="TH SarabunPSK" w:hint="cs"/>
          <w:sz w:val="28"/>
          <w:cs/>
        </w:rPr>
        <w:t>ทั้ง</w:t>
      </w:r>
      <w:r w:rsidR="00492BAE" w:rsidRPr="00492BAE">
        <w:rPr>
          <w:rFonts w:ascii="TH SarabunPSK" w:hAnsi="TH SarabunPSK" w:cs="TH SarabunPSK"/>
          <w:sz w:val="28"/>
          <w:cs/>
        </w:rPr>
        <w:t>ในตำแหน่งด้านหน้าหรือด้านหลัง</w:t>
      </w:r>
      <w:r w:rsidR="00921A23">
        <w:rPr>
          <w:rFonts w:ascii="TH SarabunPSK" w:hAnsi="TH SarabunPSK" w:cs="TH SarabunPSK" w:hint="cs"/>
          <w:sz w:val="28"/>
          <w:cs/>
        </w:rPr>
        <w:t>ของ</w:t>
      </w:r>
      <w:r w:rsidR="00921A23" w:rsidRPr="00492BAE">
        <w:rPr>
          <w:rFonts w:ascii="TH SarabunPSK" w:hAnsi="TH SarabunPSK" w:cs="TH SarabunPSK"/>
          <w:sz w:val="28"/>
          <w:cs/>
        </w:rPr>
        <w:t>พระอุโบสถ</w:t>
      </w:r>
      <w:r w:rsidR="00492BAE" w:rsidRPr="00492BAE">
        <w:rPr>
          <w:rFonts w:ascii="TH SarabunPSK" w:hAnsi="TH SarabunPSK" w:cs="TH SarabunPSK"/>
          <w:sz w:val="28"/>
          <w:cs/>
        </w:rPr>
        <w:t xml:space="preserve"> </w:t>
      </w:r>
      <w:r w:rsidR="00FA1A18">
        <w:rPr>
          <w:rFonts w:ascii="TH SarabunPSK" w:hAnsi="TH SarabunPSK" w:cs="TH SarabunPSK" w:hint="cs"/>
          <w:sz w:val="28"/>
          <w:cs/>
        </w:rPr>
        <w:t>ผู้วิจัยจึงลง</w:t>
      </w:r>
      <w:r>
        <w:rPr>
          <w:rFonts w:ascii="TH SarabunPSK" w:hAnsi="TH SarabunPSK" w:cs="TH SarabunPSK" w:hint="cs"/>
          <w:sz w:val="28"/>
          <w:cs/>
        </w:rPr>
        <w:t>สำรวจพื้น</w:t>
      </w:r>
      <w:r w:rsidR="00492BAE" w:rsidRPr="00492BAE">
        <w:rPr>
          <w:rFonts w:ascii="TH SarabunPSK" w:hAnsi="TH SarabunPSK" w:cs="TH SarabunPSK"/>
          <w:sz w:val="28"/>
          <w:cs/>
        </w:rPr>
        <w:t>ที่</w:t>
      </w:r>
      <w:r w:rsidR="00FA1A18">
        <w:rPr>
          <w:rFonts w:ascii="TH SarabunPSK" w:hAnsi="TH SarabunPSK" w:cs="TH SarabunPSK" w:hint="cs"/>
          <w:sz w:val="28"/>
          <w:cs/>
        </w:rPr>
        <w:t>ใน</w:t>
      </w:r>
      <w:r w:rsidR="00921A23">
        <w:rPr>
          <w:rFonts w:ascii="TH SarabunPSK" w:hAnsi="TH SarabunPSK" w:cs="TH SarabunPSK" w:hint="cs"/>
          <w:sz w:val="28"/>
          <w:cs/>
        </w:rPr>
        <w:t>บริบทสภาพ</w:t>
      </w:r>
      <w:r w:rsidR="00FA1A18">
        <w:rPr>
          <w:rFonts w:ascii="TH SarabunPSK" w:hAnsi="TH SarabunPSK" w:cs="TH SarabunPSK" w:hint="cs"/>
          <w:sz w:val="28"/>
          <w:cs/>
        </w:rPr>
        <w:t xml:space="preserve">ปัจจุบัน </w:t>
      </w:r>
      <w:r>
        <w:rPr>
          <w:rFonts w:ascii="TH SarabunPSK" w:hAnsi="TH SarabunPSK" w:cs="TH SarabunPSK" w:hint="cs"/>
          <w:sz w:val="28"/>
          <w:cs/>
        </w:rPr>
        <w:t>พบ</w:t>
      </w:r>
      <w:r w:rsidRPr="00492BAE">
        <w:rPr>
          <w:rFonts w:ascii="TH SarabunPSK" w:hAnsi="TH SarabunPSK" w:cs="TH SarabunPSK"/>
          <w:sz w:val="28"/>
          <w:cs/>
        </w:rPr>
        <w:t>พระอุโบสถ</w:t>
      </w:r>
      <w:r>
        <w:rPr>
          <w:rFonts w:ascii="TH SarabunPSK" w:hAnsi="TH SarabunPSK" w:cs="TH SarabunPSK" w:hint="cs"/>
          <w:sz w:val="28"/>
          <w:cs/>
        </w:rPr>
        <w:t>ที่</w:t>
      </w:r>
      <w:r w:rsidR="00FA1A18">
        <w:rPr>
          <w:rFonts w:ascii="TH SarabunPSK" w:hAnsi="TH SarabunPSK" w:cs="TH SarabunPSK" w:hint="cs"/>
          <w:sz w:val="28"/>
          <w:cs/>
        </w:rPr>
        <w:t>ยังคง</w:t>
      </w:r>
      <w:r w:rsidR="00FA1A18" w:rsidRPr="00492BAE">
        <w:rPr>
          <w:rFonts w:ascii="TH SarabunPSK" w:hAnsi="TH SarabunPSK" w:cs="TH SarabunPSK"/>
          <w:sz w:val="28"/>
          <w:cs/>
        </w:rPr>
        <w:t>ปรากฏ</w:t>
      </w:r>
      <w:r w:rsidR="00FA1A18" w:rsidRPr="00FA1A18">
        <w:rPr>
          <w:rFonts w:ascii="TH SarabunPSK" w:hAnsi="TH SarabunPSK" w:cs="TH SarabunPSK"/>
          <w:sz w:val="28"/>
          <w:cs/>
        </w:rPr>
        <w:t xml:space="preserve">ส่วนยื่นของหลังคาหรือพะไลหน้า </w:t>
      </w:r>
      <w:r w:rsidR="00492BAE" w:rsidRPr="00492BAE">
        <w:rPr>
          <w:rFonts w:ascii="TH SarabunPSK" w:hAnsi="TH SarabunPSK" w:cs="TH SarabunPSK"/>
          <w:sz w:val="28"/>
          <w:cs/>
        </w:rPr>
        <w:t>ยังคงสภาพสมบูรณ์จากการบูรณะเพียงจำนวน</w:t>
      </w:r>
      <w:r w:rsidR="00E835A5" w:rsidRPr="00492BAE">
        <w:rPr>
          <w:rFonts w:ascii="TH SarabunPSK" w:hAnsi="TH SarabunPSK" w:cs="TH SarabunPSK"/>
          <w:sz w:val="28"/>
          <w:cs/>
        </w:rPr>
        <w:t>พระอุโบสถ</w:t>
      </w:r>
      <w:r w:rsidR="00492BAE" w:rsidRPr="00492BAE">
        <w:rPr>
          <w:rFonts w:ascii="TH SarabunPSK" w:hAnsi="TH SarabunPSK" w:cs="TH SarabunPSK"/>
          <w:sz w:val="28"/>
          <w:cs/>
        </w:rPr>
        <w:t xml:space="preserve"> 14 แห่</w:t>
      </w:r>
      <w:r>
        <w:rPr>
          <w:rFonts w:ascii="TH SarabunPSK" w:hAnsi="TH SarabunPSK" w:cs="TH SarabunPSK" w:hint="cs"/>
          <w:sz w:val="28"/>
          <w:cs/>
        </w:rPr>
        <w:t>ง</w:t>
      </w:r>
      <w:r w:rsidR="00492BAE" w:rsidRPr="00492BAE">
        <w:rPr>
          <w:rFonts w:ascii="TH SarabunPSK" w:hAnsi="TH SarabunPSK" w:cs="TH SarabunPSK"/>
          <w:sz w:val="28"/>
          <w:cs/>
        </w:rPr>
        <w:t xml:space="preserve"> ในเขตพื้นที่ 4 อำเภอ กล่าวคือ เขตพื้นที่อำเภอเมืองนนทบุรี พบ</w:t>
      </w:r>
      <w:r w:rsidR="00E835A5" w:rsidRPr="00492BAE">
        <w:rPr>
          <w:rFonts w:ascii="TH SarabunPSK" w:hAnsi="TH SarabunPSK" w:cs="TH SarabunPSK"/>
          <w:sz w:val="28"/>
          <w:cs/>
        </w:rPr>
        <w:t>พระอุโบสถ</w:t>
      </w:r>
      <w:r w:rsidR="00492BAE" w:rsidRPr="00492BAE">
        <w:rPr>
          <w:rFonts w:ascii="TH SarabunPSK" w:hAnsi="TH SarabunPSK" w:cs="TH SarabunPSK"/>
          <w:sz w:val="28"/>
          <w:cs/>
        </w:rPr>
        <w:t>จำนวน 5 แห่ง</w:t>
      </w:r>
      <w:r w:rsidR="00225423">
        <w:rPr>
          <w:rFonts w:ascii="TH SarabunPSK" w:hAnsi="TH SarabunPSK" w:cs="TH SarabunPSK"/>
          <w:sz w:val="28"/>
        </w:rPr>
        <w:t>,</w:t>
      </w:r>
      <w:r w:rsidR="00492BAE" w:rsidRPr="00492BAE">
        <w:rPr>
          <w:rFonts w:ascii="TH SarabunPSK" w:hAnsi="TH SarabunPSK" w:cs="TH SarabunPSK"/>
          <w:sz w:val="28"/>
          <w:cs/>
        </w:rPr>
        <w:t xml:space="preserve"> เขตพื้นที่อำเภอปากเกร็ด พบ</w:t>
      </w:r>
      <w:r w:rsidR="00E835A5" w:rsidRPr="00492BAE">
        <w:rPr>
          <w:rFonts w:ascii="TH SarabunPSK" w:hAnsi="TH SarabunPSK" w:cs="TH SarabunPSK"/>
          <w:sz w:val="28"/>
          <w:cs/>
        </w:rPr>
        <w:t>พระอุโบสถ</w:t>
      </w:r>
      <w:r w:rsidR="00492BAE" w:rsidRPr="00492BAE">
        <w:rPr>
          <w:rFonts w:ascii="TH SarabunPSK" w:hAnsi="TH SarabunPSK" w:cs="TH SarabunPSK"/>
          <w:sz w:val="28"/>
          <w:cs/>
        </w:rPr>
        <w:t>จำนวน 3 แห่ง</w:t>
      </w:r>
      <w:r w:rsidR="00225423">
        <w:rPr>
          <w:rFonts w:ascii="TH SarabunPSK" w:hAnsi="TH SarabunPSK" w:cs="TH SarabunPSK"/>
          <w:sz w:val="28"/>
        </w:rPr>
        <w:t>,</w:t>
      </w:r>
      <w:r w:rsidR="00492BAE" w:rsidRPr="00492BAE">
        <w:rPr>
          <w:rFonts w:ascii="TH SarabunPSK" w:hAnsi="TH SarabunPSK" w:cs="TH SarabunPSK"/>
          <w:sz w:val="28"/>
          <w:cs/>
        </w:rPr>
        <w:t xml:space="preserve"> เขตพื้นที่อำเภอบางกรวย พบ</w:t>
      </w:r>
      <w:r w:rsidR="00E835A5" w:rsidRPr="00492BAE">
        <w:rPr>
          <w:rFonts w:ascii="TH SarabunPSK" w:hAnsi="TH SarabunPSK" w:cs="TH SarabunPSK"/>
          <w:sz w:val="28"/>
          <w:cs/>
        </w:rPr>
        <w:t>พระอุโบสถ</w:t>
      </w:r>
      <w:r w:rsidR="00492BAE" w:rsidRPr="00492BAE">
        <w:rPr>
          <w:rFonts w:ascii="TH SarabunPSK" w:hAnsi="TH SarabunPSK" w:cs="TH SarabunPSK"/>
          <w:sz w:val="28"/>
          <w:cs/>
        </w:rPr>
        <w:t>จำนวน 2 แห่ง และเขตพื้นที่อำเภอบางใหญ่ พบ</w:t>
      </w:r>
      <w:r w:rsidR="00E835A5" w:rsidRPr="00492BAE">
        <w:rPr>
          <w:rFonts w:ascii="TH SarabunPSK" w:hAnsi="TH SarabunPSK" w:cs="TH SarabunPSK"/>
          <w:sz w:val="28"/>
          <w:cs/>
        </w:rPr>
        <w:t>พระอุโบสถ</w:t>
      </w:r>
      <w:r w:rsidR="00492BAE" w:rsidRPr="00492BAE">
        <w:rPr>
          <w:rFonts w:ascii="TH SarabunPSK" w:hAnsi="TH SarabunPSK" w:cs="TH SarabunPSK"/>
          <w:sz w:val="28"/>
          <w:cs/>
        </w:rPr>
        <w:t>จำนวน 4 แห่ง</w:t>
      </w:r>
      <w:r w:rsidR="00D230B1">
        <w:rPr>
          <w:rFonts w:ascii="TH SarabunPSK" w:hAnsi="TH SarabunPSK" w:cs="TH SarabunPSK" w:hint="cs"/>
          <w:sz w:val="28"/>
          <w:cs/>
        </w:rPr>
        <w:t xml:space="preserve"> สามารถแบ่งตามช่วงระยะปีพ.ศ.จาก</w:t>
      </w:r>
      <w:r w:rsidR="00921A23">
        <w:rPr>
          <w:rFonts w:ascii="TH SarabunPSK" w:hAnsi="TH SarabunPSK" w:cs="TH SarabunPSK" w:hint="cs"/>
          <w:sz w:val="28"/>
          <w:cs/>
        </w:rPr>
        <w:t>การเริ่มสร้างของแต่ละช่วงยุคสมัยได้ดังนี้</w:t>
      </w:r>
    </w:p>
    <w:p w:rsidR="00921A23" w:rsidRPr="00D230B1" w:rsidRDefault="00D230B1" w:rsidP="00921A23">
      <w:pPr>
        <w:pStyle w:val="a7"/>
        <w:numPr>
          <w:ilvl w:val="0"/>
          <w:numId w:val="9"/>
        </w:numPr>
        <w:jc w:val="thaiDistribute"/>
        <w:rPr>
          <w:rFonts w:ascii="TH SarabunPSK" w:hAnsi="TH SarabunPSK" w:cs="TH SarabunPSK"/>
          <w:sz w:val="28"/>
        </w:rPr>
      </w:pPr>
      <w:r>
        <w:rPr>
          <w:rFonts w:ascii="TH SarabunPSK" w:hAnsi="TH SarabunPSK" w:cs="TH SarabunPSK"/>
          <w:sz w:val="28"/>
          <w:cs/>
        </w:rPr>
        <w:t>พระอุโบสถใน</w:t>
      </w:r>
      <w:r w:rsidR="00921A23" w:rsidRPr="00D230B1">
        <w:rPr>
          <w:rFonts w:ascii="TH SarabunPSK" w:hAnsi="TH SarabunPSK" w:cs="TH SarabunPSK"/>
          <w:sz w:val="28"/>
          <w:cs/>
        </w:rPr>
        <w:t>กลุ่มกรณีศึกษาก่อนสมัยอยุธยาตอนต้น (อ้างอิงตามการปกครอง เริ่มระหว่างในปีพ.ศ.1893-1991)</w:t>
      </w:r>
    </w:p>
    <w:p w:rsidR="00921A23" w:rsidRPr="00D230B1" w:rsidRDefault="00921A23" w:rsidP="00D230B1">
      <w:pPr>
        <w:ind w:firstLine="720"/>
        <w:jc w:val="thaiDistribute"/>
        <w:rPr>
          <w:rFonts w:ascii="TH SarabunPSK" w:hAnsi="TH SarabunPSK" w:cs="TH SarabunPSK"/>
          <w:sz w:val="28"/>
        </w:rPr>
      </w:pPr>
      <w:r w:rsidRPr="00D230B1">
        <w:rPr>
          <w:rFonts w:ascii="TH SarabunPSK" w:hAnsi="TH SarabunPSK" w:cs="TH SarabunPSK" w:hint="cs"/>
          <w:sz w:val="28"/>
          <w:cs/>
        </w:rPr>
        <w:t>สำรวจพบ</w:t>
      </w:r>
      <w:r w:rsidRPr="00D230B1">
        <w:rPr>
          <w:rFonts w:ascii="TH SarabunPSK" w:hAnsi="TH SarabunPSK" w:cs="TH SarabunPSK"/>
          <w:sz w:val="28"/>
          <w:cs/>
        </w:rPr>
        <w:t>พระอุโบสถ</w:t>
      </w:r>
      <w:r w:rsidR="00D230B1">
        <w:rPr>
          <w:rFonts w:ascii="TH SarabunPSK" w:hAnsi="TH SarabunPSK" w:cs="TH SarabunPSK" w:hint="cs"/>
          <w:sz w:val="28"/>
          <w:cs/>
        </w:rPr>
        <w:t>เก่า</w:t>
      </w:r>
      <w:r w:rsidR="00D230B1">
        <w:rPr>
          <w:rFonts w:ascii="TH SarabunPSK" w:hAnsi="TH SarabunPSK" w:cs="TH SarabunPSK"/>
          <w:sz w:val="28"/>
          <w:cs/>
        </w:rPr>
        <w:t>จำนวน 1</w:t>
      </w:r>
      <w:r w:rsidR="00D230B1" w:rsidRPr="00D230B1">
        <w:rPr>
          <w:rFonts w:ascii="TH SarabunPSK" w:hAnsi="TH SarabunPSK" w:cs="TH SarabunPSK"/>
          <w:sz w:val="28"/>
          <w:cs/>
        </w:rPr>
        <w:t xml:space="preserve"> แห่ง</w:t>
      </w:r>
      <w:r w:rsidR="00D230B1">
        <w:rPr>
          <w:rFonts w:ascii="TH SarabunPSK" w:hAnsi="TH SarabunPSK" w:cs="TH SarabunPSK" w:hint="cs"/>
          <w:sz w:val="28"/>
          <w:cs/>
        </w:rPr>
        <w:t xml:space="preserve">  </w:t>
      </w:r>
      <w:r w:rsidRPr="00D230B1">
        <w:rPr>
          <w:rFonts w:ascii="TH SarabunPSK" w:hAnsi="TH SarabunPSK" w:cs="TH SarabunPSK" w:hint="cs"/>
          <w:sz w:val="28"/>
          <w:cs/>
        </w:rPr>
        <w:t xml:space="preserve">ในเขตพื้นที่ </w:t>
      </w:r>
      <w:r w:rsidRPr="00D230B1">
        <w:rPr>
          <w:rFonts w:ascii="TH SarabunPSK" w:hAnsi="TH SarabunPSK" w:cs="TH SarabunPSK"/>
          <w:sz w:val="28"/>
          <w:cs/>
        </w:rPr>
        <w:t>วัดปรางค์หลวง สร้างในปีพ.ศ.1890-1904</w:t>
      </w:r>
    </w:p>
    <w:p w:rsidR="00D230B1" w:rsidRDefault="00921A23" w:rsidP="00921A23">
      <w:pPr>
        <w:pStyle w:val="a7"/>
        <w:numPr>
          <w:ilvl w:val="0"/>
          <w:numId w:val="9"/>
        </w:numPr>
        <w:jc w:val="thaiDistribute"/>
        <w:rPr>
          <w:rFonts w:ascii="TH SarabunPSK" w:hAnsi="TH SarabunPSK" w:cs="TH SarabunPSK"/>
          <w:sz w:val="28"/>
        </w:rPr>
      </w:pPr>
      <w:r w:rsidRPr="00D230B1">
        <w:rPr>
          <w:rFonts w:ascii="TH SarabunPSK" w:hAnsi="TH SarabunPSK" w:cs="TH SarabunPSK"/>
          <w:sz w:val="28"/>
          <w:cs/>
        </w:rPr>
        <w:t>พระ</w:t>
      </w:r>
      <w:r w:rsidR="00D230B1">
        <w:rPr>
          <w:rFonts w:ascii="TH SarabunPSK" w:hAnsi="TH SarabunPSK" w:cs="TH SarabunPSK"/>
          <w:sz w:val="28"/>
          <w:cs/>
        </w:rPr>
        <w:t>อุโบสถใน</w:t>
      </w:r>
      <w:r w:rsidRPr="00D230B1">
        <w:rPr>
          <w:rFonts w:ascii="TH SarabunPSK" w:hAnsi="TH SarabunPSK" w:cs="TH SarabunPSK"/>
          <w:sz w:val="28"/>
          <w:cs/>
        </w:rPr>
        <w:t>กลุ่มกรณีศึกษาสมัยอยุธยาตอนกลาง (อ้างอิงตามศิลปะทางสถาปัตยกรรม เริ่มระหว่างในปี</w:t>
      </w:r>
    </w:p>
    <w:p w:rsidR="00390EB1" w:rsidRPr="00D230B1" w:rsidRDefault="00921A23" w:rsidP="00D230B1">
      <w:pPr>
        <w:ind w:left="720"/>
        <w:jc w:val="thaiDistribute"/>
        <w:rPr>
          <w:rFonts w:ascii="TH SarabunPSK" w:hAnsi="TH SarabunPSK" w:cs="TH SarabunPSK"/>
          <w:sz w:val="28"/>
        </w:rPr>
      </w:pPr>
      <w:r w:rsidRPr="00D230B1">
        <w:rPr>
          <w:rFonts w:ascii="TH SarabunPSK" w:hAnsi="TH SarabunPSK" w:cs="TH SarabunPSK"/>
          <w:sz w:val="28"/>
          <w:cs/>
        </w:rPr>
        <w:t>พ.ศ.2006-2172)</w:t>
      </w:r>
      <w:r w:rsidR="00D230B1">
        <w:rPr>
          <w:rFonts w:ascii="TH SarabunPSK" w:hAnsi="TH SarabunPSK" w:cs="TH SarabunPSK" w:hint="cs"/>
          <w:sz w:val="28"/>
          <w:cs/>
        </w:rPr>
        <w:t xml:space="preserve"> </w:t>
      </w:r>
      <w:r w:rsidRPr="00D230B1">
        <w:rPr>
          <w:rFonts w:ascii="TH SarabunPSK" w:hAnsi="TH SarabunPSK" w:cs="TH SarabunPSK" w:hint="cs"/>
          <w:sz w:val="28"/>
          <w:cs/>
        </w:rPr>
        <w:t>สำรวจพบ</w:t>
      </w:r>
      <w:r w:rsidRPr="00D230B1">
        <w:rPr>
          <w:rFonts w:ascii="TH SarabunPSK" w:hAnsi="TH SarabunPSK" w:cs="TH SarabunPSK"/>
          <w:sz w:val="28"/>
          <w:cs/>
        </w:rPr>
        <w:t>พระอุโบสถ</w:t>
      </w:r>
      <w:r w:rsidR="00D230B1">
        <w:rPr>
          <w:rFonts w:ascii="TH SarabunPSK" w:hAnsi="TH SarabunPSK" w:cs="TH SarabunPSK" w:hint="cs"/>
          <w:sz w:val="28"/>
          <w:cs/>
        </w:rPr>
        <w:t>เก่าจำนวน 2 แห่ง</w:t>
      </w:r>
      <w:r w:rsidR="00D230B1" w:rsidRPr="00D230B1">
        <w:rPr>
          <w:rFonts w:ascii="TH SarabunPSK" w:hAnsi="TH SarabunPSK" w:cs="TH SarabunPSK" w:hint="cs"/>
          <w:sz w:val="28"/>
          <w:cs/>
        </w:rPr>
        <w:t xml:space="preserve"> </w:t>
      </w:r>
      <w:r w:rsidRPr="00D230B1">
        <w:rPr>
          <w:rFonts w:ascii="TH SarabunPSK" w:hAnsi="TH SarabunPSK" w:cs="TH SarabunPSK" w:hint="cs"/>
          <w:sz w:val="28"/>
          <w:cs/>
        </w:rPr>
        <w:t>ในเขตพื้นที่</w:t>
      </w:r>
      <w:r w:rsidR="00D230B1">
        <w:rPr>
          <w:rFonts w:ascii="TH SarabunPSK" w:hAnsi="TH SarabunPSK" w:cs="TH SarabunPSK" w:hint="cs"/>
          <w:sz w:val="28"/>
          <w:cs/>
        </w:rPr>
        <w:t xml:space="preserve"> </w:t>
      </w:r>
      <w:r w:rsidR="00D230B1" w:rsidRPr="00D230B1">
        <w:rPr>
          <w:rFonts w:ascii="TH SarabunPSK" w:hAnsi="TH SarabunPSK" w:cs="TH SarabunPSK"/>
          <w:sz w:val="28"/>
          <w:cs/>
        </w:rPr>
        <w:t>วัดปากน้ำ สร้างในปีพ.ศ. 2125</w:t>
      </w:r>
      <w:r w:rsidR="00D230B1" w:rsidRPr="00D230B1">
        <w:rPr>
          <w:rFonts w:ascii="TH SarabunPSK" w:hAnsi="TH SarabunPSK" w:cs="TH SarabunPSK" w:hint="cs"/>
          <w:sz w:val="28"/>
          <w:cs/>
        </w:rPr>
        <w:t xml:space="preserve"> และ</w:t>
      </w:r>
      <w:r w:rsidR="00D230B1" w:rsidRPr="00D230B1">
        <w:rPr>
          <w:rFonts w:ascii="TH SarabunPSK" w:hAnsi="TH SarabunPSK" w:cs="TH SarabunPSK"/>
          <w:sz w:val="28"/>
          <w:cs/>
        </w:rPr>
        <w:t>วัดแก้วฟ้า สร้างในปีพ.ศ. 2095</w:t>
      </w:r>
    </w:p>
    <w:p w:rsidR="00D230B1" w:rsidRDefault="00D230B1" w:rsidP="00D230B1">
      <w:pPr>
        <w:pStyle w:val="a7"/>
        <w:numPr>
          <w:ilvl w:val="0"/>
          <w:numId w:val="9"/>
        </w:numPr>
        <w:rPr>
          <w:rFonts w:ascii="TH SarabunPSK" w:hAnsi="TH SarabunPSK" w:cs="TH SarabunPSK"/>
          <w:noProof/>
          <w:sz w:val="28"/>
        </w:rPr>
      </w:pPr>
      <w:r w:rsidRPr="00D230B1">
        <w:rPr>
          <w:rFonts w:ascii="TH SarabunPSK" w:hAnsi="TH SarabunPSK" w:cs="TH SarabunPSK"/>
          <w:noProof/>
          <w:sz w:val="28"/>
          <w:cs/>
        </w:rPr>
        <w:t>พระ</w:t>
      </w:r>
      <w:r>
        <w:rPr>
          <w:rFonts w:ascii="TH SarabunPSK" w:hAnsi="TH SarabunPSK" w:cs="TH SarabunPSK"/>
          <w:noProof/>
          <w:sz w:val="28"/>
          <w:cs/>
        </w:rPr>
        <w:t>อุโบสถในกลุ่มกรณีศึกษาสมัยอยุธยา</w:t>
      </w:r>
      <w:r w:rsidRPr="00D230B1">
        <w:rPr>
          <w:rFonts w:ascii="TH SarabunPSK" w:hAnsi="TH SarabunPSK" w:cs="TH SarabunPSK"/>
          <w:noProof/>
          <w:sz w:val="28"/>
          <w:cs/>
        </w:rPr>
        <w:t>ตอนปลาย</w:t>
      </w:r>
      <w:r>
        <w:rPr>
          <w:rFonts w:ascii="TH SarabunPSK" w:hAnsi="TH SarabunPSK" w:cs="TH SarabunPSK"/>
          <w:noProof/>
          <w:sz w:val="28"/>
          <w:cs/>
        </w:rPr>
        <w:t xml:space="preserve"> (อ้างอิงตามศิลปะทางสถาปัตยกรรม</w:t>
      </w:r>
      <w:r w:rsidRPr="00D230B1">
        <w:rPr>
          <w:rFonts w:ascii="TH SarabunPSK" w:hAnsi="TH SarabunPSK" w:cs="TH SarabunPSK"/>
          <w:noProof/>
          <w:sz w:val="28"/>
          <w:cs/>
        </w:rPr>
        <w:t>เริ่มระหว่างในปี</w:t>
      </w:r>
    </w:p>
    <w:p w:rsidR="00D230B1" w:rsidRDefault="00D230B1" w:rsidP="00D230B1">
      <w:pPr>
        <w:ind w:left="720"/>
        <w:rPr>
          <w:rFonts w:ascii="TH SarabunPSK" w:hAnsi="TH SarabunPSK" w:cs="TH SarabunPSK"/>
          <w:sz w:val="28"/>
        </w:rPr>
      </w:pPr>
      <w:r w:rsidRPr="00D230B1">
        <w:rPr>
          <w:rFonts w:ascii="TH SarabunPSK" w:hAnsi="TH SarabunPSK" w:cs="TH SarabunPSK"/>
          <w:noProof/>
          <w:sz w:val="28"/>
          <w:cs/>
        </w:rPr>
        <w:t>พ.ศ.2172-2325)</w:t>
      </w:r>
      <w:r>
        <w:rPr>
          <w:rFonts w:ascii="TH SarabunPSK" w:hAnsi="TH SarabunPSK" w:cs="TH SarabunPSK" w:hint="cs"/>
          <w:noProof/>
          <w:sz w:val="28"/>
          <w:cs/>
        </w:rPr>
        <w:t xml:space="preserve"> </w:t>
      </w:r>
      <w:r w:rsidRPr="00D230B1">
        <w:rPr>
          <w:rFonts w:ascii="TH SarabunPSK" w:hAnsi="TH SarabunPSK" w:cs="TH SarabunPSK" w:hint="cs"/>
          <w:sz w:val="28"/>
          <w:cs/>
        </w:rPr>
        <w:t>สำรวจพบ</w:t>
      </w:r>
      <w:r w:rsidRPr="00D230B1">
        <w:rPr>
          <w:rFonts w:ascii="TH SarabunPSK" w:hAnsi="TH SarabunPSK" w:cs="TH SarabunPSK"/>
          <w:sz w:val="28"/>
          <w:cs/>
        </w:rPr>
        <w:t>พระอุโบสถ</w:t>
      </w:r>
      <w:r>
        <w:rPr>
          <w:rFonts w:ascii="TH SarabunPSK" w:hAnsi="TH SarabunPSK" w:cs="TH SarabunPSK" w:hint="cs"/>
          <w:sz w:val="28"/>
          <w:cs/>
        </w:rPr>
        <w:t>เก่าจำนวน 7 แห่ง</w:t>
      </w:r>
      <w:r w:rsidRPr="00D230B1">
        <w:rPr>
          <w:rFonts w:ascii="TH SarabunPSK" w:hAnsi="TH SarabunPSK" w:cs="TH SarabunPSK" w:hint="cs"/>
          <w:sz w:val="28"/>
          <w:cs/>
        </w:rPr>
        <w:t xml:space="preserve"> ในเขตพื้นที่</w:t>
      </w:r>
      <w:r>
        <w:rPr>
          <w:rFonts w:ascii="TH SarabunPSK" w:hAnsi="TH SarabunPSK" w:cs="TH SarabunPSK" w:hint="cs"/>
          <w:sz w:val="28"/>
          <w:cs/>
        </w:rPr>
        <w:t xml:space="preserve"> </w:t>
      </w:r>
      <w:r w:rsidRPr="00D230B1">
        <w:rPr>
          <w:rFonts w:ascii="TH SarabunPSK" w:hAnsi="TH SarabunPSK" w:cs="TH SarabunPSK"/>
          <w:sz w:val="28"/>
          <w:cs/>
        </w:rPr>
        <w:t>วัดจำปา สร้างในปีพ.ศ. 2193</w:t>
      </w:r>
      <w:r w:rsidR="00502BB4">
        <w:rPr>
          <w:rFonts w:ascii="TH SarabunPSK" w:hAnsi="TH SarabunPSK" w:cs="TH SarabunPSK"/>
          <w:sz w:val="28"/>
        </w:rPr>
        <w:t>,</w:t>
      </w:r>
      <w:r>
        <w:rPr>
          <w:rFonts w:ascii="TH SarabunPSK" w:hAnsi="TH SarabunPSK" w:cs="TH SarabunPSK" w:hint="cs"/>
          <w:sz w:val="28"/>
          <w:cs/>
        </w:rPr>
        <w:t xml:space="preserve"> </w:t>
      </w:r>
      <w:r w:rsidRPr="00D230B1">
        <w:rPr>
          <w:rFonts w:ascii="TH SarabunPSK" w:hAnsi="TH SarabunPSK" w:cs="TH SarabunPSK"/>
          <w:sz w:val="28"/>
          <w:cs/>
        </w:rPr>
        <w:t>วัดซองพลู สร้างในปีพ.ศ. 2275</w:t>
      </w:r>
      <w:r w:rsidR="00502BB4">
        <w:rPr>
          <w:rFonts w:ascii="TH SarabunPSK" w:hAnsi="TH SarabunPSK" w:cs="TH SarabunPSK"/>
          <w:sz w:val="28"/>
        </w:rPr>
        <w:t>,</w:t>
      </w:r>
      <w:r>
        <w:rPr>
          <w:rFonts w:ascii="TH SarabunPSK" w:hAnsi="TH SarabunPSK" w:cs="TH SarabunPSK" w:hint="cs"/>
          <w:sz w:val="28"/>
          <w:cs/>
        </w:rPr>
        <w:t xml:space="preserve"> </w:t>
      </w:r>
      <w:proofErr w:type="spellStart"/>
      <w:r w:rsidRPr="00D230B1">
        <w:rPr>
          <w:rFonts w:ascii="TH SarabunPSK" w:hAnsi="TH SarabunPSK" w:cs="TH SarabunPSK"/>
          <w:sz w:val="28"/>
          <w:cs/>
        </w:rPr>
        <w:t>วัดกูู้</w:t>
      </w:r>
      <w:proofErr w:type="spellEnd"/>
      <w:r w:rsidRPr="00D230B1">
        <w:rPr>
          <w:rFonts w:ascii="TH SarabunPSK" w:hAnsi="TH SarabunPSK" w:cs="TH SarabunPSK"/>
          <w:sz w:val="28"/>
          <w:cs/>
        </w:rPr>
        <w:t xml:space="preserve"> สร้างในปีพ.ศ. 2295</w:t>
      </w:r>
      <w:r w:rsidR="00502BB4">
        <w:rPr>
          <w:rFonts w:ascii="TH SarabunPSK" w:hAnsi="TH SarabunPSK" w:cs="TH SarabunPSK"/>
          <w:sz w:val="28"/>
        </w:rPr>
        <w:t>,</w:t>
      </w:r>
      <w:r>
        <w:rPr>
          <w:rFonts w:ascii="TH SarabunPSK" w:hAnsi="TH SarabunPSK" w:cs="TH SarabunPSK" w:hint="cs"/>
          <w:sz w:val="28"/>
          <w:cs/>
        </w:rPr>
        <w:t xml:space="preserve"> </w:t>
      </w:r>
      <w:r w:rsidRPr="00D230B1">
        <w:rPr>
          <w:rFonts w:ascii="TH SarabunPSK" w:hAnsi="TH SarabunPSK" w:cs="TH SarabunPSK"/>
          <w:sz w:val="28"/>
          <w:cs/>
        </w:rPr>
        <w:t>วัดชมภู</w:t>
      </w:r>
      <w:proofErr w:type="spellStart"/>
      <w:r w:rsidRPr="00D230B1">
        <w:rPr>
          <w:rFonts w:ascii="TH SarabunPSK" w:hAnsi="TH SarabunPSK" w:cs="TH SarabunPSK"/>
          <w:sz w:val="28"/>
          <w:cs/>
        </w:rPr>
        <w:t>เวก</w:t>
      </w:r>
      <w:proofErr w:type="spellEnd"/>
      <w:r w:rsidRPr="00D230B1">
        <w:rPr>
          <w:rFonts w:ascii="TH SarabunPSK" w:hAnsi="TH SarabunPSK" w:cs="TH SarabunPSK"/>
          <w:sz w:val="28"/>
          <w:cs/>
        </w:rPr>
        <w:t xml:space="preserve"> สร้างในปีพ.ศ. 2300</w:t>
      </w:r>
      <w:r w:rsidR="00502BB4">
        <w:rPr>
          <w:rFonts w:ascii="TH SarabunPSK" w:hAnsi="TH SarabunPSK" w:cs="TH SarabunPSK"/>
          <w:sz w:val="28"/>
        </w:rPr>
        <w:t>,</w:t>
      </w:r>
      <w:r>
        <w:rPr>
          <w:rFonts w:ascii="TH SarabunPSK" w:hAnsi="TH SarabunPSK" w:cs="TH SarabunPSK" w:hint="cs"/>
          <w:sz w:val="28"/>
          <w:cs/>
        </w:rPr>
        <w:t xml:space="preserve"> </w:t>
      </w:r>
      <w:r w:rsidR="00502BB4">
        <w:rPr>
          <w:rFonts w:ascii="TH SarabunPSK" w:hAnsi="TH SarabunPSK" w:cs="TH SarabunPSK"/>
          <w:sz w:val="28"/>
          <w:cs/>
        </w:rPr>
        <w:t>วัดโปรด</w:t>
      </w:r>
      <w:proofErr w:type="spellStart"/>
      <w:r w:rsidR="00502BB4">
        <w:rPr>
          <w:rFonts w:ascii="TH SarabunPSK" w:hAnsi="TH SarabunPSK" w:cs="TH SarabunPSK"/>
          <w:sz w:val="28"/>
          <w:cs/>
        </w:rPr>
        <w:t>เกษ</w:t>
      </w:r>
      <w:proofErr w:type="spellEnd"/>
      <w:r w:rsidR="00502BB4">
        <w:rPr>
          <w:rFonts w:ascii="TH SarabunPSK" w:hAnsi="TH SarabunPSK" w:cs="TH SarabunPSK"/>
          <w:sz w:val="28"/>
          <w:cs/>
        </w:rPr>
        <w:t xml:space="preserve"> </w:t>
      </w:r>
      <w:r w:rsidRPr="00D230B1">
        <w:rPr>
          <w:rFonts w:ascii="TH SarabunPSK" w:hAnsi="TH SarabunPSK" w:cs="TH SarabunPSK"/>
          <w:sz w:val="28"/>
          <w:cs/>
        </w:rPr>
        <w:t>สร้างในปีพ.ศ. 2317</w:t>
      </w:r>
      <w:r w:rsidR="00502BB4">
        <w:rPr>
          <w:rFonts w:ascii="TH SarabunPSK" w:hAnsi="TH SarabunPSK" w:cs="TH SarabunPSK"/>
          <w:sz w:val="28"/>
        </w:rPr>
        <w:t>,</w:t>
      </w:r>
      <w:r>
        <w:rPr>
          <w:rFonts w:ascii="TH SarabunPSK" w:hAnsi="TH SarabunPSK" w:cs="TH SarabunPSK" w:hint="cs"/>
          <w:sz w:val="28"/>
          <w:cs/>
        </w:rPr>
        <w:t xml:space="preserve"> </w:t>
      </w:r>
      <w:r w:rsidRPr="00D230B1">
        <w:rPr>
          <w:rFonts w:ascii="TH SarabunPSK" w:hAnsi="TH SarabunPSK" w:cs="TH SarabunPSK"/>
          <w:sz w:val="28"/>
          <w:cs/>
        </w:rPr>
        <w:t>วัดเขียน สร้างในปีพ.ศ. 2323</w:t>
      </w:r>
      <w:r w:rsidR="00502BB4">
        <w:rPr>
          <w:rFonts w:ascii="TH SarabunPSK" w:hAnsi="TH SarabunPSK" w:cs="TH SarabunPSK"/>
          <w:sz w:val="28"/>
        </w:rPr>
        <w:t>,</w:t>
      </w:r>
      <w:r>
        <w:rPr>
          <w:rFonts w:ascii="TH SarabunPSK" w:hAnsi="TH SarabunPSK" w:cs="TH SarabunPSK" w:hint="cs"/>
          <w:sz w:val="28"/>
          <w:cs/>
        </w:rPr>
        <w:t xml:space="preserve"> และ</w:t>
      </w:r>
      <w:r w:rsidR="00502BB4">
        <w:rPr>
          <w:rFonts w:ascii="TH SarabunPSK" w:hAnsi="TH SarabunPSK" w:cs="TH SarabunPSK"/>
          <w:sz w:val="28"/>
          <w:cs/>
        </w:rPr>
        <w:t>วัดท้องคุ้ง</w:t>
      </w:r>
      <w:r w:rsidR="00502BB4">
        <w:rPr>
          <w:rFonts w:ascii="TH SarabunPSK" w:hAnsi="TH SarabunPSK" w:cs="TH SarabunPSK"/>
          <w:sz w:val="28"/>
        </w:rPr>
        <w:t xml:space="preserve"> </w:t>
      </w:r>
      <w:r w:rsidRPr="00D230B1">
        <w:rPr>
          <w:rFonts w:ascii="TH SarabunPSK" w:hAnsi="TH SarabunPSK" w:cs="TH SarabunPSK"/>
          <w:sz w:val="28"/>
          <w:cs/>
        </w:rPr>
        <w:t>สร้างในปีพ.ศ. 2324</w:t>
      </w:r>
    </w:p>
    <w:p w:rsidR="00921A23" w:rsidRDefault="00D230B1" w:rsidP="00824AF2">
      <w:pPr>
        <w:ind w:left="720"/>
        <w:rPr>
          <w:rFonts w:ascii="TH SarabunPSK" w:hAnsi="TH SarabunPSK" w:cs="TH SarabunPSK" w:hint="cs"/>
          <w:sz w:val="28"/>
        </w:rPr>
      </w:pPr>
      <w:r>
        <w:rPr>
          <w:rFonts w:ascii="TH SarabunPSK" w:hAnsi="TH SarabunPSK" w:cs="TH SarabunPSK" w:hint="cs"/>
          <w:sz w:val="28"/>
          <w:cs/>
        </w:rPr>
        <w:t xml:space="preserve">-     </w:t>
      </w:r>
      <w:r w:rsidR="008812A7">
        <w:rPr>
          <w:rFonts w:ascii="TH SarabunPSK" w:hAnsi="TH SarabunPSK" w:cs="TH SarabunPSK"/>
          <w:sz w:val="28"/>
          <w:cs/>
        </w:rPr>
        <w:t>พระอุโบสถใน</w:t>
      </w:r>
      <w:r w:rsidRPr="00D230B1">
        <w:rPr>
          <w:rFonts w:ascii="TH SarabunPSK" w:hAnsi="TH SarabunPSK" w:cs="TH SarabunPSK"/>
          <w:sz w:val="28"/>
          <w:cs/>
        </w:rPr>
        <w:t>กลุ่มกรณีศึกษาสมัยรัตนโกสิน</w:t>
      </w:r>
      <w:r>
        <w:rPr>
          <w:rFonts w:ascii="TH SarabunPSK" w:hAnsi="TH SarabunPSK" w:cs="TH SarabunPSK"/>
          <w:sz w:val="28"/>
          <w:cs/>
        </w:rPr>
        <w:t>ทร์ตอนต้น (อ้างอิงตามการปกครอง</w:t>
      </w:r>
      <w:r w:rsidRPr="00D230B1">
        <w:rPr>
          <w:rFonts w:ascii="TH SarabunPSK" w:hAnsi="TH SarabunPSK" w:cs="TH SarabunPSK"/>
          <w:sz w:val="28"/>
          <w:cs/>
        </w:rPr>
        <w:t>เริ่มระหว่างในปีพ.ศ.2325-2394)</w:t>
      </w:r>
      <w:r w:rsidR="00AC385E">
        <w:rPr>
          <w:rFonts w:ascii="TH SarabunPSK" w:hAnsi="TH SarabunPSK" w:cs="TH SarabunPSK" w:hint="cs"/>
          <w:sz w:val="28"/>
          <w:cs/>
        </w:rPr>
        <w:t xml:space="preserve"> </w:t>
      </w:r>
      <w:r w:rsidR="00AC385E" w:rsidRPr="00D230B1">
        <w:rPr>
          <w:rFonts w:ascii="TH SarabunPSK" w:hAnsi="TH SarabunPSK" w:cs="TH SarabunPSK" w:hint="cs"/>
          <w:sz w:val="28"/>
          <w:cs/>
        </w:rPr>
        <w:t>สำรวจพบ</w:t>
      </w:r>
      <w:r w:rsidR="00AC385E" w:rsidRPr="00D230B1">
        <w:rPr>
          <w:rFonts w:ascii="TH SarabunPSK" w:hAnsi="TH SarabunPSK" w:cs="TH SarabunPSK"/>
          <w:sz w:val="28"/>
          <w:cs/>
        </w:rPr>
        <w:t>พระอุโบสถ</w:t>
      </w:r>
      <w:r w:rsidR="00AC385E">
        <w:rPr>
          <w:rFonts w:ascii="TH SarabunPSK" w:hAnsi="TH SarabunPSK" w:cs="TH SarabunPSK" w:hint="cs"/>
          <w:sz w:val="28"/>
          <w:cs/>
        </w:rPr>
        <w:t>เก่าจำนวน 4 แห่ง</w:t>
      </w:r>
      <w:r w:rsidR="00AC385E" w:rsidRPr="00D230B1">
        <w:rPr>
          <w:rFonts w:ascii="TH SarabunPSK" w:hAnsi="TH SarabunPSK" w:cs="TH SarabunPSK" w:hint="cs"/>
          <w:sz w:val="28"/>
          <w:cs/>
        </w:rPr>
        <w:t xml:space="preserve"> ในเขตพื้นที่</w:t>
      </w:r>
      <w:r w:rsidR="00AC385E">
        <w:rPr>
          <w:rFonts w:ascii="TH SarabunPSK" w:hAnsi="TH SarabunPSK" w:cs="TH SarabunPSK" w:hint="cs"/>
          <w:sz w:val="28"/>
          <w:cs/>
        </w:rPr>
        <w:t xml:space="preserve"> </w:t>
      </w:r>
      <w:r w:rsidR="00AC385E" w:rsidRPr="00AC385E">
        <w:rPr>
          <w:rFonts w:ascii="TH SarabunPSK" w:hAnsi="TH SarabunPSK" w:cs="TH SarabunPSK"/>
          <w:sz w:val="28"/>
          <w:cs/>
        </w:rPr>
        <w:t>วัดโชติการาม สร้างในปีพ.ศ. 2350</w:t>
      </w:r>
      <w:r w:rsidR="006F3F77">
        <w:rPr>
          <w:rFonts w:ascii="TH SarabunPSK" w:hAnsi="TH SarabunPSK" w:cs="TH SarabunPSK"/>
          <w:sz w:val="28"/>
        </w:rPr>
        <w:t>,</w:t>
      </w:r>
      <w:r w:rsidR="00AC385E">
        <w:rPr>
          <w:rFonts w:ascii="TH SarabunPSK" w:hAnsi="TH SarabunPSK" w:cs="TH SarabunPSK" w:hint="cs"/>
          <w:sz w:val="28"/>
          <w:cs/>
        </w:rPr>
        <w:t xml:space="preserve"> </w:t>
      </w:r>
      <w:r w:rsidR="00AC385E" w:rsidRPr="00AC385E">
        <w:rPr>
          <w:rFonts w:ascii="TH SarabunPSK" w:hAnsi="TH SarabunPSK" w:cs="TH SarabunPSK"/>
          <w:sz w:val="28"/>
          <w:cs/>
        </w:rPr>
        <w:t>วัดศรี</w:t>
      </w:r>
      <w:proofErr w:type="spellStart"/>
      <w:r w:rsidR="00AC385E" w:rsidRPr="00AC385E">
        <w:rPr>
          <w:rFonts w:ascii="TH SarabunPSK" w:hAnsi="TH SarabunPSK" w:cs="TH SarabunPSK"/>
          <w:sz w:val="28"/>
          <w:cs/>
        </w:rPr>
        <w:t>ราษฏร์</w:t>
      </w:r>
      <w:proofErr w:type="spellEnd"/>
      <w:r w:rsidR="00AC385E" w:rsidRPr="00AC385E">
        <w:rPr>
          <w:rFonts w:ascii="TH SarabunPSK" w:hAnsi="TH SarabunPSK" w:cs="TH SarabunPSK"/>
          <w:sz w:val="28"/>
          <w:cs/>
        </w:rPr>
        <w:t xml:space="preserve"> สร้างในปีพ.ศ. 2350</w:t>
      </w:r>
      <w:r w:rsidR="006F3F77">
        <w:rPr>
          <w:rFonts w:ascii="TH SarabunPSK" w:hAnsi="TH SarabunPSK" w:cs="TH SarabunPSK"/>
          <w:sz w:val="28"/>
        </w:rPr>
        <w:t>,</w:t>
      </w:r>
      <w:r w:rsidR="00AC385E">
        <w:rPr>
          <w:rFonts w:ascii="TH SarabunPSK" w:hAnsi="TH SarabunPSK" w:cs="TH SarabunPSK" w:hint="cs"/>
          <w:sz w:val="28"/>
          <w:cs/>
        </w:rPr>
        <w:t xml:space="preserve"> </w:t>
      </w:r>
      <w:r w:rsidR="006F3F77">
        <w:rPr>
          <w:rFonts w:ascii="TH SarabunPSK" w:hAnsi="TH SarabunPSK" w:cs="TH SarabunPSK"/>
          <w:sz w:val="28"/>
          <w:cs/>
        </w:rPr>
        <w:t>วัดน้อยนอก</w:t>
      </w:r>
      <w:r w:rsidR="006F3F77">
        <w:rPr>
          <w:rFonts w:ascii="TH SarabunPSK" w:hAnsi="TH SarabunPSK" w:cs="TH SarabunPSK"/>
          <w:sz w:val="28"/>
        </w:rPr>
        <w:t xml:space="preserve"> </w:t>
      </w:r>
      <w:r w:rsidR="00AC385E" w:rsidRPr="00AC385E">
        <w:rPr>
          <w:rFonts w:ascii="TH SarabunPSK" w:hAnsi="TH SarabunPSK" w:cs="TH SarabunPSK"/>
          <w:sz w:val="28"/>
          <w:cs/>
        </w:rPr>
        <w:t>สร้างในปีพ.ศ. 2393</w:t>
      </w:r>
      <w:r w:rsidR="006F3F77">
        <w:rPr>
          <w:rFonts w:ascii="TH SarabunPSK" w:hAnsi="TH SarabunPSK" w:cs="TH SarabunPSK"/>
          <w:sz w:val="28"/>
        </w:rPr>
        <w:t>,</w:t>
      </w:r>
      <w:r w:rsidR="00AC385E">
        <w:rPr>
          <w:rFonts w:ascii="TH SarabunPSK" w:hAnsi="TH SarabunPSK" w:cs="TH SarabunPSK" w:hint="cs"/>
          <w:sz w:val="28"/>
          <w:cs/>
        </w:rPr>
        <w:t xml:space="preserve"> และ</w:t>
      </w:r>
      <w:r w:rsidR="00AC385E" w:rsidRPr="00AC385E">
        <w:rPr>
          <w:rFonts w:ascii="TH SarabunPSK" w:hAnsi="TH SarabunPSK" w:cs="TH SarabunPSK"/>
          <w:sz w:val="28"/>
          <w:cs/>
        </w:rPr>
        <w:t>วัดหลังบาง สร้างในปีพ.ศ. 2400</w:t>
      </w:r>
    </w:p>
    <w:p w:rsidR="00AC385E" w:rsidRPr="001A314B" w:rsidRDefault="00AC385E" w:rsidP="00AC385E">
      <w:pPr>
        <w:ind w:firstLine="720"/>
        <w:jc w:val="thaiDistribute"/>
        <w:rPr>
          <w:rFonts w:ascii="TH SarabunPSK" w:hAnsi="TH SarabunPSK" w:cs="TH SarabunPSK"/>
          <w:sz w:val="28"/>
        </w:rPr>
      </w:pPr>
      <w:r w:rsidRPr="001A314B">
        <w:rPr>
          <w:rFonts w:ascii="TH SarabunPSK" w:hAnsi="TH SarabunPSK" w:cs="TH SarabunPSK" w:hint="cs"/>
          <w:sz w:val="28"/>
          <w:cs/>
        </w:rPr>
        <w:t>จากการจำแนกตาม</w:t>
      </w:r>
      <w:r>
        <w:rPr>
          <w:rFonts w:ascii="TH SarabunPSK" w:hAnsi="TH SarabunPSK" w:cs="TH SarabunPSK" w:hint="cs"/>
          <w:sz w:val="28"/>
          <w:cs/>
        </w:rPr>
        <w:t>ช่วง</w:t>
      </w:r>
      <w:r w:rsidRPr="001A314B">
        <w:rPr>
          <w:rFonts w:ascii="TH SarabunPSK" w:hAnsi="TH SarabunPSK" w:cs="TH SarabunPSK" w:hint="cs"/>
          <w:sz w:val="28"/>
          <w:cs/>
        </w:rPr>
        <w:t>สมัยการสร้างก่อรูป</w:t>
      </w:r>
      <w:r w:rsidRPr="001A314B">
        <w:rPr>
          <w:rFonts w:ascii="TH SarabunPSK" w:hAnsi="TH SarabunPSK" w:cs="TH SarabunPSK"/>
          <w:sz w:val="28"/>
          <w:cs/>
        </w:rPr>
        <w:t>พระอุโบสถในสมัยอยุธยาตอนปลาย</w:t>
      </w:r>
      <w:r w:rsidRPr="001A314B">
        <w:rPr>
          <w:rFonts w:ascii="TH SarabunPSK" w:hAnsi="TH SarabunPSK" w:cs="TH SarabunPSK" w:hint="cs"/>
          <w:sz w:val="28"/>
          <w:cs/>
        </w:rPr>
        <w:t xml:space="preserve"> พบว่า</w:t>
      </w:r>
      <w:r>
        <w:rPr>
          <w:rFonts w:ascii="TH SarabunPSK" w:hAnsi="TH SarabunPSK" w:cs="TH SarabunPSK"/>
          <w:sz w:val="28"/>
          <w:cs/>
        </w:rPr>
        <w:t>ในระหว่างช่วงปี</w:t>
      </w:r>
      <w:r w:rsidRPr="001A314B">
        <w:rPr>
          <w:rFonts w:ascii="TH SarabunPSK" w:hAnsi="TH SarabunPSK" w:cs="TH SarabunPSK"/>
          <w:sz w:val="28"/>
          <w:cs/>
        </w:rPr>
        <w:t>พ.ศ.</w:t>
      </w:r>
      <w:r>
        <w:rPr>
          <w:rFonts w:ascii="TH SarabunPSK" w:hAnsi="TH SarabunPSK" w:cs="TH SarabunPSK" w:hint="cs"/>
          <w:sz w:val="28"/>
          <w:cs/>
        </w:rPr>
        <w:t>1890 เริ่มปรากฏ</w:t>
      </w:r>
      <w:r w:rsidRPr="001A314B">
        <w:rPr>
          <w:rFonts w:ascii="TH SarabunPSK" w:hAnsi="TH SarabunPSK" w:cs="TH SarabunPSK"/>
          <w:sz w:val="28"/>
          <w:cs/>
        </w:rPr>
        <w:t>พระอุโบสถ</w:t>
      </w:r>
      <w:r>
        <w:rPr>
          <w:rFonts w:ascii="TH SarabunPSK" w:hAnsi="TH SarabunPSK" w:cs="TH SarabunPSK" w:hint="cs"/>
          <w:sz w:val="28"/>
          <w:cs/>
        </w:rPr>
        <w:t>ที่มีพะไล ที่วัดปรางค์หลวง ในเขตพื้นที่คลองอ้อมนนท์ ซึ่งในช่วงเวลานั้นยังไม่พบข้อมูลการขุดคลองลัดเชื่อมต่อ</w:t>
      </w:r>
    </w:p>
    <w:p w:rsidR="0012763E" w:rsidRDefault="00AC385E" w:rsidP="0012763E">
      <w:pPr>
        <w:jc w:val="thaiDistribute"/>
        <w:rPr>
          <w:rFonts w:ascii="TH SarabunPSK" w:hAnsi="TH SarabunPSK" w:cs="TH SarabunPSK" w:hint="cs"/>
          <w:sz w:val="28"/>
        </w:rPr>
      </w:pPr>
      <w:r w:rsidRPr="001A314B">
        <w:rPr>
          <w:rFonts w:ascii="TH SarabunPSK" w:hAnsi="TH SarabunPSK" w:cs="TH SarabunPSK" w:hint="cs"/>
          <w:sz w:val="28"/>
          <w:cs/>
        </w:rPr>
        <w:t>แสดงให้ทราบถึง</w:t>
      </w:r>
      <w:r>
        <w:rPr>
          <w:rFonts w:ascii="TH SarabunPSK" w:hAnsi="TH SarabunPSK" w:cs="TH SarabunPSK" w:hint="cs"/>
          <w:sz w:val="28"/>
          <w:cs/>
        </w:rPr>
        <w:t>บริบททางวัฒนธรรมสมัยอยุธยาที่ยังคงเดิมของพื้นที่นั้น สื่อผ่านรูปแบบสถาปัตยกรรม การจำแนกในช่วงปีพ.ศ. 2006 ถึงปีพ.ศ. 2325 อ้างอิงตามช่วงสมัยการพบศิลปะทางสถาปัตยกรรมอยุธยาและ ปรากฏการสร้างก่อรูป</w:t>
      </w:r>
      <w:r w:rsidRPr="001A314B">
        <w:rPr>
          <w:rFonts w:ascii="TH SarabunPSK" w:hAnsi="TH SarabunPSK" w:cs="TH SarabunPSK"/>
          <w:sz w:val="28"/>
          <w:cs/>
        </w:rPr>
        <w:t>พระอุโบสถ</w:t>
      </w:r>
      <w:r>
        <w:rPr>
          <w:rFonts w:ascii="TH SarabunPSK" w:hAnsi="TH SarabunPSK" w:cs="TH SarabunPSK" w:hint="cs"/>
          <w:sz w:val="28"/>
          <w:cs/>
        </w:rPr>
        <w:t>ที่มีพะไลตามข้อมูลสำรวจเพียง 7 วัด ซึ่งสามารถแบ่งอธิบายตามช่วงปีพ.ศ.ที่เริ่มสร้างพระอุโบสถ และพบองค์ประกอบศิลปะทางสถาปัตยกรรม</w:t>
      </w:r>
      <w:r w:rsidRPr="0042329F">
        <w:rPr>
          <w:rFonts w:ascii="TH SarabunPSK" w:hAnsi="TH SarabunPSK" w:cs="TH SarabunPSK" w:hint="cs"/>
          <w:sz w:val="28"/>
          <w:cs/>
        </w:rPr>
        <w:t xml:space="preserve">ปรากฏพะไล ได้ชัดเจน คือ ช่วงปีพ.ศ.2172-2325 สำรวจพบ 7 วัด </w:t>
      </w:r>
      <w:r w:rsidR="00EC520B">
        <w:rPr>
          <w:rFonts w:ascii="TH SarabunPSK" w:hAnsi="TH SarabunPSK" w:cs="TH SarabunPSK" w:hint="cs"/>
          <w:sz w:val="28"/>
          <w:cs/>
        </w:rPr>
        <w:t xml:space="preserve">กล่าวคือ </w:t>
      </w:r>
      <w:r>
        <w:rPr>
          <w:rFonts w:ascii="TH SarabunPSK" w:hAnsi="TH SarabunPSK" w:cs="TH SarabunPSK"/>
          <w:color w:val="000000" w:themeColor="text1"/>
          <w:sz w:val="28"/>
          <w:cs/>
        </w:rPr>
        <w:t>วัดท้องคุ</w:t>
      </w:r>
      <w:r>
        <w:rPr>
          <w:rFonts w:ascii="TH SarabunPSK" w:hAnsi="TH SarabunPSK" w:cs="TH SarabunPSK" w:hint="cs"/>
          <w:color w:val="000000" w:themeColor="text1"/>
          <w:sz w:val="28"/>
          <w:cs/>
        </w:rPr>
        <w:t>้ง</w:t>
      </w:r>
      <w:r w:rsidR="00270F8B">
        <w:rPr>
          <w:rFonts w:ascii="TH SarabunPSK" w:hAnsi="TH SarabunPSK" w:cs="TH SarabunPSK"/>
          <w:color w:val="000000" w:themeColor="text1"/>
          <w:sz w:val="28"/>
        </w:rPr>
        <w:t xml:space="preserve"> </w:t>
      </w:r>
      <w:r w:rsidR="00EC520B" w:rsidRPr="00270F8B">
        <w:rPr>
          <w:rFonts w:ascii="TH SarabunPSK" w:hAnsi="TH SarabunPSK" w:cs="TH SarabunPSK" w:hint="cs"/>
          <w:i/>
          <w:iCs/>
          <w:color w:val="000000" w:themeColor="text1"/>
          <w:sz w:val="28"/>
          <w:cs/>
        </w:rPr>
        <w:t>(แต่สำนักศิลปากรที่2 สุพรรณบุรีระตามรูปแบบสถาปัตยกรรม และศิลปกรรมของโบราณสถาน ระบุสันนิษฐานว่าคงสร้างขึ้นในสมัย</w:t>
      </w:r>
      <w:r w:rsidR="00EC520B" w:rsidRPr="00270F8B">
        <w:rPr>
          <w:rFonts w:ascii="TH SarabunPSK" w:hAnsi="TH SarabunPSK" w:cs="TH SarabunPSK"/>
          <w:i/>
          <w:iCs/>
          <w:sz w:val="28"/>
          <w:cs/>
        </w:rPr>
        <w:t>รัตนโกสินทร์ตอนต้น</w:t>
      </w:r>
      <w:r w:rsidR="00EC520B" w:rsidRPr="00EC520B">
        <w:rPr>
          <w:rFonts w:ascii="TH SarabunPSK" w:hAnsi="TH SarabunPSK" w:cs="TH SarabunPSK" w:hint="cs"/>
          <w:i/>
          <w:iCs/>
          <w:sz w:val="28"/>
          <w:cs/>
        </w:rPr>
        <w:t>)</w:t>
      </w:r>
      <w:r w:rsidR="000E6F98">
        <w:rPr>
          <w:rFonts w:ascii="TH SarabunPSK" w:hAnsi="TH SarabunPSK" w:cs="TH SarabunPSK"/>
          <w:color w:val="000000" w:themeColor="text1"/>
          <w:sz w:val="28"/>
        </w:rPr>
        <w:t xml:space="preserve">, </w:t>
      </w:r>
      <w:r>
        <w:rPr>
          <w:rFonts w:ascii="TH SarabunPSK" w:hAnsi="TH SarabunPSK" w:cs="TH SarabunPSK"/>
          <w:color w:val="000000" w:themeColor="text1"/>
          <w:sz w:val="28"/>
          <w:cs/>
        </w:rPr>
        <w:t>วัดชม</w:t>
      </w:r>
      <w:r>
        <w:rPr>
          <w:rFonts w:ascii="TH SarabunPSK" w:hAnsi="TH SarabunPSK" w:cs="TH SarabunPSK" w:hint="cs"/>
          <w:color w:val="000000" w:themeColor="text1"/>
          <w:sz w:val="28"/>
          <w:cs/>
        </w:rPr>
        <w:t>ภู</w:t>
      </w:r>
      <w:proofErr w:type="spellStart"/>
      <w:r w:rsidRPr="0042329F">
        <w:rPr>
          <w:rFonts w:ascii="TH SarabunPSK" w:hAnsi="TH SarabunPSK" w:cs="TH SarabunPSK"/>
          <w:color w:val="000000" w:themeColor="text1"/>
          <w:sz w:val="28"/>
          <w:cs/>
        </w:rPr>
        <w:t>เวก</w:t>
      </w:r>
      <w:proofErr w:type="spellEnd"/>
      <w:r w:rsidR="000E6F98">
        <w:rPr>
          <w:rFonts w:ascii="TH SarabunPSK" w:hAnsi="TH SarabunPSK" w:cs="TH SarabunPSK"/>
          <w:color w:val="000000" w:themeColor="text1"/>
          <w:sz w:val="28"/>
        </w:rPr>
        <w:t>,</w:t>
      </w:r>
      <w:r w:rsidRPr="0042329F">
        <w:rPr>
          <w:rFonts w:ascii="TH SarabunPSK" w:hAnsi="TH SarabunPSK" w:cs="TH SarabunPSK" w:hint="cs"/>
          <w:color w:val="000000" w:themeColor="text1"/>
          <w:sz w:val="28"/>
          <w:cs/>
        </w:rPr>
        <w:t xml:space="preserve"> </w:t>
      </w:r>
      <w:r w:rsidRPr="0042329F">
        <w:rPr>
          <w:rFonts w:ascii="TH SarabunPSK" w:hAnsi="TH SarabunPSK" w:cs="TH SarabunPSK"/>
          <w:color w:val="000000" w:themeColor="text1"/>
          <w:sz w:val="28"/>
          <w:cs/>
        </w:rPr>
        <w:t>วัดเขียน</w:t>
      </w:r>
      <w:r w:rsidR="000E6F98">
        <w:rPr>
          <w:rFonts w:ascii="TH SarabunPSK" w:hAnsi="TH SarabunPSK" w:cs="TH SarabunPSK"/>
          <w:color w:val="000000" w:themeColor="text1"/>
          <w:sz w:val="28"/>
        </w:rPr>
        <w:t>,</w:t>
      </w:r>
      <w:r w:rsidR="00EC520B">
        <w:rPr>
          <w:rFonts w:ascii="TH SarabunPSK" w:hAnsi="TH SarabunPSK" w:cs="TH SarabunPSK" w:hint="cs"/>
          <w:color w:val="000000" w:themeColor="text1"/>
          <w:sz w:val="28"/>
          <w:cs/>
        </w:rPr>
        <w:t xml:space="preserve"> วัดกู้</w:t>
      </w:r>
      <w:r w:rsidR="000E6F98">
        <w:rPr>
          <w:rFonts w:ascii="TH SarabunPSK" w:hAnsi="TH SarabunPSK" w:cs="TH SarabunPSK"/>
          <w:color w:val="000000" w:themeColor="text1"/>
          <w:sz w:val="28"/>
        </w:rPr>
        <w:t>,</w:t>
      </w:r>
      <w:r w:rsidR="00EC520B">
        <w:rPr>
          <w:rFonts w:ascii="TH SarabunPSK" w:hAnsi="TH SarabunPSK" w:cs="TH SarabunPSK" w:hint="cs"/>
          <w:color w:val="000000" w:themeColor="text1"/>
          <w:sz w:val="28"/>
          <w:cs/>
        </w:rPr>
        <w:t xml:space="preserve"> วัดซองพลู</w:t>
      </w:r>
      <w:r w:rsidR="000E6F98">
        <w:rPr>
          <w:rFonts w:ascii="TH SarabunPSK" w:hAnsi="TH SarabunPSK" w:cs="TH SarabunPSK"/>
          <w:color w:val="000000" w:themeColor="text1"/>
          <w:sz w:val="28"/>
        </w:rPr>
        <w:t xml:space="preserve">, </w:t>
      </w:r>
      <w:r w:rsidR="008812A7" w:rsidRPr="0042329F">
        <w:rPr>
          <w:rFonts w:ascii="TH SarabunPSK" w:hAnsi="TH SarabunPSK" w:cs="TH SarabunPSK"/>
          <w:color w:val="000000" w:themeColor="text1"/>
          <w:sz w:val="28"/>
          <w:cs/>
        </w:rPr>
        <w:t>วัดโปรด</w:t>
      </w:r>
      <w:proofErr w:type="spellStart"/>
      <w:r w:rsidR="008812A7" w:rsidRPr="0042329F">
        <w:rPr>
          <w:rFonts w:ascii="TH SarabunPSK" w:hAnsi="TH SarabunPSK" w:cs="TH SarabunPSK"/>
          <w:color w:val="000000" w:themeColor="text1"/>
          <w:sz w:val="28"/>
          <w:cs/>
        </w:rPr>
        <w:t>เกษ</w:t>
      </w:r>
      <w:proofErr w:type="spellEnd"/>
      <w:r w:rsidR="008812A7" w:rsidRPr="0042329F">
        <w:rPr>
          <w:rFonts w:ascii="TH SarabunPSK" w:hAnsi="TH SarabunPSK" w:cs="TH SarabunPSK" w:hint="cs"/>
          <w:color w:val="000000" w:themeColor="text1"/>
          <w:sz w:val="28"/>
          <w:cs/>
        </w:rPr>
        <w:t xml:space="preserve"> </w:t>
      </w:r>
      <w:r w:rsidR="00EC520B">
        <w:rPr>
          <w:rFonts w:ascii="TH SarabunPSK" w:hAnsi="TH SarabunPSK" w:cs="TH SarabunPSK" w:hint="cs"/>
          <w:color w:val="000000" w:themeColor="text1"/>
          <w:sz w:val="28"/>
          <w:cs/>
        </w:rPr>
        <w:t>รวมถึง</w:t>
      </w:r>
      <w:r w:rsidR="000E6F98">
        <w:rPr>
          <w:rFonts w:ascii="TH SarabunPSK" w:hAnsi="TH SarabunPSK" w:cs="TH SarabunPSK"/>
          <w:color w:val="000000" w:themeColor="text1"/>
          <w:sz w:val="28"/>
        </w:rPr>
        <w:t xml:space="preserve"> </w:t>
      </w:r>
      <w:r w:rsidR="00EC520B">
        <w:rPr>
          <w:rFonts w:ascii="TH SarabunPSK" w:hAnsi="TH SarabunPSK" w:cs="TH SarabunPSK" w:hint="cs"/>
          <w:color w:val="000000" w:themeColor="text1"/>
          <w:sz w:val="28"/>
          <w:cs/>
        </w:rPr>
        <w:t>วัด</w:t>
      </w:r>
      <w:r w:rsidRPr="0042329F">
        <w:rPr>
          <w:rFonts w:ascii="TH SarabunPSK" w:hAnsi="TH SarabunPSK" w:cs="TH SarabunPSK" w:hint="cs"/>
          <w:color w:val="000000" w:themeColor="text1"/>
          <w:sz w:val="28"/>
          <w:cs/>
        </w:rPr>
        <w:t>จำปา</w:t>
      </w:r>
      <w:r>
        <w:rPr>
          <w:rFonts w:ascii="TH SarabunPSK" w:hAnsi="TH SarabunPSK" w:cs="TH SarabunPSK" w:hint="cs"/>
          <w:color w:val="000000" w:themeColor="text1"/>
          <w:sz w:val="28"/>
          <w:cs/>
        </w:rPr>
        <w:t xml:space="preserve"> เหล่านี้แสดงให้ทราบถึงพัฒนาการถ่ายเทรูปแบบ</w:t>
      </w:r>
      <w:r>
        <w:rPr>
          <w:rFonts w:ascii="TH SarabunPSK" w:hAnsi="TH SarabunPSK" w:cs="TH SarabunPSK" w:hint="cs"/>
          <w:sz w:val="28"/>
          <w:cs/>
        </w:rPr>
        <w:t xml:space="preserve">สถาปัตยกรรม </w:t>
      </w:r>
      <w:r>
        <w:rPr>
          <w:rFonts w:ascii="TH SarabunPSK" w:hAnsi="TH SarabunPSK" w:cs="TH SarabunPSK" w:hint="cs"/>
          <w:color w:val="000000" w:themeColor="text1"/>
          <w:sz w:val="28"/>
          <w:cs/>
        </w:rPr>
        <w:t xml:space="preserve">ที่ปรับเปลี่ยน ยอมรับ สืบต่อทางบริบททางวัฒนธรรมภูมิปัญญาเชิงช่างสกุลอยุธยาได้อย่างต่อเนื่องตามวิถีดำรงอยู่จากอดีตสู่ปัจจุบัน </w:t>
      </w:r>
    </w:p>
    <w:p w:rsidR="00AC385E" w:rsidRDefault="008812A7" w:rsidP="0012763E">
      <w:pPr>
        <w:pStyle w:val="a7"/>
        <w:ind w:left="0"/>
        <w:jc w:val="center"/>
        <w:rPr>
          <w:rFonts w:ascii="TH SarabunPSK" w:hAnsi="TH SarabunPSK" w:cs="TH SarabunPSK"/>
          <w:noProof/>
          <w:sz w:val="28"/>
        </w:rPr>
      </w:pPr>
      <w:r>
        <w:rPr>
          <w:rFonts w:ascii="TH SarabunPSK" w:hAnsi="TH SarabunPSK" w:cs="TH SarabunPSK"/>
          <w:noProof/>
          <w:sz w:val="28"/>
        </w:rPr>
        <w:drawing>
          <wp:inline distT="0" distB="0" distL="0" distR="0">
            <wp:extent cx="2630184" cy="3699900"/>
            <wp:effectExtent l="0" t="0" r="0" b="0"/>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ต้นฉบับ_ผลสำรวจวัด 1.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8070" cy="3725061"/>
                    </a:xfrm>
                    <a:prstGeom prst="rect">
                      <a:avLst/>
                    </a:prstGeom>
                  </pic:spPr>
                </pic:pic>
              </a:graphicData>
            </a:graphic>
          </wp:inline>
        </w:drawing>
      </w:r>
    </w:p>
    <w:p w:rsidR="0012763E" w:rsidRPr="0012763E" w:rsidRDefault="0012763E" w:rsidP="0012763E">
      <w:pPr>
        <w:pStyle w:val="a7"/>
        <w:ind w:left="0"/>
        <w:jc w:val="center"/>
        <w:rPr>
          <w:rFonts w:ascii="TH SarabunPSK" w:hAnsi="TH SarabunPSK" w:cs="TH SarabunPSK" w:hint="cs"/>
          <w:noProof/>
          <w:sz w:val="28"/>
        </w:rPr>
      </w:pPr>
    </w:p>
    <w:p w:rsidR="00154F05" w:rsidRDefault="00681CB7" w:rsidP="00154F05">
      <w:pPr>
        <w:pStyle w:val="a7"/>
        <w:ind w:left="0"/>
        <w:jc w:val="thaiDistribute"/>
        <w:rPr>
          <w:rFonts w:ascii="TH SarabunPSK" w:hAnsi="TH SarabunPSK" w:cs="TH SarabunPSK"/>
          <w:b/>
          <w:bCs/>
          <w:sz w:val="28"/>
        </w:rPr>
      </w:pPr>
      <w:r>
        <w:rPr>
          <w:rFonts w:ascii="TH SarabunPSK" w:hAnsi="TH SarabunPSK" w:cs="TH SarabunPSK"/>
          <w:b/>
          <w:bCs/>
          <w:sz w:val="28"/>
          <w:cs/>
        </w:rPr>
        <w:t>ภาพที่ 9</w:t>
      </w:r>
      <w:r w:rsidR="00154F05">
        <w:rPr>
          <w:rFonts w:ascii="TH SarabunPSK" w:hAnsi="TH SarabunPSK" w:cs="TH SarabunPSK" w:hint="cs"/>
          <w:b/>
          <w:bCs/>
          <w:sz w:val="28"/>
          <w:cs/>
        </w:rPr>
        <w:t xml:space="preserve"> </w:t>
      </w:r>
      <w:r w:rsidR="000804B3" w:rsidRPr="000804B3">
        <w:rPr>
          <w:rFonts w:ascii="TH SarabunPSK" w:hAnsi="TH SarabunPSK" w:cs="TH SarabunPSK" w:hint="cs"/>
          <w:sz w:val="28"/>
          <w:cs/>
        </w:rPr>
        <w:t>ข้อมูลการจำแนกช่วงสมัย</w:t>
      </w:r>
      <w:r w:rsidR="00543BF0">
        <w:rPr>
          <w:rFonts w:ascii="TH SarabunPSK" w:hAnsi="TH SarabunPSK" w:cs="TH SarabunPSK" w:hint="cs"/>
          <w:sz w:val="28"/>
          <w:cs/>
        </w:rPr>
        <w:t>ต่อ</w:t>
      </w:r>
      <w:r w:rsidR="000804B3" w:rsidRPr="000804B3">
        <w:rPr>
          <w:rFonts w:ascii="TH SarabunPSK" w:hAnsi="TH SarabunPSK" w:cs="TH SarabunPSK" w:hint="cs"/>
          <w:sz w:val="28"/>
          <w:cs/>
        </w:rPr>
        <w:t>การสร้าง</w:t>
      </w:r>
      <w:r w:rsidR="00543BF0">
        <w:rPr>
          <w:rFonts w:ascii="TH SarabunPSK" w:hAnsi="TH SarabunPSK" w:cs="TH SarabunPSK"/>
          <w:sz w:val="28"/>
          <w:cs/>
        </w:rPr>
        <w:t>พระอุโบสถเก่าที่</w:t>
      </w:r>
      <w:r w:rsidR="00543BF0">
        <w:rPr>
          <w:rFonts w:ascii="TH SarabunPSK" w:hAnsi="TH SarabunPSK" w:cs="TH SarabunPSK" w:hint="cs"/>
          <w:sz w:val="28"/>
          <w:cs/>
        </w:rPr>
        <w:t>สำรวจพบ</w:t>
      </w:r>
      <w:r w:rsidR="00543BF0">
        <w:rPr>
          <w:rFonts w:ascii="TH SarabunPSK" w:hAnsi="TH SarabunPSK" w:cs="TH SarabunPSK"/>
          <w:sz w:val="28"/>
          <w:cs/>
        </w:rPr>
        <w:t>พะไล</w:t>
      </w:r>
      <w:r w:rsidR="00543BF0">
        <w:rPr>
          <w:rFonts w:ascii="TH SarabunPSK" w:hAnsi="TH SarabunPSK" w:cs="TH SarabunPSK" w:hint="cs"/>
          <w:sz w:val="28"/>
          <w:cs/>
        </w:rPr>
        <w:t>ใน</w:t>
      </w:r>
      <w:r w:rsidR="000804B3" w:rsidRPr="000804B3">
        <w:rPr>
          <w:rFonts w:ascii="TH SarabunPSK" w:hAnsi="TH SarabunPSK" w:cs="TH SarabunPSK"/>
          <w:sz w:val="28"/>
          <w:cs/>
        </w:rPr>
        <w:t>สมัยอยุธยาตอน</w:t>
      </w:r>
      <w:r w:rsidR="00390EB1">
        <w:rPr>
          <w:rFonts w:ascii="TH SarabunPSK" w:hAnsi="TH SarabunPSK" w:cs="TH SarabunPSK" w:hint="cs"/>
          <w:sz w:val="28"/>
          <w:cs/>
        </w:rPr>
        <w:t>ต้นถึง</w:t>
      </w:r>
      <w:r w:rsidR="00390EB1" w:rsidRPr="00390EB1">
        <w:rPr>
          <w:rFonts w:ascii="TH SarabunPSK" w:hAnsi="TH SarabunPSK" w:cs="TH SarabunPSK"/>
          <w:sz w:val="28"/>
          <w:cs/>
        </w:rPr>
        <w:t>สมัยรัตนโกสินทร์ตอนต้น</w:t>
      </w:r>
    </w:p>
    <w:p w:rsidR="007437E9" w:rsidRPr="007437E9" w:rsidRDefault="00154F05" w:rsidP="007437E9">
      <w:pPr>
        <w:pStyle w:val="a7"/>
        <w:ind w:left="0"/>
        <w:jc w:val="thaiDistribute"/>
        <w:rPr>
          <w:rFonts w:ascii="TH SarabunPSK" w:hAnsi="TH SarabunPSK" w:cs="TH SarabunPSK"/>
          <w:szCs w:val="24"/>
        </w:rPr>
      </w:pPr>
      <w:r w:rsidRPr="005B6203">
        <w:rPr>
          <w:rFonts w:ascii="TH SarabunPSK" w:hAnsi="TH SarabunPSK" w:cs="TH SarabunPSK"/>
          <w:szCs w:val="24"/>
          <w:cs/>
        </w:rPr>
        <w:t>ที่มา: ผู้วิจัย</w:t>
      </w:r>
      <w:r w:rsidR="00AC385E">
        <w:rPr>
          <w:rFonts w:ascii="TH SarabunPSK" w:hAnsi="TH SarabunPSK" w:cs="TH SarabunPSK" w:hint="cs"/>
          <w:szCs w:val="24"/>
          <w:cs/>
        </w:rPr>
        <w:t xml:space="preserve"> สำรวจเมื่อวันที่ 19 พฤษภาคม ในปีพ.ศ. 2564</w:t>
      </w:r>
    </w:p>
    <w:p w:rsidR="00C511C0" w:rsidRDefault="004C776B" w:rsidP="0012763E">
      <w:pPr>
        <w:jc w:val="thaiDistribute"/>
        <w:rPr>
          <w:rFonts w:ascii="TH SarabunPSK" w:hAnsi="TH SarabunPSK" w:cs="TH SarabunPSK"/>
          <w:b/>
          <w:bCs/>
          <w:sz w:val="28"/>
        </w:rPr>
      </w:pPr>
      <w:r>
        <w:rPr>
          <w:rFonts w:ascii="TH SarabunPSK" w:hAnsi="TH SarabunPSK" w:cs="TH SarabunPSK" w:hint="cs"/>
          <w:b/>
          <w:bCs/>
          <w:sz w:val="28"/>
          <w:cs/>
        </w:rPr>
        <w:t>ที่ตั้ง</w:t>
      </w:r>
      <w:r w:rsidR="00C511C0" w:rsidRPr="00E1579B">
        <w:rPr>
          <w:rFonts w:ascii="TH SarabunPSK" w:hAnsi="TH SarabunPSK" w:cs="TH SarabunPSK"/>
          <w:b/>
          <w:bCs/>
          <w:sz w:val="28"/>
          <w:cs/>
        </w:rPr>
        <w:t>พระอุโบสถ</w:t>
      </w:r>
    </w:p>
    <w:p w:rsidR="00824AF2" w:rsidRPr="00824AF2" w:rsidRDefault="00976F48" w:rsidP="00953F6F">
      <w:pPr>
        <w:ind w:firstLine="720"/>
        <w:jc w:val="thaiDistribute"/>
        <w:rPr>
          <w:rFonts w:ascii="TH SarabunPSK" w:hAnsi="TH SarabunPSK" w:cs="TH SarabunPSK" w:hint="cs"/>
          <w:sz w:val="28"/>
        </w:rPr>
      </w:pPr>
      <w:r w:rsidRPr="00492BAE">
        <w:rPr>
          <w:rFonts w:ascii="TH SarabunPSK" w:hAnsi="TH SarabunPSK" w:cs="TH SarabunPSK"/>
          <w:sz w:val="28"/>
          <w:cs/>
        </w:rPr>
        <w:t>ข้อมูลด้านประวัติศาสตร์สังคมวัฒนธรรม</w:t>
      </w:r>
      <w:r w:rsidR="00453238">
        <w:rPr>
          <w:rFonts w:ascii="TH SarabunPSK" w:hAnsi="TH SarabunPSK" w:cs="TH SarabunPSK"/>
          <w:sz w:val="28"/>
        </w:rPr>
        <w:t xml:space="preserve"> </w:t>
      </w:r>
      <w:r w:rsidR="00453238" w:rsidRPr="00492BAE">
        <w:rPr>
          <w:rFonts w:ascii="TH SarabunPSK" w:hAnsi="TH SarabunPSK" w:cs="TH SarabunPSK"/>
          <w:sz w:val="28"/>
          <w:cs/>
        </w:rPr>
        <w:t>และประวัติศาสตร์สถาปัตยกรรม</w:t>
      </w:r>
      <w:r w:rsidR="00453238">
        <w:rPr>
          <w:rFonts w:ascii="TH SarabunPSK" w:hAnsi="TH SarabunPSK" w:cs="TH SarabunPSK"/>
          <w:sz w:val="28"/>
        </w:rPr>
        <w:t xml:space="preserve"> </w:t>
      </w:r>
      <w:r w:rsidRPr="00492BAE">
        <w:rPr>
          <w:rFonts w:ascii="TH SarabunPSK" w:hAnsi="TH SarabunPSK" w:cs="TH SarabunPSK"/>
          <w:sz w:val="28"/>
          <w:cs/>
        </w:rPr>
        <w:t>เกี่ยวกับพื้นที่คลองขุดในจังหวัดนนทบุรี ระบุถึงศิลปะทางสถาปัตยกรรม</w:t>
      </w:r>
      <w:r w:rsidR="00453238">
        <w:rPr>
          <w:rFonts w:ascii="TH SarabunPSK" w:hAnsi="TH SarabunPSK" w:cs="TH SarabunPSK"/>
          <w:sz w:val="28"/>
        </w:rPr>
        <w:t xml:space="preserve"> </w:t>
      </w:r>
      <w:r w:rsidR="00453238">
        <w:rPr>
          <w:rFonts w:ascii="TH SarabunPSK" w:hAnsi="TH SarabunPSK" w:cs="TH SarabunPSK" w:hint="cs"/>
          <w:sz w:val="28"/>
          <w:cs/>
        </w:rPr>
        <w:t>มัก</w:t>
      </w:r>
      <w:r w:rsidRPr="00492BAE">
        <w:rPr>
          <w:rFonts w:ascii="TH SarabunPSK" w:hAnsi="TH SarabunPSK" w:cs="TH SarabunPSK"/>
          <w:sz w:val="28"/>
          <w:cs/>
        </w:rPr>
        <w:t>เกิดขึ้นตาม</w:t>
      </w:r>
      <w:r w:rsidR="00453238">
        <w:rPr>
          <w:rFonts w:ascii="TH SarabunPSK" w:hAnsi="TH SarabunPSK" w:cs="TH SarabunPSK" w:hint="cs"/>
          <w:sz w:val="28"/>
          <w:cs/>
        </w:rPr>
        <w:t>ปัจจัย</w:t>
      </w:r>
      <w:r w:rsidRPr="00492BAE">
        <w:rPr>
          <w:rFonts w:ascii="TH SarabunPSK" w:hAnsi="TH SarabunPSK" w:cs="TH SarabunPSK"/>
          <w:sz w:val="28"/>
          <w:cs/>
        </w:rPr>
        <w:t>บริบททางวัฒนธรรมจากกลุ่มของชุมชนและวัด</w:t>
      </w:r>
      <w:r w:rsidR="00453238">
        <w:rPr>
          <w:rFonts w:ascii="TH SarabunPSK" w:hAnsi="TH SarabunPSK" w:cs="TH SarabunPSK" w:hint="cs"/>
          <w:sz w:val="28"/>
          <w:cs/>
        </w:rPr>
        <w:t>ในความเคารพต่อสถานที่อยู่อาศัยจากการย้ายถิ่น</w:t>
      </w:r>
      <w:r w:rsidR="00453238">
        <w:rPr>
          <w:rFonts w:ascii="TH SarabunPSK" w:hAnsi="TH SarabunPSK" w:cs="TH SarabunPSK"/>
          <w:sz w:val="28"/>
          <w:cs/>
        </w:rPr>
        <w:t xml:space="preserve"> ก่อรูปสร้าง</w:t>
      </w:r>
      <w:r w:rsidRPr="00492BAE">
        <w:rPr>
          <w:rFonts w:ascii="TH SarabunPSK" w:hAnsi="TH SarabunPSK" w:cs="TH SarabunPSK"/>
          <w:sz w:val="28"/>
          <w:cs/>
        </w:rPr>
        <w:t>สัมพันธ์กับพื้นที่</w:t>
      </w:r>
      <w:r w:rsidR="00453238">
        <w:rPr>
          <w:rFonts w:ascii="TH SarabunPSK" w:hAnsi="TH SarabunPSK" w:cs="TH SarabunPSK" w:hint="cs"/>
          <w:sz w:val="28"/>
          <w:cs/>
        </w:rPr>
        <w:t>การดำรงชีพตาม</w:t>
      </w:r>
      <w:r w:rsidRPr="00492BAE">
        <w:rPr>
          <w:rFonts w:ascii="TH SarabunPSK" w:hAnsi="TH SarabunPSK" w:cs="TH SarabunPSK"/>
          <w:sz w:val="28"/>
          <w:cs/>
        </w:rPr>
        <w:t>เส้นทางน้ำรอบคลอง โดยเฉพาะบริเวณพื้นที่ชุมทาง (</w:t>
      </w:r>
      <w:r w:rsidRPr="00492BAE">
        <w:rPr>
          <w:rFonts w:ascii="TH SarabunPSK" w:hAnsi="TH SarabunPSK" w:cs="TH SarabunPSK"/>
          <w:sz w:val="28"/>
        </w:rPr>
        <w:t xml:space="preserve">Node) </w:t>
      </w:r>
      <w:r w:rsidRPr="00492BAE">
        <w:rPr>
          <w:rFonts w:ascii="TH SarabunPSK" w:hAnsi="TH SarabunPSK" w:cs="TH SarabunPSK"/>
          <w:sz w:val="28"/>
          <w:cs/>
        </w:rPr>
        <w:t>แสดงถึงการอยู่อาศัยของชุมชน</w:t>
      </w:r>
      <w:r w:rsidR="00453238">
        <w:rPr>
          <w:rFonts w:ascii="TH SarabunPSK" w:hAnsi="TH SarabunPSK" w:cs="TH SarabunPSK" w:hint="cs"/>
          <w:sz w:val="28"/>
          <w:cs/>
        </w:rPr>
        <w:t>ที่รวมตัว</w:t>
      </w:r>
      <w:r w:rsidRPr="00492BAE">
        <w:rPr>
          <w:rFonts w:ascii="TH SarabunPSK" w:hAnsi="TH SarabunPSK" w:cs="TH SarabunPSK"/>
          <w:sz w:val="28"/>
          <w:cs/>
        </w:rPr>
        <w:t>อย่างหนาแน่น</w:t>
      </w:r>
      <w:r w:rsidR="00453238">
        <w:rPr>
          <w:rFonts w:ascii="TH SarabunPSK" w:hAnsi="TH SarabunPSK" w:cs="TH SarabunPSK" w:hint="cs"/>
          <w:sz w:val="28"/>
          <w:cs/>
        </w:rPr>
        <w:t>แบบเครือญาติ</w:t>
      </w:r>
      <w:r w:rsidRPr="00492BAE">
        <w:rPr>
          <w:rFonts w:ascii="TH SarabunPSK" w:hAnsi="TH SarabunPSK" w:cs="TH SarabunPSK"/>
          <w:sz w:val="28"/>
          <w:cs/>
        </w:rPr>
        <w:t xml:space="preserve"> เชื่อมโยงถึงมูลเหตุปัจจัยต่างๆ ที่เกี่ยวเนื่องกับสิ่งแวดล้อมสรรค์สร้างพัฒนาการก่อรูปสถาปัตยกรรมพื้นถิ่นในลักษณะเฉพาะ สื่อผ่านรูปแบบของ โบสถ์ พระอุโบสถ หรือพระวิหารสมัยอยุธยาตอนปลาย ปรับเปลี่ยนมิติความสัมพันธ์ของที่ตั้ง แผนผัง ขนาดอาคารพัฒนาการทางรูปแบบสถาปัตยกรรม รวมถึงโครงสร้างและองค์ประกอบทางสถาปัตยกรรมบางประการ </w:t>
      </w:r>
      <w:r w:rsidR="00824AF2" w:rsidRPr="00154F05">
        <w:rPr>
          <w:rFonts w:ascii="TH SarabunPSK" w:hAnsi="TH SarabunPSK" w:cs="TH SarabunPSK"/>
          <w:sz w:val="28"/>
          <w:cs/>
        </w:rPr>
        <w:t>เมื่อพิจารณาถึงรูปแบบการกระจายตัวต่อ</w:t>
      </w:r>
      <w:r w:rsidR="00824AF2">
        <w:rPr>
          <w:rFonts w:ascii="TH SarabunPSK" w:hAnsi="TH SarabunPSK" w:cs="TH SarabunPSK" w:hint="cs"/>
          <w:sz w:val="28"/>
          <w:cs/>
        </w:rPr>
        <w:t>ตำแหน่ง</w:t>
      </w:r>
      <w:r w:rsidR="00824AF2" w:rsidRPr="00154F05">
        <w:rPr>
          <w:rFonts w:ascii="TH SarabunPSK" w:hAnsi="TH SarabunPSK" w:cs="TH SarabunPSK"/>
          <w:sz w:val="28"/>
          <w:cs/>
        </w:rPr>
        <w:t>พื้นที่ตั้งของพระอุโบสถ พบว่า</w:t>
      </w:r>
      <w:r w:rsidR="00824AF2">
        <w:rPr>
          <w:rFonts w:ascii="TH SarabunPSK" w:hAnsi="TH SarabunPSK" w:cs="TH SarabunPSK" w:hint="cs"/>
          <w:sz w:val="28"/>
          <w:cs/>
        </w:rPr>
        <w:t>ตำแหน่ง</w:t>
      </w:r>
      <w:r w:rsidR="00824AF2" w:rsidRPr="00154F05">
        <w:rPr>
          <w:rFonts w:ascii="TH SarabunPSK" w:hAnsi="TH SarabunPSK" w:cs="TH SarabunPSK"/>
          <w:sz w:val="28"/>
          <w:cs/>
        </w:rPr>
        <w:t>ที่ตั้งวัด</w:t>
      </w:r>
      <w:r w:rsidR="00824AF2">
        <w:rPr>
          <w:rFonts w:ascii="TH SarabunPSK" w:hAnsi="TH SarabunPSK" w:cs="TH SarabunPSK" w:hint="cs"/>
          <w:sz w:val="28"/>
          <w:cs/>
        </w:rPr>
        <w:t>เหล่านี้</w:t>
      </w:r>
      <w:r w:rsidR="00824AF2" w:rsidRPr="00154F05">
        <w:rPr>
          <w:rFonts w:ascii="TH SarabunPSK" w:hAnsi="TH SarabunPSK" w:cs="TH SarabunPSK"/>
          <w:sz w:val="28"/>
          <w:cs/>
        </w:rPr>
        <w:t>ยังคง</w:t>
      </w:r>
      <w:r w:rsidR="00824AF2">
        <w:rPr>
          <w:rFonts w:ascii="TH SarabunPSK" w:hAnsi="TH SarabunPSK" w:cs="TH SarabunPSK" w:hint="cs"/>
          <w:sz w:val="28"/>
          <w:cs/>
        </w:rPr>
        <w:t>พบ</w:t>
      </w:r>
      <w:r w:rsidR="00824AF2" w:rsidRPr="00154F05">
        <w:rPr>
          <w:rFonts w:ascii="TH SarabunPSK" w:hAnsi="TH SarabunPSK" w:cs="TH SarabunPSK"/>
          <w:sz w:val="28"/>
          <w:cs/>
        </w:rPr>
        <w:t>พระ</w:t>
      </w:r>
      <w:r w:rsidR="00824AF2">
        <w:rPr>
          <w:rFonts w:ascii="TH SarabunPSK" w:hAnsi="TH SarabunPSK" w:cs="TH SarabunPSK"/>
          <w:sz w:val="28"/>
          <w:cs/>
        </w:rPr>
        <w:t>อุโบสถที่ปรากฏส่วนยื่นของหลังคา หรือ</w:t>
      </w:r>
      <w:r w:rsidR="00824AF2">
        <w:rPr>
          <w:rFonts w:ascii="TH SarabunPSK" w:hAnsi="TH SarabunPSK" w:cs="TH SarabunPSK" w:hint="cs"/>
          <w:sz w:val="28"/>
          <w:cs/>
        </w:rPr>
        <w:t xml:space="preserve"> </w:t>
      </w:r>
      <w:r w:rsidR="00824AF2" w:rsidRPr="00154F05">
        <w:rPr>
          <w:rFonts w:ascii="TH SarabunPSK" w:hAnsi="TH SarabunPSK" w:cs="TH SarabunPSK"/>
          <w:sz w:val="28"/>
          <w:cs/>
        </w:rPr>
        <w:t>พะไล</w:t>
      </w:r>
      <w:r w:rsidR="00824AF2">
        <w:rPr>
          <w:rFonts w:ascii="TH SarabunPSK" w:hAnsi="TH SarabunPSK" w:cs="TH SarabunPSK" w:hint="cs"/>
          <w:sz w:val="28"/>
          <w:cs/>
        </w:rPr>
        <w:t xml:space="preserve"> </w:t>
      </w:r>
      <w:r w:rsidR="00824AF2">
        <w:rPr>
          <w:rFonts w:ascii="TH SarabunPSK" w:hAnsi="TH SarabunPSK" w:cs="TH SarabunPSK"/>
          <w:sz w:val="28"/>
          <w:cs/>
        </w:rPr>
        <w:t>อยู่ถึงปัจจุบัน</w:t>
      </w:r>
      <w:r w:rsidR="00824AF2" w:rsidRPr="00154F05">
        <w:rPr>
          <w:rFonts w:ascii="TH SarabunPSK" w:hAnsi="TH SarabunPSK" w:cs="TH SarabunPSK"/>
          <w:sz w:val="28"/>
          <w:cs/>
        </w:rPr>
        <w:t xml:space="preserve">  </w:t>
      </w:r>
      <w:r w:rsidR="00824AF2">
        <w:rPr>
          <w:rFonts w:ascii="TH SarabunPSK" w:hAnsi="TH SarabunPSK" w:cs="TH SarabunPSK" w:hint="cs"/>
          <w:sz w:val="28"/>
          <w:cs/>
        </w:rPr>
        <w:t>ผลสำรวจพบว่า</w:t>
      </w:r>
      <w:r w:rsidR="00824AF2" w:rsidRPr="00154F05">
        <w:rPr>
          <w:rFonts w:ascii="TH SarabunPSK" w:hAnsi="TH SarabunPSK" w:cs="TH SarabunPSK"/>
          <w:sz w:val="28"/>
          <w:cs/>
        </w:rPr>
        <w:t>กลุ่มริมฝั่งแม่น้ำเจ้าพระยาฝั่งทิศตะวันออก</w:t>
      </w:r>
      <w:r w:rsidR="00824AF2">
        <w:rPr>
          <w:rFonts w:ascii="TH SarabunPSK" w:hAnsi="TH SarabunPSK" w:cs="TH SarabunPSK" w:hint="cs"/>
          <w:sz w:val="28"/>
          <w:cs/>
        </w:rPr>
        <w:t xml:space="preserve"> สำรวจ</w:t>
      </w:r>
      <w:r w:rsidR="00824AF2" w:rsidRPr="00154F05">
        <w:rPr>
          <w:rFonts w:ascii="TH SarabunPSK" w:hAnsi="TH SarabunPSK" w:cs="TH SarabunPSK"/>
          <w:sz w:val="28"/>
          <w:cs/>
        </w:rPr>
        <w:t>พบ 4 วัด คือ วัดกู้ วัดชมพู</w:t>
      </w:r>
      <w:proofErr w:type="spellStart"/>
      <w:r w:rsidR="00824AF2" w:rsidRPr="00154F05">
        <w:rPr>
          <w:rFonts w:ascii="TH SarabunPSK" w:hAnsi="TH SarabunPSK" w:cs="TH SarabunPSK"/>
          <w:sz w:val="28"/>
          <w:cs/>
        </w:rPr>
        <w:t>เวก</w:t>
      </w:r>
      <w:proofErr w:type="spellEnd"/>
      <w:r w:rsidR="00824AF2" w:rsidRPr="00154F05">
        <w:rPr>
          <w:rFonts w:ascii="TH SarabunPSK" w:hAnsi="TH SarabunPSK" w:cs="TH SarabunPSK"/>
          <w:sz w:val="28"/>
          <w:cs/>
        </w:rPr>
        <w:t xml:space="preserve"> วัดน้อยนอก และวัดปากน้ำ  และกลุ่มริมฝั่งแม่น้ำเจ้าพระยาฝั่งทิศตะวันตก </w:t>
      </w:r>
      <w:r w:rsidR="00824AF2">
        <w:rPr>
          <w:rFonts w:ascii="TH SarabunPSK" w:hAnsi="TH SarabunPSK" w:cs="TH SarabunPSK" w:hint="cs"/>
          <w:sz w:val="28"/>
          <w:cs/>
        </w:rPr>
        <w:t>สำรวจ</w:t>
      </w:r>
      <w:r w:rsidR="00824AF2" w:rsidRPr="00154F05">
        <w:rPr>
          <w:rFonts w:ascii="TH SarabunPSK" w:hAnsi="TH SarabunPSK" w:cs="TH SarabunPSK"/>
          <w:sz w:val="28"/>
          <w:cs/>
        </w:rPr>
        <w:t xml:space="preserve">พบ 2 วัดคือ วัดโชติการาม และวัดเขียน </w:t>
      </w:r>
      <w:r w:rsidR="00824AF2">
        <w:rPr>
          <w:rFonts w:ascii="TH SarabunPSK" w:hAnsi="TH SarabunPSK" w:cs="TH SarabunPSK" w:hint="cs"/>
          <w:sz w:val="28"/>
          <w:cs/>
        </w:rPr>
        <w:t>ซึ่งทั้ง 2 กลุ่มพื้นที่</w:t>
      </w:r>
      <w:r w:rsidR="00824AF2" w:rsidRPr="00154F05">
        <w:rPr>
          <w:rFonts w:ascii="TH SarabunPSK" w:hAnsi="TH SarabunPSK" w:cs="TH SarabunPSK"/>
          <w:sz w:val="28"/>
          <w:cs/>
        </w:rPr>
        <w:t>มักพบลักษณะสถาปัตยกรรมพระอุโบสถรูปแบบทรงจั่นหับแบบวิลันดา</w:t>
      </w:r>
      <w:r w:rsidR="00824AF2">
        <w:rPr>
          <w:rFonts w:ascii="TH SarabunPSK" w:hAnsi="TH SarabunPSK" w:cs="TH SarabunPSK" w:hint="cs"/>
          <w:sz w:val="28"/>
          <w:cs/>
        </w:rPr>
        <w:t>เป็นส่วนใหญ่</w:t>
      </w:r>
      <w:r w:rsidR="00824AF2" w:rsidRPr="00154F05">
        <w:rPr>
          <w:rFonts w:ascii="TH SarabunPSK" w:hAnsi="TH SarabunPSK" w:cs="TH SarabunPSK"/>
          <w:sz w:val="28"/>
          <w:cs/>
        </w:rPr>
        <w:t xml:space="preserve"> </w:t>
      </w:r>
      <w:r w:rsidR="00824AF2">
        <w:rPr>
          <w:rFonts w:ascii="TH SarabunPSK" w:hAnsi="TH SarabunPSK" w:cs="TH SarabunPSK" w:hint="cs"/>
          <w:sz w:val="28"/>
          <w:cs/>
        </w:rPr>
        <w:t>หาก</w:t>
      </w:r>
      <w:r w:rsidR="00824AF2" w:rsidRPr="00154F05">
        <w:rPr>
          <w:rFonts w:ascii="TH SarabunPSK" w:hAnsi="TH SarabunPSK" w:cs="TH SarabunPSK"/>
          <w:sz w:val="28"/>
          <w:cs/>
        </w:rPr>
        <w:t>มีเพียง 2 วัดค</w:t>
      </w:r>
      <w:r w:rsidR="00824AF2">
        <w:rPr>
          <w:rFonts w:ascii="TH SarabunPSK" w:hAnsi="TH SarabunPSK" w:cs="TH SarabunPSK"/>
          <w:sz w:val="28"/>
          <w:cs/>
        </w:rPr>
        <w:t>ือ วัดกู้ และวัดน้อยนอก ที่ปรากฏ</w:t>
      </w:r>
      <w:r w:rsidR="00824AF2" w:rsidRPr="00154F05">
        <w:rPr>
          <w:rFonts w:ascii="TH SarabunPSK" w:hAnsi="TH SarabunPSK" w:cs="TH SarabunPSK"/>
          <w:sz w:val="28"/>
          <w:cs/>
        </w:rPr>
        <w:t>ลักษณะสถาปัตยกรรมพระอุโบสถรูปแบบทรงจั่นหับ</w:t>
      </w:r>
      <w:proofErr w:type="spellStart"/>
      <w:r w:rsidR="00824AF2" w:rsidRPr="00154F05">
        <w:rPr>
          <w:rFonts w:ascii="TH SarabunPSK" w:hAnsi="TH SarabunPSK" w:cs="TH SarabunPSK"/>
          <w:sz w:val="28"/>
          <w:cs/>
        </w:rPr>
        <w:t>แบบคฤห์</w:t>
      </w:r>
      <w:proofErr w:type="spellEnd"/>
      <w:r w:rsidR="00824AF2" w:rsidRPr="00154F05">
        <w:rPr>
          <w:rFonts w:ascii="TH SarabunPSK" w:hAnsi="TH SarabunPSK" w:cs="TH SarabunPSK"/>
          <w:sz w:val="28"/>
          <w:cs/>
        </w:rPr>
        <w:t xml:space="preserve"> ส่วนพื้นที่กลุ่มคลอง</w:t>
      </w:r>
      <w:r w:rsidR="00824AF2">
        <w:rPr>
          <w:rFonts w:ascii="TH SarabunPSK" w:hAnsi="TH SarabunPSK" w:cs="TH SarabunPSK" w:hint="cs"/>
          <w:sz w:val="28"/>
          <w:cs/>
        </w:rPr>
        <w:t>เก่าเดิมและคลองขุด สำรวจ</w:t>
      </w:r>
      <w:r w:rsidR="00824AF2" w:rsidRPr="00154F05">
        <w:rPr>
          <w:rFonts w:ascii="TH SarabunPSK" w:hAnsi="TH SarabunPSK" w:cs="TH SarabunPSK"/>
          <w:sz w:val="28"/>
          <w:cs/>
        </w:rPr>
        <w:t>พบวัดกระจาย</w:t>
      </w:r>
      <w:r w:rsidR="00824AF2">
        <w:rPr>
          <w:rFonts w:ascii="TH SarabunPSK" w:hAnsi="TH SarabunPSK" w:cs="TH SarabunPSK" w:hint="cs"/>
          <w:sz w:val="28"/>
          <w:cs/>
        </w:rPr>
        <w:t>ตัวตาม</w:t>
      </w:r>
      <w:r w:rsidR="00824AF2" w:rsidRPr="00154F05">
        <w:rPr>
          <w:rFonts w:ascii="TH SarabunPSK" w:hAnsi="TH SarabunPSK" w:cs="TH SarabunPSK"/>
          <w:sz w:val="28"/>
          <w:cs/>
        </w:rPr>
        <w:t>แหล่ง</w:t>
      </w:r>
      <w:r w:rsidR="00824AF2">
        <w:rPr>
          <w:rFonts w:ascii="TH SarabunPSK" w:hAnsi="TH SarabunPSK" w:cs="TH SarabunPSK" w:hint="cs"/>
          <w:sz w:val="28"/>
          <w:cs/>
        </w:rPr>
        <w:t>พื้น</w:t>
      </w:r>
      <w:r w:rsidR="00824AF2" w:rsidRPr="00154F05">
        <w:rPr>
          <w:rFonts w:ascii="TH SarabunPSK" w:hAnsi="TH SarabunPSK" w:cs="TH SarabunPSK"/>
          <w:sz w:val="28"/>
          <w:cs/>
        </w:rPr>
        <w:t xml:space="preserve">ที่ตั้งตามลำคลอง กล่าวคือ คลองพระอุดม </w:t>
      </w:r>
      <w:r w:rsidR="00824AF2">
        <w:rPr>
          <w:rFonts w:ascii="TH SarabunPSK" w:hAnsi="TH SarabunPSK" w:cs="TH SarabunPSK" w:hint="cs"/>
          <w:sz w:val="28"/>
          <w:cs/>
        </w:rPr>
        <w:t>สำรวจ</w:t>
      </w:r>
      <w:r w:rsidR="00824AF2">
        <w:rPr>
          <w:rFonts w:ascii="TH SarabunPSK" w:hAnsi="TH SarabunPSK" w:cs="TH SarabunPSK"/>
          <w:sz w:val="28"/>
          <w:cs/>
        </w:rPr>
        <w:t>พบวัดโปรด</w:t>
      </w:r>
      <w:proofErr w:type="spellStart"/>
      <w:r w:rsidR="00824AF2">
        <w:rPr>
          <w:rFonts w:ascii="TH SarabunPSK" w:hAnsi="TH SarabunPSK" w:cs="TH SarabunPSK"/>
          <w:sz w:val="28"/>
          <w:cs/>
        </w:rPr>
        <w:t>เกษ</w:t>
      </w:r>
      <w:proofErr w:type="spellEnd"/>
      <w:r w:rsidR="00824AF2">
        <w:rPr>
          <w:rFonts w:ascii="TH SarabunPSK" w:hAnsi="TH SarabunPSK" w:cs="TH SarabunPSK"/>
          <w:sz w:val="28"/>
          <w:cs/>
        </w:rPr>
        <w:t xml:space="preserve"> และวัดท้องคุ้ง</w:t>
      </w:r>
      <w:r w:rsidR="00824AF2" w:rsidRPr="00154F05">
        <w:rPr>
          <w:rFonts w:ascii="TH SarabunPSK" w:hAnsi="TH SarabunPSK" w:cs="TH SarabunPSK"/>
          <w:sz w:val="28"/>
          <w:cs/>
        </w:rPr>
        <w:t xml:space="preserve"> กลุ่มคลองอ้อมนนท์ </w:t>
      </w:r>
      <w:r w:rsidR="00824AF2">
        <w:rPr>
          <w:rFonts w:ascii="TH SarabunPSK" w:hAnsi="TH SarabunPSK" w:cs="TH SarabunPSK" w:hint="cs"/>
          <w:sz w:val="28"/>
          <w:cs/>
        </w:rPr>
        <w:t>สำรวจ</w:t>
      </w:r>
      <w:r w:rsidR="00824AF2" w:rsidRPr="00154F05">
        <w:rPr>
          <w:rFonts w:ascii="TH SarabunPSK" w:hAnsi="TH SarabunPSK" w:cs="TH SarabunPSK"/>
          <w:sz w:val="28"/>
          <w:cs/>
        </w:rPr>
        <w:t>พบวัดศรี</w:t>
      </w:r>
      <w:proofErr w:type="spellStart"/>
      <w:r w:rsidR="00824AF2" w:rsidRPr="00154F05">
        <w:rPr>
          <w:rFonts w:ascii="TH SarabunPSK" w:hAnsi="TH SarabunPSK" w:cs="TH SarabunPSK"/>
          <w:sz w:val="28"/>
          <w:cs/>
        </w:rPr>
        <w:t>ราษฏร์</w:t>
      </w:r>
      <w:proofErr w:type="spellEnd"/>
      <w:r w:rsidR="00824AF2" w:rsidRPr="00154F05">
        <w:rPr>
          <w:rFonts w:ascii="TH SarabunPSK" w:hAnsi="TH SarabunPSK" w:cs="TH SarabunPSK"/>
          <w:sz w:val="28"/>
          <w:cs/>
        </w:rPr>
        <w:t xml:space="preserve"> วัดปรางค์หลวง ที่ตั้งอยู่ใกล้กัน</w:t>
      </w:r>
      <w:r w:rsidR="00824AF2">
        <w:rPr>
          <w:rFonts w:ascii="TH SarabunPSK" w:hAnsi="TH SarabunPSK" w:cs="TH SarabunPSK" w:hint="cs"/>
          <w:sz w:val="28"/>
          <w:cs/>
        </w:rPr>
        <w:t>เชื่อมต่อด้วยชุมชน</w:t>
      </w:r>
      <w:r w:rsidR="00824AF2">
        <w:rPr>
          <w:rFonts w:ascii="TH SarabunPSK" w:hAnsi="TH SarabunPSK" w:cs="TH SarabunPSK"/>
          <w:sz w:val="28"/>
          <w:cs/>
        </w:rPr>
        <w:t xml:space="preserve"> และ</w:t>
      </w:r>
      <w:r w:rsidR="00824AF2" w:rsidRPr="00154F05">
        <w:rPr>
          <w:rFonts w:ascii="TH SarabunPSK" w:hAnsi="TH SarabunPSK" w:cs="TH SarabunPSK"/>
          <w:sz w:val="28"/>
          <w:cs/>
        </w:rPr>
        <w:t>คลองบางใหญ่</w:t>
      </w:r>
      <w:r w:rsidR="00824AF2">
        <w:rPr>
          <w:rFonts w:ascii="TH SarabunPSK" w:hAnsi="TH SarabunPSK" w:cs="TH SarabunPSK" w:hint="cs"/>
          <w:sz w:val="28"/>
          <w:cs/>
        </w:rPr>
        <w:t>ที่ระยะห่างออกไป</w:t>
      </w:r>
      <w:r w:rsidR="00824AF2" w:rsidRPr="00154F05">
        <w:rPr>
          <w:rFonts w:ascii="TH SarabunPSK" w:hAnsi="TH SarabunPSK" w:cs="TH SarabunPSK"/>
          <w:sz w:val="28"/>
          <w:cs/>
        </w:rPr>
        <w:t xml:space="preserve">นั้น </w:t>
      </w:r>
      <w:r w:rsidR="00824AF2">
        <w:rPr>
          <w:rFonts w:ascii="TH SarabunPSK" w:hAnsi="TH SarabunPSK" w:cs="TH SarabunPSK" w:hint="cs"/>
          <w:sz w:val="28"/>
          <w:cs/>
        </w:rPr>
        <w:t>สำรวจ</w:t>
      </w:r>
      <w:r w:rsidR="00824AF2">
        <w:rPr>
          <w:rFonts w:ascii="TH SarabunPSK" w:hAnsi="TH SarabunPSK" w:cs="TH SarabunPSK"/>
          <w:sz w:val="28"/>
          <w:cs/>
        </w:rPr>
        <w:t>พบ</w:t>
      </w:r>
      <w:r w:rsidR="00824AF2" w:rsidRPr="00154F05">
        <w:rPr>
          <w:rFonts w:ascii="TH SarabunPSK" w:hAnsi="TH SarabunPSK" w:cs="TH SarabunPSK"/>
          <w:sz w:val="28"/>
          <w:cs/>
        </w:rPr>
        <w:t>วัด</w:t>
      </w:r>
      <w:r w:rsidR="00824AF2">
        <w:rPr>
          <w:rFonts w:ascii="TH SarabunPSK" w:hAnsi="TH SarabunPSK" w:cs="TH SarabunPSK" w:hint="cs"/>
          <w:sz w:val="28"/>
          <w:cs/>
        </w:rPr>
        <w:t>หลังบาง ที่</w:t>
      </w:r>
      <w:r w:rsidR="00824AF2" w:rsidRPr="00154F05">
        <w:rPr>
          <w:rFonts w:ascii="TH SarabunPSK" w:hAnsi="TH SarabunPSK" w:cs="TH SarabunPSK"/>
          <w:sz w:val="28"/>
          <w:cs/>
        </w:rPr>
        <w:t>จะกระจาย</w:t>
      </w:r>
      <w:r w:rsidR="00824AF2">
        <w:rPr>
          <w:rFonts w:ascii="TH SarabunPSK" w:hAnsi="TH SarabunPSK" w:cs="TH SarabunPSK" w:hint="cs"/>
          <w:sz w:val="28"/>
          <w:cs/>
        </w:rPr>
        <w:t>ตัว</w:t>
      </w:r>
      <w:r w:rsidR="00824AF2">
        <w:rPr>
          <w:rFonts w:ascii="TH SarabunPSK" w:hAnsi="TH SarabunPSK" w:cs="TH SarabunPSK"/>
          <w:sz w:val="28"/>
          <w:cs/>
        </w:rPr>
        <w:t>ตั้งอยู่</w:t>
      </w:r>
      <w:r w:rsidR="00824AF2" w:rsidRPr="00154F05">
        <w:rPr>
          <w:rFonts w:ascii="TH SarabunPSK" w:hAnsi="TH SarabunPSK" w:cs="TH SarabunPSK"/>
          <w:sz w:val="28"/>
          <w:cs/>
        </w:rPr>
        <w:t>ตามแนวทางน้ำ</w:t>
      </w:r>
      <w:r w:rsidR="00824AF2">
        <w:rPr>
          <w:rFonts w:ascii="TH SarabunPSK" w:hAnsi="TH SarabunPSK" w:cs="TH SarabunPSK" w:hint="cs"/>
          <w:sz w:val="28"/>
          <w:cs/>
        </w:rPr>
        <w:t xml:space="preserve">คลองสาขา </w:t>
      </w:r>
      <w:r w:rsidR="00824AF2" w:rsidRPr="00154F05">
        <w:rPr>
          <w:rFonts w:ascii="TH SarabunPSK" w:hAnsi="TH SarabunPSK" w:cs="TH SarabunPSK"/>
          <w:sz w:val="28"/>
          <w:cs/>
        </w:rPr>
        <w:t>ซึ่งเป็นลักษณะของ</w:t>
      </w:r>
      <w:r w:rsidR="00824AF2">
        <w:rPr>
          <w:rFonts w:ascii="TH SarabunPSK" w:hAnsi="TH SarabunPSK" w:cs="TH SarabunPSK" w:hint="cs"/>
          <w:sz w:val="28"/>
          <w:cs/>
        </w:rPr>
        <w:t>ที่ตั้งแบบ</w:t>
      </w:r>
      <w:r w:rsidR="00824AF2" w:rsidRPr="00154F05">
        <w:rPr>
          <w:rFonts w:ascii="TH SarabunPSK" w:hAnsi="TH SarabunPSK" w:cs="TH SarabunPSK"/>
          <w:sz w:val="28"/>
          <w:cs/>
        </w:rPr>
        <w:t>การเกาะกลุ่มไปตามฝั่งริมน้ำเป็นเส้นตรง</w:t>
      </w:r>
      <w:r w:rsidR="00824AF2">
        <w:rPr>
          <w:rFonts w:ascii="TH SarabunPSK" w:hAnsi="TH SarabunPSK" w:cs="TH SarabunPSK" w:hint="cs"/>
          <w:sz w:val="28"/>
          <w:cs/>
        </w:rPr>
        <w:t xml:space="preserve"> </w:t>
      </w:r>
      <w:r w:rsidR="00824AF2" w:rsidRPr="00154F05">
        <w:rPr>
          <w:rFonts w:ascii="TH SarabunPSK" w:hAnsi="TH SarabunPSK" w:cs="TH SarabunPSK"/>
          <w:sz w:val="28"/>
          <w:cs/>
        </w:rPr>
        <w:t>(</w:t>
      </w:r>
      <w:r w:rsidR="00824AF2" w:rsidRPr="00154F05">
        <w:rPr>
          <w:rFonts w:ascii="TH SarabunPSK" w:hAnsi="TH SarabunPSK" w:cs="TH SarabunPSK"/>
          <w:sz w:val="28"/>
        </w:rPr>
        <w:t xml:space="preserve">linear) </w:t>
      </w:r>
      <w:r w:rsidR="00824AF2">
        <w:rPr>
          <w:rFonts w:ascii="TH SarabunPSK" w:hAnsi="TH SarabunPSK" w:cs="TH SarabunPSK"/>
          <w:sz w:val="28"/>
          <w:cs/>
        </w:rPr>
        <w:t>ในขณะที่กลุ่มคลองอ้อมนนท์</w:t>
      </w:r>
      <w:r w:rsidR="00824AF2" w:rsidRPr="00154F05">
        <w:rPr>
          <w:rFonts w:ascii="TH SarabunPSK" w:hAnsi="TH SarabunPSK" w:cs="TH SarabunPSK"/>
          <w:sz w:val="28"/>
          <w:cs/>
        </w:rPr>
        <w:t>นั้น</w:t>
      </w:r>
      <w:r w:rsidR="00824AF2">
        <w:rPr>
          <w:rFonts w:ascii="TH SarabunPSK" w:hAnsi="TH SarabunPSK" w:cs="TH SarabunPSK" w:hint="cs"/>
          <w:sz w:val="28"/>
          <w:cs/>
        </w:rPr>
        <w:t xml:space="preserve"> </w:t>
      </w:r>
      <w:r w:rsidR="00824AF2" w:rsidRPr="00154F05">
        <w:rPr>
          <w:rFonts w:ascii="TH SarabunPSK" w:hAnsi="TH SarabunPSK" w:cs="TH SarabunPSK"/>
          <w:sz w:val="28"/>
          <w:cs/>
        </w:rPr>
        <w:t>จะพบว่ามีคลองซอยย่อยเชื่อมเข้าไปจากคลองอ้อมนนท์</w:t>
      </w:r>
      <w:r w:rsidR="00824AF2">
        <w:rPr>
          <w:rFonts w:ascii="TH SarabunPSK" w:hAnsi="TH SarabunPSK" w:cs="TH SarabunPSK" w:hint="cs"/>
          <w:sz w:val="28"/>
          <w:cs/>
        </w:rPr>
        <w:t xml:space="preserve"> </w:t>
      </w:r>
      <w:r w:rsidR="00824AF2" w:rsidRPr="00154F05">
        <w:rPr>
          <w:rFonts w:ascii="TH SarabunPSK" w:hAnsi="TH SarabunPSK" w:cs="TH SarabunPSK"/>
          <w:sz w:val="28"/>
          <w:cs/>
        </w:rPr>
        <w:t>และวัดมีการกระจายตัวอยู่ตามลำคลองย่อย</w:t>
      </w:r>
      <w:r w:rsidR="00824AF2">
        <w:rPr>
          <w:rFonts w:ascii="TH SarabunPSK" w:hAnsi="TH SarabunPSK" w:cs="TH SarabunPSK" w:hint="cs"/>
          <w:sz w:val="28"/>
          <w:cs/>
        </w:rPr>
        <w:t>แทรกตัวอยู่ตามชุมชน</w:t>
      </w:r>
      <w:r w:rsidR="00824AF2" w:rsidRPr="00154F05">
        <w:rPr>
          <w:rFonts w:ascii="TH SarabunPSK" w:hAnsi="TH SarabunPSK" w:cs="TH SarabunPSK"/>
          <w:sz w:val="28"/>
          <w:cs/>
        </w:rPr>
        <w:t xml:space="preserve"> โดยที่วัดนั้นมักจะตั้งอยู่บริเวณจุดตัด</w:t>
      </w:r>
      <w:r w:rsidR="00824AF2">
        <w:rPr>
          <w:rFonts w:ascii="TH SarabunPSK" w:hAnsi="TH SarabunPSK" w:cs="TH SarabunPSK" w:hint="cs"/>
          <w:sz w:val="28"/>
          <w:cs/>
        </w:rPr>
        <w:t xml:space="preserve"> </w:t>
      </w:r>
      <w:r w:rsidR="00824AF2" w:rsidRPr="00154F05">
        <w:rPr>
          <w:rFonts w:ascii="TH SarabunPSK" w:hAnsi="TH SarabunPSK" w:cs="TH SarabunPSK"/>
          <w:sz w:val="28"/>
          <w:cs/>
        </w:rPr>
        <w:t>หรือทางแยกของลำน้ำ</w:t>
      </w:r>
      <w:r w:rsidR="00824AF2">
        <w:rPr>
          <w:rFonts w:ascii="TH SarabunPSK" w:hAnsi="TH SarabunPSK" w:cs="TH SarabunPSK" w:hint="cs"/>
          <w:sz w:val="28"/>
          <w:cs/>
        </w:rPr>
        <w:t xml:space="preserve"> </w:t>
      </w:r>
      <w:r w:rsidR="00824AF2" w:rsidRPr="00154F05">
        <w:rPr>
          <w:rFonts w:ascii="TH SarabunPSK" w:hAnsi="TH SarabunPSK" w:cs="TH SarabunPSK"/>
          <w:sz w:val="28"/>
          <w:cs/>
        </w:rPr>
        <w:t>ซึ่ง</w:t>
      </w:r>
      <w:r w:rsidR="00824AF2">
        <w:rPr>
          <w:rFonts w:ascii="TH SarabunPSK" w:hAnsi="TH SarabunPSK" w:cs="TH SarabunPSK" w:hint="cs"/>
          <w:sz w:val="28"/>
          <w:cs/>
        </w:rPr>
        <w:t>อธิบายถึง</w:t>
      </w:r>
      <w:r w:rsidR="00824AF2" w:rsidRPr="00154F05">
        <w:rPr>
          <w:rFonts w:ascii="TH SarabunPSK" w:hAnsi="TH SarabunPSK" w:cs="TH SarabunPSK"/>
          <w:sz w:val="28"/>
          <w:cs/>
        </w:rPr>
        <w:t>ลักษณะการเชื่อมโยงกันเป็นโครงข่ายคล้ายตาราง (</w:t>
      </w:r>
      <w:r w:rsidR="00824AF2" w:rsidRPr="00154F05">
        <w:rPr>
          <w:rFonts w:ascii="TH SarabunPSK" w:hAnsi="TH SarabunPSK" w:cs="TH SarabunPSK"/>
          <w:sz w:val="28"/>
        </w:rPr>
        <w:t xml:space="preserve">grid line) </w:t>
      </w:r>
      <w:r w:rsidR="00824AF2">
        <w:rPr>
          <w:rFonts w:ascii="TH SarabunPSK" w:hAnsi="TH SarabunPSK" w:cs="TH SarabunPSK" w:hint="cs"/>
          <w:sz w:val="28"/>
          <w:cs/>
        </w:rPr>
        <w:t>แสดงให้ทราบถึง</w:t>
      </w:r>
      <w:r w:rsidR="00824AF2" w:rsidRPr="00154F05">
        <w:rPr>
          <w:rFonts w:ascii="TH SarabunPSK" w:hAnsi="TH SarabunPSK" w:cs="TH SarabunPSK"/>
          <w:sz w:val="28"/>
          <w:cs/>
        </w:rPr>
        <w:t>ลักษณะ</w:t>
      </w:r>
      <w:r w:rsidR="00824AF2">
        <w:rPr>
          <w:rFonts w:ascii="TH SarabunPSK" w:hAnsi="TH SarabunPSK" w:cs="TH SarabunPSK" w:hint="cs"/>
          <w:sz w:val="28"/>
          <w:cs/>
        </w:rPr>
        <w:t>ที่</w:t>
      </w:r>
      <w:r w:rsidR="00824AF2" w:rsidRPr="00154F05">
        <w:rPr>
          <w:rFonts w:ascii="TH SarabunPSK" w:hAnsi="TH SarabunPSK" w:cs="TH SarabunPSK"/>
          <w:sz w:val="28"/>
          <w:cs/>
        </w:rPr>
        <w:t>เป็นเส้นทางน้ำขนาดเล็กไม่ได้</w:t>
      </w:r>
      <w:r w:rsidR="00824AF2">
        <w:rPr>
          <w:rFonts w:ascii="TH SarabunPSK" w:hAnsi="TH SarabunPSK" w:cs="TH SarabunPSK" w:hint="cs"/>
          <w:sz w:val="28"/>
          <w:cs/>
        </w:rPr>
        <w:t>ใช้</w:t>
      </w:r>
      <w:r w:rsidR="00824AF2" w:rsidRPr="00154F05">
        <w:rPr>
          <w:rFonts w:ascii="TH SarabunPSK" w:hAnsi="TH SarabunPSK" w:cs="TH SarabunPSK"/>
          <w:sz w:val="28"/>
          <w:cs/>
        </w:rPr>
        <w:t>เป็นทางคมนาคม</w:t>
      </w:r>
      <w:r w:rsidR="00824AF2">
        <w:rPr>
          <w:rFonts w:ascii="TH SarabunPSK" w:hAnsi="TH SarabunPSK" w:cs="TH SarabunPSK" w:hint="cs"/>
          <w:sz w:val="28"/>
          <w:cs/>
        </w:rPr>
        <w:t>หลัก</w:t>
      </w:r>
      <w:r w:rsidR="00824AF2" w:rsidRPr="00154F05">
        <w:rPr>
          <w:rFonts w:ascii="TH SarabunPSK" w:hAnsi="TH SarabunPSK" w:cs="TH SarabunPSK"/>
          <w:sz w:val="28"/>
          <w:cs/>
        </w:rPr>
        <w:t>ที่สำคัญ</w:t>
      </w:r>
      <w:r w:rsidR="00824AF2">
        <w:rPr>
          <w:rFonts w:ascii="TH SarabunPSK" w:hAnsi="TH SarabunPSK" w:cs="TH SarabunPSK" w:hint="cs"/>
          <w:sz w:val="28"/>
          <w:cs/>
        </w:rPr>
        <w:t xml:space="preserve"> </w:t>
      </w:r>
      <w:r w:rsidR="00824AF2">
        <w:rPr>
          <w:rFonts w:ascii="TH SarabunPSK" w:hAnsi="TH SarabunPSK" w:cs="TH SarabunPSK"/>
          <w:sz w:val="28"/>
          <w:cs/>
        </w:rPr>
        <w:t>หากเปรียบ</w:t>
      </w:r>
      <w:r w:rsidR="00824AF2" w:rsidRPr="00154F05">
        <w:rPr>
          <w:rFonts w:ascii="TH SarabunPSK" w:hAnsi="TH SarabunPSK" w:cs="TH SarabunPSK"/>
          <w:sz w:val="28"/>
          <w:cs/>
        </w:rPr>
        <w:t>เทียบกับบริเวณ</w:t>
      </w:r>
      <w:r w:rsidR="00824AF2">
        <w:rPr>
          <w:rFonts w:ascii="TH SarabunPSK" w:hAnsi="TH SarabunPSK" w:cs="TH SarabunPSK" w:hint="cs"/>
          <w:sz w:val="28"/>
          <w:cs/>
        </w:rPr>
        <w:t>ริมฝั่งแม่น้ำเจ้าพระยา และคลองขุด</w:t>
      </w:r>
      <w:r w:rsidR="00824AF2" w:rsidRPr="00154F05">
        <w:rPr>
          <w:rFonts w:ascii="TH SarabunPSK" w:hAnsi="TH SarabunPSK" w:cs="TH SarabunPSK"/>
          <w:sz w:val="28"/>
          <w:cs/>
        </w:rPr>
        <w:t xml:space="preserve"> แต่</w:t>
      </w:r>
      <w:r w:rsidR="00824AF2">
        <w:rPr>
          <w:rFonts w:ascii="TH SarabunPSK" w:hAnsi="TH SarabunPSK" w:cs="TH SarabunPSK" w:hint="cs"/>
          <w:sz w:val="28"/>
          <w:cs/>
        </w:rPr>
        <w:t>พบ</w:t>
      </w:r>
      <w:r w:rsidR="00824AF2" w:rsidRPr="00154F05">
        <w:rPr>
          <w:rFonts w:ascii="TH SarabunPSK" w:hAnsi="TH SarabunPSK" w:cs="TH SarabunPSK"/>
          <w:sz w:val="28"/>
          <w:cs/>
        </w:rPr>
        <w:t>ลักษณะ</w:t>
      </w:r>
      <w:r w:rsidR="00824AF2">
        <w:rPr>
          <w:rFonts w:ascii="TH SarabunPSK" w:hAnsi="TH SarabunPSK" w:cs="TH SarabunPSK" w:hint="cs"/>
          <w:sz w:val="28"/>
          <w:cs/>
        </w:rPr>
        <w:t>พื้นที่</w:t>
      </w:r>
      <w:r w:rsidR="00824AF2" w:rsidRPr="00154F05">
        <w:rPr>
          <w:rFonts w:ascii="TH SarabunPSK" w:hAnsi="TH SarabunPSK" w:cs="TH SarabunPSK"/>
          <w:sz w:val="28"/>
          <w:cs/>
        </w:rPr>
        <w:t>เป็นชุมทางย่อย</w:t>
      </w:r>
      <w:r w:rsidR="00824AF2">
        <w:rPr>
          <w:rFonts w:ascii="TH SarabunPSK" w:hAnsi="TH SarabunPSK" w:cs="TH SarabunPSK" w:hint="cs"/>
          <w:sz w:val="28"/>
          <w:cs/>
        </w:rPr>
        <w:t xml:space="preserve"> แสดงถึง</w:t>
      </w:r>
      <w:r w:rsidR="00824AF2" w:rsidRPr="00154F05">
        <w:rPr>
          <w:rFonts w:ascii="TH SarabunPSK" w:hAnsi="TH SarabunPSK" w:cs="TH SarabunPSK"/>
          <w:sz w:val="28"/>
          <w:cs/>
        </w:rPr>
        <w:t>การเชื่อมต่อเส้นทางน้ำเป็นโครงข่าย</w:t>
      </w:r>
      <w:r w:rsidR="00824AF2">
        <w:rPr>
          <w:rFonts w:ascii="TH SarabunPSK" w:hAnsi="TH SarabunPSK" w:cs="TH SarabunPSK" w:hint="cs"/>
          <w:sz w:val="28"/>
          <w:cs/>
        </w:rPr>
        <w:t>เชื่อมบริบททางวัฒนธรรมตั้งแต่สมัยอยุธยาสืบต่อเนื่องมาถึงปัจจุบัน</w:t>
      </w:r>
      <w:r w:rsidR="00824AF2">
        <w:rPr>
          <w:rFonts w:ascii="TH SarabunPSK" w:hAnsi="TH SarabunPSK" w:cs="TH SarabunPSK" w:hint="cs"/>
          <w:sz w:val="28"/>
          <w:cs/>
        </w:rPr>
        <w:t xml:space="preserve"> </w:t>
      </w:r>
      <w:r w:rsidR="00824AF2" w:rsidRPr="00492BAE">
        <w:rPr>
          <w:rFonts w:ascii="TH SarabunPSK" w:hAnsi="TH SarabunPSK" w:cs="TH SarabunPSK"/>
          <w:sz w:val="28"/>
          <w:cs/>
        </w:rPr>
        <w:t>เหล่านี้แสดงให้ทราบถึง สิ่งสำคัญที่สืบต่อกันมาผ่านภูมิปัญญาเชิงช่างสกุลอยุธยา ประดับตกแต่งสถาปัตยกรรมตามค่านิยมของถิ่นที่ตั้ง</w:t>
      </w:r>
      <w:r w:rsidR="00824AF2">
        <w:rPr>
          <w:rFonts w:ascii="TH SarabunPSK" w:hAnsi="TH SarabunPSK" w:cs="TH SarabunPSK" w:hint="cs"/>
          <w:sz w:val="28"/>
          <w:cs/>
        </w:rPr>
        <w:t xml:space="preserve"> มักปรากฏ 2 ลักษณะ</w:t>
      </w:r>
      <w:r w:rsidR="00824AF2">
        <w:rPr>
          <w:rFonts w:ascii="TH SarabunPSK" w:eastAsiaTheme="minorHAnsi" w:hAnsi="TH SarabunPSK" w:cs="TH SarabunPSK" w:hint="cs"/>
          <w:sz w:val="28"/>
          <w:cs/>
        </w:rPr>
        <w:t>รูปแบบ คือรูปแบบ</w:t>
      </w:r>
      <w:r w:rsidR="00824AF2" w:rsidRPr="003F718A">
        <w:rPr>
          <w:rFonts w:ascii="TH SarabunPSK" w:eastAsiaTheme="minorHAnsi" w:hAnsi="TH SarabunPSK" w:cs="TH SarabunPSK"/>
          <w:sz w:val="28"/>
          <w:cs/>
        </w:rPr>
        <w:t>ทรงจั่นหับ</w:t>
      </w:r>
      <w:r w:rsidR="00824AF2">
        <w:rPr>
          <w:rFonts w:ascii="TH SarabunPSK" w:eastAsiaTheme="minorHAnsi" w:hAnsi="TH SarabunPSK" w:cs="TH SarabunPSK" w:hint="cs"/>
          <w:sz w:val="28"/>
          <w:cs/>
        </w:rPr>
        <w:t>แบบ</w:t>
      </w:r>
      <w:r w:rsidR="00824AF2" w:rsidRPr="003F718A">
        <w:rPr>
          <w:rFonts w:ascii="TH SarabunPSK" w:eastAsiaTheme="minorHAnsi" w:hAnsi="TH SarabunPSK" w:cs="TH SarabunPSK"/>
          <w:sz w:val="28"/>
          <w:cs/>
        </w:rPr>
        <w:t>วิลันดา</w:t>
      </w:r>
      <w:r w:rsidR="00824AF2" w:rsidRPr="003F718A">
        <w:rPr>
          <w:rFonts w:ascii="TH SarabunPSK" w:eastAsiaTheme="minorHAnsi" w:hAnsi="TH SarabunPSK" w:cs="TH SarabunPSK" w:hint="cs"/>
          <w:sz w:val="28"/>
          <w:cs/>
        </w:rPr>
        <w:t xml:space="preserve"> </w:t>
      </w:r>
      <w:r w:rsidR="00824AF2" w:rsidRPr="003F718A">
        <w:rPr>
          <w:rFonts w:ascii="TH SarabunPSK" w:eastAsiaTheme="minorHAnsi" w:hAnsi="TH SarabunPSK" w:cs="TH SarabunPSK"/>
          <w:sz w:val="28"/>
          <w:cs/>
        </w:rPr>
        <w:t>และ</w:t>
      </w:r>
      <w:r w:rsidR="00824AF2">
        <w:rPr>
          <w:rFonts w:ascii="TH SarabunPSK" w:eastAsiaTheme="minorHAnsi" w:hAnsi="TH SarabunPSK" w:cs="TH SarabunPSK" w:hint="cs"/>
          <w:sz w:val="28"/>
          <w:cs/>
        </w:rPr>
        <w:t xml:space="preserve"> รูปแบบ</w:t>
      </w:r>
      <w:r w:rsidR="00824AF2" w:rsidRPr="003F718A">
        <w:rPr>
          <w:rFonts w:ascii="TH SarabunPSK" w:eastAsiaTheme="minorHAnsi" w:hAnsi="TH SarabunPSK" w:cs="TH SarabunPSK"/>
          <w:sz w:val="28"/>
          <w:cs/>
        </w:rPr>
        <w:t>ทรงจั่นหับ</w:t>
      </w:r>
      <w:r w:rsidR="00824AF2">
        <w:rPr>
          <w:rFonts w:ascii="TH SarabunPSK" w:eastAsiaTheme="minorHAnsi" w:hAnsi="TH SarabunPSK" w:cs="TH SarabunPSK" w:hint="cs"/>
          <w:sz w:val="28"/>
          <w:cs/>
        </w:rPr>
        <w:t>แบบ</w:t>
      </w:r>
      <w:proofErr w:type="spellStart"/>
      <w:r w:rsidR="00824AF2" w:rsidRPr="003F718A">
        <w:rPr>
          <w:rFonts w:ascii="TH SarabunPSK" w:eastAsiaTheme="minorHAnsi" w:hAnsi="TH SarabunPSK" w:cs="TH SarabunPSK"/>
          <w:sz w:val="28"/>
          <w:cs/>
        </w:rPr>
        <w:t>ทรงคฤห์</w:t>
      </w:r>
      <w:proofErr w:type="spellEnd"/>
    </w:p>
    <w:p w:rsidR="00976F48" w:rsidRPr="00953F6F" w:rsidRDefault="00976F48" w:rsidP="00953F6F">
      <w:pPr>
        <w:jc w:val="center"/>
        <w:rPr>
          <w:rFonts w:ascii="TH SarabunPSK" w:hAnsi="TH SarabunPSK" w:cs="TH SarabunPSK" w:hint="cs"/>
          <w:sz w:val="28"/>
        </w:rPr>
      </w:pPr>
      <w:r>
        <w:rPr>
          <w:rFonts w:ascii="TH SarabunPSK" w:hAnsi="TH SarabunPSK" w:cs="TH SarabunPSK" w:hint="cs"/>
          <w:b/>
          <w:bCs/>
          <w:noProof/>
          <w:sz w:val="28"/>
        </w:rPr>
        <w:drawing>
          <wp:inline distT="0" distB="0" distL="0" distR="0" wp14:anchorId="6C5B9342" wp14:editId="102D41E4">
            <wp:extent cx="3907966" cy="3195263"/>
            <wp:effectExtent l="0" t="0" r="0" b="5715"/>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ผลสำรวจวัด 1.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7780" cy="3235992"/>
                    </a:xfrm>
                    <a:prstGeom prst="rect">
                      <a:avLst/>
                    </a:prstGeom>
                  </pic:spPr>
                </pic:pic>
              </a:graphicData>
            </a:graphic>
          </wp:inline>
        </w:drawing>
      </w:r>
    </w:p>
    <w:p w:rsidR="00976F48" w:rsidRPr="005B6203" w:rsidRDefault="00681CB7" w:rsidP="00976F48">
      <w:pPr>
        <w:jc w:val="thaiDistribute"/>
        <w:rPr>
          <w:rFonts w:ascii="TH SarabunPSK" w:hAnsi="TH SarabunPSK" w:cs="TH SarabunPSK"/>
          <w:sz w:val="28"/>
        </w:rPr>
      </w:pPr>
      <w:r>
        <w:rPr>
          <w:rFonts w:ascii="TH SarabunPSK" w:hAnsi="TH SarabunPSK" w:cs="TH SarabunPSK"/>
          <w:b/>
          <w:bCs/>
          <w:sz w:val="28"/>
          <w:cs/>
        </w:rPr>
        <w:t>ภาพที่ 10</w:t>
      </w:r>
      <w:r w:rsidR="00976F48" w:rsidRPr="005B6203">
        <w:rPr>
          <w:rFonts w:ascii="TH SarabunPSK" w:hAnsi="TH SarabunPSK" w:cs="TH SarabunPSK"/>
          <w:sz w:val="28"/>
          <w:cs/>
        </w:rPr>
        <w:t xml:space="preserve"> แผนที่</w:t>
      </w:r>
      <w:r w:rsidR="00976F48" w:rsidRPr="00C63DBE">
        <w:rPr>
          <w:rFonts w:ascii="TH SarabunPSK" w:hAnsi="TH SarabunPSK" w:cs="TH SarabunPSK"/>
          <w:sz w:val="28"/>
          <w:cs/>
        </w:rPr>
        <w:t>พระอุโบสถ</w:t>
      </w:r>
      <w:r w:rsidR="00976F48">
        <w:rPr>
          <w:rFonts w:ascii="TH SarabunPSK" w:hAnsi="TH SarabunPSK" w:cs="TH SarabunPSK" w:hint="cs"/>
          <w:sz w:val="28"/>
          <w:cs/>
        </w:rPr>
        <w:t>ในเขตพื้นที่ศึกษาจังหวัดนนทบุรี ที่</w:t>
      </w:r>
      <w:r w:rsidR="00E0733E">
        <w:rPr>
          <w:rFonts w:ascii="TH SarabunPSK" w:hAnsi="TH SarabunPSK" w:cs="TH SarabunPSK" w:hint="cs"/>
          <w:sz w:val="28"/>
          <w:cs/>
        </w:rPr>
        <w:t>ยังปรากฏ</w:t>
      </w:r>
      <w:r w:rsidR="00E0733E">
        <w:rPr>
          <w:rFonts w:ascii="TH SarabunPSK" w:hAnsi="TH SarabunPSK" w:cs="TH SarabunPSK"/>
          <w:sz w:val="28"/>
          <w:cs/>
        </w:rPr>
        <w:t>ส่วนยื่นของหลังคา</w:t>
      </w:r>
      <w:r w:rsidR="00976F48" w:rsidRPr="00636D39">
        <w:rPr>
          <w:rFonts w:ascii="TH SarabunPSK" w:hAnsi="TH SarabunPSK" w:cs="TH SarabunPSK"/>
          <w:sz w:val="28"/>
          <w:cs/>
        </w:rPr>
        <w:t>“พะไลหน้า”หรือ“เพิงหน้า”</w:t>
      </w:r>
    </w:p>
    <w:p w:rsidR="008E57A4" w:rsidRPr="008E57A4" w:rsidRDefault="00976F48" w:rsidP="008E57A4">
      <w:pPr>
        <w:rPr>
          <w:rFonts w:ascii="TH SarabunPSK" w:hAnsi="TH SarabunPSK" w:cs="TH SarabunPSK" w:hint="cs"/>
          <w:szCs w:val="24"/>
        </w:rPr>
      </w:pPr>
      <w:r w:rsidRPr="005B6203">
        <w:rPr>
          <w:rFonts w:ascii="TH SarabunPSK" w:hAnsi="TH SarabunPSK" w:cs="TH SarabunPSK"/>
          <w:szCs w:val="24"/>
          <w:cs/>
        </w:rPr>
        <w:t xml:space="preserve">ที่มา: ผู้วิจัยปรับปรุงจาก (โปรแกรมสำรวจพื้นที่ </w:t>
      </w:r>
      <w:r w:rsidRPr="005B6203">
        <w:rPr>
          <w:rFonts w:ascii="TH SarabunPSK" w:hAnsi="TH SarabunPSK" w:cs="TH SarabunPSK"/>
          <w:szCs w:val="24"/>
        </w:rPr>
        <w:t xml:space="preserve">Google Earth, Application program–map </w:t>
      </w:r>
      <w:r w:rsidRPr="005B6203">
        <w:rPr>
          <w:rFonts w:ascii="TH SarabunPSK" w:hAnsi="TH SarabunPSK" w:cs="TH SarabunPSK"/>
          <w:szCs w:val="24"/>
          <w:cs/>
        </w:rPr>
        <w:t>ระบุข้อมูลสำรวจเมื่อวันที่ (9-09-2009)</w:t>
      </w:r>
    </w:p>
    <w:p w:rsidR="005820A2" w:rsidRPr="00111BB2" w:rsidRDefault="00A51531" w:rsidP="00A51531">
      <w:pPr>
        <w:rPr>
          <w:rFonts w:ascii="TH SarabunPSK" w:hAnsi="TH SarabunPSK" w:cs="TH SarabunPSK"/>
          <w:sz w:val="28"/>
        </w:rPr>
      </w:pPr>
      <w:r w:rsidRPr="00111BB2">
        <w:rPr>
          <w:rFonts w:ascii="TH SarabunPSK" w:hAnsi="TH SarabunPSK" w:cs="TH SarabunPSK" w:hint="cs"/>
          <w:b/>
          <w:bCs/>
          <w:sz w:val="28"/>
          <w:cs/>
        </w:rPr>
        <w:t>ตารางที่ 1</w:t>
      </w:r>
      <w:r w:rsidR="004D1475" w:rsidRPr="00111BB2">
        <w:rPr>
          <w:rFonts w:ascii="TH SarabunPSK" w:hAnsi="TH SarabunPSK" w:cs="TH SarabunPSK" w:hint="cs"/>
          <w:sz w:val="28"/>
          <w:cs/>
        </w:rPr>
        <w:t xml:space="preserve"> แสดงผลสำรวจ</w:t>
      </w:r>
      <w:r w:rsidR="00111BB2" w:rsidRPr="00111BB2">
        <w:rPr>
          <w:rFonts w:ascii="TH SarabunPSK" w:hAnsi="TH SarabunPSK" w:cs="TH SarabunPSK" w:hint="cs"/>
          <w:sz w:val="28"/>
          <w:cs/>
        </w:rPr>
        <w:t>ที่ตั้ง</w:t>
      </w:r>
      <w:r w:rsidR="004D1475" w:rsidRPr="00111BB2">
        <w:rPr>
          <w:rFonts w:ascii="TH SarabunPSK" w:hAnsi="TH SarabunPSK" w:cs="TH SarabunPSK"/>
          <w:sz w:val="28"/>
          <w:cs/>
        </w:rPr>
        <w:t>พระอุโบสถ</w:t>
      </w:r>
      <w:r w:rsidR="004D1475" w:rsidRPr="00111BB2">
        <w:rPr>
          <w:rFonts w:ascii="TH SarabunPSK" w:hAnsi="TH SarabunPSK" w:cs="TH SarabunPSK" w:hint="cs"/>
          <w:sz w:val="28"/>
          <w:cs/>
        </w:rPr>
        <w:t>ในเขตพื้</w:t>
      </w:r>
      <w:r w:rsidR="00B70FF5" w:rsidRPr="00111BB2">
        <w:rPr>
          <w:rFonts w:ascii="TH SarabunPSK" w:hAnsi="TH SarabunPSK" w:cs="TH SarabunPSK" w:hint="cs"/>
          <w:sz w:val="28"/>
          <w:cs/>
        </w:rPr>
        <w:t>นที่จังหวัดนนทบุรี</w:t>
      </w:r>
      <w:r w:rsidR="00B477A6" w:rsidRPr="00111BB2">
        <w:rPr>
          <w:rFonts w:ascii="TH SarabunPSK" w:hAnsi="TH SarabunPSK" w:cs="TH SarabunPSK" w:hint="cs"/>
          <w:sz w:val="28"/>
          <w:cs/>
        </w:rPr>
        <w:t>ที่ปรากฏ</w:t>
      </w:r>
      <w:r w:rsidR="00B70FF5" w:rsidRPr="00111BB2">
        <w:rPr>
          <w:rFonts w:ascii="TH SarabunPSK" w:hAnsi="TH SarabunPSK" w:cs="TH SarabunPSK"/>
          <w:sz w:val="28"/>
          <w:cs/>
        </w:rPr>
        <w:t>ส่วนยื่นของหลังคา</w:t>
      </w:r>
      <w:r w:rsidR="004D1475" w:rsidRPr="00111BB2">
        <w:rPr>
          <w:rFonts w:ascii="TH SarabunPSK" w:hAnsi="TH SarabunPSK" w:cs="TH SarabunPSK"/>
          <w:sz w:val="28"/>
          <w:cs/>
        </w:rPr>
        <w:t>“พะไลหน้า”หรือ“เพิงหน้า”</w:t>
      </w:r>
    </w:p>
    <w:tbl>
      <w:tblPr>
        <w:tblStyle w:val="a8"/>
        <w:tblW w:w="9351" w:type="dxa"/>
        <w:tblLayout w:type="fixed"/>
        <w:tblLook w:val="04A0" w:firstRow="1" w:lastRow="0" w:firstColumn="1" w:lastColumn="0" w:noHBand="0" w:noVBand="1"/>
      </w:tblPr>
      <w:tblGrid>
        <w:gridCol w:w="1129"/>
        <w:gridCol w:w="1843"/>
        <w:gridCol w:w="1134"/>
        <w:gridCol w:w="142"/>
        <w:gridCol w:w="1134"/>
        <w:gridCol w:w="1843"/>
        <w:gridCol w:w="1275"/>
        <w:gridCol w:w="851"/>
      </w:tblGrid>
      <w:tr w:rsidR="00EA6EE5" w:rsidTr="006D090A">
        <w:tc>
          <w:tcPr>
            <w:tcW w:w="1129" w:type="dxa"/>
            <w:shd w:val="clear" w:color="auto" w:fill="F2F2F2" w:themeFill="background1" w:themeFillShade="F2"/>
          </w:tcPr>
          <w:p w:rsidR="00977E48" w:rsidRDefault="00977E48" w:rsidP="004D1475">
            <w:pPr>
              <w:jc w:val="center"/>
              <w:rPr>
                <w:rFonts w:ascii="TH SarabunPSK" w:hAnsi="TH SarabunPSK" w:cs="TH SarabunPSK"/>
                <w:b/>
                <w:bCs/>
                <w:szCs w:val="24"/>
              </w:rPr>
            </w:pPr>
            <w:r w:rsidRPr="004D1475">
              <w:rPr>
                <w:rFonts w:ascii="TH SarabunPSK" w:hAnsi="TH SarabunPSK" w:cs="TH SarabunPSK" w:hint="cs"/>
                <w:b/>
                <w:bCs/>
                <w:szCs w:val="24"/>
                <w:cs/>
              </w:rPr>
              <w:t>ชื่อ</w:t>
            </w:r>
          </w:p>
          <w:p w:rsidR="00977E48" w:rsidRPr="004D1475" w:rsidRDefault="00977E48" w:rsidP="004D1475">
            <w:pPr>
              <w:jc w:val="center"/>
              <w:rPr>
                <w:rFonts w:ascii="TH SarabunPSK" w:hAnsi="TH SarabunPSK" w:cs="TH SarabunPSK"/>
                <w:b/>
                <w:bCs/>
                <w:szCs w:val="24"/>
              </w:rPr>
            </w:pPr>
            <w:r w:rsidRPr="004D1475">
              <w:rPr>
                <w:rFonts w:ascii="TH SarabunPSK" w:hAnsi="TH SarabunPSK" w:cs="TH SarabunPSK" w:hint="cs"/>
                <w:b/>
                <w:bCs/>
                <w:szCs w:val="24"/>
                <w:cs/>
              </w:rPr>
              <w:t>พระอุโบสถ</w:t>
            </w:r>
          </w:p>
        </w:tc>
        <w:tc>
          <w:tcPr>
            <w:tcW w:w="1843" w:type="dxa"/>
            <w:shd w:val="clear" w:color="auto" w:fill="F2F2F2" w:themeFill="background1" w:themeFillShade="F2"/>
          </w:tcPr>
          <w:p w:rsidR="00977E48" w:rsidRPr="004D1475" w:rsidRDefault="00F136D3" w:rsidP="00F136D3">
            <w:pPr>
              <w:jc w:val="center"/>
              <w:rPr>
                <w:rFonts w:ascii="TH SarabunPSK" w:hAnsi="TH SarabunPSK" w:cs="TH SarabunPSK"/>
                <w:b/>
                <w:bCs/>
                <w:szCs w:val="24"/>
              </w:rPr>
            </w:pPr>
            <w:r w:rsidRPr="004D1475">
              <w:rPr>
                <w:rFonts w:ascii="TH SarabunPSK" w:hAnsi="TH SarabunPSK" w:cs="TH SarabunPSK" w:hint="cs"/>
                <w:b/>
                <w:bCs/>
                <w:szCs w:val="24"/>
                <w:cs/>
              </w:rPr>
              <w:t>รายละเอียด</w:t>
            </w:r>
            <w:r>
              <w:rPr>
                <w:rFonts w:ascii="TH SarabunPSK" w:hAnsi="TH SarabunPSK" w:cs="TH SarabunPSK" w:hint="cs"/>
                <w:b/>
                <w:bCs/>
                <w:szCs w:val="24"/>
                <w:cs/>
              </w:rPr>
              <w:t>บริเวณ</w:t>
            </w:r>
            <w:r w:rsidR="00977E48" w:rsidRPr="004D1475">
              <w:rPr>
                <w:rFonts w:ascii="TH SarabunPSK" w:hAnsi="TH SarabunPSK" w:cs="TH SarabunPSK" w:hint="cs"/>
                <w:b/>
                <w:bCs/>
                <w:szCs w:val="24"/>
                <w:cs/>
              </w:rPr>
              <w:t>พื้นที่</w:t>
            </w:r>
            <w:r>
              <w:rPr>
                <w:rFonts w:ascii="TH SarabunPSK" w:hAnsi="TH SarabunPSK" w:cs="TH SarabunPSK" w:hint="cs"/>
                <w:b/>
                <w:bCs/>
                <w:szCs w:val="24"/>
                <w:cs/>
              </w:rPr>
              <w:t>ตั้ง</w:t>
            </w:r>
          </w:p>
        </w:tc>
        <w:tc>
          <w:tcPr>
            <w:tcW w:w="1276" w:type="dxa"/>
            <w:gridSpan w:val="2"/>
            <w:shd w:val="clear" w:color="auto" w:fill="F2F2F2" w:themeFill="background1" w:themeFillShade="F2"/>
          </w:tcPr>
          <w:p w:rsidR="00977E48" w:rsidRPr="004D1475" w:rsidRDefault="00A156E2" w:rsidP="004D1475">
            <w:pPr>
              <w:jc w:val="center"/>
              <w:rPr>
                <w:rFonts w:ascii="TH SarabunPSK" w:hAnsi="TH SarabunPSK" w:cs="TH SarabunPSK"/>
                <w:b/>
                <w:bCs/>
                <w:szCs w:val="24"/>
                <w:cs/>
              </w:rPr>
            </w:pPr>
            <w:r>
              <w:rPr>
                <w:rFonts w:ascii="TH SarabunPSK" w:hAnsi="TH SarabunPSK" w:cs="TH SarabunPSK" w:hint="cs"/>
                <w:b/>
                <w:bCs/>
                <w:szCs w:val="24"/>
                <w:cs/>
              </w:rPr>
              <w:t>รูปแบบสถาปัตยกรรม</w:t>
            </w:r>
          </w:p>
        </w:tc>
        <w:tc>
          <w:tcPr>
            <w:tcW w:w="1134" w:type="dxa"/>
            <w:shd w:val="clear" w:color="auto" w:fill="F2F2F2" w:themeFill="background1" w:themeFillShade="F2"/>
          </w:tcPr>
          <w:p w:rsidR="00977E48" w:rsidRPr="004D1475" w:rsidRDefault="00977E48" w:rsidP="00C26A38">
            <w:pPr>
              <w:jc w:val="center"/>
              <w:rPr>
                <w:rFonts w:ascii="TH SarabunPSK" w:hAnsi="TH SarabunPSK" w:cs="TH SarabunPSK"/>
                <w:b/>
                <w:bCs/>
                <w:szCs w:val="24"/>
              </w:rPr>
            </w:pPr>
            <w:r w:rsidRPr="00CF2111">
              <w:rPr>
                <w:rFonts w:ascii="TH SarabunPSK" w:hAnsi="TH SarabunPSK" w:cs="TH SarabunPSK"/>
                <w:b/>
                <w:bCs/>
                <w:szCs w:val="24"/>
                <w:cs/>
              </w:rPr>
              <w:t>โครงสร้างหลังคา</w:t>
            </w:r>
          </w:p>
        </w:tc>
        <w:tc>
          <w:tcPr>
            <w:tcW w:w="1843" w:type="dxa"/>
            <w:shd w:val="clear" w:color="auto" w:fill="F2F2F2" w:themeFill="background1" w:themeFillShade="F2"/>
          </w:tcPr>
          <w:p w:rsidR="00977E48" w:rsidRDefault="00977E48" w:rsidP="00A76218">
            <w:pPr>
              <w:jc w:val="center"/>
              <w:rPr>
                <w:rFonts w:ascii="TH SarabunPSK" w:hAnsi="TH SarabunPSK" w:cs="TH SarabunPSK"/>
                <w:b/>
                <w:bCs/>
                <w:szCs w:val="24"/>
              </w:rPr>
            </w:pPr>
            <w:r>
              <w:rPr>
                <w:rFonts w:ascii="TH SarabunPSK" w:hAnsi="TH SarabunPSK" w:cs="TH SarabunPSK" w:hint="cs"/>
                <w:b/>
                <w:bCs/>
                <w:szCs w:val="24"/>
                <w:cs/>
              </w:rPr>
              <w:t>วัสดุ</w:t>
            </w:r>
          </w:p>
          <w:p w:rsidR="00977E48" w:rsidRPr="004D1475" w:rsidRDefault="003A6BF3" w:rsidP="009202BC">
            <w:pPr>
              <w:jc w:val="center"/>
              <w:rPr>
                <w:rFonts w:ascii="TH SarabunPSK" w:hAnsi="TH SarabunPSK" w:cs="TH SarabunPSK"/>
                <w:b/>
                <w:bCs/>
                <w:szCs w:val="24"/>
                <w:cs/>
              </w:rPr>
            </w:pPr>
            <w:r>
              <w:rPr>
                <w:rFonts w:ascii="TH SarabunPSK" w:hAnsi="TH SarabunPSK" w:cs="TH SarabunPSK" w:hint="cs"/>
                <w:b/>
                <w:bCs/>
                <w:szCs w:val="24"/>
                <w:cs/>
              </w:rPr>
              <w:t>ผนัง-</w:t>
            </w:r>
            <w:r w:rsidR="00977E48">
              <w:rPr>
                <w:rFonts w:ascii="TH SarabunPSK" w:hAnsi="TH SarabunPSK" w:cs="TH SarabunPSK"/>
                <w:b/>
                <w:bCs/>
                <w:szCs w:val="24"/>
                <w:cs/>
              </w:rPr>
              <w:t>ช่อง</w:t>
            </w:r>
            <w:r w:rsidR="009202BC">
              <w:rPr>
                <w:rFonts w:ascii="TH SarabunPSK" w:hAnsi="TH SarabunPSK" w:cs="TH SarabunPSK" w:hint="cs"/>
                <w:b/>
                <w:bCs/>
                <w:szCs w:val="24"/>
                <w:cs/>
              </w:rPr>
              <w:t>แสง</w:t>
            </w:r>
          </w:p>
        </w:tc>
        <w:tc>
          <w:tcPr>
            <w:tcW w:w="1275" w:type="dxa"/>
            <w:shd w:val="clear" w:color="auto" w:fill="F2F2F2" w:themeFill="background1" w:themeFillShade="F2"/>
          </w:tcPr>
          <w:p w:rsidR="00977E48" w:rsidRDefault="00977E48" w:rsidP="009202BC">
            <w:pPr>
              <w:jc w:val="center"/>
              <w:rPr>
                <w:rFonts w:ascii="TH SarabunPSK" w:hAnsi="TH SarabunPSK" w:cs="TH SarabunPSK"/>
                <w:b/>
                <w:bCs/>
                <w:szCs w:val="24"/>
                <w:cs/>
              </w:rPr>
            </w:pPr>
            <w:r>
              <w:rPr>
                <w:rFonts w:ascii="TH SarabunPSK" w:hAnsi="TH SarabunPSK" w:cs="TH SarabunPSK" w:hint="cs"/>
                <w:b/>
                <w:bCs/>
                <w:szCs w:val="24"/>
                <w:cs/>
              </w:rPr>
              <w:t>ช่อง</w:t>
            </w:r>
            <w:r w:rsidR="009202BC">
              <w:rPr>
                <w:rFonts w:ascii="TH SarabunPSK" w:hAnsi="TH SarabunPSK" w:cs="TH SarabunPSK" w:hint="cs"/>
                <w:b/>
                <w:bCs/>
                <w:szCs w:val="24"/>
                <w:cs/>
              </w:rPr>
              <w:t>เปิด</w:t>
            </w:r>
            <w:r w:rsidR="009202BC">
              <w:rPr>
                <w:rFonts w:ascii="TH SarabunPSK" w:hAnsi="TH SarabunPSK" w:cs="TH SarabunPSK"/>
                <w:b/>
                <w:bCs/>
                <w:szCs w:val="24"/>
                <w:cs/>
              </w:rPr>
              <w:t>ผนัง</w:t>
            </w:r>
          </w:p>
        </w:tc>
        <w:tc>
          <w:tcPr>
            <w:tcW w:w="851" w:type="dxa"/>
            <w:shd w:val="clear" w:color="auto" w:fill="F2F2F2" w:themeFill="background1" w:themeFillShade="F2"/>
          </w:tcPr>
          <w:p w:rsidR="00977E48" w:rsidRDefault="0045670D" w:rsidP="00CF2111">
            <w:pPr>
              <w:jc w:val="center"/>
              <w:rPr>
                <w:rFonts w:ascii="TH SarabunPSK" w:hAnsi="TH SarabunPSK" w:cs="TH SarabunPSK"/>
                <w:b/>
                <w:bCs/>
                <w:szCs w:val="24"/>
                <w:cs/>
              </w:rPr>
            </w:pPr>
            <w:r>
              <w:rPr>
                <w:rFonts w:ascii="TH SarabunPSK" w:hAnsi="TH SarabunPSK" w:cs="TH SarabunPSK" w:hint="cs"/>
                <w:b/>
                <w:bCs/>
                <w:szCs w:val="24"/>
                <w:cs/>
              </w:rPr>
              <w:t>พื้น</w:t>
            </w:r>
          </w:p>
        </w:tc>
      </w:tr>
      <w:tr w:rsidR="009202BC" w:rsidTr="006D090A">
        <w:tc>
          <w:tcPr>
            <w:tcW w:w="1129" w:type="dxa"/>
            <w:shd w:val="clear" w:color="auto" w:fill="BFBFBF" w:themeFill="background1" w:themeFillShade="BF"/>
          </w:tcPr>
          <w:p w:rsidR="00A156E2" w:rsidRDefault="00977E48" w:rsidP="009F1F15">
            <w:pPr>
              <w:rPr>
                <w:rFonts w:ascii="TH SarabunPSK" w:hAnsi="TH SarabunPSK" w:cs="TH SarabunPSK"/>
                <w:color w:val="000000" w:themeColor="text1"/>
                <w:szCs w:val="24"/>
              </w:rPr>
            </w:pPr>
            <w:r w:rsidRPr="00FA5A32">
              <w:rPr>
                <w:rFonts w:ascii="TH SarabunPSK" w:hAnsi="TH SarabunPSK" w:cs="TH SarabunPSK"/>
                <w:szCs w:val="24"/>
                <w:cs/>
              </w:rPr>
              <w:t>1.</w:t>
            </w:r>
            <w:r w:rsidRPr="00FA5A32">
              <w:rPr>
                <w:rFonts w:ascii="TH SarabunPSK" w:hAnsi="TH SarabunPSK" w:cs="TH SarabunPSK"/>
                <w:color w:val="000000" w:themeColor="text1"/>
                <w:szCs w:val="24"/>
                <w:cs/>
              </w:rPr>
              <w:t>วัดกู้</w:t>
            </w:r>
          </w:p>
          <w:p w:rsidR="00977E48" w:rsidRPr="00A156E2" w:rsidRDefault="00A156E2" w:rsidP="009F1F15">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ปีพ.ศ.2295</w:t>
            </w:r>
            <w:r w:rsidR="00977E48" w:rsidRPr="00A156E2">
              <w:rPr>
                <w:rFonts w:ascii="TH SarabunPSK" w:hAnsi="TH SarabunPSK" w:cs="TH SarabunPSK"/>
                <w:color w:val="000000" w:themeColor="text1"/>
                <w:szCs w:val="24"/>
                <w:cs/>
              </w:rPr>
              <w:t xml:space="preserve"> </w:t>
            </w:r>
          </w:p>
        </w:tc>
        <w:tc>
          <w:tcPr>
            <w:tcW w:w="1843" w:type="dxa"/>
            <w:shd w:val="clear" w:color="auto" w:fill="BFBFBF" w:themeFill="background1" w:themeFillShade="BF"/>
          </w:tcPr>
          <w:p w:rsidR="00114205" w:rsidRDefault="00977E48" w:rsidP="00C26A38">
            <w:pPr>
              <w:rPr>
                <w:rFonts w:ascii="TH SarabunPSK" w:hAnsi="TH SarabunPSK" w:cs="TH SarabunPSK"/>
                <w:szCs w:val="24"/>
              </w:rPr>
            </w:pPr>
            <w:r w:rsidRPr="00FA5A32">
              <w:rPr>
                <w:rFonts w:ascii="TH SarabunPSK" w:hAnsi="TH SarabunPSK" w:cs="TH SarabunPSK" w:hint="cs"/>
                <w:szCs w:val="24"/>
                <w:cs/>
              </w:rPr>
              <w:t>เขตพื้นที่</w:t>
            </w:r>
            <w:r w:rsidRPr="00FA5A32">
              <w:rPr>
                <w:rFonts w:ascii="TH SarabunPSK" w:hAnsi="TH SarabunPSK" w:cs="TH SarabunPSK"/>
                <w:szCs w:val="24"/>
                <w:cs/>
              </w:rPr>
              <w:t>อำเภอ</w:t>
            </w:r>
            <w:r w:rsidRPr="00FA5A32">
              <w:rPr>
                <w:rFonts w:ascii="TH SarabunPSK" w:hAnsi="TH SarabunPSK" w:cs="TH SarabunPSK" w:hint="cs"/>
                <w:szCs w:val="24"/>
                <w:cs/>
              </w:rPr>
              <w:t>ปากเกร็ด</w:t>
            </w:r>
            <w:r w:rsidRPr="00FA5A32">
              <w:rPr>
                <w:rFonts w:ascii="TH SarabunPSK" w:hAnsi="TH SarabunPSK" w:cs="TH SarabunPSK"/>
                <w:szCs w:val="24"/>
                <w:cs/>
              </w:rPr>
              <w:t>(ลุ่มแม่น้ำเจ้าพระยาฝั่งทิศตะวันออก)</w:t>
            </w:r>
            <w:r w:rsidR="00756FBB">
              <w:rPr>
                <w:rFonts w:ascii="TH SarabunPSK" w:hAnsi="TH SarabunPSK" w:cs="TH SarabunPSK" w:hint="cs"/>
                <w:szCs w:val="24"/>
                <w:cs/>
              </w:rPr>
              <w:t xml:space="preserve"> </w:t>
            </w:r>
          </w:p>
          <w:p w:rsidR="00977E48" w:rsidRPr="00756FBB" w:rsidRDefault="00756FBB" w:rsidP="007B1B5A">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w:t>
            </w:r>
            <w:r w:rsidR="007B1B5A">
              <w:rPr>
                <w:rFonts w:ascii="TH SarabunPSK" w:hAnsi="TH SarabunPSK" w:cs="TH SarabunPSK" w:hint="cs"/>
                <w:szCs w:val="24"/>
                <w:cs/>
              </w:rPr>
              <w:t>ตะวันตก</w:t>
            </w:r>
          </w:p>
        </w:tc>
        <w:tc>
          <w:tcPr>
            <w:tcW w:w="1276" w:type="dxa"/>
            <w:gridSpan w:val="2"/>
            <w:shd w:val="clear" w:color="auto" w:fill="BFBFBF" w:themeFill="background1" w:themeFillShade="BF"/>
          </w:tcPr>
          <w:p w:rsidR="00977E48" w:rsidRDefault="00517314" w:rsidP="000C2B2F">
            <w:pPr>
              <w:rPr>
                <w:rFonts w:ascii="TH SarabunPSK" w:eastAsiaTheme="minorHAnsi" w:hAnsi="TH SarabunPSK" w:cs="TH SarabunPSK"/>
                <w:szCs w:val="24"/>
              </w:rPr>
            </w:pPr>
            <w:r w:rsidRPr="00843A55">
              <w:rPr>
                <w:rFonts w:ascii="TH SarabunPSK" w:eastAsiaTheme="minorHAnsi" w:hAnsi="TH SarabunPSK" w:cs="TH SarabunPSK" w:hint="cs"/>
                <w:szCs w:val="24"/>
                <w:cs/>
              </w:rPr>
              <w:t>รูปแบบ</w:t>
            </w:r>
            <w:r w:rsidRPr="00843A55">
              <w:rPr>
                <w:rFonts w:ascii="TH SarabunPSK" w:eastAsiaTheme="minorHAnsi" w:hAnsi="TH SarabunPSK" w:cs="TH SarabunPSK"/>
                <w:szCs w:val="24"/>
                <w:cs/>
              </w:rPr>
              <w:t>ทรงจั่นหับ</w:t>
            </w:r>
            <w:r w:rsidRPr="00843A55">
              <w:rPr>
                <w:rFonts w:ascii="TH SarabunPSK" w:eastAsiaTheme="minorHAnsi" w:hAnsi="TH SarabunPSK" w:cs="TH SarabunPSK" w:hint="cs"/>
                <w:szCs w:val="24"/>
                <w:cs/>
              </w:rPr>
              <w:t>แบบ</w:t>
            </w:r>
            <w:r w:rsidRPr="00843A55">
              <w:rPr>
                <w:rFonts w:ascii="TH SarabunPSK" w:eastAsiaTheme="minorHAnsi" w:hAnsi="TH SarabunPSK" w:cs="TH SarabunPSK"/>
                <w:szCs w:val="24"/>
                <w:cs/>
              </w:rPr>
              <w:t>วิลันดา</w:t>
            </w:r>
          </w:p>
          <w:p w:rsidR="00517314" w:rsidRPr="006C619A" w:rsidRDefault="00517314" w:rsidP="000C2B2F">
            <w:pPr>
              <w:jc w:val="center"/>
              <w:rPr>
                <w:rFonts w:ascii="TH SarabunPSK" w:hAnsi="TH SarabunPSK" w:cs="TH SarabunPSK"/>
                <w:szCs w:val="24"/>
                <w:cs/>
              </w:rPr>
            </w:pPr>
            <w:r>
              <w:rPr>
                <w:rFonts w:ascii="TH SarabunPSK" w:eastAsiaTheme="minorHAnsi" w:hAnsi="TH SarabunPSK" w:cs="TH SarabunPSK" w:hint="cs"/>
                <w:szCs w:val="24"/>
                <w:cs/>
              </w:rPr>
              <w:t>(ประดับช่อฟ้า)</w:t>
            </w:r>
          </w:p>
        </w:tc>
        <w:tc>
          <w:tcPr>
            <w:tcW w:w="1134" w:type="dxa"/>
            <w:shd w:val="clear" w:color="auto" w:fill="BFBFBF" w:themeFill="background1" w:themeFillShade="BF"/>
          </w:tcPr>
          <w:p w:rsidR="00977E48" w:rsidRPr="00C26A38" w:rsidRDefault="00977E48" w:rsidP="00CF2111">
            <w:pPr>
              <w:rPr>
                <w:rFonts w:ascii="TH SarabunPSK" w:hAnsi="TH SarabunPSK" w:cs="TH SarabunPSK"/>
                <w:szCs w:val="24"/>
              </w:rPr>
            </w:pPr>
            <w:r w:rsidRPr="00C26A38">
              <w:rPr>
                <w:rFonts w:ascii="TH SarabunPSK" w:hAnsi="TH SarabunPSK" w:cs="TH SarabunPSK"/>
                <w:szCs w:val="24"/>
                <w:cs/>
              </w:rPr>
              <w:t>(มีพะไลด้านหน้าและหลัง)</w:t>
            </w:r>
          </w:p>
          <w:p w:rsidR="00977E48" w:rsidRPr="00C26A38" w:rsidRDefault="00C26A38" w:rsidP="00CF2111">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BFBFBF" w:themeFill="background1" w:themeFillShade="BF"/>
          </w:tcPr>
          <w:p w:rsidR="009202BC" w:rsidRDefault="009202BC" w:rsidP="00977E48">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977E48" w:rsidRDefault="00977E48" w:rsidP="00977E48">
            <w:pPr>
              <w:jc w:val="thaiDistribute"/>
              <w:rPr>
                <w:rFonts w:ascii="TH SarabunPSK" w:hAnsi="TH SarabunPSK" w:cs="TH SarabunPSK"/>
                <w:szCs w:val="24"/>
              </w:rPr>
            </w:pPr>
            <w:r w:rsidRPr="00A76218">
              <w:rPr>
                <w:rFonts w:ascii="TH SarabunPSK" w:hAnsi="TH SarabunPSK" w:cs="TH SarabunPSK" w:hint="cs"/>
                <w:szCs w:val="24"/>
                <w:cs/>
              </w:rPr>
              <w:t>ผนัง</w:t>
            </w:r>
            <w:r w:rsidR="00C26A38">
              <w:rPr>
                <w:rFonts w:ascii="TH SarabunPSK" w:hAnsi="TH SarabunPSK" w:cs="TH SarabunPSK"/>
                <w:szCs w:val="24"/>
              </w:rPr>
              <w:t xml:space="preserve">: </w:t>
            </w:r>
            <w:r w:rsidR="00C26A38">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977E48" w:rsidRPr="00FA5A32" w:rsidRDefault="00977E48" w:rsidP="00FA5A32">
            <w:pPr>
              <w:jc w:val="thaiDistribute"/>
              <w:rPr>
                <w:rFonts w:ascii="TH SarabunPSK" w:hAnsi="TH SarabunPSK" w:cs="TH SarabunPSK"/>
                <w:szCs w:val="24"/>
                <w:cs/>
              </w:rPr>
            </w:pPr>
            <w:r>
              <w:rPr>
                <w:rFonts w:ascii="TH SarabunPSK" w:hAnsi="TH SarabunPSK" w:cs="TH SarabunPSK" w:hint="cs"/>
                <w:szCs w:val="24"/>
                <w:cs/>
              </w:rPr>
              <w:t>ภาพเขียน</w:t>
            </w:r>
            <w:r w:rsidR="00EE75D3">
              <w:rPr>
                <w:rFonts w:ascii="TH SarabunPSK" w:hAnsi="TH SarabunPSK" w:cs="TH SarabunPSK" w:hint="cs"/>
                <w:szCs w:val="24"/>
                <w:cs/>
              </w:rPr>
              <w:t>ฝาผนัง</w:t>
            </w:r>
            <w:r>
              <w:rPr>
                <w:rFonts w:ascii="TH SarabunPSK" w:hAnsi="TH SarabunPSK" w:cs="TH SarabunPSK"/>
                <w:szCs w:val="24"/>
              </w:rPr>
              <w:t xml:space="preserve">: </w:t>
            </w:r>
            <w:r>
              <w:rPr>
                <w:rFonts w:ascii="TH SarabunPSK" w:hAnsi="TH SarabunPSK" w:cs="TH SarabunPSK" w:hint="cs"/>
                <w:szCs w:val="24"/>
                <w:cs/>
              </w:rPr>
              <w:t>มี</w:t>
            </w:r>
          </w:p>
        </w:tc>
        <w:tc>
          <w:tcPr>
            <w:tcW w:w="1275" w:type="dxa"/>
            <w:shd w:val="clear" w:color="auto" w:fill="BFBFBF" w:themeFill="background1" w:themeFillShade="BF"/>
          </w:tcPr>
          <w:p w:rsidR="009202BC" w:rsidRPr="009202BC" w:rsidRDefault="009202BC" w:rsidP="00FA5A32">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977E48" w:rsidRPr="009202BC" w:rsidRDefault="00977E48" w:rsidP="00FA5A32">
            <w:pPr>
              <w:jc w:val="thaiDistribute"/>
              <w:rPr>
                <w:rFonts w:ascii="TH SarabunPSK" w:hAnsi="TH SarabunPSK" w:cs="TH SarabunPSK"/>
                <w:szCs w:val="24"/>
              </w:rPr>
            </w:pPr>
            <w:r w:rsidRPr="009202BC">
              <w:rPr>
                <w:rFonts w:ascii="TH SarabunPSK" w:hAnsi="TH SarabunPSK" w:cs="TH SarabunPSK" w:hint="cs"/>
                <w:szCs w:val="24"/>
                <w:cs/>
              </w:rPr>
              <w:t>ซ้าย</w:t>
            </w:r>
            <w:r w:rsidR="0045670D" w:rsidRPr="009202BC">
              <w:rPr>
                <w:rFonts w:ascii="TH SarabunPSK" w:hAnsi="TH SarabunPSK" w:cs="TH SarabunPSK"/>
                <w:szCs w:val="24"/>
              </w:rPr>
              <w:t>:</w:t>
            </w:r>
            <w:r w:rsidR="003A6BF3" w:rsidRPr="009202BC">
              <w:rPr>
                <w:rFonts w:ascii="TH SarabunPSK" w:hAnsi="TH SarabunPSK" w:cs="TH SarabunPSK" w:hint="cs"/>
                <w:szCs w:val="24"/>
                <w:cs/>
              </w:rPr>
              <w:t xml:space="preserve">  </w:t>
            </w:r>
            <w:r w:rsidR="002C268D">
              <w:rPr>
                <w:rFonts w:ascii="TH SarabunPSK" w:hAnsi="TH SarabunPSK" w:cs="TH SarabunPSK" w:hint="cs"/>
                <w:szCs w:val="24"/>
                <w:cs/>
              </w:rPr>
              <w:t>5</w:t>
            </w:r>
            <w:r w:rsidR="0045670D" w:rsidRPr="009202BC">
              <w:rPr>
                <w:rFonts w:ascii="TH SarabunPSK" w:hAnsi="TH SarabunPSK" w:cs="TH SarabunPSK" w:hint="cs"/>
                <w:szCs w:val="24"/>
                <w:cs/>
              </w:rPr>
              <w:t xml:space="preserve"> </w:t>
            </w:r>
            <w:r w:rsidR="003A6BF3" w:rsidRPr="009202BC">
              <w:rPr>
                <w:rFonts w:ascii="TH SarabunPSK" w:hAnsi="TH SarabunPSK" w:cs="TH SarabunPSK" w:hint="cs"/>
                <w:szCs w:val="24"/>
                <w:cs/>
              </w:rPr>
              <w:t xml:space="preserve"> </w:t>
            </w:r>
            <w:r w:rsidRPr="009202BC">
              <w:rPr>
                <w:rFonts w:ascii="TH SarabunPSK" w:hAnsi="TH SarabunPSK" w:cs="TH SarabunPSK" w:hint="cs"/>
                <w:szCs w:val="24"/>
                <w:cs/>
              </w:rPr>
              <w:t>ขวา</w:t>
            </w:r>
            <w:r w:rsidRPr="009202BC">
              <w:rPr>
                <w:rFonts w:ascii="TH SarabunPSK" w:hAnsi="TH SarabunPSK" w:cs="TH SarabunPSK"/>
                <w:szCs w:val="24"/>
              </w:rPr>
              <w:t>:</w:t>
            </w:r>
            <w:r w:rsidR="003A6BF3" w:rsidRPr="009202BC">
              <w:rPr>
                <w:rFonts w:ascii="TH SarabunPSK" w:hAnsi="TH SarabunPSK" w:cs="TH SarabunPSK" w:hint="cs"/>
                <w:szCs w:val="24"/>
                <w:cs/>
              </w:rPr>
              <w:t xml:space="preserve"> </w:t>
            </w:r>
            <w:r w:rsidR="002C268D">
              <w:rPr>
                <w:rFonts w:ascii="TH SarabunPSK" w:hAnsi="TH SarabunPSK" w:cs="TH SarabunPSK" w:hint="cs"/>
                <w:szCs w:val="24"/>
                <w:cs/>
              </w:rPr>
              <w:t xml:space="preserve"> 5</w:t>
            </w:r>
          </w:p>
          <w:p w:rsidR="009202BC" w:rsidRPr="009202BC" w:rsidRDefault="009202BC" w:rsidP="00FA5A32">
            <w:pPr>
              <w:jc w:val="thaiDistribute"/>
              <w:rPr>
                <w:rFonts w:ascii="TH SarabunPSK" w:hAnsi="TH SarabunPSK" w:cs="TH SarabunPSK"/>
                <w:szCs w:val="24"/>
              </w:rPr>
            </w:pPr>
            <w:r w:rsidRPr="009202BC">
              <w:rPr>
                <w:rFonts w:ascii="TH SarabunPSK" w:hAnsi="TH SarabunPSK" w:cs="TH SarabunPSK" w:hint="cs"/>
                <w:szCs w:val="24"/>
                <w:cs/>
              </w:rPr>
              <w:t>ประตู</w:t>
            </w:r>
          </w:p>
          <w:p w:rsidR="0045670D" w:rsidRPr="00FA5A32" w:rsidRDefault="0045670D" w:rsidP="00FA5A32">
            <w:pPr>
              <w:jc w:val="thaiDistribute"/>
              <w:rPr>
                <w:rFonts w:ascii="TH SarabunPSK" w:hAnsi="TH SarabunPSK" w:cs="TH SarabunPSK"/>
                <w:szCs w:val="24"/>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w:t>
            </w:r>
            <w:r w:rsidR="003A6BF3" w:rsidRPr="009202BC">
              <w:rPr>
                <w:rFonts w:ascii="TH SarabunPSK" w:hAnsi="TH SarabunPSK" w:cs="TH SarabunPSK" w:hint="cs"/>
                <w:szCs w:val="24"/>
                <w:cs/>
              </w:rPr>
              <w:t>2</w:t>
            </w:r>
            <w:r w:rsidRPr="009202BC">
              <w:rPr>
                <w:rFonts w:ascii="TH SarabunPSK" w:hAnsi="TH SarabunPSK" w:cs="TH SarabunPSK" w:hint="cs"/>
                <w:szCs w:val="24"/>
                <w:cs/>
              </w:rPr>
              <w:t xml:space="preserve">  หลัง</w:t>
            </w:r>
            <w:r w:rsidRPr="009202BC">
              <w:rPr>
                <w:rFonts w:ascii="TH SarabunPSK" w:hAnsi="TH SarabunPSK" w:cs="TH SarabunPSK"/>
                <w:szCs w:val="24"/>
              </w:rPr>
              <w:t>:</w:t>
            </w:r>
            <w:r w:rsidR="003A6BF3" w:rsidRPr="009202BC">
              <w:rPr>
                <w:rFonts w:ascii="TH SarabunPSK" w:hAnsi="TH SarabunPSK" w:cs="TH SarabunPSK" w:hint="cs"/>
                <w:szCs w:val="24"/>
                <w:cs/>
              </w:rPr>
              <w:t xml:space="preserve"> 2</w:t>
            </w:r>
            <w:r w:rsidR="003A6BF3">
              <w:rPr>
                <w:rFonts w:ascii="TH SarabunPSK" w:hAnsi="TH SarabunPSK" w:cs="TH SarabunPSK" w:hint="cs"/>
                <w:szCs w:val="24"/>
                <w:cs/>
              </w:rPr>
              <w:t xml:space="preserve"> </w:t>
            </w:r>
          </w:p>
        </w:tc>
        <w:tc>
          <w:tcPr>
            <w:tcW w:w="851" w:type="dxa"/>
            <w:shd w:val="clear" w:color="auto" w:fill="BFBFBF" w:themeFill="background1" w:themeFillShade="BF"/>
          </w:tcPr>
          <w:p w:rsidR="00977E48" w:rsidRPr="00FA5A32" w:rsidRDefault="002C268D" w:rsidP="00FA5A32">
            <w:pPr>
              <w:jc w:val="thaiDistribute"/>
              <w:rPr>
                <w:rFonts w:ascii="TH SarabunPSK" w:hAnsi="TH SarabunPSK" w:cs="TH SarabunPSK"/>
                <w:szCs w:val="24"/>
              </w:rPr>
            </w:pPr>
            <w:r>
              <w:rPr>
                <w:rFonts w:ascii="TH SarabunPSK" w:hAnsi="TH SarabunPSK" w:cs="TH SarabunPSK" w:hint="cs"/>
                <w:szCs w:val="24"/>
                <w:cs/>
              </w:rPr>
              <w:t>กระเบื้องดินเผา</w:t>
            </w:r>
          </w:p>
        </w:tc>
      </w:tr>
      <w:tr w:rsidR="008E57A4" w:rsidTr="00075116">
        <w:tc>
          <w:tcPr>
            <w:tcW w:w="1129" w:type="dxa"/>
            <w:shd w:val="clear" w:color="auto" w:fill="auto"/>
          </w:tcPr>
          <w:p w:rsidR="008E57A4" w:rsidRDefault="008E57A4" w:rsidP="00075116">
            <w:pPr>
              <w:rPr>
                <w:rFonts w:ascii="TH SarabunPSK" w:hAnsi="TH SarabunPSK" w:cs="TH SarabunPSK"/>
                <w:color w:val="000000" w:themeColor="text1"/>
                <w:szCs w:val="24"/>
              </w:rPr>
            </w:pPr>
            <w:r w:rsidRPr="00FA5A32">
              <w:rPr>
                <w:rFonts w:ascii="TH SarabunPSK" w:hAnsi="TH SarabunPSK" w:cs="TH SarabunPSK"/>
                <w:szCs w:val="24"/>
                <w:cs/>
              </w:rPr>
              <w:t>2.</w:t>
            </w:r>
            <w:r w:rsidRPr="00FA5A32">
              <w:rPr>
                <w:rFonts w:ascii="TH SarabunPSK" w:hAnsi="TH SarabunPSK" w:cs="TH SarabunPSK"/>
                <w:color w:val="000000" w:themeColor="text1"/>
                <w:szCs w:val="24"/>
                <w:cs/>
              </w:rPr>
              <w:t>วัดโปรด</w:t>
            </w:r>
            <w:proofErr w:type="spellStart"/>
            <w:r w:rsidRPr="00FA5A32">
              <w:rPr>
                <w:rFonts w:ascii="TH SarabunPSK" w:hAnsi="TH SarabunPSK" w:cs="TH SarabunPSK"/>
                <w:color w:val="000000" w:themeColor="text1"/>
                <w:szCs w:val="24"/>
                <w:cs/>
              </w:rPr>
              <w:t>เกษ</w:t>
            </w:r>
            <w:proofErr w:type="spellEnd"/>
          </w:p>
          <w:p w:rsidR="008E57A4" w:rsidRPr="00FA5A32"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FA5A32">
              <w:rPr>
                <w:rFonts w:ascii="TH SarabunPSK" w:hAnsi="TH SarabunPSK" w:cs="TH SarabunPSK"/>
                <w:szCs w:val="24"/>
                <w:cs/>
              </w:rPr>
              <w:t>2317</w:t>
            </w:r>
            <w:r w:rsidRPr="00FA5A32">
              <w:rPr>
                <w:rFonts w:ascii="TH SarabunPSK" w:hAnsi="TH SarabunPSK" w:cs="TH SarabunPSK" w:hint="cs"/>
                <w:color w:val="000000" w:themeColor="text1"/>
                <w:szCs w:val="24"/>
                <w:cs/>
              </w:rPr>
              <w:t xml:space="preserve">  </w:t>
            </w:r>
          </w:p>
        </w:tc>
        <w:tc>
          <w:tcPr>
            <w:tcW w:w="1843" w:type="dxa"/>
            <w:shd w:val="clear" w:color="auto" w:fill="auto"/>
          </w:tcPr>
          <w:p w:rsidR="008E57A4" w:rsidRDefault="008E57A4" w:rsidP="00075116">
            <w:pPr>
              <w:rPr>
                <w:rFonts w:ascii="TH SarabunPSK" w:hAnsi="TH SarabunPSK" w:cs="TH SarabunPSK"/>
                <w:szCs w:val="24"/>
              </w:rPr>
            </w:pPr>
            <w:r w:rsidRPr="00FA5A32">
              <w:rPr>
                <w:rFonts w:ascii="TH SarabunPSK" w:hAnsi="TH SarabunPSK" w:cs="TH SarabunPSK" w:hint="cs"/>
                <w:szCs w:val="24"/>
                <w:cs/>
              </w:rPr>
              <w:t>เขตพื้นที่</w:t>
            </w:r>
            <w:r w:rsidRPr="00FA5A32">
              <w:rPr>
                <w:rFonts w:ascii="TH SarabunPSK" w:hAnsi="TH SarabunPSK" w:cs="TH SarabunPSK"/>
                <w:szCs w:val="24"/>
                <w:cs/>
              </w:rPr>
              <w:t>อำเภอ</w:t>
            </w:r>
            <w:r w:rsidRPr="00FA5A32">
              <w:rPr>
                <w:rFonts w:ascii="TH SarabunPSK" w:hAnsi="TH SarabunPSK" w:cs="TH SarabunPSK" w:hint="cs"/>
                <w:szCs w:val="24"/>
                <w:cs/>
              </w:rPr>
              <w:t>ปากเกร็ด</w:t>
            </w:r>
            <w:r w:rsidRPr="00FA5A32">
              <w:rPr>
                <w:rFonts w:ascii="TH SarabunPSK" w:hAnsi="TH SarabunPSK" w:cs="TH SarabunPSK"/>
                <w:szCs w:val="24"/>
                <w:cs/>
              </w:rPr>
              <w:t>(</w:t>
            </w:r>
            <w:r w:rsidRPr="00FA5A32">
              <w:rPr>
                <w:rFonts w:ascii="TH SarabunPSK" w:hAnsi="TH SarabunPSK" w:cs="TH SarabunPSK" w:hint="cs"/>
                <w:szCs w:val="24"/>
                <w:cs/>
              </w:rPr>
              <w:t>คลองพระอุดม</w:t>
            </w:r>
            <w:r w:rsidRPr="00FA5A32">
              <w:rPr>
                <w:rFonts w:ascii="TH SarabunPSK" w:hAnsi="TH SarabunPSK" w:cs="TH SarabunPSK"/>
                <w:szCs w:val="24"/>
                <w:cs/>
              </w:rPr>
              <w:t>ฝั่งทิศตะวันออก)</w:t>
            </w:r>
            <w:r>
              <w:rPr>
                <w:rFonts w:ascii="TH SarabunPSK" w:hAnsi="TH SarabunPSK" w:cs="TH SarabunPSK" w:hint="cs"/>
                <w:szCs w:val="24"/>
                <w:cs/>
              </w:rPr>
              <w:t xml:space="preserve"> </w:t>
            </w:r>
          </w:p>
          <w:p w:rsidR="008E57A4" w:rsidRPr="00FA5A32"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w:t>
            </w:r>
            <w:r>
              <w:rPr>
                <w:rFonts w:ascii="TH SarabunPSK" w:hAnsi="TH SarabunPSK" w:cs="TH SarabunPSK" w:hint="cs"/>
                <w:szCs w:val="24"/>
                <w:cs/>
              </w:rPr>
              <w:t>ทิศตะวันออก</w:t>
            </w:r>
          </w:p>
        </w:tc>
        <w:tc>
          <w:tcPr>
            <w:tcW w:w="1276" w:type="dxa"/>
            <w:gridSpan w:val="2"/>
            <w:shd w:val="clear" w:color="auto" w:fill="auto"/>
          </w:tcPr>
          <w:p w:rsidR="008E57A4" w:rsidRPr="00FA5A32" w:rsidRDefault="008E57A4" w:rsidP="00075116">
            <w:pPr>
              <w:jc w:val="center"/>
              <w:rPr>
                <w:rFonts w:ascii="TH SarabunPSK" w:hAnsi="TH SarabunPSK" w:cs="TH SarabunPSK"/>
                <w:szCs w:val="24"/>
                <w:cs/>
              </w:rPr>
            </w:pPr>
            <w:r w:rsidRPr="006C619A">
              <w:rPr>
                <w:rFonts w:ascii="TH SarabunPSK" w:eastAsiaTheme="minorHAnsi" w:hAnsi="TH SarabunPSK" w:cs="TH SarabunPSK" w:hint="cs"/>
                <w:szCs w:val="24"/>
                <w:cs/>
              </w:rPr>
              <w:t>รูปแบบ</w:t>
            </w:r>
            <w:r w:rsidRPr="006C619A">
              <w:rPr>
                <w:rFonts w:ascii="TH SarabunPSK" w:eastAsiaTheme="minorHAnsi" w:hAnsi="TH SarabunPSK" w:cs="TH SarabunPSK"/>
                <w:szCs w:val="24"/>
                <w:cs/>
              </w:rPr>
              <w:t>ทรงจั่นหับ</w:t>
            </w:r>
            <w:r w:rsidRPr="006C619A">
              <w:rPr>
                <w:rFonts w:ascii="TH SarabunPSK" w:eastAsiaTheme="minorHAnsi" w:hAnsi="TH SarabunPSK" w:cs="TH SarabunPSK" w:hint="cs"/>
                <w:szCs w:val="24"/>
                <w:cs/>
              </w:rPr>
              <w:t>แบบ</w:t>
            </w:r>
            <w:proofErr w:type="spellStart"/>
            <w:r w:rsidRPr="006C619A">
              <w:rPr>
                <w:rFonts w:ascii="TH SarabunPSK" w:eastAsiaTheme="minorHAnsi" w:hAnsi="TH SarabunPSK" w:cs="TH SarabunPSK"/>
                <w:szCs w:val="24"/>
                <w:cs/>
              </w:rPr>
              <w:t>ทรงคฤห์</w:t>
            </w:r>
            <w:proofErr w:type="spellEnd"/>
          </w:p>
        </w:tc>
        <w:tc>
          <w:tcPr>
            <w:tcW w:w="1134" w:type="dxa"/>
            <w:shd w:val="clear" w:color="auto" w:fill="F2F2F2" w:themeFill="background1" w:themeFillShade="F2"/>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(มีพะไลด้านหน้าและหลัง)</w:t>
            </w:r>
          </w:p>
          <w:p w:rsidR="008E57A4" w:rsidRPr="00C26A38" w:rsidRDefault="008E57A4" w:rsidP="00075116">
            <w:pPr>
              <w:rPr>
                <w:rFonts w:ascii="TH SarabunPSK" w:hAnsi="TH SarabunPSK" w:cs="TH SarabunPSK"/>
                <w:szCs w:val="24"/>
                <w:cs/>
              </w:rPr>
            </w:pPr>
            <w:r w:rsidRPr="00C26A38">
              <w:rPr>
                <w:rFonts w:ascii="TH SarabunPSK" w:hAnsi="TH SarabunPSK" w:cs="TH SarabunPSK" w:hint="cs"/>
                <w:szCs w:val="24"/>
                <w:cs/>
              </w:rPr>
              <w:t>วัสดุเพดาน</w:t>
            </w:r>
            <w:r>
              <w:rPr>
                <w:rFonts w:ascii="TH SarabunPSK" w:hAnsi="TH SarabunPSK" w:cs="TH SarabunPSK"/>
                <w:szCs w:val="24"/>
              </w:rPr>
              <w:t>:</w:t>
            </w:r>
            <w:r w:rsidRPr="00C26A38">
              <w:rPr>
                <w:rFonts w:ascii="TH SarabunPSK" w:hAnsi="TH SarabunPSK" w:cs="TH SarabunPSK" w:hint="cs"/>
                <w:szCs w:val="24"/>
                <w:cs/>
              </w:rPr>
              <w:t>ไม้</w:t>
            </w:r>
          </w:p>
        </w:tc>
        <w:tc>
          <w:tcPr>
            <w:tcW w:w="1843" w:type="dxa"/>
            <w:shd w:val="clear" w:color="auto" w:fill="auto"/>
          </w:tcPr>
          <w:p w:rsidR="008E57A4" w:rsidRDefault="008E57A4"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Pr="00491AB0"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3</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3</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491AB0"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1</w:t>
            </w:r>
            <w:r w:rsidRPr="009202BC">
              <w:rPr>
                <w:rFonts w:ascii="TH SarabunPSK" w:hAnsi="TH SarabunPSK" w:cs="TH SarabunPSK" w:hint="cs"/>
                <w:szCs w:val="24"/>
                <w:cs/>
              </w:rPr>
              <w:t xml:space="preserve">  หลัง</w:t>
            </w:r>
            <w:r w:rsidRPr="009202BC">
              <w:rPr>
                <w:rFonts w:ascii="TH SarabunPSK" w:hAnsi="TH SarabunPSK" w:cs="TH SarabunPSK"/>
                <w:szCs w:val="24"/>
              </w:rPr>
              <w:t>:</w:t>
            </w:r>
            <w:r>
              <w:rPr>
                <w:rFonts w:ascii="TH SarabunPSK" w:hAnsi="TH SarabunPSK" w:cs="TH SarabunPSK" w:hint="cs"/>
                <w:szCs w:val="24"/>
                <w:cs/>
              </w:rPr>
              <w:t xml:space="preserve"> 1 </w:t>
            </w:r>
          </w:p>
        </w:tc>
        <w:tc>
          <w:tcPr>
            <w:tcW w:w="851" w:type="dxa"/>
            <w:shd w:val="clear" w:color="auto" w:fill="auto"/>
          </w:tcPr>
          <w:p w:rsidR="008E57A4" w:rsidRPr="00491AB0" w:rsidRDefault="008E57A4"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8E57A4" w:rsidTr="00075116">
        <w:tc>
          <w:tcPr>
            <w:tcW w:w="1129" w:type="dxa"/>
            <w:shd w:val="clear" w:color="auto" w:fill="auto"/>
          </w:tcPr>
          <w:p w:rsidR="008E57A4" w:rsidRDefault="008E57A4" w:rsidP="00075116">
            <w:pPr>
              <w:rPr>
                <w:rFonts w:ascii="TH SarabunPSK" w:hAnsi="TH SarabunPSK" w:cs="TH SarabunPSK"/>
                <w:color w:val="000000" w:themeColor="text1"/>
                <w:szCs w:val="24"/>
              </w:rPr>
            </w:pPr>
            <w:r w:rsidRPr="00FA5A32">
              <w:rPr>
                <w:rFonts w:ascii="TH SarabunPSK" w:hAnsi="TH SarabunPSK" w:cs="TH SarabunPSK"/>
                <w:szCs w:val="24"/>
                <w:cs/>
              </w:rPr>
              <w:t>3.</w:t>
            </w:r>
            <w:r>
              <w:rPr>
                <w:rFonts w:ascii="TH SarabunPSK" w:hAnsi="TH SarabunPSK" w:cs="TH SarabunPSK"/>
                <w:color w:val="000000" w:themeColor="text1"/>
                <w:szCs w:val="24"/>
                <w:cs/>
              </w:rPr>
              <w:t>วัดท้องคุ้ง</w:t>
            </w:r>
          </w:p>
          <w:p w:rsidR="008E57A4" w:rsidRPr="00FA5A32"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FA5A32">
              <w:rPr>
                <w:rFonts w:ascii="TH SarabunPSK" w:hAnsi="TH SarabunPSK" w:cs="TH SarabunPSK"/>
                <w:szCs w:val="24"/>
                <w:cs/>
              </w:rPr>
              <w:t>23</w:t>
            </w:r>
            <w:r w:rsidRPr="00FA5A32">
              <w:rPr>
                <w:rFonts w:ascii="TH SarabunPSK" w:hAnsi="TH SarabunPSK" w:cs="TH SarabunPSK" w:hint="cs"/>
                <w:szCs w:val="24"/>
                <w:cs/>
              </w:rPr>
              <w:t>24</w:t>
            </w:r>
          </w:p>
        </w:tc>
        <w:tc>
          <w:tcPr>
            <w:tcW w:w="1843" w:type="dxa"/>
            <w:shd w:val="clear" w:color="auto" w:fill="auto"/>
          </w:tcPr>
          <w:p w:rsidR="008E57A4" w:rsidRDefault="008E57A4" w:rsidP="00075116">
            <w:pPr>
              <w:rPr>
                <w:rFonts w:ascii="TH SarabunPSK" w:hAnsi="TH SarabunPSK" w:cs="TH SarabunPSK"/>
                <w:szCs w:val="24"/>
              </w:rPr>
            </w:pPr>
            <w:r w:rsidRPr="00FA5A32">
              <w:rPr>
                <w:rFonts w:ascii="TH SarabunPSK" w:hAnsi="TH SarabunPSK" w:cs="TH SarabunPSK" w:hint="cs"/>
                <w:szCs w:val="24"/>
                <w:cs/>
              </w:rPr>
              <w:t>เขตพื้นที่</w:t>
            </w:r>
            <w:r w:rsidRPr="00FA5A32">
              <w:rPr>
                <w:rFonts w:ascii="TH SarabunPSK" w:hAnsi="TH SarabunPSK" w:cs="TH SarabunPSK"/>
                <w:szCs w:val="24"/>
                <w:cs/>
              </w:rPr>
              <w:t>อำเภอ</w:t>
            </w:r>
            <w:r w:rsidRPr="00FA5A32">
              <w:rPr>
                <w:rFonts w:ascii="TH SarabunPSK" w:hAnsi="TH SarabunPSK" w:cs="TH SarabunPSK" w:hint="cs"/>
                <w:szCs w:val="24"/>
                <w:cs/>
              </w:rPr>
              <w:t>ปากเกร็ด</w:t>
            </w:r>
            <w:r w:rsidRPr="00FA5A32">
              <w:rPr>
                <w:rFonts w:ascii="TH SarabunPSK" w:hAnsi="TH SarabunPSK" w:cs="TH SarabunPSK"/>
                <w:szCs w:val="24"/>
                <w:cs/>
              </w:rPr>
              <w:t>(</w:t>
            </w:r>
            <w:r w:rsidRPr="00FA5A32">
              <w:rPr>
                <w:rFonts w:ascii="TH SarabunPSK" w:hAnsi="TH SarabunPSK" w:cs="TH SarabunPSK" w:hint="cs"/>
                <w:szCs w:val="24"/>
                <w:cs/>
              </w:rPr>
              <w:t>คลองพระอุดม</w:t>
            </w:r>
            <w:r w:rsidRPr="00FA5A32">
              <w:rPr>
                <w:rFonts w:ascii="TH SarabunPSK" w:hAnsi="TH SarabunPSK" w:cs="TH SarabunPSK"/>
                <w:szCs w:val="24"/>
                <w:cs/>
              </w:rPr>
              <w:t>ฝั่งทิศตะวันตก)</w:t>
            </w:r>
          </w:p>
          <w:p w:rsidR="008E57A4" w:rsidRPr="00FA5A32"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w:t>
            </w:r>
            <w:r>
              <w:rPr>
                <w:rFonts w:ascii="TH SarabunPSK" w:hAnsi="TH SarabunPSK" w:cs="TH SarabunPSK" w:hint="cs"/>
                <w:szCs w:val="24"/>
                <w:cs/>
              </w:rPr>
              <w:t xml:space="preserve"> ทิศตะวันออก</w:t>
            </w:r>
          </w:p>
        </w:tc>
        <w:tc>
          <w:tcPr>
            <w:tcW w:w="1276" w:type="dxa"/>
            <w:gridSpan w:val="2"/>
            <w:shd w:val="clear" w:color="auto" w:fill="auto"/>
          </w:tcPr>
          <w:p w:rsidR="008E57A4" w:rsidRPr="00FA5A32" w:rsidRDefault="008E57A4" w:rsidP="00075116">
            <w:pPr>
              <w:jc w:val="center"/>
              <w:rPr>
                <w:rFonts w:ascii="TH SarabunPSK" w:hAnsi="TH SarabunPSK" w:cs="TH SarabunPSK"/>
                <w:szCs w:val="24"/>
                <w:cs/>
              </w:rPr>
            </w:pPr>
            <w:r w:rsidRPr="006C619A">
              <w:rPr>
                <w:rFonts w:ascii="TH SarabunPSK" w:eastAsiaTheme="minorHAnsi" w:hAnsi="TH SarabunPSK" w:cs="TH SarabunPSK" w:hint="cs"/>
                <w:szCs w:val="24"/>
                <w:cs/>
              </w:rPr>
              <w:t>รูปแบบ</w:t>
            </w:r>
            <w:r w:rsidRPr="006C619A">
              <w:rPr>
                <w:rFonts w:ascii="TH SarabunPSK" w:eastAsiaTheme="minorHAnsi" w:hAnsi="TH SarabunPSK" w:cs="TH SarabunPSK"/>
                <w:szCs w:val="24"/>
                <w:cs/>
              </w:rPr>
              <w:t>ทรงจั่นหับ</w:t>
            </w:r>
            <w:r w:rsidRPr="006C619A">
              <w:rPr>
                <w:rFonts w:ascii="TH SarabunPSK" w:eastAsiaTheme="minorHAnsi" w:hAnsi="TH SarabunPSK" w:cs="TH SarabunPSK" w:hint="cs"/>
                <w:szCs w:val="24"/>
                <w:cs/>
              </w:rPr>
              <w:t>แบบ</w:t>
            </w:r>
            <w:proofErr w:type="spellStart"/>
            <w:r w:rsidRPr="006C619A">
              <w:rPr>
                <w:rFonts w:ascii="TH SarabunPSK" w:eastAsiaTheme="minorHAnsi" w:hAnsi="TH SarabunPSK" w:cs="TH SarabunPSK"/>
                <w:szCs w:val="24"/>
                <w:cs/>
              </w:rPr>
              <w:t>ทรงคฤห์</w:t>
            </w:r>
            <w:proofErr w:type="spellEnd"/>
          </w:p>
        </w:tc>
        <w:tc>
          <w:tcPr>
            <w:tcW w:w="1134" w:type="dxa"/>
            <w:shd w:val="clear" w:color="auto" w:fill="auto"/>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8E57A4" w:rsidRPr="00C26A38" w:rsidRDefault="008E57A4"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auto"/>
          </w:tcPr>
          <w:p w:rsidR="008E57A4" w:rsidRDefault="008E57A4"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Pr="00491AB0"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3</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3</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491AB0"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2  หลัง</w:t>
            </w:r>
            <w:r w:rsidRPr="009202BC">
              <w:rPr>
                <w:rFonts w:ascii="TH SarabunPSK" w:hAnsi="TH SarabunPSK" w:cs="TH SarabunPSK"/>
                <w:szCs w:val="24"/>
              </w:rPr>
              <w:t>:</w:t>
            </w:r>
            <w:r>
              <w:rPr>
                <w:rFonts w:ascii="TH SarabunPSK" w:hAnsi="TH SarabunPSK" w:cs="TH SarabunPSK" w:hint="cs"/>
                <w:szCs w:val="24"/>
                <w:cs/>
              </w:rPr>
              <w:t xml:space="preserve"> - </w:t>
            </w:r>
          </w:p>
        </w:tc>
        <w:tc>
          <w:tcPr>
            <w:tcW w:w="851" w:type="dxa"/>
            <w:shd w:val="clear" w:color="auto" w:fill="auto"/>
          </w:tcPr>
          <w:p w:rsidR="008E57A4" w:rsidRPr="00491AB0" w:rsidRDefault="008E57A4"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8E57A4" w:rsidTr="00075116">
        <w:tc>
          <w:tcPr>
            <w:tcW w:w="1129" w:type="dxa"/>
            <w:shd w:val="clear" w:color="auto" w:fill="BFBFBF" w:themeFill="background1" w:themeFillShade="BF"/>
          </w:tcPr>
          <w:p w:rsidR="008E57A4" w:rsidRDefault="008E57A4" w:rsidP="00075116">
            <w:pPr>
              <w:rPr>
                <w:rFonts w:ascii="TH SarabunPSK" w:hAnsi="TH SarabunPSK" w:cs="TH SarabunPSK"/>
                <w:color w:val="000000" w:themeColor="text1"/>
                <w:szCs w:val="24"/>
              </w:rPr>
            </w:pPr>
            <w:r w:rsidRPr="00A97CB9">
              <w:rPr>
                <w:rFonts w:ascii="TH SarabunPSK" w:hAnsi="TH SarabunPSK" w:cs="TH SarabunPSK"/>
                <w:szCs w:val="24"/>
                <w:cs/>
              </w:rPr>
              <w:t>4.</w:t>
            </w:r>
            <w:r w:rsidRPr="00A97CB9">
              <w:rPr>
                <w:rFonts w:ascii="TH SarabunPSK" w:hAnsi="TH SarabunPSK" w:cs="TH SarabunPSK"/>
                <w:color w:val="000000" w:themeColor="text1"/>
                <w:szCs w:val="24"/>
                <w:cs/>
              </w:rPr>
              <w:t>วัดชมพู</w:t>
            </w:r>
            <w:proofErr w:type="spellStart"/>
            <w:r w:rsidRPr="00A97CB9">
              <w:rPr>
                <w:rFonts w:ascii="TH SarabunPSK" w:hAnsi="TH SarabunPSK" w:cs="TH SarabunPSK"/>
                <w:color w:val="000000" w:themeColor="text1"/>
                <w:szCs w:val="24"/>
                <w:cs/>
              </w:rPr>
              <w:t>เวก</w:t>
            </w:r>
            <w:proofErr w:type="spellEnd"/>
          </w:p>
          <w:p w:rsidR="008E57A4" w:rsidRPr="00A97CB9"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2300</w:t>
            </w:r>
          </w:p>
        </w:tc>
        <w:tc>
          <w:tcPr>
            <w:tcW w:w="1843" w:type="dxa"/>
            <w:shd w:val="clear" w:color="auto" w:fill="BFBFBF" w:themeFill="background1" w:themeFillShade="BF"/>
          </w:tcPr>
          <w:p w:rsidR="008E57A4" w:rsidRDefault="008E57A4" w:rsidP="00075116">
            <w:pPr>
              <w:rPr>
                <w:rFonts w:ascii="TH SarabunPSK" w:hAnsi="TH SarabunPSK" w:cs="TH SarabunPSK"/>
                <w:szCs w:val="24"/>
              </w:rPr>
            </w:pPr>
            <w:r w:rsidRPr="00A97CB9">
              <w:rPr>
                <w:rFonts w:ascii="TH SarabunPSK" w:hAnsi="TH SarabunPSK" w:cs="TH SarabunPSK"/>
                <w:szCs w:val="24"/>
                <w:cs/>
              </w:rPr>
              <w:t>เขตพื้นที่อำเภอเมืองนนทบุรี(ลุ่มแม่น้ำเจ้าพระยาฝั่งทิศตะวันออก)</w:t>
            </w:r>
            <w:r>
              <w:rPr>
                <w:rFonts w:ascii="TH SarabunPSK" w:hAnsi="TH SarabunPSK" w:cs="TH SarabunPSK" w:hint="cs"/>
                <w:szCs w:val="24"/>
                <w:cs/>
              </w:rPr>
              <w:t xml:space="preserve"> </w:t>
            </w:r>
          </w:p>
          <w:p w:rsidR="008E57A4" w:rsidRPr="00A97CB9"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ทิศตะวันตก</w:t>
            </w:r>
          </w:p>
        </w:tc>
        <w:tc>
          <w:tcPr>
            <w:tcW w:w="1276" w:type="dxa"/>
            <w:gridSpan w:val="2"/>
            <w:shd w:val="clear" w:color="auto" w:fill="BFBFBF" w:themeFill="background1" w:themeFillShade="BF"/>
          </w:tcPr>
          <w:p w:rsidR="008E57A4" w:rsidRPr="00A97CB9" w:rsidRDefault="008E57A4" w:rsidP="00075116">
            <w:pPr>
              <w:jc w:val="center"/>
              <w:rPr>
                <w:rFonts w:ascii="TH SarabunPSK" w:hAnsi="TH SarabunPSK" w:cs="TH SarabunPSK"/>
                <w:szCs w:val="24"/>
                <w:cs/>
              </w:rPr>
            </w:pPr>
            <w:r w:rsidRPr="00843A55">
              <w:rPr>
                <w:rFonts w:ascii="TH SarabunPSK" w:eastAsiaTheme="minorHAnsi" w:hAnsi="TH SarabunPSK" w:cs="TH SarabunPSK" w:hint="cs"/>
                <w:szCs w:val="24"/>
                <w:cs/>
              </w:rPr>
              <w:t>รูปแบบ</w:t>
            </w:r>
            <w:r w:rsidRPr="00843A55">
              <w:rPr>
                <w:rFonts w:ascii="TH SarabunPSK" w:eastAsiaTheme="minorHAnsi" w:hAnsi="TH SarabunPSK" w:cs="TH SarabunPSK"/>
                <w:szCs w:val="24"/>
                <w:cs/>
              </w:rPr>
              <w:t>ทรงจั่นหับ</w:t>
            </w:r>
            <w:r w:rsidRPr="00843A55">
              <w:rPr>
                <w:rFonts w:ascii="TH SarabunPSK" w:eastAsiaTheme="minorHAnsi" w:hAnsi="TH SarabunPSK" w:cs="TH SarabunPSK" w:hint="cs"/>
                <w:szCs w:val="24"/>
                <w:cs/>
              </w:rPr>
              <w:t>แบบ</w:t>
            </w:r>
            <w:r w:rsidRPr="00843A55">
              <w:rPr>
                <w:rFonts w:ascii="TH SarabunPSK" w:eastAsiaTheme="minorHAnsi" w:hAnsi="TH SarabunPSK" w:cs="TH SarabunPSK"/>
                <w:szCs w:val="24"/>
                <w:cs/>
              </w:rPr>
              <w:t>วิลันดา</w:t>
            </w:r>
          </w:p>
        </w:tc>
        <w:tc>
          <w:tcPr>
            <w:tcW w:w="1134" w:type="dxa"/>
            <w:shd w:val="clear" w:color="auto" w:fill="BFBFBF" w:themeFill="background1" w:themeFillShade="BF"/>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8E57A4" w:rsidRPr="00C26A38" w:rsidRDefault="008E57A4"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BFBFBF" w:themeFill="background1" w:themeFillShade="BF"/>
          </w:tcPr>
          <w:p w:rsidR="008E57A4" w:rsidRDefault="008E57A4"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มี</w:t>
            </w:r>
          </w:p>
        </w:tc>
        <w:tc>
          <w:tcPr>
            <w:tcW w:w="1275" w:type="dxa"/>
            <w:shd w:val="clear" w:color="auto" w:fill="BFBFBF" w:themeFill="background1" w:themeFillShade="BF"/>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3</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3</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A97CB9"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1</w:t>
            </w:r>
            <w:r w:rsidRPr="009202BC">
              <w:rPr>
                <w:rFonts w:ascii="TH SarabunPSK" w:hAnsi="TH SarabunPSK" w:cs="TH SarabunPSK" w:hint="cs"/>
                <w:szCs w:val="24"/>
                <w:cs/>
              </w:rPr>
              <w:t xml:space="preserve">  หลัง</w:t>
            </w:r>
            <w:r w:rsidRPr="009202BC">
              <w:rPr>
                <w:rFonts w:ascii="TH SarabunPSK" w:hAnsi="TH SarabunPSK" w:cs="TH SarabunPSK"/>
                <w:szCs w:val="24"/>
              </w:rPr>
              <w:t>:</w:t>
            </w:r>
            <w:r>
              <w:rPr>
                <w:rFonts w:ascii="TH SarabunPSK" w:hAnsi="TH SarabunPSK" w:cs="TH SarabunPSK" w:hint="cs"/>
                <w:szCs w:val="24"/>
                <w:cs/>
              </w:rPr>
              <w:t xml:space="preserve"> - </w:t>
            </w:r>
          </w:p>
        </w:tc>
        <w:tc>
          <w:tcPr>
            <w:tcW w:w="851" w:type="dxa"/>
            <w:shd w:val="clear" w:color="auto" w:fill="BFBFBF" w:themeFill="background1" w:themeFillShade="BF"/>
          </w:tcPr>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8E57A4" w:rsidTr="00075116">
        <w:tc>
          <w:tcPr>
            <w:tcW w:w="1129" w:type="dxa"/>
            <w:shd w:val="clear" w:color="auto" w:fill="auto"/>
          </w:tcPr>
          <w:p w:rsidR="008E57A4" w:rsidRDefault="008E57A4" w:rsidP="00075116">
            <w:pPr>
              <w:rPr>
                <w:rFonts w:ascii="TH SarabunPSK" w:hAnsi="TH SarabunPSK" w:cs="TH SarabunPSK"/>
                <w:szCs w:val="24"/>
              </w:rPr>
            </w:pPr>
            <w:r w:rsidRPr="00A97CB9">
              <w:rPr>
                <w:rFonts w:ascii="TH SarabunPSK" w:hAnsi="TH SarabunPSK" w:cs="TH SarabunPSK"/>
                <w:szCs w:val="24"/>
                <w:cs/>
              </w:rPr>
              <w:t>5.วัดน้อยนอก</w:t>
            </w:r>
          </w:p>
          <w:p w:rsidR="008E57A4" w:rsidRPr="00A97CB9"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2393</w:t>
            </w:r>
          </w:p>
        </w:tc>
        <w:tc>
          <w:tcPr>
            <w:tcW w:w="1843" w:type="dxa"/>
            <w:shd w:val="clear" w:color="auto" w:fill="auto"/>
          </w:tcPr>
          <w:p w:rsidR="008E57A4" w:rsidRDefault="008E57A4" w:rsidP="00075116">
            <w:pPr>
              <w:rPr>
                <w:rFonts w:ascii="TH SarabunPSK" w:hAnsi="TH SarabunPSK" w:cs="TH SarabunPSK"/>
                <w:szCs w:val="24"/>
              </w:rPr>
            </w:pPr>
            <w:r w:rsidRPr="00A97CB9">
              <w:rPr>
                <w:rFonts w:ascii="TH SarabunPSK" w:hAnsi="TH SarabunPSK" w:cs="TH SarabunPSK"/>
                <w:szCs w:val="24"/>
                <w:cs/>
              </w:rPr>
              <w:t>เขตพื้นที่อำเภอเมืองนนทบุรี(ลุ่มแม่น้ำเจ้าพระยาฝั่งทิศตะวันออก)</w:t>
            </w:r>
            <w:r>
              <w:rPr>
                <w:rFonts w:ascii="TH SarabunPSK" w:hAnsi="TH SarabunPSK" w:cs="TH SarabunPSK" w:hint="cs"/>
                <w:szCs w:val="24"/>
                <w:cs/>
              </w:rPr>
              <w:t xml:space="preserve"> </w:t>
            </w:r>
          </w:p>
          <w:p w:rsidR="008E57A4" w:rsidRPr="00A97CB9"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ทิศใต้</w:t>
            </w:r>
          </w:p>
        </w:tc>
        <w:tc>
          <w:tcPr>
            <w:tcW w:w="1276" w:type="dxa"/>
            <w:gridSpan w:val="2"/>
            <w:shd w:val="clear" w:color="auto" w:fill="auto"/>
          </w:tcPr>
          <w:p w:rsidR="008E57A4" w:rsidRPr="00A97CB9" w:rsidRDefault="008E57A4" w:rsidP="00075116">
            <w:pPr>
              <w:jc w:val="center"/>
              <w:rPr>
                <w:rFonts w:ascii="TH SarabunPSK" w:hAnsi="TH SarabunPSK" w:cs="TH SarabunPSK"/>
                <w:szCs w:val="24"/>
                <w:cs/>
              </w:rPr>
            </w:pPr>
            <w:r w:rsidRPr="006C619A">
              <w:rPr>
                <w:rFonts w:ascii="TH SarabunPSK" w:eastAsiaTheme="minorHAnsi" w:hAnsi="TH SarabunPSK" w:cs="TH SarabunPSK" w:hint="cs"/>
                <w:szCs w:val="24"/>
                <w:cs/>
              </w:rPr>
              <w:t>รูปแบบ</w:t>
            </w:r>
            <w:r w:rsidRPr="006C619A">
              <w:rPr>
                <w:rFonts w:ascii="TH SarabunPSK" w:eastAsiaTheme="minorHAnsi" w:hAnsi="TH SarabunPSK" w:cs="TH SarabunPSK"/>
                <w:szCs w:val="24"/>
                <w:cs/>
              </w:rPr>
              <w:t>ทรงจั่นหับ</w:t>
            </w:r>
            <w:r w:rsidRPr="006C619A">
              <w:rPr>
                <w:rFonts w:ascii="TH SarabunPSK" w:eastAsiaTheme="minorHAnsi" w:hAnsi="TH SarabunPSK" w:cs="TH SarabunPSK" w:hint="cs"/>
                <w:szCs w:val="24"/>
                <w:cs/>
              </w:rPr>
              <w:t>แบบ</w:t>
            </w:r>
            <w:proofErr w:type="spellStart"/>
            <w:r w:rsidRPr="006C619A">
              <w:rPr>
                <w:rFonts w:ascii="TH SarabunPSK" w:eastAsiaTheme="minorHAnsi" w:hAnsi="TH SarabunPSK" w:cs="TH SarabunPSK"/>
                <w:szCs w:val="24"/>
                <w:cs/>
              </w:rPr>
              <w:t>ทรงคฤห์</w:t>
            </w:r>
            <w:proofErr w:type="spellEnd"/>
          </w:p>
        </w:tc>
        <w:tc>
          <w:tcPr>
            <w:tcW w:w="1134" w:type="dxa"/>
            <w:shd w:val="clear" w:color="auto" w:fill="F2F2F2" w:themeFill="background1" w:themeFillShade="F2"/>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(มีพะไลด้านหน้าและหลัง)</w:t>
            </w:r>
          </w:p>
          <w:p w:rsidR="008E57A4" w:rsidRPr="00C26A38" w:rsidRDefault="008E57A4"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auto"/>
          </w:tcPr>
          <w:p w:rsidR="008E57A4" w:rsidRDefault="008E57A4"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3</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3</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A97CB9"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1</w:t>
            </w:r>
            <w:r w:rsidRPr="009202BC">
              <w:rPr>
                <w:rFonts w:ascii="TH SarabunPSK" w:hAnsi="TH SarabunPSK" w:cs="TH SarabunPSK" w:hint="cs"/>
                <w:szCs w:val="24"/>
                <w:cs/>
              </w:rPr>
              <w:t xml:space="preserve">  หลัง</w:t>
            </w:r>
            <w:r w:rsidRPr="009202BC">
              <w:rPr>
                <w:rFonts w:ascii="TH SarabunPSK" w:hAnsi="TH SarabunPSK" w:cs="TH SarabunPSK"/>
                <w:szCs w:val="24"/>
              </w:rPr>
              <w:t>:</w:t>
            </w:r>
            <w:r>
              <w:rPr>
                <w:rFonts w:ascii="TH SarabunPSK" w:hAnsi="TH SarabunPSK" w:cs="TH SarabunPSK" w:hint="cs"/>
                <w:szCs w:val="24"/>
                <w:cs/>
              </w:rPr>
              <w:t xml:space="preserve"> 1 </w:t>
            </w:r>
          </w:p>
        </w:tc>
        <w:tc>
          <w:tcPr>
            <w:tcW w:w="851" w:type="dxa"/>
            <w:shd w:val="clear" w:color="auto" w:fill="auto"/>
          </w:tcPr>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8E57A4" w:rsidTr="00075116">
        <w:tc>
          <w:tcPr>
            <w:tcW w:w="1129" w:type="dxa"/>
            <w:shd w:val="clear" w:color="auto" w:fill="auto"/>
          </w:tcPr>
          <w:p w:rsidR="008E57A4" w:rsidRDefault="008E57A4" w:rsidP="00075116">
            <w:pPr>
              <w:rPr>
                <w:rFonts w:ascii="TH SarabunPSK" w:hAnsi="TH SarabunPSK" w:cs="TH SarabunPSK"/>
                <w:color w:val="000000" w:themeColor="text1"/>
                <w:szCs w:val="24"/>
              </w:rPr>
            </w:pPr>
            <w:r w:rsidRPr="00A97CB9">
              <w:rPr>
                <w:rFonts w:ascii="TH SarabunPSK" w:hAnsi="TH SarabunPSK" w:cs="TH SarabunPSK"/>
                <w:szCs w:val="24"/>
                <w:cs/>
              </w:rPr>
              <w:t>6.</w:t>
            </w:r>
            <w:r w:rsidRPr="00A97CB9">
              <w:rPr>
                <w:rFonts w:ascii="TH SarabunPSK" w:hAnsi="TH SarabunPSK" w:cs="TH SarabunPSK"/>
                <w:color w:val="000000" w:themeColor="text1"/>
                <w:szCs w:val="24"/>
                <w:cs/>
              </w:rPr>
              <w:t>วัดโชติการาม</w:t>
            </w:r>
          </w:p>
          <w:p w:rsidR="008E57A4" w:rsidRPr="00A97CB9"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2350</w:t>
            </w:r>
          </w:p>
        </w:tc>
        <w:tc>
          <w:tcPr>
            <w:tcW w:w="1843" w:type="dxa"/>
            <w:shd w:val="clear" w:color="auto" w:fill="auto"/>
          </w:tcPr>
          <w:p w:rsidR="008E57A4" w:rsidRDefault="008E57A4" w:rsidP="00075116">
            <w:pPr>
              <w:rPr>
                <w:rFonts w:ascii="TH SarabunPSK" w:hAnsi="TH SarabunPSK" w:cs="TH SarabunPSK"/>
                <w:szCs w:val="24"/>
              </w:rPr>
            </w:pPr>
            <w:r w:rsidRPr="00A97CB9">
              <w:rPr>
                <w:rFonts w:ascii="TH SarabunPSK" w:hAnsi="TH SarabunPSK" w:cs="TH SarabunPSK"/>
                <w:szCs w:val="24"/>
                <w:cs/>
              </w:rPr>
              <w:t>เขตพื้นที่อำเภอเมืองนนทบุรี(ลุ่มแม่น้ำเจ้า</w:t>
            </w:r>
          </w:p>
          <w:p w:rsidR="008E57A4" w:rsidRDefault="008E57A4" w:rsidP="00075116">
            <w:pPr>
              <w:rPr>
                <w:rFonts w:ascii="TH SarabunPSK" w:hAnsi="TH SarabunPSK" w:cs="TH SarabunPSK"/>
                <w:szCs w:val="24"/>
              </w:rPr>
            </w:pPr>
            <w:r w:rsidRPr="00A97CB9">
              <w:rPr>
                <w:rFonts w:ascii="TH SarabunPSK" w:hAnsi="TH SarabunPSK" w:cs="TH SarabunPSK"/>
                <w:szCs w:val="24"/>
                <w:cs/>
              </w:rPr>
              <w:t>พระยาฝั่งทิศตะวันตก)</w:t>
            </w:r>
            <w:r>
              <w:rPr>
                <w:rFonts w:ascii="TH SarabunPSK" w:hAnsi="TH SarabunPSK" w:cs="TH SarabunPSK" w:hint="cs"/>
                <w:szCs w:val="24"/>
                <w:cs/>
              </w:rPr>
              <w:t xml:space="preserve"> </w:t>
            </w:r>
          </w:p>
          <w:p w:rsidR="008E57A4" w:rsidRPr="00A97CB9"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w:t>
            </w:r>
            <w:r>
              <w:rPr>
                <w:rFonts w:ascii="TH SarabunPSK" w:hAnsi="TH SarabunPSK" w:cs="TH SarabunPSK" w:hint="cs"/>
                <w:szCs w:val="24"/>
                <w:cs/>
              </w:rPr>
              <w:t xml:space="preserve"> ทิศตะวันออก</w:t>
            </w:r>
          </w:p>
        </w:tc>
        <w:tc>
          <w:tcPr>
            <w:tcW w:w="1276" w:type="dxa"/>
            <w:gridSpan w:val="2"/>
            <w:shd w:val="clear" w:color="auto" w:fill="auto"/>
          </w:tcPr>
          <w:p w:rsidR="008E57A4" w:rsidRPr="00A97CB9" w:rsidRDefault="008E57A4" w:rsidP="00075116">
            <w:pPr>
              <w:jc w:val="center"/>
              <w:rPr>
                <w:rFonts w:ascii="TH SarabunPSK" w:hAnsi="TH SarabunPSK" w:cs="TH SarabunPSK"/>
                <w:szCs w:val="24"/>
                <w:cs/>
              </w:rPr>
            </w:pPr>
            <w:r w:rsidRPr="00843A55">
              <w:rPr>
                <w:rFonts w:ascii="TH SarabunPSK" w:eastAsiaTheme="minorHAnsi" w:hAnsi="TH SarabunPSK" w:cs="TH SarabunPSK" w:hint="cs"/>
                <w:szCs w:val="24"/>
                <w:cs/>
              </w:rPr>
              <w:t>รูปแบบ</w:t>
            </w:r>
            <w:r w:rsidRPr="00843A55">
              <w:rPr>
                <w:rFonts w:ascii="TH SarabunPSK" w:eastAsiaTheme="minorHAnsi" w:hAnsi="TH SarabunPSK" w:cs="TH SarabunPSK"/>
                <w:szCs w:val="24"/>
                <w:cs/>
              </w:rPr>
              <w:t>ทรงจั่นหับ</w:t>
            </w:r>
            <w:r w:rsidRPr="00843A55">
              <w:rPr>
                <w:rFonts w:ascii="TH SarabunPSK" w:eastAsiaTheme="minorHAnsi" w:hAnsi="TH SarabunPSK" w:cs="TH SarabunPSK" w:hint="cs"/>
                <w:szCs w:val="24"/>
                <w:cs/>
              </w:rPr>
              <w:t>แบบ</w:t>
            </w:r>
            <w:r w:rsidRPr="00843A55">
              <w:rPr>
                <w:rFonts w:ascii="TH SarabunPSK" w:eastAsiaTheme="minorHAnsi" w:hAnsi="TH SarabunPSK" w:cs="TH SarabunPSK"/>
                <w:szCs w:val="24"/>
                <w:cs/>
              </w:rPr>
              <w:t>วิลันดา</w:t>
            </w:r>
          </w:p>
        </w:tc>
        <w:tc>
          <w:tcPr>
            <w:tcW w:w="1134" w:type="dxa"/>
            <w:shd w:val="clear" w:color="auto" w:fill="auto"/>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8E57A4" w:rsidRPr="00C26A38" w:rsidRDefault="008E57A4"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auto"/>
          </w:tcPr>
          <w:p w:rsidR="008E57A4" w:rsidRDefault="008E57A4"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3</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3</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A97CB9"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2</w:t>
            </w:r>
            <w:r w:rsidRPr="009202BC">
              <w:rPr>
                <w:rFonts w:ascii="TH SarabunPSK" w:hAnsi="TH SarabunPSK" w:cs="TH SarabunPSK" w:hint="cs"/>
                <w:szCs w:val="24"/>
                <w:cs/>
              </w:rPr>
              <w:t xml:space="preserve">  หลัง</w:t>
            </w:r>
            <w:r w:rsidRPr="009202BC">
              <w:rPr>
                <w:rFonts w:ascii="TH SarabunPSK" w:hAnsi="TH SarabunPSK" w:cs="TH SarabunPSK"/>
                <w:szCs w:val="24"/>
              </w:rPr>
              <w:t>:</w:t>
            </w:r>
            <w:r>
              <w:rPr>
                <w:rFonts w:ascii="TH SarabunPSK" w:hAnsi="TH SarabunPSK" w:cs="TH SarabunPSK" w:hint="cs"/>
                <w:szCs w:val="24"/>
                <w:cs/>
              </w:rPr>
              <w:t xml:space="preserve"> - </w:t>
            </w:r>
          </w:p>
        </w:tc>
        <w:tc>
          <w:tcPr>
            <w:tcW w:w="851" w:type="dxa"/>
            <w:shd w:val="clear" w:color="auto" w:fill="auto"/>
          </w:tcPr>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8E57A4" w:rsidRPr="00A97CB9" w:rsidTr="00953F6F">
        <w:tc>
          <w:tcPr>
            <w:tcW w:w="1129" w:type="dxa"/>
            <w:shd w:val="clear" w:color="auto" w:fill="auto"/>
          </w:tcPr>
          <w:p w:rsidR="008E57A4" w:rsidRDefault="008E57A4" w:rsidP="00075116">
            <w:pPr>
              <w:rPr>
                <w:rFonts w:ascii="TH SarabunPSK" w:hAnsi="TH SarabunPSK" w:cs="TH SarabunPSK"/>
                <w:color w:val="000000" w:themeColor="text1"/>
                <w:szCs w:val="24"/>
              </w:rPr>
            </w:pPr>
            <w:r w:rsidRPr="00A97CB9">
              <w:rPr>
                <w:rFonts w:ascii="TH SarabunPSK" w:hAnsi="TH SarabunPSK" w:cs="TH SarabunPSK"/>
                <w:szCs w:val="24"/>
                <w:cs/>
              </w:rPr>
              <w:t>7.</w:t>
            </w:r>
            <w:r w:rsidRPr="00A97CB9">
              <w:rPr>
                <w:rFonts w:ascii="TH SarabunPSK" w:hAnsi="TH SarabunPSK" w:cs="TH SarabunPSK"/>
                <w:color w:val="000000" w:themeColor="text1"/>
                <w:szCs w:val="24"/>
                <w:cs/>
              </w:rPr>
              <w:t>วัดเขียน</w:t>
            </w:r>
          </w:p>
          <w:p w:rsidR="008E57A4" w:rsidRPr="00A97CB9"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2323</w:t>
            </w:r>
          </w:p>
        </w:tc>
        <w:tc>
          <w:tcPr>
            <w:tcW w:w="1843" w:type="dxa"/>
            <w:shd w:val="clear" w:color="auto" w:fill="auto"/>
          </w:tcPr>
          <w:p w:rsidR="008E57A4" w:rsidRDefault="008E57A4" w:rsidP="00075116">
            <w:pPr>
              <w:rPr>
                <w:rFonts w:ascii="TH SarabunPSK" w:hAnsi="TH SarabunPSK" w:cs="TH SarabunPSK"/>
                <w:szCs w:val="24"/>
              </w:rPr>
            </w:pPr>
            <w:r w:rsidRPr="00A97CB9">
              <w:rPr>
                <w:rFonts w:ascii="TH SarabunPSK" w:hAnsi="TH SarabunPSK" w:cs="TH SarabunPSK"/>
                <w:szCs w:val="24"/>
                <w:cs/>
              </w:rPr>
              <w:t>เขตพื้นที่อำเภอเมืองนนทบุรี(ลุ่มแม่น้ำเจ้าพระยาฝั่งทิศตะวันตก)</w:t>
            </w:r>
            <w:r>
              <w:rPr>
                <w:rFonts w:ascii="TH SarabunPSK" w:hAnsi="TH SarabunPSK" w:cs="TH SarabunPSK" w:hint="cs"/>
                <w:szCs w:val="24"/>
                <w:cs/>
              </w:rPr>
              <w:t xml:space="preserve"> </w:t>
            </w:r>
          </w:p>
          <w:p w:rsidR="008E57A4" w:rsidRPr="00A97CB9"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w:t>
            </w:r>
            <w:r>
              <w:rPr>
                <w:rFonts w:ascii="TH SarabunPSK" w:hAnsi="TH SarabunPSK" w:cs="TH SarabunPSK" w:hint="cs"/>
                <w:szCs w:val="24"/>
                <w:cs/>
              </w:rPr>
              <w:t xml:space="preserve"> ทิศตะวันออก</w:t>
            </w:r>
          </w:p>
        </w:tc>
        <w:tc>
          <w:tcPr>
            <w:tcW w:w="1134" w:type="dxa"/>
            <w:shd w:val="clear" w:color="auto" w:fill="auto"/>
          </w:tcPr>
          <w:p w:rsidR="008E57A4" w:rsidRPr="00843A55" w:rsidRDefault="008E57A4" w:rsidP="00075116">
            <w:pPr>
              <w:jc w:val="center"/>
              <w:rPr>
                <w:rFonts w:ascii="TH SarabunPSK" w:hAnsi="TH SarabunPSK" w:cs="TH SarabunPSK"/>
                <w:szCs w:val="24"/>
                <w:cs/>
              </w:rPr>
            </w:pPr>
            <w:r w:rsidRPr="00843A55">
              <w:rPr>
                <w:rFonts w:ascii="TH SarabunPSK" w:eastAsiaTheme="minorHAnsi" w:hAnsi="TH SarabunPSK" w:cs="TH SarabunPSK" w:hint="cs"/>
                <w:szCs w:val="24"/>
                <w:cs/>
              </w:rPr>
              <w:t>รูปแบบ</w:t>
            </w:r>
            <w:r w:rsidRPr="00843A55">
              <w:rPr>
                <w:rFonts w:ascii="TH SarabunPSK" w:eastAsiaTheme="minorHAnsi" w:hAnsi="TH SarabunPSK" w:cs="TH SarabunPSK"/>
                <w:szCs w:val="24"/>
                <w:cs/>
              </w:rPr>
              <w:t>ทรงจั่นหับ</w:t>
            </w:r>
            <w:r w:rsidRPr="00843A55">
              <w:rPr>
                <w:rFonts w:ascii="TH SarabunPSK" w:eastAsiaTheme="minorHAnsi" w:hAnsi="TH SarabunPSK" w:cs="TH SarabunPSK" w:hint="cs"/>
                <w:szCs w:val="24"/>
                <w:cs/>
              </w:rPr>
              <w:t>แบบ</w:t>
            </w:r>
            <w:r w:rsidRPr="00843A55">
              <w:rPr>
                <w:rFonts w:ascii="TH SarabunPSK" w:eastAsiaTheme="minorHAnsi" w:hAnsi="TH SarabunPSK" w:cs="TH SarabunPSK"/>
                <w:szCs w:val="24"/>
                <w:cs/>
              </w:rPr>
              <w:t>วิลันดา</w:t>
            </w:r>
          </w:p>
        </w:tc>
        <w:tc>
          <w:tcPr>
            <w:tcW w:w="1276" w:type="dxa"/>
            <w:gridSpan w:val="2"/>
            <w:shd w:val="clear" w:color="auto" w:fill="auto"/>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8E57A4" w:rsidRPr="00C26A38" w:rsidRDefault="008E57A4"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r w:rsidRPr="00C26A38">
              <w:rPr>
                <w:rFonts w:ascii="TH SarabunPSK" w:hAnsi="TH SarabunPSK" w:cs="TH SarabunPSK"/>
                <w:szCs w:val="24"/>
                <w:cs/>
              </w:rPr>
              <w:t xml:space="preserve"> </w:t>
            </w:r>
          </w:p>
        </w:tc>
        <w:tc>
          <w:tcPr>
            <w:tcW w:w="1843" w:type="dxa"/>
            <w:shd w:val="clear" w:color="auto" w:fill="auto"/>
          </w:tcPr>
          <w:p w:rsidR="008E57A4" w:rsidRDefault="008E57A4"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Default="008E57A4" w:rsidP="00075116">
            <w:pPr>
              <w:jc w:val="thaiDistribute"/>
              <w:rPr>
                <w:rFonts w:ascii="TH SarabunPSK" w:hAnsi="TH SarabunPSK" w:cs="TH SarabunPSK"/>
                <w:szCs w:val="24"/>
              </w:rPr>
            </w:pPr>
            <w:r>
              <w:rPr>
                <w:rFonts w:ascii="TH SarabunPSK" w:hAnsi="TH SarabunPSK" w:cs="TH SarabunPSK" w:hint="cs"/>
                <w:szCs w:val="24"/>
                <w:cs/>
              </w:rPr>
              <w:t>ภาพเขียนฝาผนัง</w:t>
            </w:r>
            <w:r>
              <w:rPr>
                <w:rFonts w:ascii="TH SarabunPSK" w:hAnsi="TH SarabunPSK" w:cs="TH SarabunPSK"/>
                <w:szCs w:val="24"/>
              </w:rPr>
              <w:t>:</w:t>
            </w:r>
            <w:r>
              <w:rPr>
                <w:rFonts w:ascii="TH SarabunPSK" w:hAnsi="TH SarabunPSK" w:cs="TH SarabunPSK" w:hint="cs"/>
                <w:szCs w:val="24"/>
                <w:cs/>
              </w:rPr>
              <w:t xml:space="preserve"> มี</w:t>
            </w:r>
          </w:p>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(ภาพเขียนขึ้นใหม่)</w:t>
            </w:r>
          </w:p>
        </w:tc>
        <w:tc>
          <w:tcPr>
            <w:tcW w:w="1275" w:type="dxa"/>
            <w:shd w:val="clear" w:color="auto" w:fill="auto"/>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5</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Pr>
                <w:rFonts w:ascii="TH SarabunPSK" w:hAnsi="TH SarabunPSK" w:cs="TH SarabunPSK" w:hint="cs"/>
                <w:szCs w:val="24"/>
                <w:cs/>
              </w:rPr>
              <w:t xml:space="preserve"> 5 </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A97CB9"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2</w:t>
            </w:r>
            <w:r w:rsidRPr="009202BC">
              <w:rPr>
                <w:rFonts w:ascii="TH SarabunPSK" w:hAnsi="TH SarabunPSK" w:cs="TH SarabunPSK" w:hint="cs"/>
                <w:szCs w:val="24"/>
                <w:cs/>
              </w:rPr>
              <w:t xml:space="preserve">  หลัง</w:t>
            </w:r>
            <w:r w:rsidRPr="009202BC">
              <w:rPr>
                <w:rFonts w:ascii="TH SarabunPSK" w:hAnsi="TH SarabunPSK" w:cs="TH SarabunPSK"/>
                <w:szCs w:val="24"/>
              </w:rPr>
              <w:t>:</w:t>
            </w:r>
            <w:r>
              <w:rPr>
                <w:rFonts w:ascii="TH SarabunPSK" w:hAnsi="TH SarabunPSK" w:cs="TH SarabunPSK" w:hint="cs"/>
                <w:szCs w:val="24"/>
                <w:cs/>
              </w:rPr>
              <w:t xml:space="preserve"> 1 </w:t>
            </w:r>
          </w:p>
        </w:tc>
        <w:tc>
          <w:tcPr>
            <w:tcW w:w="851" w:type="dxa"/>
            <w:shd w:val="clear" w:color="auto" w:fill="auto"/>
          </w:tcPr>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8E57A4" w:rsidRPr="00A97CB9" w:rsidTr="00953F6F">
        <w:tc>
          <w:tcPr>
            <w:tcW w:w="1129" w:type="dxa"/>
            <w:shd w:val="clear" w:color="auto" w:fill="auto"/>
          </w:tcPr>
          <w:p w:rsidR="008E57A4" w:rsidRDefault="008E57A4" w:rsidP="00075116">
            <w:pPr>
              <w:rPr>
                <w:rFonts w:ascii="TH SarabunPSK" w:hAnsi="TH SarabunPSK" w:cs="TH SarabunPSK"/>
                <w:szCs w:val="24"/>
              </w:rPr>
            </w:pPr>
            <w:r w:rsidRPr="00A97CB9">
              <w:rPr>
                <w:rFonts w:ascii="TH SarabunPSK" w:hAnsi="TH SarabunPSK" w:cs="TH SarabunPSK"/>
                <w:color w:val="000000" w:themeColor="text1"/>
                <w:szCs w:val="24"/>
                <w:cs/>
              </w:rPr>
              <w:t xml:space="preserve">8.วัดปากน้ำ </w:t>
            </w:r>
            <w:r w:rsidRPr="00A97CB9">
              <w:rPr>
                <w:rFonts w:ascii="TH SarabunPSK" w:hAnsi="TH SarabunPSK" w:cs="TH SarabunPSK"/>
                <w:szCs w:val="24"/>
                <w:cs/>
              </w:rPr>
              <w:t xml:space="preserve"> </w:t>
            </w:r>
          </w:p>
          <w:p w:rsidR="008E57A4" w:rsidRPr="00A97CB9"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2125</w:t>
            </w:r>
          </w:p>
        </w:tc>
        <w:tc>
          <w:tcPr>
            <w:tcW w:w="1843" w:type="dxa"/>
            <w:shd w:val="clear" w:color="auto" w:fill="auto"/>
          </w:tcPr>
          <w:p w:rsidR="008E57A4" w:rsidRPr="00A97CB9" w:rsidRDefault="008E57A4" w:rsidP="00075116">
            <w:pPr>
              <w:rPr>
                <w:rFonts w:ascii="TH SarabunPSK" w:hAnsi="TH SarabunPSK" w:cs="TH SarabunPSK"/>
                <w:szCs w:val="24"/>
              </w:rPr>
            </w:pPr>
            <w:r w:rsidRPr="00A97CB9">
              <w:rPr>
                <w:rFonts w:ascii="TH SarabunPSK" w:hAnsi="TH SarabunPSK" w:cs="TH SarabunPSK"/>
                <w:szCs w:val="24"/>
                <w:cs/>
              </w:rPr>
              <w:t>เขตพื้นที่อำเภอเมืองนนทบุรี</w:t>
            </w:r>
          </w:p>
          <w:p w:rsidR="008E57A4" w:rsidRDefault="008E57A4" w:rsidP="00075116">
            <w:pPr>
              <w:rPr>
                <w:rFonts w:ascii="TH SarabunPSK" w:hAnsi="TH SarabunPSK" w:cs="TH SarabunPSK"/>
                <w:szCs w:val="24"/>
              </w:rPr>
            </w:pPr>
            <w:r w:rsidRPr="00A97CB9">
              <w:rPr>
                <w:rFonts w:ascii="TH SarabunPSK" w:hAnsi="TH SarabunPSK" w:cs="TH SarabunPSK"/>
                <w:szCs w:val="24"/>
                <w:cs/>
              </w:rPr>
              <w:t>(ลุ่มแม่น้ำเจ้าพระยาฝั่งทิศตะวันออก)</w:t>
            </w:r>
            <w:r>
              <w:rPr>
                <w:rFonts w:ascii="TH SarabunPSK" w:hAnsi="TH SarabunPSK" w:cs="TH SarabunPSK" w:hint="cs"/>
                <w:szCs w:val="24"/>
                <w:cs/>
              </w:rPr>
              <w:t xml:space="preserve"> </w:t>
            </w:r>
          </w:p>
          <w:p w:rsidR="008E57A4" w:rsidRPr="00A97CB9"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ทิศตะวันออก</w:t>
            </w:r>
          </w:p>
        </w:tc>
        <w:tc>
          <w:tcPr>
            <w:tcW w:w="1134" w:type="dxa"/>
            <w:shd w:val="clear" w:color="auto" w:fill="auto"/>
          </w:tcPr>
          <w:p w:rsidR="008E57A4" w:rsidRPr="00A97CB9" w:rsidRDefault="008E57A4" w:rsidP="00075116">
            <w:pPr>
              <w:jc w:val="center"/>
              <w:rPr>
                <w:rFonts w:ascii="TH SarabunPSK" w:hAnsi="TH SarabunPSK" w:cs="TH SarabunPSK"/>
                <w:szCs w:val="24"/>
                <w:cs/>
              </w:rPr>
            </w:pPr>
            <w:r w:rsidRPr="00843A55">
              <w:rPr>
                <w:rFonts w:ascii="TH SarabunPSK" w:eastAsiaTheme="minorHAnsi" w:hAnsi="TH SarabunPSK" w:cs="TH SarabunPSK" w:hint="cs"/>
                <w:szCs w:val="24"/>
                <w:cs/>
              </w:rPr>
              <w:t>รูปแบบ</w:t>
            </w:r>
            <w:r w:rsidRPr="00843A55">
              <w:rPr>
                <w:rFonts w:ascii="TH SarabunPSK" w:eastAsiaTheme="minorHAnsi" w:hAnsi="TH SarabunPSK" w:cs="TH SarabunPSK"/>
                <w:szCs w:val="24"/>
                <w:cs/>
              </w:rPr>
              <w:t>ทรงจั่นหับ</w:t>
            </w:r>
            <w:r w:rsidRPr="00843A55">
              <w:rPr>
                <w:rFonts w:ascii="TH SarabunPSK" w:eastAsiaTheme="minorHAnsi" w:hAnsi="TH SarabunPSK" w:cs="TH SarabunPSK" w:hint="cs"/>
                <w:szCs w:val="24"/>
                <w:cs/>
              </w:rPr>
              <w:t>แบบ</w:t>
            </w:r>
            <w:r w:rsidRPr="00843A55">
              <w:rPr>
                <w:rFonts w:ascii="TH SarabunPSK" w:eastAsiaTheme="minorHAnsi" w:hAnsi="TH SarabunPSK" w:cs="TH SarabunPSK"/>
                <w:szCs w:val="24"/>
                <w:cs/>
              </w:rPr>
              <w:t>วิลันดา</w:t>
            </w:r>
          </w:p>
        </w:tc>
        <w:tc>
          <w:tcPr>
            <w:tcW w:w="1276" w:type="dxa"/>
            <w:gridSpan w:val="2"/>
            <w:shd w:val="clear" w:color="auto" w:fill="auto"/>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 xml:space="preserve">(มีพะไลด้านหน้า) </w:t>
            </w:r>
          </w:p>
          <w:p w:rsidR="008E57A4" w:rsidRPr="00C26A38" w:rsidRDefault="008E57A4"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auto"/>
          </w:tcPr>
          <w:p w:rsidR="008E57A4" w:rsidRDefault="008E57A4"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5</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5</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A97CB9"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2  หลัง</w:t>
            </w:r>
            <w:r w:rsidRPr="009202BC">
              <w:rPr>
                <w:rFonts w:ascii="TH SarabunPSK" w:hAnsi="TH SarabunPSK" w:cs="TH SarabunPSK"/>
                <w:szCs w:val="24"/>
              </w:rPr>
              <w:t>:</w:t>
            </w:r>
            <w:r w:rsidRPr="009202BC">
              <w:rPr>
                <w:rFonts w:ascii="TH SarabunPSK" w:hAnsi="TH SarabunPSK" w:cs="TH SarabunPSK" w:hint="cs"/>
                <w:szCs w:val="24"/>
                <w:cs/>
              </w:rPr>
              <w:t xml:space="preserve"> 2</w:t>
            </w:r>
            <w:r>
              <w:rPr>
                <w:rFonts w:ascii="TH SarabunPSK" w:hAnsi="TH SarabunPSK" w:cs="TH SarabunPSK" w:hint="cs"/>
                <w:szCs w:val="24"/>
                <w:cs/>
              </w:rPr>
              <w:t xml:space="preserve"> </w:t>
            </w:r>
          </w:p>
        </w:tc>
        <w:tc>
          <w:tcPr>
            <w:tcW w:w="851" w:type="dxa"/>
            <w:shd w:val="clear" w:color="auto" w:fill="auto"/>
          </w:tcPr>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8E57A4" w:rsidRPr="00A97CB9" w:rsidTr="00953F6F">
        <w:tc>
          <w:tcPr>
            <w:tcW w:w="1129" w:type="dxa"/>
            <w:shd w:val="clear" w:color="auto" w:fill="auto"/>
          </w:tcPr>
          <w:p w:rsidR="008E57A4" w:rsidRDefault="008E57A4" w:rsidP="00075116">
            <w:pPr>
              <w:rPr>
                <w:rFonts w:ascii="TH SarabunPSK" w:hAnsi="TH SarabunPSK" w:cs="TH SarabunPSK"/>
                <w:color w:val="000000" w:themeColor="text1"/>
                <w:szCs w:val="24"/>
              </w:rPr>
            </w:pPr>
            <w:r w:rsidRPr="00A97CB9">
              <w:rPr>
                <w:rFonts w:ascii="TH SarabunPSK" w:hAnsi="TH SarabunPSK" w:cs="TH SarabunPSK"/>
                <w:szCs w:val="24"/>
                <w:cs/>
              </w:rPr>
              <w:t>9.</w:t>
            </w:r>
            <w:r w:rsidRPr="00A97CB9">
              <w:rPr>
                <w:rFonts w:ascii="TH SarabunPSK" w:hAnsi="TH SarabunPSK" w:cs="TH SarabunPSK"/>
                <w:color w:val="000000" w:themeColor="text1"/>
                <w:szCs w:val="24"/>
                <w:cs/>
              </w:rPr>
              <w:t>วัดจำปา</w:t>
            </w:r>
          </w:p>
          <w:p w:rsidR="008E57A4" w:rsidRPr="00A97CB9"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2193</w:t>
            </w:r>
          </w:p>
        </w:tc>
        <w:tc>
          <w:tcPr>
            <w:tcW w:w="1843" w:type="dxa"/>
            <w:shd w:val="clear" w:color="auto" w:fill="auto"/>
          </w:tcPr>
          <w:p w:rsidR="008E57A4" w:rsidRDefault="008E57A4" w:rsidP="00075116">
            <w:pPr>
              <w:rPr>
                <w:rFonts w:ascii="TH SarabunPSK" w:hAnsi="TH SarabunPSK" w:cs="TH SarabunPSK"/>
                <w:szCs w:val="24"/>
              </w:rPr>
            </w:pPr>
            <w:r w:rsidRPr="00A97CB9">
              <w:rPr>
                <w:rFonts w:ascii="TH SarabunPSK" w:hAnsi="TH SarabunPSK" w:cs="TH SarabunPSK" w:hint="cs"/>
                <w:color w:val="000000" w:themeColor="text1"/>
                <w:szCs w:val="24"/>
                <w:cs/>
              </w:rPr>
              <w:t>เขตพื้นที่</w:t>
            </w:r>
            <w:r w:rsidRPr="00A97CB9">
              <w:rPr>
                <w:rFonts w:ascii="TH SarabunPSK" w:hAnsi="TH SarabunPSK" w:cs="TH SarabunPSK"/>
                <w:color w:val="000000" w:themeColor="text1"/>
                <w:szCs w:val="24"/>
                <w:cs/>
              </w:rPr>
              <w:t>อำเภอบางกรวย</w:t>
            </w:r>
            <w:r w:rsidRPr="00A97CB9">
              <w:rPr>
                <w:rFonts w:ascii="TH SarabunPSK" w:hAnsi="TH SarabunPSK" w:cs="TH SarabunPSK"/>
                <w:szCs w:val="24"/>
                <w:cs/>
              </w:rPr>
              <w:t>(คลองอ้อมนนท์</w:t>
            </w:r>
            <w:r w:rsidRPr="00A97CB9">
              <w:rPr>
                <w:rFonts w:ascii="TH SarabunPSK" w:hAnsi="TH SarabunPSK" w:cs="TH SarabunPSK" w:hint="cs"/>
                <w:szCs w:val="24"/>
                <w:cs/>
              </w:rPr>
              <w:t>ฝั่งรอบด้านนอก</w:t>
            </w:r>
            <w:r w:rsidRPr="00A97CB9">
              <w:rPr>
                <w:rFonts w:ascii="TH SarabunPSK" w:hAnsi="TH SarabunPSK" w:cs="TH SarabunPSK"/>
                <w:szCs w:val="24"/>
                <w:cs/>
              </w:rPr>
              <w:t>)</w:t>
            </w:r>
            <w:r>
              <w:rPr>
                <w:rFonts w:ascii="TH SarabunPSK" w:hAnsi="TH SarabunPSK" w:cs="TH SarabunPSK" w:hint="cs"/>
                <w:szCs w:val="24"/>
                <w:cs/>
              </w:rPr>
              <w:t xml:space="preserve"> </w:t>
            </w:r>
          </w:p>
          <w:p w:rsidR="008E57A4" w:rsidRPr="00A97CB9"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ทิศตะวันออก</w:t>
            </w:r>
          </w:p>
        </w:tc>
        <w:tc>
          <w:tcPr>
            <w:tcW w:w="1134" w:type="dxa"/>
            <w:shd w:val="clear" w:color="auto" w:fill="auto"/>
          </w:tcPr>
          <w:p w:rsidR="008E57A4" w:rsidRPr="00A97CB9" w:rsidRDefault="008E57A4" w:rsidP="00075116">
            <w:pPr>
              <w:jc w:val="center"/>
              <w:rPr>
                <w:rFonts w:ascii="TH SarabunPSK" w:hAnsi="TH SarabunPSK" w:cs="TH SarabunPSK"/>
                <w:szCs w:val="24"/>
                <w:cs/>
              </w:rPr>
            </w:pPr>
            <w:r w:rsidRPr="006C619A">
              <w:rPr>
                <w:rFonts w:ascii="TH SarabunPSK" w:eastAsiaTheme="minorHAnsi" w:hAnsi="TH SarabunPSK" w:cs="TH SarabunPSK" w:hint="cs"/>
                <w:szCs w:val="24"/>
                <w:cs/>
              </w:rPr>
              <w:t>รูปแบบ</w:t>
            </w:r>
            <w:r w:rsidRPr="006C619A">
              <w:rPr>
                <w:rFonts w:ascii="TH SarabunPSK" w:eastAsiaTheme="minorHAnsi" w:hAnsi="TH SarabunPSK" w:cs="TH SarabunPSK"/>
                <w:szCs w:val="24"/>
                <w:cs/>
              </w:rPr>
              <w:t>ทรงจั่นหับ</w:t>
            </w:r>
            <w:r w:rsidRPr="006C619A">
              <w:rPr>
                <w:rFonts w:ascii="TH SarabunPSK" w:eastAsiaTheme="minorHAnsi" w:hAnsi="TH SarabunPSK" w:cs="TH SarabunPSK" w:hint="cs"/>
                <w:szCs w:val="24"/>
                <w:cs/>
              </w:rPr>
              <w:t>แบบ</w:t>
            </w:r>
            <w:proofErr w:type="spellStart"/>
            <w:r w:rsidRPr="006C619A">
              <w:rPr>
                <w:rFonts w:ascii="TH SarabunPSK" w:eastAsiaTheme="minorHAnsi" w:hAnsi="TH SarabunPSK" w:cs="TH SarabunPSK"/>
                <w:szCs w:val="24"/>
                <w:cs/>
              </w:rPr>
              <w:t>ทรงคฤห์</w:t>
            </w:r>
            <w:proofErr w:type="spellEnd"/>
          </w:p>
        </w:tc>
        <w:tc>
          <w:tcPr>
            <w:tcW w:w="1276" w:type="dxa"/>
            <w:gridSpan w:val="2"/>
            <w:shd w:val="clear" w:color="auto" w:fill="auto"/>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8E57A4" w:rsidRPr="00C26A38" w:rsidRDefault="008E57A4"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auto"/>
          </w:tcPr>
          <w:p w:rsidR="008E57A4" w:rsidRDefault="008E57A4"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4</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4</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A97CB9"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2  หลัง</w:t>
            </w:r>
            <w:r w:rsidRPr="009202BC">
              <w:rPr>
                <w:rFonts w:ascii="TH SarabunPSK" w:hAnsi="TH SarabunPSK" w:cs="TH SarabunPSK"/>
                <w:szCs w:val="24"/>
              </w:rPr>
              <w:t>:</w:t>
            </w:r>
            <w:r>
              <w:rPr>
                <w:rFonts w:ascii="TH SarabunPSK" w:hAnsi="TH SarabunPSK" w:cs="TH SarabunPSK" w:hint="cs"/>
                <w:szCs w:val="24"/>
                <w:cs/>
              </w:rPr>
              <w:t xml:space="preserve"> </w:t>
            </w:r>
            <w:r>
              <w:rPr>
                <w:rFonts w:ascii="TH SarabunPSK" w:hAnsi="TH SarabunPSK" w:cs="TH SarabunPSK"/>
                <w:szCs w:val="24"/>
              </w:rPr>
              <w:t>1</w:t>
            </w:r>
            <w:r>
              <w:rPr>
                <w:rFonts w:ascii="TH SarabunPSK" w:hAnsi="TH SarabunPSK" w:cs="TH SarabunPSK" w:hint="cs"/>
                <w:szCs w:val="24"/>
                <w:cs/>
              </w:rPr>
              <w:t xml:space="preserve"> </w:t>
            </w:r>
          </w:p>
        </w:tc>
        <w:tc>
          <w:tcPr>
            <w:tcW w:w="851" w:type="dxa"/>
            <w:shd w:val="clear" w:color="auto" w:fill="auto"/>
          </w:tcPr>
          <w:p w:rsidR="008E57A4" w:rsidRPr="00A97CB9" w:rsidRDefault="008E57A4" w:rsidP="00075116">
            <w:pPr>
              <w:jc w:val="thaiDistribute"/>
              <w:rPr>
                <w:rFonts w:ascii="TH SarabunPSK" w:hAnsi="TH SarabunPSK" w:cs="TH SarabunPSK"/>
                <w:szCs w:val="24"/>
              </w:rPr>
            </w:pPr>
            <w:r>
              <w:rPr>
                <w:rFonts w:ascii="TH SarabunPSK" w:hAnsi="TH SarabunPSK" w:cs="TH SarabunPSK" w:hint="cs"/>
                <w:szCs w:val="24"/>
                <w:cs/>
              </w:rPr>
              <w:t>กระเบื้องดินเผา</w:t>
            </w:r>
          </w:p>
        </w:tc>
      </w:tr>
      <w:tr w:rsidR="008E57A4" w:rsidRPr="00A97CB9" w:rsidTr="00953F6F">
        <w:tc>
          <w:tcPr>
            <w:tcW w:w="1129" w:type="dxa"/>
            <w:shd w:val="clear" w:color="auto" w:fill="F2F2F2" w:themeFill="background1" w:themeFillShade="F2"/>
          </w:tcPr>
          <w:p w:rsidR="008E57A4" w:rsidRDefault="008E57A4" w:rsidP="00075116">
            <w:pPr>
              <w:rPr>
                <w:rFonts w:ascii="TH SarabunPSK" w:hAnsi="TH SarabunPSK" w:cs="TH SarabunPSK"/>
                <w:color w:val="000000" w:themeColor="text1"/>
                <w:szCs w:val="24"/>
              </w:rPr>
            </w:pPr>
            <w:r w:rsidRPr="00A97CB9">
              <w:rPr>
                <w:rFonts w:ascii="TH SarabunPSK" w:hAnsi="TH SarabunPSK" w:cs="TH SarabunPSK"/>
                <w:szCs w:val="24"/>
                <w:cs/>
              </w:rPr>
              <w:t>10.</w:t>
            </w:r>
            <w:r w:rsidRPr="00A97CB9">
              <w:rPr>
                <w:rFonts w:ascii="TH SarabunPSK" w:hAnsi="TH SarabunPSK" w:cs="TH SarabunPSK"/>
                <w:color w:val="000000" w:themeColor="text1"/>
                <w:szCs w:val="24"/>
                <w:cs/>
              </w:rPr>
              <w:t>วัดแก้วฟ้า</w:t>
            </w:r>
          </w:p>
          <w:p w:rsidR="008E57A4" w:rsidRPr="00A97CB9" w:rsidRDefault="008E57A4"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2095</w:t>
            </w:r>
          </w:p>
        </w:tc>
        <w:tc>
          <w:tcPr>
            <w:tcW w:w="1843" w:type="dxa"/>
            <w:shd w:val="clear" w:color="auto" w:fill="F2F2F2" w:themeFill="background1" w:themeFillShade="F2"/>
          </w:tcPr>
          <w:p w:rsidR="008E57A4" w:rsidRDefault="008E57A4" w:rsidP="00075116">
            <w:pPr>
              <w:rPr>
                <w:rFonts w:ascii="TH SarabunPSK" w:hAnsi="TH SarabunPSK" w:cs="TH SarabunPSK"/>
                <w:szCs w:val="24"/>
              </w:rPr>
            </w:pPr>
            <w:r w:rsidRPr="00A97CB9">
              <w:rPr>
                <w:rFonts w:ascii="TH SarabunPSK" w:hAnsi="TH SarabunPSK" w:cs="TH SarabunPSK" w:hint="cs"/>
                <w:szCs w:val="24"/>
                <w:cs/>
              </w:rPr>
              <w:t>เขตพื้นที่</w:t>
            </w:r>
            <w:r w:rsidRPr="00A97CB9">
              <w:rPr>
                <w:rFonts w:ascii="TH SarabunPSK" w:hAnsi="TH SarabunPSK" w:cs="TH SarabunPSK"/>
                <w:szCs w:val="24"/>
                <w:cs/>
              </w:rPr>
              <w:t>อำเภอบางใหญ่ (คลองอ้อมนนท์</w:t>
            </w:r>
            <w:r w:rsidRPr="00A97CB9">
              <w:rPr>
                <w:rFonts w:ascii="TH SarabunPSK" w:hAnsi="TH SarabunPSK" w:cs="TH SarabunPSK" w:hint="cs"/>
                <w:szCs w:val="24"/>
                <w:cs/>
              </w:rPr>
              <w:t xml:space="preserve"> ฝั่งรอบด้านนอก</w:t>
            </w:r>
            <w:r w:rsidRPr="00A97CB9">
              <w:rPr>
                <w:rFonts w:ascii="TH SarabunPSK" w:hAnsi="TH SarabunPSK" w:cs="TH SarabunPSK"/>
                <w:szCs w:val="24"/>
                <w:cs/>
              </w:rPr>
              <w:t>)</w:t>
            </w:r>
          </w:p>
          <w:p w:rsidR="008E57A4" w:rsidRPr="00A97CB9" w:rsidRDefault="008E57A4"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ทิศตะวันออก</w:t>
            </w:r>
          </w:p>
        </w:tc>
        <w:tc>
          <w:tcPr>
            <w:tcW w:w="1134" w:type="dxa"/>
            <w:shd w:val="clear" w:color="auto" w:fill="F2F2F2" w:themeFill="background1" w:themeFillShade="F2"/>
          </w:tcPr>
          <w:p w:rsidR="008E57A4" w:rsidRPr="00A97CB9" w:rsidRDefault="008E57A4" w:rsidP="00075116">
            <w:pPr>
              <w:jc w:val="center"/>
              <w:rPr>
                <w:rFonts w:ascii="TH SarabunPSK" w:hAnsi="TH SarabunPSK" w:cs="TH SarabunPSK"/>
                <w:szCs w:val="24"/>
                <w:cs/>
              </w:rPr>
            </w:pPr>
            <w:r w:rsidRPr="006C619A">
              <w:rPr>
                <w:rFonts w:ascii="TH SarabunPSK" w:eastAsiaTheme="minorHAnsi" w:hAnsi="TH SarabunPSK" w:cs="TH SarabunPSK" w:hint="cs"/>
                <w:szCs w:val="24"/>
                <w:cs/>
              </w:rPr>
              <w:t>รูปแบบ</w:t>
            </w:r>
            <w:r w:rsidRPr="006C619A">
              <w:rPr>
                <w:rFonts w:ascii="TH SarabunPSK" w:eastAsiaTheme="minorHAnsi" w:hAnsi="TH SarabunPSK" w:cs="TH SarabunPSK"/>
                <w:szCs w:val="24"/>
                <w:cs/>
              </w:rPr>
              <w:t>ทรงจั่นหับ</w:t>
            </w:r>
            <w:r w:rsidRPr="006C619A">
              <w:rPr>
                <w:rFonts w:ascii="TH SarabunPSK" w:eastAsiaTheme="minorHAnsi" w:hAnsi="TH SarabunPSK" w:cs="TH SarabunPSK" w:hint="cs"/>
                <w:szCs w:val="24"/>
                <w:cs/>
              </w:rPr>
              <w:t>แบบ</w:t>
            </w:r>
            <w:proofErr w:type="spellStart"/>
            <w:r w:rsidRPr="006C619A">
              <w:rPr>
                <w:rFonts w:ascii="TH SarabunPSK" w:eastAsiaTheme="minorHAnsi" w:hAnsi="TH SarabunPSK" w:cs="TH SarabunPSK"/>
                <w:szCs w:val="24"/>
                <w:cs/>
              </w:rPr>
              <w:t>ทรงคฤห์</w:t>
            </w:r>
            <w:proofErr w:type="spellEnd"/>
          </w:p>
        </w:tc>
        <w:tc>
          <w:tcPr>
            <w:tcW w:w="1276" w:type="dxa"/>
            <w:gridSpan w:val="2"/>
            <w:shd w:val="clear" w:color="auto" w:fill="F2F2F2" w:themeFill="background1" w:themeFillShade="F2"/>
          </w:tcPr>
          <w:p w:rsidR="008E57A4" w:rsidRPr="00C26A38" w:rsidRDefault="008E57A4"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8E57A4" w:rsidRPr="00C26A38" w:rsidRDefault="008E57A4" w:rsidP="00075116">
            <w:pPr>
              <w:rPr>
                <w:rFonts w:ascii="TH SarabunPSK" w:hAnsi="TH SarabunPSK" w:cs="TH SarabunPSK"/>
                <w:szCs w:val="24"/>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p w:rsidR="008E57A4" w:rsidRPr="00C26A38" w:rsidRDefault="008E57A4" w:rsidP="00075116">
            <w:pPr>
              <w:rPr>
                <w:rFonts w:ascii="TH SarabunPSK" w:hAnsi="TH SarabunPSK" w:cs="TH SarabunPSK"/>
                <w:szCs w:val="24"/>
                <w:cs/>
              </w:rPr>
            </w:pPr>
          </w:p>
        </w:tc>
        <w:tc>
          <w:tcPr>
            <w:tcW w:w="1843" w:type="dxa"/>
            <w:shd w:val="clear" w:color="auto" w:fill="F2F2F2" w:themeFill="background1" w:themeFillShade="F2"/>
          </w:tcPr>
          <w:p w:rsidR="008E57A4" w:rsidRPr="00756FBB" w:rsidRDefault="008E57A4" w:rsidP="00075116">
            <w:pPr>
              <w:rPr>
                <w:rFonts w:ascii="TH SarabunPSK" w:hAnsi="TH SarabunPSK" w:cs="TH SarabunPSK"/>
                <w:b/>
                <w:bCs/>
                <w:szCs w:val="24"/>
              </w:rPr>
            </w:pPr>
            <w:r>
              <w:rPr>
                <w:rFonts w:ascii="TH SarabunPSK" w:hAnsi="TH SarabunPSK" w:cs="TH SarabunPSK" w:hint="cs"/>
                <w:b/>
                <w:bCs/>
                <w:szCs w:val="24"/>
                <w:cs/>
              </w:rPr>
              <w:t xml:space="preserve">* </w:t>
            </w: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 xml:space="preserve">: </w:t>
            </w:r>
            <w:r w:rsidRPr="00756FBB">
              <w:rPr>
                <w:rFonts w:ascii="TH SarabunPSK" w:hAnsi="TH SarabunPSK" w:cs="TH SarabunPSK" w:hint="cs"/>
                <w:b/>
                <w:bCs/>
                <w:szCs w:val="24"/>
                <w:cs/>
              </w:rPr>
              <w:t>ตำแหน่งด้านบนของผนังด้านหลัง</w:t>
            </w:r>
          </w:p>
          <w:p w:rsidR="008E57A4" w:rsidRDefault="008E57A4"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F2F2F2" w:themeFill="background1" w:themeFillShade="F2"/>
          </w:tcPr>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4</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4</w:t>
            </w:r>
          </w:p>
          <w:p w:rsidR="008E57A4" w:rsidRPr="009202BC" w:rsidRDefault="008E57A4"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8E57A4" w:rsidRPr="00A97CB9" w:rsidRDefault="008E57A4"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2</w:t>
            </w:r>
            <w:r w:rsidRPr="009202BC">
              <w:rPr>
                <w:rFonts w:ascii="TH SarabunPSK" w:hAnsi="TH SarabunPSK" w:cs="TH SarabunPSK" w:hint="cs"/>
                <w:szCs w:val="24"/>
                <w:cs/>
              </w:rPr>
              <w:t xml:space="preserve">  หลัง</w:t>
            </w:r>
            <w:r w:rsidRPr="009202BC">
              <w:rPr>
                <w:rFonts w:ascii="TH SarabunPSK" w:hAnsi="TH SarabunPSK" w:cs="TH SarabunPSK"/>
                <w:szCs w:val="24"/>
              </w:rPr>
              <w:t>:</w:t>
            </w:r>
            <w:r>
              <w:rPr>
                <w:rFonts w:ascii="TH SarabunPSK" w:hAnsi="TH SarabunPSK" w:cs="TH SarabunPSK" w:hint="cs"/>
                <w:szCs w:val="24"/>
                <w:cs/>
              </w:rPr>
              <w:t xml:space="preserve"> - </w:t>
            </w:r>
          </w:p>
        </w:tc>
        <w:tc>
          <w:tcPr>
            <w:tcW w:w="851" w:type="dxa"/>
            <w:shd w:val="clear" w:color="auto" w:fill="F2F2F2" w:themeFill="background1" w:themeFillShade="F2"/>
          </w:tcPr>
          <w:p w:rsidR="008E57A4" w:rsidRPr="00A97CB9" w:rsidRDefault="008E57A4"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bl>
    <w:p w:rsidR="00953F6F" w:rsidRDefault="00953F6F" w:rsidP="00953F6F">
      <w:pPr>
        <w:jc w:val="thaiDistribute"/>
        <w:rPr>
          <w:rFonts w:ascii="TH SarabunPSK" w:hAnsi="TH SarabunPSK" w:cs="TH SarabunPSK"/>
          <w:b/>
          <w:bCs/>
          <w:sz w:val="28"/>
        </w:rPr>
      </w:pPr>
      <w:r w:rsidRPr="008E57A4">
        <w:rPr>
          <w:rFonts w:ascii="TH SarabunPSK" w:hAnsi="TH SarabunPSK" w:cs="TH SarabunPSK"/>
          <w:b/>
          <w:bCs/>
          <w:sz w:val="28"/>
          <w:cs/>
        </w:rPr>
        <w:t>ตารางที่ 1 (ต่อ)</w:t>
      </w:r>
    </w:p>
    <w:tbl>
      <w:tblPr>
        <w:tblStyle w:val="a8"/>
        <w:tblW w:w="9351" w:type="dxa"/>
        <w:tblLayout w:type="fixed"/>
        <w:tblLook w:val="04A0" w:firstRow="1" w:lastRow="0" w:firstColumn="1" w:lastColumn="0" w:noHBand="0" w:noVBand="1"/>
      </w:tblPr>
      <w:tblGrid>
        <w:gridCol w:w="1129"/>
        <w:gridCol w:w="1701"/>
        <w:gridCol w:w="142"/>
        <w:gridCol w:w="1134"/>
        <w:gridCol w:w="142"/>
        <w:gridCol w:w="1134"/>
        <w:gridCol w:w="1843"/>
        <w:gridCol w:w="1275"/>
        <w:gridCol w:w="851"/>
      </w:tblGrid>
      <w:tr w:rsidR="00953F6F" w:rsidTr="00075116">
        <w:tc>
          <w:tcPr>
            <w:tcW w:w="1129" w:type="dxa"/>
            <w:shd w:val="clear" w:color="auto" w:fill="F2F2F2" w:themeFill="background1" w:themeFillShade="F2"/>
          </w:tcPr>
          <w:p w:rsidR="00953F6F" w:rsidRDefault="00953F6F" w:rsidP="00075116">
            <w:pPr>
              <w:jc w:val="center"/>
              <w:rPr>
                <w:rFonts w:ascii="TH SarabunPSK" w:hAnsi="TH SarabunPSK" w:cs="TH SarabunPSK"/>
                <w:b/>
                <w:bCs/>
                <w:szCs w:val="24"/>
              </w:rPr>
            </w:pPr>
            <w:r w:rsidRPr="004D1475">
              <w:rPr>
                <w:rFonts w:ascii="TH SarabunPSK" w:hAnsi="TH SarabunPSK" w:cs="TH SarabunPSK" w:hint="cs"/>
                <w:b/>
                <w:bCs/>
                <w:szCs w:val="24"/>
                <w:cs/>
              </w:rPr>
              <w:t>ชื่อ</w:t>
            </w:r>
          </w:p>
          <w:p w:rsidR="00953F6F" w:rsidRPr="004D1475" w:rsidRDefault="00953F6F" w:rsidP="00075116">
            <w:pPr>
              <w:jc w:val="center"/>
              <w:rPr>
                <w:rFonts w:ascii="TH SarabunPSK" w:hAnsi="TH SarabunPSK" w:cs="TH SarabunPSK"/>
                <w:b/>
                <w:bCs/>
                <w:szCs w:val="24"/>
              </w:rPr>
            </w:pPr>
            <w:r w:rsidRPr="004D1475">
              <w:rPr>
                <w:rFonts w:ascii="TH SarabunPSK" w:hAnsi="TH SarabunPSK" w:cs="TH SarabunPSK" w:hint="cs"/>
                <w:b/>
                <w:bCs/>
                <w:szCs w:val="24"/>
                <w:cs/>
              </w:rPr>
              <w:t>พระอุโบสถ</w:t>
            </w:r>
          </w:p>
        </w:tc>
        <w:tc>
          <w:tcPr>
            <w:tcW w:w="1843" w:type="dxa"/>
            <w:gridSpan w:val="2"/>
            <w:shd w:val="clear" w:color="auto" w:fill="F2F2F2" w:themeFill="background1" w:themeFillShade="F2"/>
          </w:tcPr>
          <w:p w:rsidR="00953F6F" w:rsidRPr="004D1475" w:rsidRDefault="00953F6F" w:rsidP="00075116">
            <w:pPr>
              <w:jc w:val="center"/>
              <w:rPr>
                <w:rFonts w:ascii="TH SarabunPSK" w:hAnsi="TH SarabunPSK" w:cs="TH SarabunPSK"/>
                <w:b/>
                <w:bCs/>
                <w:szCs w:val="24"/>
              </w:rPr>
            </w:pPr>
            <w:r w:rsidRPr="004D1475">
              <w:rPr>
                <w:rFonts w:ascii="TH SarabunPSK" w:hAnsi="TH SarabunPSK" w:cs="TH SarabunPSK" w:hint="cs"/>
                <w:b/>
                <w:bCs/>
                <w:szCs w:val="24"/>
                <w:cs/>
              </w:rPr>
              <w:t>รายละเอียด</w:t>
            </w:r>
            <w:r>
              <w:rPr>
                <w:rFonts w:ascii="TH SarabunPSK" w:hAnsi="TH SarabunPSK" w:cs="TH SarabunPSK" w:hint="cs"/>
                <w:b/>
                <w:bCs/>
                <w:szCs w:val="24"/>
                <w:cs/>
              </w:rPr>
              <w:t>บริเวณ</w:t>
            </w:r>
            <w:r w:rsidRPr="004D1475">
              <w:rPr>
                <w:rFonts w:ascii="TH SarabunPSK" w:hAnsi="TH SarabunPSK" w:cs="TH SarabunPSK" w:hint="cs"/>
                <w:b/>
                <w:bCs/>
                <w:szCs w:val="24"/>
                <w:cs/>
              </w:rPr>
              <w:t>พื้นที่</w:t>
            </w:r>
            <w:r>
              <w:rPr>
                <w:rFonts w:ascii="TH SarabunPSK" w:hAnsi="TH SarabunPSK" w:cs="TH SarabunPSK" w:hint="cs"/>
                <w:b/>
                <w:bCs/>
                <w:szCs w:val="24"/>
                <w:cs/>
              </w:rPr>
              <w:t>ตั้ง</w:t>
            </w:r>
          </w:p>
        </w:tc>
        <w:tc>
          <w:tcPr>
            <w:tcW w:w="1276" w:type="dxa"/>
            <w:gridSpan w:val="2"/>
            <w:shd w:val="clear" w:color="auto" w:fill="F2F2F2" w:themeFill="background1" w:themeFillShade="F2"/>
          </w:tcPr>
          <w:p w:rsidR="00953F6F" w:rsidRPr="004D1475" w:rsidRDefault="00953F6F" w:rsidP="00075116">
            <w:pPr>
              <w:jc w:val="center"/>
              <w:rPr>
                <w:rFonts w:ascii="TH SarabunPSK" w:hAnsi="TH SarabunPSK" w:cs="TH SarabunPSK"/>
                <w:b/>
                <w:bCs/>
                <w:szCs w:val="24"/>
                <w:cs/>
              </w:rPr>
            </w:pPr>
            <w:r>
              <w:rPr>
                <w:rFonts w:ascii="TH SarabunPSK" w:hAnsi="TH SarabunPSK" w:cs="TH SarabunPSK" w:hint="cs"/>
                <w:b/>
                <w:bCs/>
                <w:szCs w:val="24"/>
                <w:cs/>
              </w:rPr>
              <w:t>รูปแบบสถาปัตยกรรม</w:t>
            </w:r>
          </w:p>
        </w:tc>
        <w:tc>
          <w:tcPr>
            <w:tcW w:w="1134" w:type="dxa"/>
            <w:shd w:val="clear" w:color="auto" w:fill="F2F2F2" w:themeFill="background1" w:themeFillShade="F2"/>
          </w:tcPr>
          <w:p w:rsidR="00953F6F" w:rsidRPr="004D1475" w:rsidRDefault="00953F6F" w:rsidP="00075116">
            <w:pPr>
              <w:jc w:val="center"/>
              <w:rPr>
                <w:rFonts w:ascii="TH SarabunPSK" w:hAnsi="TH SarabunPSK" w:cs="TH SarabunPSK"/>
                <w:b/>
                <w:bCs/>
                <w:szCs w:val="24"/>
              </w:rPr>
            </w:pPr>
            <w:r w:rsidRPr="00CF2111">
              <w:rPr>
                <w:rFonts w:ascii="TH SarabunPSK" w:hAnsi="TH SarabunPSK" w:cs="TH SarabunPSK"/>
                <w:b/>
                <w:bCs/>
                <w:szCs w:val="24"/>
                <w:cs/>
              </w:rPr>
              <w:t>โครงสร้างหลังคา</w:t>
            </w:r>
          </w:p>
        </w:tc>
        <w:tc>
          <w:tcPr>
            <w:tcW w:w="1843" w:type="dxa"/>
            <w:shd w:val="clear" w:color="auto" w:fill="F2F2F2" w:themeFill="background1" w:themeFillShade="F2"/>
          </w:tcPr>
          <w:p w:rsidR="00953F6F" w:rsidRDefault="00953F6F" w:rsidP="00075116">
            <w:pPr>
              <w:jc w:val="center"/>
              <w:rPr>
                <w:rFonts w:ascii="TH SarabunPSK" w:hAnsi="TH SarabunPSK" w:cs="TH SarabunPSK"/>
                <w:b/>
                <w:bCs/>
                <w:szCs w:val="24"/>
              </w:rPr>
            </w:pPr>
            <w:r>
              <w:rPr>
                <w:rFonts w:ascii="TH SarabunPSK" w:hAnsi="TH SarabunPSK" w:cs="TH SarabunPSK" w:hint="cs"/>
                <w:b/>
                <w:bCs/>
                <w:szCs w:val="24"/>
                <w:cs/>
              </w:rPr>
              <w:t>วัสดุ</w:t>
            </w:r>
          </w:p>
          <w:p w:rsidR="00953F6F" w:rsidRPr="004D1475" w:rsidRDefault="00953F6F" w:rsidP="00075116">
            <w:pPr>
              <w:jc w:val="center"/>
              <w:rPr>
                <w:rFonts w:ascii="TH SarabunPSK" w:hAnsi="TH SarabunPSK" w:cs="TH SarabunPSK"/>
                <w:b/>
                <w:bCs/>
                <w:szCs w:val="24"/>
                <w:cs/>
              </w:rPr>
            </w:pPr>
            <w:r>
              <w:rPr>
                <w:rFonts w:ascii="TH SarabunPSK" w:hAnsi="TH SarabunPSK" w:cs="TH SarabunPSK" w:hint="cs"/>
                <w:b/>
                <w:bCs/>
                <w:szCs w:val="24"/>
                <w:cs/>
              </w:rPr>
              <w:t>ผนัง-</w:t>
            </w:r>
            <w:r>
              <w:rPr>
                <w:rFonts w:ascii="TH SarabunPSK" w:hAnsi="TH SarabunPSK" w:cs="TH SarabunPSK"/>
                <w:b/>
                <w:bCs/>
                <w:szCs w:val="24"/>
                <w:cs/>
              </w:rPr>
              <w:t>ช่อง</w:t>
            </w:r>
            <w:r>
              <w:rPr>
                <w:rFonts w:ascii="TH SarabunPSK" w:hAnsi="TH SarabunPSK" w:cs="TH SarabunPSK" w:hint="cs"/>
                <w:b/>
                <w:bCs/>
                <w:szCs w:val="24"/>
                <w:cs/>
              </w:rPr>
              <w:t>แสง</w:t>
            </w:r>
          </w:p>
        </w:tc>
        <w:tc>
          <w:tcPr>
            <w:tcW w:w="1275" w:type="dxa"/>
            <w:shd w:val="clear" w:color="auto" w:fill="F2F2F2" w:themeFill="background1" w:themeFillShade="F2"/>
          </w:tcPr>
          <w:p w:rsidR="00953F6F" w:rsidRDefault="00953F6F" w:rsidP="00075116">
            <w:pPr>
              <w:jc w:val="center"/>
              <w:rPr>
                <w:rFonts w:ascii="TH SarabunPSK" w:hAnsi="TH SarabunPSK" w:cs="TH SarabunPSK"/>
                <w:b/>
                <w:bCs/>
                <w:szCs w:val="24"/>
                <w:cs/>
              </w:rPr>
            </w:pPr>
            <w:r>
              <w:rPr>
                <w:rFonts w:ascii="TH SarabunPSK" w:hAnsi="TH SarabunPSK" w:cs="TH SarabunPSK" w:hint="cs"/>
                <w:b/>
                <w:bCs/>
                <w:szCs w:val="24"/>
                <w:cs/>
              </w:rPr>
              <w:t>ช่องเปิด</w:t>
            </w:r>
            <w:r>
              <w:rPr>
                <w:rFonts w:ascii="TH SarabunPSK" w:hAnsi="TH SarabunPSK" w:cs="TH SarabunPSK"/>
                <w:b/>
                <w:bCs/>
                <w:szCs w:val="24"/>
                <w:cs/>
              </w:rPr>
              <w:t>ผนัง</w:t>
            </w:r>
          </w:p>
        </w:tc>
        <w:tc>
          <w:tcPr>
            <w:tcW w:w="851" w:type="dxa"/>
            <w:shd w:val="clear" w:color="auto" w:fill="F2F2F2" w:themeFill="background1" w:themeFillShade="F2"/>
          </w:tcPr>
          <w:p w:rsidR="00953F6F" w:rsidRDefault="00953F6F" w:rsidP="00075116">
            <w:pPr>
              <w:jc w:val="center"/>
              <w:rPr>
                <w:rFonts w:ascii="TH SarabunPSK" w:hAnsi="TH SarabunPSK" w:cs="TH SarabunPSK"/>
                <w:b/>
                <w:bCs/>
                <w:szCs w:val="24"/>
                <w:cs/>
              </w:rPr>
            </w:pPr>
            <w:r>
              <w:rPr>
                <w:rFonts w:ascii="TH SarabunPSK" w:hAnsi="TH SarabunPSK" w:cs="TH SarabunPSK" w:hint="cs"/>
                <w:b/>
                <w:bCs/>
                <w:szCs w:val="24"/>
                <w:cs/>
              </w:rPr>
              <w:t>พื้น</w:t>
            </w:r>
          </w:p>
        </w:tc>
      </w:tr>
      <w:tr w:rsidR="00953F6F" w:rsidRPr="00A97CB9" w:rsidTr="00075116">
        <w:tc>
          <w:tcPr>
            <w:tcW w:w="1129" w:type="dxa"/>
            <w:shd w:val="clear" w:color="auto" w:fill="BFBFBF" w:themeFill="background1" w:themeFillShade="BF"/>
          </w:tcPr>
          <w:p w:rsidR="00953F6F" w:rsidRDefault="00953F6F" w:rsidP="00075116">
            <w:pPr>
              <w:rPr>
                <w:rFonts w:ascii="TH SarabunPSK" w:hAnsi="TH SarabunPSK" w:cs="TH SarabunPSK"/>
                <w:color w:val="000000" w:themeColor="text1"/>
                <w:szCs w:val="24"/>
              </w:rPr>
            </w:pPr>
            <w:r w:rsidRPr="00A97CB9">
              <w:rPr>
                <w:rFonts w:ascii="TH SarabunPSK" w:hAnsi="TH SarabunPSK" w:cs="TH SarabunPSK"/>
                <w:szCs w:val="24"/>
                <w:cs/>
              </w:rPr>
              <w:t>11.</w:t>
            </w:r>
            <w:r w:rsidRPr="00A97CB9">
              <w:rPr>
                <w:rFonts w:ascii="TH SarabunPSK" w:hAnsi="TH SarabunPSK" w:cs="TH SarabunPSK"/>
                <w:color w:val="000000" w:themeColor="text1"/>
                <w:szCs w:val="24"/>
                <w:cs/>
              </w:rPr>
              <w:t>วัดซองพลู</w:t>
            </w:r>
            <w:r w:rsidRPr="00A97CB9">
              <w:rPr>
                <w:rFonts w:ascii="TH SarabunPSK" w:hAnsi="TH SarabunPSK" w:cs="TH SarabunPSK" w:hint="cs"/>
                <w:color w:val="000000" w:themeColor="text1"/>
                <w:szCs w:val="24"/>
                <w:cs/>
              </w:rPr>
              <w:t xml:space="preserve"> </w:t>
            </w:r>
          </w:p>
          <w:p w:rsidR="00953F6F" w:rsidRPr="00A97CB9" w:rsidRDefault="00953F6F"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2275</w:t>
            </w:r>
          </w:p>
        </w:tc>
        <w:tc>
          <w:tcPr>
            <w:tcW w:w="1843" w:type="dxa"/>
            <w:gridSpan w:val="2"/>
            <w:shd w:val="clear" w:color="auto" w:fill="BFBFBF" w:themeFill="background1" w:themeFillShade="BF"/>
          </w:tcPr>
          <w:p w:rsidR="00953F6F" w:rsidRDefault="00953F6F" w:rsidP="00075116">
            <w:pPr>
              <w:rPr>
                <w:rFonts w:ascii="TH SarabunPSK" w:hAnsi="TH SarabunPSK" w:cs="TH SarabunPSK"/>
                <w:szCs w:val="24"/>
              </w:rPr>
            </w:pPr>
            <w:r w:rsidRPr="00A97CB9">
              <w:rPr>
                <w:rFonts w:ascii="TH SarabunPSK" w:hAnsi="TH SarabunPSK" w:cs="TH SarabunPSK" w:hint="cs"/>
                <w:color w:val="000000" w:themeColor="text1"/>
                <w:szCs w:val="24"/>
                <w:cs/>
              </w:rPr>
              <w:t>เขตพื้นที่</w:t>
            </w:r>
            <w:r w:rsidRPr="00A97CB9">
              <w:rPr>
                <w:rFonts w:ascii="TH SarabunPSK" w:hAnsi="TH SarabunPSK" w:cs="TH SarabunPSK"/>
                <w:color w:val="000000" w:themeColor="text1"/>
                <w:szCs w:val="24"/>
                <w:cs/>
              </w:rPr>
              <w:t>อำเภอบางกรวย</w:t>
            </w:r>
            <w:r w:rsidRPr="00A97CB9">
              <w:rPr>
                <w:rFonts w:ascii="TH SarabunPSK" w:hAnsi="TH SarabunPSK" w:cs="TH SarabunPSK"/>
                <w:szCs w:val="24"/>
                <w:cs/>
              </w:rPr>
              <w:t>(คลองอ้อมนนท์</w:t>
            </w:r>
            <w:r w:rsidRPr="00A97CB9">
              <w:rPr>
                <w:rFonts w:ascii="TH SarabunPSK" w:hAnsi="TH SarabunPSK" w:cs="TH SarabunPSK" w:hint="cs"/>
                <w:szCs w:val="24"/>
                <w:cs/>
              </w:rPr>
              <w:t xml:space="preserve"> ฝั่งรอบด้านนอก</w:t>
            </w:r>
            <w:r w:rsidRPr="00A97CB9">
              <w:rPr>
                <w:rFonts w:ascii="TH SarabunPSK" w:hAnsi="TH SarabunPSK" w:cs="TH SarabunPSK"/>
                <w:szCs w:val="24"/>
                <w:cs/>
              </w:rPr>
              <w:t>)</w:t>
            </w:r>
          </w:p>
          <w:p w:rsidR="00953F6F" w:rsidRPr="00A97CB9" w:rsidRDefault="00953F6F"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w:t>
            </w:r>
            <w:r w:rsidRPr="00863E9B">
              <w:rPr>
                <w:rFonts w:ascii="TH SarabunPSK" w:hAnsi="TH SarabunPSK" w:cs="TH SarabunPSK"/>
                <w:szCs w:val="24"/>
                <w:cs/>
              </w:rPr>
              <w:t>ตะวันออก</w:t>
            </w:r>
          </w:p>
        </w:tc>
        <w:tc>
          <w:tcPr>
            <w:tcW w:w="1134" w:type="dxa"/>
            <w:shd w:val="clear" w:color="auto" w:fill="BFBFBF" w:themeFill="background1" w:themeFillShade="BF"/>
          </w:tcPr>
          <w:p w:rsidR="00953F6F" w:rsidRPr="00A97CB9" w:rsidRDefault="00953F6F" w:rsidP="00075116">
            <w:pPr>
              <w:jc w:val="center"/>
              <w:rPr>
                <w:rFonts w:ascii="TH SarabunPSK" w:hAnsi="TH SarabunPSK" w:cs="TH SarabunPSK"/>
                <w:szCs w:val="24"/>
                <w:cs/>
              </w:rPr>
            </w:pPr>
            <w:r w:rsidRPr="006C619A">
              <w:rPr>
                <w:rFonts w:ascii="TH SarabunPSK" w:eastAsiaTheme="minorHAnsi" w:hAnsi="TH SarabunPSK" w:cs="TH SarabunPSK" w:hint="cs"/>
                <w:szCs w:val="24"/>
                <w:cs/>
              </w:rPr>
              <w:t>รูปแบบ</w:t>
            </w:r>
            <w:r w:rsidRPr="006C619A">
              <w:rPr>
                <w:rFonts w:ascii="TH SarabunPSK" w:eastAsiaTheme="minorHAnsi" w:hAnsi="TH SarabunPSK" w:cs="TH SarabunPSK"/>
                <w:szCs w:val="24"/>
                <w:cs/>
              </w:rPr>
              <w:t>ทรงจั่นหับ</w:t>
            </w:r>
            <w:r w:rsidRPr="006C619A">
              <w:rPr>
                <w:rFonts w:ascii="TH SarabunPSK" w:eastAsiaTheme="minorHAnsi" w:hAnsi="TH SarabunPSK" w:cs="TH SarabunPSK" w:hint="cs"/>
                <w:szCs w:val="24"/>
                <w:cs/>
              </w:rPr>
              <w:t>แบบ</w:t>
            </w:r>
            <w:proofErr w:type="spellStart"/>
            <w:r w:rsidRPr="006C619A">
              <w:rPr>
                <w:rFonts w:ascii="TH SarabunPSK" w:eastAsiaTheme="minorHAnsi" w:hAnsi="TH SarabunPSK" w:cs="TH SarabunPSK"/>
                <w:szCs w:val="24"/>
                <w:cs/>
              </w:rPr>
              <w:t>ทรงคฤห์</w:t>
            </w:r>
            <w:proofErr w:type="spellEnd"/>
          </w:p>
        </w:tc>
        <w:tc>
          <w:tcPr>
            <w:tcW w:w="1276" w:type="dxa"/>
            <w:gridSpan w:val="2"/>
            <w:shd w:val="clear" w:color="auto" w:fill="BFBFBF" w:themeFill="background1" w:themeFillShade="BF"/>
          </w:tcPr>
          <w:p w:rsidR="00953F6F" w:rsidRPr="00C26A38" w:rsidRDefault="00953F6F" w:rsidP="00075116">
            <w:pPr>
              <w:rPr>
                <w:rFonts w:ascii="TH SarabunPSK" w:hAnsi="TH SarabunPSK" w:cs="TH SarabunPSK"/>
                <w:szCs w:val="24"/>
              </w:rPr>
            </w:pPr>
            <w:r w:rsidRPr="00C26A38">
              <w:rPr>
                <w:rFonts w:ascii="TH SarabunPSK" w:hAnsi="TH SarabunPSK" w:cs="TH SarabunPSK"/>
                <w:szCs w:val="24"/>
                <w:cs/>
              </w:rPr>
              <w:t>(มีพะไลด้านหน้า</w:t>
            </w:r>
            <w:r w:rsidRPr="00C26A38">
              <w:rPr>
                <w:rFonts w:ascii="TH SarabunPSK" w:hAnsi="TH SarabunPSK" w:cs="TH SarabunPSK" w:hint="cs"/>
                <w:szCs w:val="24"/>
                <w:cs/>
              </w:rPr>
              <w:t>และหลัง</w:t>
            </w:r>
            <w:r w:rsidRPr="00C26A38">
              <w:rPr>
                <w:rFonts w:ascii="TH SarabunPSK" w:hAnsi="TH SarabunPSK" w:cs="TH SarabunPSK"/>
                <w:szCs w:val="24"/>
                <w:cs/>
              </w:rPr>
              <w:t>)</w:t>
            </w:r>
          </w:p>
          <w:p w:rsidR="00953F6F" w:rsidRPr="00C26A38" w:rsidRDefault="00953F6F"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BFBFBF" w:themeFill="background1" w:themeFillShade="BF"/>
          </w:tcPr>
          <w:p w:rsidR="00953F6F" w:rsidRPr="00756FBB" w:rsidRDefault="00953F6F" w:rsidP="00075116">
            <w:pPr>
              <w:rPr>
                <w:rFonts w:ascii="TH SarabunPSK" w:hAnsi="TH SarabunPSK" w:cs="TH SarabunPSK"/>
                <w:b/>
                <w:bCs/>
                <w:szCs w:val="24"/>
              </w:rPr>
            </w:pPr>
            <w:r>
              <w:rPr>
                <w:rFonts w:ascii="TH SarabunPSK" w:hAnsi="TH SarabunPSK" w:cs="TH SarabunPSK" w:hint="cs"/>
                <w:b/>
                <w:bCs/>
                <w:szCs w:val="24"/>
                <w:cs/>
              </w:rPr>
              <w:t xml:space="preserve">* </w:t>
            </w: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 xml:space="preserve">: </w:t>
            </w:r>
            <w:r w:rsidRPr="00340111">
              <w:rPr>
                <w:rFonts w:ascii="TH SarabunPSK" w:hAnsi="TH SarabunPSK" w:cs="TH SarabunPSK" w:hint="cs"/>
                <w:szCs w:val="24"/>
                <w:cs/>
              </w:rPr>
              <w:t>ตำแหน่งด้านบนของผนังด้านหน้า</w:t>
            </w:r>
          </w:p>
          <w:p w:rsidR="00953F6F" w:rsidRDefault="00953F6F"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953F6F" w:rsidRPr="00A97CB9" w:rsidRDefault="00953F6F"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มี</w:t>
            </w:r>
          </w:p>
        </w:tc>
        <w:tc>
          <w:tcPr>
            <w:tcW w:w="1275" w:type="dxa"/>
            <w:shd w:val="clear" w:color="auto" w:fill="BFBFBF" w:themeFill="background1" w:themeFillShade="BF"/>
          </w:tcPr>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4</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4</w:t>
            </w:r>
          </w:p>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953F6F" w:rsidRPr="00A97CB9" w:rsidRDefault="00953F6F"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2  หลัง</w:t>
            </w:r>
            <w:r w:rsidRPr="009202BC">
              <w:rPr>
                <w:rFonts w:ascii="TH SarabunPSK" w:hAnsi="TH SarabunPSK" w:cs="TH SarabunPSK"/>
                <w:szCs w:val="24"/>
              </w:rPr>
              <w:t>:</w:t>
            </w:r>
            <w:r>
              <w:rPr>
                <w:rFonts w:ascii="TH SarabunPSK" w:hAnsi="TH SarabunPSK" w:cs="TH SarabunPSK" w:hint="cs"/>
                <w:szCs w:val="24"/>
                <w:cs/>
              </w:rPr>
              <w:t xml:space="preserve"> 2 </w:t>
            </w:r>
          </w:p>
        </w:tc>
        <w:tc>
          <w:tcPr>
            <w:tcW w:w="851" w:type="dxa"/>
            <w:shd w:val="clear" w:color="auto" w:fill="BFBFBF" w:themeFill="background1" w:themeFillShade="BF"/>
          </w:tcPr>
          <w:p w:rsidR="00953F6F" w:rsidRPr="00A97CB9" w:rsidRDefault="00953F6F"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953F6F" w:rsidRPr="00A97CB9" w:rsidTr="00075116">
        <w:tc>
          <w:tcPr>
            <w:tcW w:w="1129" w:type="dxa"/>
            <w:shd w:val="clear" w:color="auto" w:fill="auto"/>
          </w:tcPr>
          <w:p w:rsidR="00953F6F" w:rsidRDefault="00953F6F" w:rsidP="00075116">
            <w:pPr>
              <w:rPr>
                <w:rFonts w:ascii="TH SarabunPSK" w:hAnsi="TH SarabunPSK" w:cs="TH SarabunPSK"/>
                <w:color w:val="000000" w:themeColor="text1"/>
                <w:szCs w:val="24"/>
              </w:rPr>
            </w:pPr>
            <w:r w:rsidRPr="00A97CB9">
              <w:rPr>
                <w:rFonts w:ascii="TH SarabunPSK" w:hAnsi="TH SarabunPSK" w:cs="TH SarabunPSK"/>
                <w:szCs w:val="24"/>
                <w:cs/>
              </w:rPr>
              <w:t>12.</w:t>
            </w:r>
            <w:r w:rsidRPr="00A97CB9">
              <w:rPr>
                <w:rFonts w:ascii="TH SarabunPSK" w:hAnsi="TH SarabunPSK" w:cs="TH SarabunPSK"/>
                <w:color w:val="000000" w:themeColor="text1"/>
                <w:szCs w:val="24"/>
                <w:cs/>
              </w:rPr>
              <w:t>วัดศรี</w:t>
            </w:r>
            <w:proofErr w:type="spellStart"/>
            <w:r w:rsidRPr="00A97CB9">
              <w:rPr>
                <w:rFonts w:ascii="TH SarabunPSK" w:hAnsi="TH SarabunPSK" w:cs="TH SarabunPSK"/>
                <w:color w:val="000000" w:themeColor="text1"/>
                <w:szCs w:val="24"/>
                <w:cs/>
              </w:rPr>
              <w:t>ราษฏร์</w:t>
            </w:r>
            <w:proofErr w:type="spellEnd"/>
          </w:p>
          <w:p w:rsidR="00953F6F" w:rsidRPr="00A97CB9" w:rsidRDefault="00953F6F"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2350</w:t>
            </w:r>
          </w:p>
        </w:tc>
        <w:tc>
          <w:tcPr>
            <w:tcW w:w="1701" w:type="dxa"/>
            <w:shd w:val="clear" w:color="auto" w:fill="auto"/>
          </w:tcPr>
          <w:p w:rsidR="00953F6F" w:rsidRDefault="00953F6F" w:rsidP="00075116">
            <w:pPr>
              <w:rPr>
                <w:rFonts w:ascii="TH SarabunPSK" w:hAnsi="TH SarabunPSK" w:cs="TH SarabunPSK"/>
                <w:szCs w:val="24"/>
              </w:rPr>
            </w:pPr>
            <w:r w:rsidRPr="00A97CB9">
              <w:rPr>
                <w:rFonts w:ascii="TH SarabunPSK" w:hAnsi="TH SarabunPSK" w:cs="TH SarabunPSK" w:hint="cs"/>
                <w:szCs w:val="24"/>
                <w:cs/>
              </w:rPr>
              <w:t>เขตพื้นที่</w:t>
            </w:r>
            <w:r w:rsidRPr="00A97CB9">
              <w:rPr>
                <w:rFonts w:ascii="TH SarabunPSK" w:hAnsi="TH SarabunPSK" w:cs="TH SarabunPSK"/>
                <w:szCs w:val="24"/>
                <w:cs/>
              </w:rPr>
              <w:t>อำเภอบางใหญ่ (คลองอ้อมนนท์</w:t>
            </w:r>
            <w:r w:rsidRPr="00A97CB9">
              <w:rPr>
                <w:rFonts w:ascii="TH SarabunPSK" w:hAnsi="TH SarabunPSK" w:cs="TH SarabunPSK" w:hint="cs"/>
                <w:szCs w:val="24"/>
                <w:cs/>
              </w:rPr>
              <w:t xml:space="preserve"> ฝั่งรอบด้านใน</w:t>
            </w:r>
            <w:r w:rsidRPr="00A97CB9">
              <w:rPr>
                <w:rFonts w:ascii="TH SarabunPSK" w:hAnsi="TH SarabunPSK" w:cs="TH SarabunPSK"/>
                <w:szCs w:val="24"/>
                <w:cs/>
              </w:rPr>
              <w:t>)</w:t>
            </w:r>
            <w:r>
              <w:rPr>
                <w:rFonts w:ascii="TH SarabunPSK" w:hAnsi="TH SarabunPSK" w:cs="TH SarabunPSK" w:hint="cs"/>
                <w:szCs w:val="24"/>
                <w:cs/>
              </w:rPr>
              <w:t xml:space="preserve"> </w:t>
            </w:r>
          </w:p>
          <w:p w:rsidR="00953F6F" w:rsidRPr="00A97CB9" w:rsidRDefault="00953F6F"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ทิศตะวันออก</w:t>
            </w:r>
          </w:p>
        </w:tc>
        <w:tc>
          <w:tcPr>
            <w:tcW w:w="1276" w:type="dxa"/>
            <w:gridSpan w:val="2"/>
            <w:shd w:val="clear" w:color="auto" w:fill="auto"/>
          </w:tcPr>
          <w:p w:rsidR="00953F6F" w:rsidRPr="00A97CB9" w:rsidRDefault="00953F6F" w:rsidP="00075116">
            <w:pPr>
              <w:jc w:val="center"/>
              <w:rPr>
                <w:rFonts w:ascii="TH SarabunPSK" w:hAnsi="TH SarabunPSK" w:cs="TH SarabunPSK"/>
                <w:szCs w:val="24"/>
                <w:cs/>
              </w:rPr>
            </w:pPr>
            <w:r w:rsidRPr="006C619A">
              <w:rPr>
                <w:rFonts w:ascii="TH SarabunPSK" w:eastAsiaTheme="minorHAnsi" w:hAnsi="TH SarabunPSK" w:cs="TH SarabunPSK" w:hint="cs"/>
                <w:szCs w:val="24"/>
                <w:cs/>
              </w:rPr>
              <w:t>รูปแบบ</w:t>
            </w:r>
            <w:r w:rsidRPr="006C619A">
              <w:rPr>
                <w:rFonts w:ascii="TH SarabunPSK" w:eastAsiaTheme="minorHAnsi" w:hAnsi="TH SarabunPSK" w:cs="TH SarabunPSK"/>
                <w:szCs w:val="24"/>
                <w:cs/>
              </w:rPr>
              <w:t>ทรงจั่นหับ</w:t>
            </w:r>
            <w:r w:rsidRPr="006C619A">
              <w:rPr>
                <w:rFonts w:ascii="TH SarabunPSK" w:eastAsiaTheme="minorHAnsi" w:hAnsi="TH SarabunPSK" w:cs="TH SarabunPSK" w:hint="cs"/>
                <w:szCs w:val="24"/>
                <w:cs/>
              </w:rPr>
              <w:t>แบบ</w:t>
            </w:r>
            <w:proofErr w:type="spellStart"/>
            <w:r w:rsidRPr="006C619A">
              <w:rPr>
                <w:rFonts w:ascii="TH SarabunPSK" w:eastAsiaTheme="minorHAnsi" w:hAnsi="TH SarabunPSK" w:cs="TH SarabunPSK"/>
                <w:szCs w:val="24"/>
                <w:cs/>
              </w:rPr>
              <w:t>ทรงคฤห์</w:t>
            </w:r>
            <w:proofErr w:type="spellEnd"/>
          </w:p>
        </w:tc>
        <w:tc>
          <w:tcPr>
            <w:tcW w:w="1276" w:type="dxa"/>
            <w:gridSpan w:val="2"/>
            <w:shd w:val="clear" w:color="auto" w:fill="auto"/>
          </w:tcPr>
          <w:p w:rsidR="00953F6F" w:rsidRPr="00C26A38" w:rsidRDefault="00953F6F"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953F6F" w:rsidRPr="00C26A38" w:rsidRDefault="00953F6F"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auto"/>
          </w:tcPr>
          <w:p w:rsidR="00953F6F" w:rsidRDefault="00953F6F"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953F6F" w:rsidRDefault="00953F6F"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953F6F" w:rsidRPr="00A97CB9" w:rsidRDefault="00953F6F"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4</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sidRPr="009202BC">
              <w:rPr>
                <w:rFonts w:ascii="TH SarabunPSK" w:hAnsi="TH SarabunPSK" w:cs="TH SarabunPSK" w:hint="cs"/>
                <w:szCs w:val="24"/>
                <w:cs/>
              </w:rPr>
              <w:t xml:space="preserve"> </w:t>
            </w:r>
            <w:r>
              <w:rPr>
                <w:rFonts w:ascii="TH SarabunPSK" w:hAnsi="TH SarabunPSK" w:cs="TH SarabunPSK" w:hint="cs"/>
                <w:szCs w:val="24"/>
                <w:cs/>
              </w:rPr>
              <w:t xml:space="preserve"> 4</w:t>
            </w:r>
          </w:p>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953F6F" w:rsidRPr="00A97CB9" w:rsidRDefault="00953F6F"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sidRPr="009202BC">
              <w:rPr>
                <w:rFonts w:ascii="TH SarabunPSK" w:hAnsi="TH SarabunPSK" w:cs="TH SarabunPSK" w:hint="cs"/>
                <w:szCs w:val="24"/>
                <w:cs/>
              </w:rPr>
              <w:t xml:space="preserve">  2  หลัง</w:t>
            </w:r>
            <w:r w:rsidRPr="009202BC">
              <w:rPr>
                <w:rFonts w:ascii="TH SarabunPSK" w:hAnsi="TH SarabunPSK" w:cs="TH SarabunPSK"/>
                <w:szCs w:val="24"/>
              </w:rPr>
              <w:t>:</w:t>
            </w:r>
            <w:r w:rsidRPr="009202BC">
              <w:rPr>
                <w:rFonts w:ascii="TH SarabunPSK" w:hAnsi="TH SarabunPSK" w:cs="TH SarabunPSK" w:hint="cs"/>
                <w:szCs w:val="24"/>
                <w:cs/>
              </w:rPr>
              <w:t xml:space="preserve"> 2</w:t>
            </w:r>
            <w:r>
              <w:rPr>
                <w:rFonts w:ascii="TH SarabunPSK" w:hAnsi="TH SarabunPSK" w:cs="TH SarabunPSK" w:hint="cs"/>
                <w:szCs w:val="24"/>
                <w:cs/>
              </w:rPr>
              <w:t xml:space="preserve"> </w:t>
            </w:r>
          </w:p>
        </w:tc>
        <w:tc>
          <w:tcPr>
            <w:tcW w:w="851" w:type="dxa"/>
            <w:shd w:val="clear" w:color="auto" w:fill="auto"/>
          </w:tcPr>
          <w:p w:rsidR="00953F6F" w:rsidRPr="00A97CB9" w:rsidRDefault="00953F6F" w:rsidP="00075116">
            <w:pPr>
              <w:jc w:val="thaiDistribute"/>
              <w:rPr>
                <w:rFonts w:ascii="TH SarabunPSK" w:hAnsi="TH SarabunPSK" w:cs="TH SarabunPSK"/>
                <w:szCs w:val="24"/>
                <w:cs/>
              </w:rPr>
            </w:pPr>
            <w:r>
              <w:rPr>
                <w:rFonts w:ascii="TH SarabunPSK" w:hAnsi="TH SarabunPSK" w:cs="TH SarabunPSK" w:hint="cs"/>
                <w:szCs w:val="24"/>
                <w:cs/>
              </w:rPr>
              <w:t>กระเบื้องดินเผา</w:t>
            </w:r>
          </w:p>
        </w:tc>
      </w:tr>
      <w:tr w:rsidR="00953F6F" w:rsidRPr="00A97CB9" w:rsidTr="00075116">
        <w:tc>
          <w:tcPr>
            <w:tcW w:w="1129" w:type="dxa"/>
            <w:shd w:val="clear" w:color="auto" w:fill="auto"/>
          </w:tcPr>
          <w:p w:rsidR="00953F6F" w:rsidRDefault="00953F6F" w:rsidP="00075116">
            <w:pPr>
              <w:rPr>
                <w:rFonts w:ascii="TH SarabunPSK" w:hAnsi="TH SarabunPSK" w:cs="TH SarabunPSK"/>
                <w:color w:val="000000" w:themeColor="text1"/>
                <w:szCs w:val="24"/>
              </w:rPr>
            </w:pPr>
            <w:r w:rsidRPr="00A97CB9">
              <w:rPr>
                <w:rFonts w:ascii="TH SarabunPSK" w:hAnsi="TH SarabunPSK" w:cs="TH SarabunPSK"/>
                <w:szCs w:val="24"/>
                <w:cs/>
              </w:rPr>
              <w:t>13.</w:t>
            </w:r>
            <w:r w:rsidRPr="00A97CB9">
              <w:rPr>
                <w:rFonts w:ascii="TH SarabunPSK" w:hAnsi="TH SarabunPSK" w:cs="TH SarabunPSK"/>
                <w:color w:val="000000" w:themeColor="text1"/>
                <w:szCs w:val="24"/>
                <w:cs/>
              </w:rPr>
              <w:t>วัดหลังบาง</w:t>
            </w:r>
          </w:p>
          <w:p w:rsidR="00953F6F" w:rsidRPr="00A97CB9" w:rsidRDefault="00953F6F"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2400</w:t>
            </w:r>
          </w:p>
        </w:tc>
        <w:tc>
          <w:tcPr>
            <w:tcW w:w="1701" w:type="dxa"/>
            <w:shd w:val="clear" w:color="auto" w:fill="auto"/>
          </w:tcPr>
          <w:p w:rsidR="00953F6F" w:rsidRDefault="00953F6F" w:rsidP="00075116">
            <w:pPr>
              <w:rPr>
                <w:rFonts w:ascii="TH SarabunPSK" w:hAnsi="TH SarabunPSK" w:cs="TH SarabunPSK"/>
                <w:szCs w:val="24"/>
              </w:rPr>
            </w:pPr>
            <w:r w:rsidRPr="00A97CB9">
              <w:rPr>
                <w:rFonts w:ascii="TH SarabunPSK" w:hAnsi="TH SarabunPSK" w:cs="TH SarabunPSK" w:hint="cs"/>
                <w:szCs w:val="24"/>
                <w:cs/>
              </w:rPr>
              <w:t>เขตพื้นที่</w:t>
            </w:r>
            <w:r w:rsidRPr="00A97CB9">
              <w:rPr>
                <w:rFonts w:ascii="TH SarabunPSK" w:hAnsi="TH SarabunPSK" w:cs="TH SarabunPSK"/>
                <w:szCs w:val="24"/>
                <w:cs/>
              </w:rPr>
              <w:t>อำเภอบางใหญ่ (คลอง</w:t>
            </w:r>
            <w:r w:rsidRPr="00A97CB9">
              <w:rPr>
                <w:rFonts w:ascii="TH SarabunPSK" w:hAnsi="TH SarabunPSK" w:cs="TH SarabunPSK" w:hint="cs"/>
                <w:szCs w:val="24"/>
                <w:cs/>
              </w:rPr>
              <w:t>บางใหญ่ ฝั่งรอบด้านนอก</w:t>
            </w:r>
            <w:r w:rsidRPr="00A97CB9">
              <w:rPr>
                <w:rFonts w:ascii="TH SarabunPSK" w:hAnsi="TH SarabunPSK" w:cs="TH SarabunPSK"/>
                <w:szCs w:val="24"/>
                <w:cs/>
              </w:rPr>
              <w:t>)</w:t>
            </w:r>
            <w:r>
              <w:rPr>
                <w:rFonts w:ascii="TH SarabunPSK" w:hAnsi="TH SarabunPSK" w:cs="TH SarabunPSK" w:hint="cs"/>
                <w:szCs w:val="24"/>
                <w:cs/>
              </w:rPr>
              <w:t xml:space="preserve"> </w:t>
            </w:r>
          </w:p>
          <w:p w:rsidR="00953F6F" w:rsidRPr="00A97CB9" w:rsidRDefault="00953F6F"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ทิศตะวันออก</w:t>
            </w:r>
          </w:p>
        </w:tc>
        <w:tc>
          <w:tcPr>
            <w:tcW w:w="1276" w:type="dxa"/>
            <w:gridSpan w:val="2"/>
            <w:shd w:val="clear" w:color="auto" w:fill="auto"/>
          </w:tcPr>
          <w:p w:rsidR="00953F6F" w:rsidRPr="00A97CB9" w:rsidRDefault="00953F6F" w:rsidP="00075116">
            <w:pPr>
              <w:jc w:val="center"/>
              <w:rPr>
                <w:rFonts w:ascii="TH SarabunPSK" w:hAnsi="TH SarabunPSK" w:cs="TH SarabunPSK"/>
                <w:szCs w:val="24"/>
                <w:cs/>
              </w:rPr>
            </w:pPr>
            <w:r w:rsidRPr="00843A55">
              <w:rPr>
                <w:rFonts w:ascii="TH SarabunPSK" w:hAnsi="TH SarabunPSK" w:cs="TH SarabunPSK"/>
                <w:szCs w:val="24"/>
                <w:cs/>
              </w:rPr>
              <w:t>รูปแบบทรงจั่นหับแบบ</w:t>
            </w:r>
            <w:proofErr w:type="spellStart"/>
            <w:r w:rsidRPr="00843A55">
              <w:rPr>
                <w:rFonts w:ascii="TH SarabunPSK" w:hAnsi="TH SarabunPSK" w:cs="TH SarabunPSK"/>
                <w:szCs w:val="24"/>
                <w:cs/>
              </w:rPr>
              <w:t>ทรงคฤห์</w:t>
            </w:r>
            <w:proofErr w:type="spellEnd"/>
          </w:p>
        </w:tc>
        <w:tc>
          <w:tcPr>
            <w:tcW w:w="1276" w:type="dxa"/>
            <w:gridSpan w:val="2"/>
            <w:shd w:val="clear" w:color="auto" w:fill="auto"/>
          </w:tcPr>
          <w:p w:rsidR="00953F6F" w:rsidRPr="00C26A38" w:rsidRDefault="00953F6F"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953F6F" w:rsidRPr="00C26A38" w:rsidRDefault="00953F6F"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auto"/>
          </w:tcPr>
          <w:p w:rsidR="00953F6F" w:rsidRDefault="00953F6F"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953F6F" w:rsidRDefault="00953F6F"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953F6F" w:rsidRPr="00A97CB9" w:rsidRDefault="00953F6F"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953F6F"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953F6F" w:rsidRDefault="00953F6F" w:rsidP="00075116">
            <w:pPr>
              <w:jc w:val="thaiDistribute"/>
              <w:rPr>
                <w:rFonts w:ascii="TH SarabunPSK" w:hAnsi="TH SarabunPSK" w:cs="TH SarabunPSK"/>
                <w:szCs w:val="24"/>
              </w:rPr>
            </w:pPr>
            <w:r>
              <w:rPr>
                <w:rFonts w:ascii="TH SarabunPSK" w:hAnsi="TH SarabunPSK" w:cs="TH SarabunPSK" w:hint="cs"/>
                <w:szCs w:val="24"/>
                <w:cs/>
              </w:rPr>
              <w:t>ซ้าย</w:t>
            </w:r>
            <w:r>
              <w:rPr>
                <w:rFonts w:ascii="TH SarabunPSK" w:hAnsi="TH SarabunPSK" w:cs="TH SarabunPSK"/>
                <w:szCs w:val="24"/>
              </w:rPr>
              <w:t>:</w:t>
            </w:r>
            <w:r>
              <w:rPr>
                <w:rFonts w:ascii="TH SarabunPSK" w:hAnsi="TH SarabunPSK" w:cs="TH SarabunPSK" w:hint="cs"/>
                <w:szCs w:val="24"/>
                <w:cs/>
              </w:rPr>
              <w:t xml:space="preserve">  4  ขวา</w:t>
            </w:r>
            <w:r>
              <w:rPr>
                <w:rFonts w:ascii="TH SarabunPSK" w:hAnsi="TH SarabunPSK" w:cs="TH SarabunPSK"/>
                <w:szCs w:val="24"/>
              </w:rPr>
              <w:t>:</w:t>
            </w:r>
            <w:r>
              <w:rPr>
                <w:rFonts w:ascii="TH SarabunPSK" w:hAnsi="TH SarabunPSK" w:cs="TH SarabunPSK" w:hint="cs"/>
                <w:szCs w:val="24"/>
                <w:cs/>
              </w:rPr>
              <w:t xml:space="preserve">  4</w:t>
            </w:r>
          </w:p>
          <w:p w:rsidR="00953F6F"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953F6F" w:rsidRPr="00A97CB9" w:rsidRDefault="00953F6F" w:rsidP="00075116">
            <w:pPr>
              <w:jc w:val="thaiDistribute"/>
              <w:rPr>
                <w:rFonts w:ascii="TH SarabunPSK" w:hAnsi="TH SarabunPSK" w:cs="TH SarabunPSK"/>
                <w:szCs w:val="24"/>
                <w:cs/>
              </w:rPr>
            </w:pPr>
            <w:r>
              <w:rPr>
                <w:rFonts w:ascii="TH SarabunPSK" w:hAnsi="TH SarabunPSK" w:cs="TH SarabunPSK" w:hint="cs"/>
                <w:szCs w:val="24"/>
                <w:cs/>
              </w:rPr>
              <w:t>หน้า</w:t>
            </w:r>
            <w:r>
              <w:rPr>
                <w:rFonts w:ascii="TH SarabunPSK" w:hAnsi="TH SarabunPSK" w:cs="TH SarabunPSK"/>
                <w:szCs w:val="24"/>
              </w:rPr>
              <w:t>:</w:t>
            </w:r>
            <w:r>
              <w:rPr>
                <w:rFonts w:ascii="TH SarabunPSK" w:hAnsi="TH SarabunPSK" w:cs="TH SarabunPSK" w:hint="cs"/>
                <w:szCs w:val="24"/>
                <w:cs/>
              </w:rPr>
              <w:t xml:space="preserve">  1  หลัง</w:t>
            </w:r>
            <w:r>
              <w:rPr>
                <w:rFonts w:ascii="TH SarabunPSK" w:hAnsi="TH SarabunPSK" w:cs="TH SarabunPSK"/>
                <w:szCs w:val="24"/>
              </w:rPr>
              <w:t>:</w:t>
            </w:r>
            <w:r>
              <w:rPr>
                <w:rFonts w:ascii="TH SarabunPSK" w:hAnsi="TH SarabunPSK" w:cs="TH SarabunPSK" w:hint="cs"/>
                <w:szCs w:val="24"/>
                <w:cs/>
              </w:rPr>
              <w:t xml:space="preserve"> 1 </w:t>
            </w:r>
          </w:p>
        </w:tc>
        <w:tc>
          <w:tcPr>
            <w:tcW w:w="851" w:type="dxa"/>
            <w:shd w:val="clear" w:color="auto" w:fill="auto"/>
          </w:tcPr>
          <w:p w:rsidR="00953F6F" w:rsidRPr="00A97CB9" w:rsidRDefault="00953F6F" w:rsidP="00075116">
            <w:pPr>
              <w:rPr>
                <w:rFonts w:ascii="TH SarabunPSK" w:hAnsi="TH SarabunPSK" w:cs="TH SarabunPSK"/>
                <w:szCs w:val="24"/>
                <w:cs/>
              </w:rPr>
            </w:pPr>
            <w:r>
              <w:rPr>
                <w:rFonts w:ascii="TH SarabunPSK" w:hAnsi="TH SarabunPSK" w:cs="TH SarabunPSK" w:hint="cs"/>
                <w:szCs w:val="24"/>
                <w:cs/>
              </w:rPr>
              <w:t>กระเบื้องดินเผา(ก่อนบูรณะ)</w:t>
            </w:r>
          </w:p>
        </w:tc>
      </w:tr>
      <w:tr w:rsidR="00953F6F" w:rsidRPr="00A97CB9" w:rsidTr="00075116">
        <w:tc>
          <w:tcPr>
            <w:tcW w:w="1129" w:type="dxa"/>
            <w:shd w:val="clear" w:color="auto" w:fill="auto"/>
          </w:tcPr>
          <w:p w:rsidR="00953F6F" w:rsidRDefault="00953F6F" w:rsidP="00075116">
            <w:pPr>
              <w:rPr>
                <w:rFonts w:ascii="TH SarabunPSK" w:hAnsi="TH SarabunPSK" w:cs="TH SarabunPSK"/>
                <w:szCs w:val="24"/>
              </w:rPr>
            </w:pPr>
            <w:r>
              <w:rPr>
                <w:rFonts w:ascii="TH SarabunPSK" w:hAnsi="TH SarabunPSK" w:cs="TH SarabunPSK"/>
                <w:szCs w:val="24"/>
                <w:cs/>
              </w:rPr>
              <w:t>14.</w:t>
            </w:r>
            <w:r w:rsidRPr="00A97CB9">
              <w:rPr>
                <w:rFonts w:ascii="TH SarabunPSK" w:hAnsi="TH SarabunPSK" w:cs="TH SarabunPSK"/>
                <w:szCs w:val="24"/>
                <w:cs/>
              </w:rPr>
              <w:t>วัดปรางค์หลวง</w:t>
            </w:r>
          </w:p>
          <w:p w:rsidR="00953F6F" w:rsidRPr="00A97CB9" w:rsidRDefault="00953F6F" w:rsidP="00075116">
            <w:pPr>
              <w:rPr>
                <w:rFonts w:ascii="TH SarabunPSK" w:hAnsi="TH SarabunPSK" w:cs="TH SarabunPSK"/>
                <w:szCs w:val="24"/>
                <w:cs/>
              </w:rPr>
            </w:pPr>
            <w:r w:rsidRPr="00A156E2">
              <w:rPr>
                <w:rFonts w:ascii="TH SarabunPSK" w:hAnsi="TH SarabunPSK" w:cs="TH SarabunPSK" w:hint="cs"/>
                <w:szCs w:val="24"/>
                <w:cs/>
              </w:rPr>
              <w:t>สร้าง</w:t>
            </w:r>
            <w:r w:rsidRPr="00A156E2">
              <w:rPr>
                <w:rFonts w:ascii="TH SarabunPSK" w:hAnsi="TH SarabunPSK" w:cs="TH SarabunPSK"/>
                <w:szCs w:val="24"/>
                <w:cs/>
              </w:rPr>
              <w:t>ปีพ.ศ.</w:t>
            </w:r>
            <w:r w:rsidRPr="00A97CB9">
              <w:rPr>
                <w:rFonts w:ascii="TH SarabunPSK" w:hAnsi="TH SarabunPSK" w:cs="TH SarabunPSK"/>
                <w:szCs w:val="24"/>
                <w:cs/>
              </w:rPr>
              <w:t>1890</w:t>
            </w:r>
          </w:p>
        </w:tc>
        <w:tc>
          <w:tcPr>
            <w:tcW w:w="1701" w:type="dxa"/>
            <w:shd w:val="clear" w:color="auto" w:fill="auto"/>
          </w:tcPr>
          <w:p w:rsidR="00953F6F" w:rsidRDefault="00953F6F" w:rsidP="00075116">
            <w:pPr>
              <w:rPr>
                <w:rFonts w:ascii="TH SarabunPSK" w:hAnsi="TH SarabunPSK" w:cs="TH SarabunPSK"/>
                <w:szCs w:val="24"/>
              </w:rPr>
            </w:pPr>
            <w:r w:rsidRPr="00A97CB9">
              <w:rPr>
                <w:rFonts w:ascii="TH SarabunPSK" w:hAnsi="TH SarabunPSK" w:cs="TH SarabunPSK" w:hint="cs"/>
                <w:szCs w:val="24"/>
                <w:cs/>
              </w:rPr>
              <w:t>เขตพื้นที่</w:t>
            </w:r>
            <w:r w:rsidRPr="00A97CB9">
              <w:rPr>
                <w:rFonts w:ascii="TH SarabunPSK" w:hAnsi="TH SarabunPSK" w:cs="TH SarabunPSK"/>
                <w:szCs w:val="24"/>
                <w:cs/>
              </w:rPr>
              <w:t>อำเภอบางใหญ่ (คลองอ้อมนนท์</w:t>
            </w:r>
            <w:r w:rsidRPr="00A97CB9">
              <w:rPr>
                <w:rFonts w:ascii="TH SarabunPSK" w:hAnsi="TH SarabunPSK" w:cs="TH SarabunPSK" w:hint="cs"/>
                <w:szCs w:val="24"/>
                <w:cs/>
              </w:rPr>
              <w:t xml:space="preserve"> ฝั่งรอบด้านนอก</w:t>
            </w:r>
            <w:r w:rsidRPr="00A97CB9">
              <w:rPr>
                <w:rFonts w:ascii="TH SarabunPSK" w:hAnsi="TH SarabunPSK" w:cs="TH SarabunPSK"/>
                <w:szCs w:val="24"/>
                <w:cs/>
              </w:rPr>
              <w:t>)</w:t>
            </w:r>
            <w:r>
              <w:rPr>
                <w:rFonts w:ascii="TH SarabunPSK" w:hAnsi="TH SarabunPSK" w:cs="TH SarabunPSK" w:hint="cs"/>
                <w:szCs w:val="24"/>
                <w:cs/>
              </w:rPr>
              <w:t xml:space="preserve"> </w:t>
            </w:r>
          </w:p>
          <w:p w:rsidR="00953F6F" w:rsidRPr="00A97CB9" w:rsidRDefault="00953F6F" w:rsidP="00075116">
            <w:pPr>
              <w:rPr>
                <w:rFonts w:ascii="TH SarabunPSK" w:hAnsi="TH SarabunPSK" w:cs="TH SarabunPSK"/>
                <w:szCs w:val="24"/>
                <w:cs/>
              </w:rPr>
            </w:pPr>
            <w:r>
              <w:rPr>
                <w:rFonts w:ascii="TH SarabunPSK" w:hAnsi="TH SarabunPSK" w:cs="TH SarabunPSK" w:hint="cs"/>
                <w:szCs w:val="24"/>
                <w:cs/>
              </w:rPr>
              <w:t>หันหน้า</w:t>
            </w:r>
            <w:r>
              <w:rPr>
                <w:rFonts w:ascii="TH SarabunPSK" w:hAnsi="TH SarabunPSK" w:cs="TH SarabunPSK"/>
                <w:szCs w:val="24"/>
              </w:rPr>
              <w:t xml:space="preserve">: </w:t>
            </w:r>
            <w:r>
              <w:rPr>
                <w:rFonts w:ascii="TH SarabunPSK" w:hAnsi="TH SarabunPSK" w:cs="TH SarabunPSK" w:hint="cs"/>
                <w:szCs w:val="24"/>
                <w:cs/>
              </w:rPr>
              <w:t>ทิศตะวันออก</w:t>
            </w:r>
          </w:p>
        </w:tc>
        <w:tc>
          <w:tcPr>
            <w:tcW w:w="1276" w:type="dxa"/>
            <w:gridSpan w:val="2"/>
            <w:shd w:val="clear" w:color="auto" w:fill="auto"/>
          </w:tcPr>
          <w:p w:rsidR="00953F6F" w:rsidRDefault="00953F6F" w:rsidP="00075116">
            <w:pPr>
              <w:jc w:val="center"/>
              <w:rPr>
                <w:rFonts w:ascii="TH SarabunPSK" w:hAnsi="TH SarabunPSK" w:cs="TH SarabunPSK"/>
                <w:szCs w:val="24"/>
              </w:rPr>
            </w:pPr>
            <w:r w:rsidRPr="00843A55">
              <w:rPr>
                <w:rFonts w:ascii="TH SarabunPSK" w:hAnsi="TH SarabunPSK" w:cs="TH SarabunPSK"/>
                <w:szCs w:val="24"/>
                <w:cs/>
              </w:rPr>
              <w:t>รูปแบบทรงจั่นหับแบบวิลันดา</w:t>
            </w:r>
          </w:p>
          <w:p w:rsidR="00953F6F" w:rsidRPr="00A97CB9" w:rsidRDefault="00953F6F" w:rsidP="00075116">
            <w:pPr>
              <w:jc w:val="center"/>
              <w:rPr>
                <w:rFonts w:ascii="TH SarabunPSK" w:hAnsi="TH SarabunPSK" w:cs="TH SarabunPSK"/>
                <w:szCs w:val="24"/>
                <w:cs/>
              </w:rPr>
            </w:pPr>
            <w:r>
              <w:rPr>
                <w:rFonts w:ascii="TH SarabunPSK" w:hAnsi="TH SarabunPSK" w:cs="TH SarabunPSK" w:hint="cs"/>
                <w:szCs w:val="24"/>
                <w:cs/>
              </w:rPr>
              <w:t>(อาคารขนาดเล็ก วาง 2 หลัง หันหน้าเข้าหากัน)</w:t>
            </w:r>
          </w:p>
        </w:tc>
        <w:tc>
          <w:tcPr>
            <w:tcW w:w="1276" w:type="dxa"/>
            <w:gridSpan w:val="2"/>
            <w:shd w:val="clear" w:color="auto" w:fill="auto"/>
          </w:tcPr>
          <w:p w:rsidR="00953F6F" w:rsidRPr="00C26A38" w:rsidRDefault="00953F6F" w:rsidP="00075116">
            <w:pPr>
              <w:rPr>
                <w:rFonts w:ascii="TH SarabunPSK" w:hAnsi="TH SarabunPSK" w:cs="TH SarabunPSK"/>
                <w:szCs w:val="24"/>
              </w:rPr>
            </w:pPr>
            <w:r w:rsidRPr="00C26A38">
              <w:rPr>
                <w:rFonts w:ascii="TH SarabunPSK" w:hAnsi="TH SarabunPSK" w:cs="TH SarabunPSK"/>
                <w:szCs w:val="24"/>
                <w:cs/>
              </w:rPr>
              <w:t>(มีพะไลด้านหน้า)</w:t>
            </w:r>
          </w:p>
          <w:p w:rsidR="00953F6F" w:rsidRPr="00C26A38" w:rsidRDefault="00953F6F" w:rsidP="00075116">
            <w:pPr>
              <w:rPr>
                <w:rFonts w:ascii="TH SarabunPSK" w:hAnsi="TH SarabunPSK" w:cs="TH SarabunPSK"/>
                <w:szCs w:val="24"/>
                <w:cs/>
              </w:rPr>
            </w:pPr>
            <w:r w:rsidRPr="00C26A38">
              <w:rPr>
                <w:rFonts w:ascii="TH SarabunPSK" w:hAnsi="TH SarabunPSK" w:cs="TH SarabunPSK" w:hint="cs"/>
                <w:szCs w:val="24"/>
                <w:cs/>
              </w:rPr>
              <w:t>วัสดุเพดาน</w:t>
            </w:r>
            <w:r w:rsidRPr="00C26A38">
              <w:rPr>
                <w:rFonts w:ascii="TH SarabunPSK" w:hAnsi="TH SarabunPSK" w:cs="TH SarabunPSK"/>
                <w:szCs w:val="24"/>
              </w:rPr>
              <w:t xml:space="preserve">: </w:t>
            </w:r>
            <w:r w:rsidRPr="00C26A38">
              <w:rPr>
                <w:rFonts w:ascii="TH SarabunPSK" w:hAnsi="TH SarabunPSK" w:cs="TH SarabunPSK" w:hint="cs"/>
                <w:szCs w:val="24"/>
                <w:cs/>
              </w:rPr>
              <w:t>ไม้</w:t>
            </w:r>
          </w:p>
        </w:tc>
        <w:tc>
          <w:tcPr>
            <w:tcW w:w="1843" w:type="dxa"/>
            <w:shd w:val="clear" w:color="auto" w:fill="auto"/>
          </w:tcPr>
          <w:p w:rsidR="00953F6F" w:rsidRDefault="00953F6F" w:rsidP="00075116">
            <w:pPr>
              <w:jc w:val="thaiDistribute"/>
              <w:rPr>
                <w:rFonts w:ascii="TH SarabunPSK" w:hAnsi="TH SarabunPSK" w:cs="TH SarabunPSK"/>
                <w:szCs w:val="24"/>
              </w:rPr>
            </w:pPr>
            <w:r>
              <w:rPr>
                <w:rFonts w:ascii="TH SarabunPSK" w:hAnsi="TH SarabunPSK" w:cs="TH SarabunPSK"/>
                <w:b/>
                <w:bCs/>
                <w:szCs w:val="24"/>
                <w:cs/>
              </w:rPr>
              <w:t>ช่อง</w:t>
            </w:r>
            <w:r>
              <w:rPr>
                <w:rFonts w:ascii="TH SarabunPSK" w:hAnsi="TH SarabunPSK" w:cs="TH SarabunPSK" w:hint="cs"/>
                <w:b/>
                <w:bCs/>
                <w:szCs w:val="24"/>
                <w:cs/>
              </w:rPr>
              <w:t>แสง</w:t>
            </w:r>
            <w:r>
              <w:rPr>
                <w:rFonts w:ascii="TH SarabunPSK" w:hAnsi="TH SarabunPSK" w:cs="TH SarabunPSK"/>
                <w:b/>
                <w:bCs/>
                <w:szCs w:val="24"/>
              </w:rPr>
              <w:t>:</w:t>
            </w:r>
            <w:r>
              <w:rPr>
                <w:rFonts w:ascii="TH SarabunPSK" w:hAnsi="TH SarabunPSK" w:cs="TH SarabunPSK" w:hint="cs"/>
                <w:b/>
                <w:bCs/>
                <w:szCs w:val="24"/>
                <w:cs/>
              </w:rPr>
              <w:t xml:space="preserve"> ไม่มี</w:t>
            </w:r>
          </w:p>
          <w:p w:rsidR="00953F6F" w:rsidRDefault="00953F6F" w:rsidP="00075116">
            <w:pPr>
              <w:jc w:val="thaiDistribute"/>
              <w:rPr>
                <w:rFonts w:ascii="TH SarabunPSK" w:hAnsi="TH SarabunPSK" w:cs="TH SarabunPSK"/>
                <w:szCs w:val="24"/>
              </w:rPr>
            </w:pPr>
            <w:r w:rsidRPr="00A76218">
              <w:rPr>
                <w:rFonts w:ascii="TH SarabunPSK" w:hAnsi="TH SarabunPSK" w:cs="TH SarabunPSK" w:hint="cs"/>
                <w:szCs w:val="24"/>
                <w:cs/>
              </w:rPr>
              <w:t>ผนัง</w:t>
            </w:r>
            <w:r>
              <w:rPr>
                <w:rFonts w:ascii="TH SarabunPSK" w:hAnsi="TH SarabunPSK" w:cs="TH SarabunPSK"/>
                <w:szCs w:val="24"/>
              </w:rPr>
              <w:t xml:space="preserve">: </w:t>
            </w:r>
            <w:r>
              <w:rPr>
                <w:rFonts w:ascii="TH SarabunPSK" w:hAnsi="TH SarabunPSK" w:cs="TH SarabunPSK" w:hint="cs"/>
                <w:szCs w:val="24"/>
                <w:cs/>
              </w:rPr>
              <w:t>ก่ออิฐฉาบ</w:t>
            </w:r>
            <w:r w:rsidRPr="00A76218">
              <w:rPr>
                <w:rFonts w:ascii="TH SarabunPSK" w:hAnsi="TH SarabunPSK" w:cs="TH SarabunPSK" w:hint="cs"/>
                <w:szCs w:val="24"/>
                <w:cs/>
              </w:rPr>
              <w:t>ปูนขาว</w:t>
            </w:r>
          </w:p>
          <w:p w:rsidR="00953F6F" w:rsidRPr="00A97CB9" w:rsidRDefault="00953F6F" w:rsidP="00075116">
            <w:pPr>
              <w:jc w:val="thaiDistribute"/>
              <w:rPr>
                <w:rFonts w:ascii="TH SarabunPSK" w:hAnsi="TH SarabunPSK" w:cs="TH SarabunPSK"/>
                <w:szCs w:val="24"/>
                <w:cs/>
              </w:rPr>
            </w:pPr>
            <w:r>
              <w:rPr>
                <w:rFonts w:ascii="TH SarabunPSK" w:hAnsi="TH SarabunPSK" w:cs="TH SarabunPSK" w:hint="cs"/>
                <w:szCs w:val="24"/>
                <w:cs/>
              </w:rPr>
              <w:t>ภาพเขียนฝาผนัง</w:t>
            </w:r>
            <w:r>
              <w:rPr>
                <w:rFonts w:ascii="TH SarabunPSK" w:hAnsi="TH SarabunPSK" w:cs="TH SarabunPSK"/>
                <w:szCs w:val="24"/>
              </w:rPr>
              <w:t xml:space="preserve">: </w:t>
            </w:r>
            <w:r>
              <w:rPr>
                <w:rFonts w:ascii="TH SarabunPSK" w:hAnsi="TH SarabunPSK" w:cs="TH SarabunPSK" w:hint="cs"/>
                <w:szCs w:val="24"/>
                <w:cs/>
              </w:rPr>
              <w:t>ไม่มี</w:t>
            </w:r>
          </w:p>
        </w:tc>
        <w:tc>
          <w:tcPr>
            <w:tcW w:w="1275" w:type="dxa"/>
            <w:shd w:val="clear" w:color="auto" w:fill="auto"/>
          </w:tcPr>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หน้าต่าง</w:t>
            </w:r>
          </w:p>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ซ้าย</w:t>
            </w:r>
            <w:r w:rsidRPr="009202BC">
              <w:rPr>
                <w:rFonts w:ascii="TH SarabunPSK" w:hAnsi="TH SarabunPSK" w:cs="TH SarabunPSK"/>
                <w:szCs w:val="24"/>
              </w:rPr>
              <w:t>:</w:t>
            </w:r>
            <w:r>
              <w:rPr>
                <w:rFonts w:ascii="TH SarabunPSK" w:hAnsi="TH SarabunPSK" w:cs="TH SarabunPSK" w:hint="cs"/>
                <w:szCs w:val="24"/>
                <w:cs/>
              </w:rPr>
              <w:t xml:space="preserve">  1</w:t>
            </w:r>
            <w:r w:rsidRPr="009202BC">
              <w:rPr>
                <w:rFonts w:ascii="TH SarabunPSK" w:hAnsi="TH SarabunPSK" w:cs="TH SarabunPSK" w:hint="cs"/>
                <w:szCs w:val="24"/>
                <w:cs/>
              </w:rPr>
              <w:t xml:space="preserve">  ขวา</w:t>
            </w:r>
            <w:r w:rsidRPr="009202BC">
              <w:rPr>
                <w:rFonts w:ascii="TH SarabunPSK" w:hAnsi="TH SarabunPSK" w:cs="TH SarabunPSK"/>
                <w:szCs w:val="24"/>
              </w:rPr>
              <w:t>:</w:t>
            </w:r>
            <w:r>
              <w:rPr>
                <w:rFonts w:ascii="TH SarabunPSK" w:hAnsi="TH SarabunPSK" w:cs="TH SarabunPSK" w:hint="cs"/>
                <w:szCs w:val="24"/>
                <w:cs/>
              </w:rPr>
              <w:t xml:space="preserve">  1</w:t>
            </w:r>
          </w:p>
          <w:p w:rsidR="00953F6F" w:rsidRPr="009202BC" w:rsidRDefault="00953F6F" w:rsidP="00075116">
            <w:pPr>
              <w:jc w:val="thaiDistribute"/>
              <w:rPr>
                <w:rFonts w:ascii="TH SarabunPSK" w:hAnsi="TH SarabunPSK" w:cs="TH SarabunPSK"/>
                <w:szCs w:val="24"/>
              </w:rPr>
            </w:pPr>
            <w:r w:rsidRPr="009202BC">
              <w:rPr>
                <w:rFonts w:ascii="TH SarabunPSK" w:hAnsi="TH SarabunPSK" w:cs="TH SarabunPSK" w:hint="cs"/>
                <w:szCs w:val="24"/>
                <w:cs/>
              </w:rPr>
              <w:t>ประตู</w:t>
            </w:r>
          </w:p>
          <w:p w:rsidR="00953F6F" w:rsidRPr="00A97CB9" w:rsidRDefault="00953F6F" w:rsidP="00075116">
            <w:pPr>
              <w:jc w:val="thaiDistribute"/>
              <w:rPr>
                <w:rFonts w:ascii="TH SarabunPSK" w:hAnsi="TH SarabunPSK" w:cs="TH SarabunPSK"/>
                <w:szCs w:val="24"/>
                <w:cs/>
              </w:rPr>
            </w:pPr>
            <w:r w:rsidRPr="009202BC">
              <w:rPr>
                <w:rFonts w:ascii="TH SarabunPSK" w:hAnsi="TH SarabunPSK" w:cs="TH SarabunPSK" w:hint="cs"/>
                <w:szCs w:val="24"/>
                <w:cs/>
              </w:rPr>
              <w:t>หน้า</w:t>
            </w:r>
            <w:r w:rsidRPr="009202BC">
              <w:rPr>
                <w:rFonts w:ascii="TH SarabunPSK" w:hAnsi="TH SarabunPSK" w:cs="TH SarabunPSK"/>
                <w:szCs w:val="24"/>
              </w:rPr>
              <w:t>:</w:t>
            </w:r>
            <w:r>
              <w:rPr>
                <w:rFonts w:ascii="TH SarabunPSK" w:hAnsi="TH SarabunPSK" w:cs="TH SarabunPSK" w:hint="cs"/>
                <w:szCs w:val="24"/>
                <w:cs/>
              </w:rPr>
              <w:t xml:space="preserve">  1</w:t>
            </w:r>
            <w:r w:rsidRPr="009202BC">
              <w:rPr>
                <w:rFonts w:ascii="TH SarabunPSK" w:hAnsi="TH SarabunPSK" w:cs="TH SarabunPSK" w:hint="cs"/>
                <w:szCs w:val="24"/>
                <w:cs/>
              </w:rPr>
              <w:t xml:space="preserve"> หลัง</w:t>
            </w:r>
            <w:r w:rsidRPr="009202BC">
              <w:rPr>
                <w:rFonts w:ascii="TH SarabunPSK" w:hAnsi="TH SarabunPSK" w:cs="TH SarabunPSK"/>
                <w:szCs w:val="24"/>
              </w:rPr>
              <w:t>:</w:t>
            </w:r>
            <w:r>
              <w:rPr>
                <w:rFonts w:ascii="TH SarabunPSK" w:hAnsi="TH SarabunPSK" w:cs="TH SarabunPSK" w:hint="cs"/>
                <w:szCs w:val="24"/>
                <w:cs/>
              </w:rPr>
              <w:t xml:space="preserve"> 1 </w:t>
            </w:r>
          </w:p>
        </w:tc>
        <w:tc>
          <w:tcPr>
            <w:tcW w:w="851" w:type="dxa"/>
            <w:shd w:val="clear" w:color="auto" w:fill="auto"/>
          </w:tcPr>
          <w:p w:rsidR="00953F6F" w:rsidRPr="00A97CB9" w:rsidRDefault="00953F6F" w:rsidP="00075116">
            <w:pPr>
              <w:rPr>
                <w:rFonts w:ascii="TH SarabunPSK" w:hAnsi="TH SarabunPSK" w:cs="TH SarabunPSK"/>
                <w:szCs w:val="24"/>
                <w:cs/>
              </w:rPr>
            </w:pPr>
            <w:r>
              <w:rPr>
                <w:rFonts w:ascii="TH SarabunPSK" w:hAnsi="TH SarabunPSK" w:cs="TH SarabunPSK" w:hint="cs"/>
                <w:szCs w:val="24"/>
                <w:cs/>
              </w:rPr>
              <w:t>กระเบื้องดินเผา(ก่อนบูรณะ)</w:t>
            </w:r>
          </w:p>
        </w:tc>
      </w:tr>
    </w:tbl>
    <w:p w:rsidR="009109D1" w:rsidRDefault="009109D1" w:rsidP="009109D1">
      <w:pPr>
        <w:ind w:firstLine="720"/>
        <w:jc w:val="thaiDistribute"/>
        <w:rPr>
          <w:rFonts w:ascii="TH SarabunPSK" w:hAnsi="TH SarabunPSK" w:cs="TH SarabunPSK"/>
          <w:sz w:val="28"/>
        </w:rPr>
      </w:pPr>
    </w:p>
    <w:p w:rsidR="009109D1" w:rsidRDefault="00340111" w:rsidP="009109D1">
      <w:pPr>
        <w:ind w:firstLine="720"/>
        <w:jc w:val="thaiDistribute"/>
        <w:rPr>
          <w:rFonts w:ascii="TH SarabunPSK" w:hAnsi="TH SarabunPSK" w:cs="TH SarabunPSK"/>
          <w:sz w:val="28"/>
        </w:rPr>
      </w:pPr>
      <w:r w:rsidRPr="00340111">
        <w:rPr>
          <w:rFonts w:ascii="TH SarabunPSK" w:hAnsi="TH SarabunPSK" w:cs="TH SarabunPSK"/>
          <w:sz w:val="28"/>
          <w:cs/>
        </w:rPr>
        <w:t>สำรวจที่ตั้งพระอุโบสถในเขตพื้นที่จังหวัดนนทบุรีที่ปรากฏส่วนยื่นของหลังคาพะไลหน้า</w:t>
      </w:r>
      <w:r w:rsidR="00184784">
        <w:rPr>
          <w:rFonts w:ascii="TH SarabunPSK" w:hAnsi="TH SarabunPSK" w:cs="TH SarabunPSK" w:hint="cs"/>
          <w:sz w:val="28"/>
          <w:cs/>
        </w:rPr>
        <w:t xml:space="preserve">เพียงอย่างเดียว จำนวน 10 วัดและ </w:t>
      </w:r>
      <w:r w:rsidR="00184784" w:rsidRPr="00340111">
        <w:rPr>
          <w:rFonts w:ascii="TH SarabunPSK" w:hAnsi="TH SarabunPSK" w:cs="TH SarabunPSK"/>
          <w:sz w:val="28"/>
          <w:cs/>
        </w:rPr>
        <w:t>พะไล</w:t>
      </w:r>
      <w:r w:rsidR="00184784">
        <w:rPr>
          <w:rFonts w:ascii="TH SarabunPSK" w:hAnsi="TH SarabunPSK" w:cs="TH SarabunPSK" w:hint="cs"/>
          <w:sz w:val="28"/>
          <w:cs/>
        </w:rPr>
        <w:t>ด้าน</w:t>
      </w:r>
      <w:r w:rsidR="00184784" w:rsidRPr="00340111">
        <w:rPr>
          <w:rFonts w:ascii="TH SarabunPSK" w:hAnsi="TH SarabunPSK" w:cs="TH SarabunPSK"/>
          <w:sz w:val="28"/>
          <w:cs/>
        </w:rPr>
        <w:t>หน้า</w:t>
      </w:r>
      <w:r w:rsidR="00184784">
        <w:rPr>
          <w:rFonts w:ascii="TH SarabunPSK" w:hAnsi="TH SarabunPSK" w:cs="TH SarabunPSK" w:hint="cs"/>
          <w:sz w:val="28"/>
          <w:cs/>
        </w:rPr>
        <w:t>-ด้านหลัง อีกจำนวน 4 วัด</w:t>
      </w:r>
      <w:r w:rsidRPr="00340111">
        <w:rPr>
          <w:rFonts w:ascii="TH SarabunPSK" w:hAnsi="TH SarabunPSK" w:cs="TH SarabunPSK" w:hint="cs"/>
          <w:sz w:val="28"/>
          <w:cs/>
        </w:rPr>
        <w:t xml:space="preserve"> </w:t>
      </w:r>
      <w:r w:rsidR="007C1B3D">
        <w:rPr>
          <w:rFonts w:ascii="TH SarabunPSK" w:hAnsi="TH SarabunPSK" w:cs="TH SarabunPSK" w:hint="cs"/>
          <w:sz w:val="28"/>
          <w:cs/>
        </w:rPr>
        <w:t>อีกทั้ง</w:t>
      </w:r>
      <w:r w:rsidRPr="00340111">
        <w:rPr>
          <w:rFonts w:ascii="TH SarabunPSK" w:hAnsi="TH SarabunPSK" w:cs="TH SarabunPSK"/>
          <w:sz w:val="28"/>
          <w:cs/>
        </w:rPr>
        <w:t>พระอุโบสถ</w:t>
      </w:r>
      <w:r w:rsidR="00184784">
        <w:rPr>
          <w:rFonts w:ascii="TH SarabunPSK" w:hAnsi="TH SarabunPSK" w:cs="TH SarabunPSK" w:hint="cs"/>
          <w:sz w:val="28"/>
          <w:cs/>
        </w:rPr>
        <w:t>ที่</w:t>
      </w:r>
      <w:r w:rsidRPr="00340111">
        <w:rPr>
          <w:rFonts w:ascii="TH SarabunPSK" w:hAnsi="TH SarabunPSK" w:cs="TH SarabunPSK" w:hint="cs"/>
          <w:sz w:val="28"/>
          <w:cs/>
        </w:rPr>
        <w:t>ปรากฏ</w:t>
      </w:r>
      <w:r w:rsidRPr="00340111">
        <w:rPr>
          <w:rFonts w:ascii="TH SarabunPSK" w:hAnsi="TH SarabunPSK" w:cs="TH SarabunPSK"/>
          <w:sz w:val="28"/>
          <w:cs/>
        </w:rPr>
        <w:t>ช่อง</w:t>
      </w:r>
      <w:r w:rsidRPr="00340111">
        <w:rPr>
          <w:rFonts w:ascii="TH SarabunPSK" w:hAnsi="TH SarabunPSK" w:cs="TH SarabunPSK" w:hint="cs"/>
          <w:sz w:val="28"/>
          <w:cs/>
        </w:rPr>
        <w:t>แสง</w:t>
      </w:r>
      <w:r w:rsidR="00184784">
        <w:rPr>
          <w:rFonts w:ascii="TH SarabunPSK" w:hAnsi="TH SarabunPSK" w:cs="TH SarabunPSK" w:hint="cs"/>
          <w:sz w:val="28"/>
          <w:cs/>
        </w:rPr>
        <w:t>ในตำแหน่งที่น่าสนใจและ</w:t>
      </w:r>
      <w:r w:rsidRPr="00340111">
        <w:rPr>
          <w:rFonts w:ascii="TH SarabunPSK" w:hAnsi="TH SarabunPSK" w:cs="TH SarabunPSK" w:hint="cs"/>
          <w:sz w:val="28"/>
          <w:cs/>
        </w:rPr>
        <w:t xml:space="preserve">ต่างกัน </w:t>
      </w:r>
      <w:r w:rsidR="00184784" w:rsidRPr="00184784">
        <w:rPr>
          <w:rFonts w:ascii="TH SarabunPSK" w:hAnsi="TH SarabunPSK" w:cs="TH SarabunPSK"/>
          <w:sz w:val="28"/>
          <w:cs/>
        </w:rPr>
        <w:t>แสดงให้ทราบถึง</w:t>
      </w:r>
      <w:r w:rsidR="00184784">
        <w:rPr>
          <w:rFonts w:ascii="TH SarabunPSK" w:hAnsi="TH SarabunPSK" w:cs="TH SarabunPSK" w:hint="cs"/>
          <w:sz w:val="28"/>
          <w:cs/>
        </w:rPr>
        <w:t>การใช้</w:t>
      </w:r>
      <w:r w:rsidR="00184784">
        <w:rPr>
          <w:rFonts w:ascii="TH SarabunPSK" w:hAnsi="TH SarabunPSK" w:cs="TH SarabunPSK" w:hint="cs"/>
          <w:color w:val="000000" w:themeColor="text1"/>
          <w:sz w:val="28"/>
          <w:cs/>
        </w:rPr>
        <w:t>คุณลักษณะของแสงต่อพื้นที่ภายใน</w:t>
      </w:r>
      <w:r w:rsidR="00184784">
        <w:rPr>
          <w:rFonts w:ascii="TH SarabunPSK" w:hAnsi="TH SarabunPSK" w:cs="TH SarabunPSK" w:hint="cs"/>
          <w:sz w:val="28"/>
          <w:cs/>
        </w:rPr>
        <w:t xml:space="preserve">  </w:t>
      </w:r>
      <w:r w:rsidRPr="00340111">
        <w:rPr>
          <w:rFonts w:ascii="TH SarabunPSK" w:hAnsi="TH SarabunPSK" w:cs="TH SarabunPSK" w:hint="cs"/>
          <w:sz w:val="28"/>
          <w:cs/>
        </w:rPr>
        <w:t xml:space="preserve">กล่าวคือ </w:t>
      </w:r>
      <w:r w:rsidRPr="00340111">
        <w:rPr>
          <w:rFonts w:ascii="TH SarabunPSK" w:hAnsi="TH SarabunPSK" w:cs="TH SarabunPSK"/>
          <w:color w:val="000000" w:themeColor="text1"/>
          <w:sz w:val="28"/>
          <w:cs/>
        </w:rPr>
        <w:t>วัดแก้วฟ้า</w:t>
      </w:r>
      <w:r w:rsidRPr="00340111">
        <w:rPr>
          <w:rFonts w:ascii="TH SarabunPSK" w:hAnsi="TH SarabunPSK" w:cs="TH SarabunPSK" w:hint="cs"/>
          <w:color w:val="000000" w:themeColor="text1"/>
          <w:sz w:val="28"/>
          <w:cs/>
        </w:rPr>
        <w:t xml:space="preserve"> สำรวจพบ</w:t>
      </w:r>
      <w:r w:rsidRPr="00340111">
        <w:rPr>
          <w:rFonts w:ascii="TH SarabunPSK" w:hAnsi="TH SarabunPSK" w:cs="TH SarabunPSK"/>
          <w:color w:val="000000" w:themeColor="text1"/>
          <w:sz w:val="28"/>
          <w:cs/>
        </w:rPr>
        <w:t>ช่องแสงบริเวณตำแหน่งด้านบนของผนังด้านหลัง</w:t>
      </w:r>
      <w:r w:rsidRPr="00340111">
        <w:rPr>
          <w:rFonts w:ascii="TH SarabunPSK" w:hAnsi="TH SarabunPSK" w:cs="TH SarabunPSK" w:hint="cs"/>
          <w:color w:val="000000" w:themeColor="text1"/>
          <w:sz w:val="28"/>
          <w:cs/>
        </w:rPr>
        <w:t xml:space="preserve"> ความสูงอยู่ใกล้เคียงเศียรพระพุทธรูป</w:t>
      </w:r>
      <w:r w:rsidRPr="00340111">
        <w:rPr>
          <w:rFonts w:ascii="TH SarabunPSK" w:hAnsi="TH SarabunPSK" w:cs="TH SarabunPSK"/>
          <w:color w:val="000000" w:themeColor="text1"/>
          <w:sz w:val="28"/>
          <w:cs/>
        </w:rPr>
        <w:t>พระประธาน</w:t>
      </w:r>
      <w:r w:rsidRPr="00340111">
        <w:rPr>
          <w:rFonts w:ascii="TH SarabunPSK" w:hAnsi="TH SarabunPSK" w:cs="TH SarabunPSK" w:hint="cs"/>
          <w:color w:val="000000" w:themeColor="text1"/>
          <w:sz w:val="28"/>
          <w:cs/>
        </w:rPr>
        <w:t>ที่</w:t>
      </w:r>
      <w:r w:rsidRPr="00340111">
        <w:rPr>
          <w:rFonts w:ascii="TH SarabunPSK" w:hAnsi="TH SarabunPSK" w:cs="TH SarabunPSK"/>
          <w:color w:val="000000" w:themeColor="text1"/>
          <w:sz w:val="28"/>
          <w:cs/>
        </w:rPr>
        <w:t>ประดิษฐาน</w:t>
      </w:r>
      <w:r w:rsidRPr="00340111">
        <w:rPr>
          <w:rFonts w:ascii="TH SarabunPSK" w:hAnsi="TH SarabunPSK" w:cs="TH SarabunPSK" w:hint="cs"/>
          <w:color w:val="000000" w:themeColor="text1"/>
          <w:sz w:val="28"/>
          <w:cs/>
        </w:rPr>
        <w:t>อยู่</w:t>
      </w:r>
      <w:r w:rsidRPr="00340111">
        <w:rPr>
          <w:rFonts w:ascii="TH SarabunPSK" w:hAnsi="TH SarabunPSK" w:cs="TH SarabunPSK"/>
          <w:color w:val="000000" w:themeColor="text1"/>
          <w:sz w:val="28"/>
          <w:cs/>
        </w:rPr>
        <w:t>ในพระอุโบสถ</w:t>
      </w:r>
      <w:r w:rsidRPr="00340111">
        <w:rPr>
          <w:rFonts w:ascii="TH SarabunPSK" w:hAnsi="TH SarabunPSK" w:cs="TH SarabunPSK" w:hint="cs"/>
          <w:color w:val="000000" w:themeColor="text1"/>
          <w:sz w:val="28"/>
          <w:cs/>
        </w:rPr>
        <w:t xml:space="preserve"> และ</w:t>
      </w:r>
      <w:r w:rsidRPr="00340111">
        <w:rPr>
          <w:rFonts w:ascii="TH SarabunPSK" w:hAnsi="TH SarabunPSK" w:cs="TH SarabunPSK"/>
          <w:color w:val="000000" w:themeColor="text1"/>
          <w:sz w:val="28"/>
          <w:cs/>
        </w:rPr>
        <w:t>วัดซองพลู</w:t>
      </w:r>
      <w:r w:rsidRPr="00340111">
        <w:rPr>
          <w:rFonts w:ascii="TH SarabunPSK" w:hAnsi="TH SarabunPSK" w:cs="TH SarabunPSK" w:hint="cs"/>
          <w:color w:val="000000" w:themeColor="text1"/>
          <w:sz w:val="28"/>
          <w:cs/>
        </w:rPr>
        <w:t xml:space="preserve"> ที่</w:t>
      </w:r>
      <w:r w:rsidRPr="00340111">
        <w:rPr>
          <w:rFonts w:ascii="TH SarabunPSK" w:hAnsi="TH SarabunPSK" w:cs="TH SarabunPSK" w:hint="cs"/>
          <w:sz w:val="28"/>
          <w:cs/>
        </w:rPr>
        <w:t>ปรากฏ</w:t>
      </w:r>
      <w:r w:rsidRPr="00340111">
        <w:rPr>
          <w:rFonts w:ascii="TH SarabunPSK" w:hAnsi="TH SarabunPSK" w:cs="TH SarabunPSK"/>
          <w:sz w:val="28"/>
          <w:cs/>
        </w:rPr>
        <w:t>ช่อง</w:t>
      </w:r>
      <w:r w:rsidRPr="00340111">
        <w:rPr>
          <w:rFonts w:ascii="TH SarabunPSK" w:hAnsi="TH SarabunPSK" w:cs="TH SarabunPSK" w:hint="cs"/>
          <w:sz w:val="28"/>
          <w:cs/>
        </w:rPr>
        <w:t>แสงในบริเวณตำแหน่งด้านบนของผนังจั่วด้านหน้า</w:t>
      </w:r>
      <w:r w:rsidR="00184784" w:rsidRPr="00340111">
        <w:rPr>
          <w:rFonts w:ascii="TH SarabunPSK" w:hAnsi="TH SarabunPSK" w:cs="TH SarabunPSK" w:hint="cs"/>
          <w:color w:val="000000" w:themeColor="text1"/>
          <w:sz w:val="28"/>
          <w:cs/>
        </w:rPr>
        <w:t>ความสูงอยู่</w:t>
      </w:r>
      <w:r w:rsidR="00184784">
        <w:rPr>
          <w:rFonts w:ascii="TH SarabunPSK" w:hAnsi="TH SarabunPSK" w:cs="TH SarabunPSK" w:hint="cs"/>
          <w:color w:val="000000" w:themeColor="text1"/>
          <w:sz w:val="28"/>
          <w:cs/>
        </w:rPr>
        <w:t>เหนือ</w:t>
      </w:r>
      <w:r w:rsidR="00184784" w:rsidRPr="00340111">
        <w:rPr>
          <w:rFonts w:ascii="TH SarabunPSK" w:hAnsi="TH SarabunPSK" w:cs="TH SarabunPSK" w:hint="cs"/>
          <w:color w:val="000000" w:themeColor="text1"/>
          <w:sz w:val="28"/>
          <w:cs/>
        </w:rPr>
        <w:t>เศียรพระพุทธรูป</w:t>
      </w:r>
      <w:r w:rsidR="00184784" w:rsidRPr="00340111">
        <w:rPr>
          <w:rFonts w:ascii="TH SarabunPSK" w:hAnsi="TH SarabunPSK" w:cs="TH SarabunPSK"/>
          <w:color w:val="000000" w:themeColor="text1"/>
          <w:sz w:val="28"/>
          <w:cs/>
        </w:rPr>
        <w:t>พระประธาน</w:t>
      </w:r>
      <w:r w:rsidR="00184784" w:rsidRPr="00340111">
        <w:rPr>
          <w:rFonts w:ascii="TH SarabunPSK" w:hAnsi="TH SarabunPSK" w:cs="TH SarabunPSK" w:hint="cs"/>
          <w:color w:val="000000" w:themeColor="text1"/>
          <w:sz w:val="28"/>
          <w:cs/>
        </w:rPr>
        <w:t>ที่</w:t>
      </w:r>
      <w:r w:rsidR="00184784" w:rsidRPr="00340111">
        <w:rPr>
          <w:rFonts w:ascii="TH SarabunPSK" w:hAnsi="TH SarabunPSK" w:cs="TH SarabunPSK"/>
          <w:color w:val="000000" w:themeColor="text1"/>
          <w:sz w:val="28"/>
          <w:cs/>
        </w:rPr>
        <w:t>ประดิษฐาน</w:t>
      </w:r>
      <w:r w:rsidR="00184784" w:rsidRPr="00340111">
        <w:rPr>
          <w:rFonts w:ascii="TH SarabunPSK" w:hAnsi="TH SarabunPSK" w:cs="TH SarabunPSK" w:hint="cs"/>
          <w:color w:val="000000" w:themeColor="text1"/>
          <w:sz w:val="28"/>
          <w:cs/>
        </w:rPr>
        <w:t>อยู่</w:t>
      </w:r>
      <w:r w:rsidR="00184784" w:rsidRPr="00340111">
        <w:rPr>
          <w:rFonts w:ascii="TH SarabunPSK" w:hAnsi="TH SarabunPSK" w:cs="TH SarabunPSK"/>
          <w:color w:val="000000" w:themeColor="text1"/>
          <w:sz w:val="28"/>
          <w:cs/>
        </w:rPr>
        <w:t>ในพระอุโบสถ</w:t>
      </w:r>
      <w:r w:rsidR="00184784">
        <w:rPr>
          <w:rFonts w:ascii="TH SarabunPSK" w:hAnsi="TH SarabunPSK" w:cs="TH SarabunPSK" w:hint="cs"/>
          <w:color w:val="000000" w:themeColor="text1"/>
          <w:sz w:val="28"/>
          <w:cs/>
        </w:rPr>
        <w:t xml:space="preserve"> เหล่านี้อาจแสดงให้ทราบถึงนัยยะสำคัญบางประการ</w:t>
      </w:r>
      <w:r w:rsidR="009B68D0">
        <w:rPr>
          <w:rFonts w:ascii="TH SarabunPSK" w:hAnsi="TH SarabunPSK" w:cs="TH SarabunPSK" w:hint="cs"/>
          <w:color w:val="000000" w:themeColor="text1"/>
          <w:sz w:val="28"/>
          <w:cs/>
        </w:rPr>
        <w:t>ระหว่าง</w:t>
      </w:r>
      <w:r w:rsidR="00184784">
        <w:rPr>
          <w:rFonts w:ascii="TH SarabunPSK" w:hAnsi="TH SarabunPSK" w:cs="TH SarabunPSK" w:hint="cs"/>
          <w:color w:val="000000" w:themeColor="text1"/>
          <w:sz w:val="28"/>
          <w:cs/>
        </w:rPr>
        <w:t>คุณลักษณะของแสงกับตำแหน่งช่องแสง</w:t>
      </w:r>
      <w:r w:rsidR="009B68D0">
        <w:rPr>
          <w:rFonts w:ascii="TH SarabunPSK" w:hAnsi="TH SarabunPSK" w:cs="TH SarabunPSK" w:hint="cs"/>
          <w:color w:val="000000" w:themeColor="text1"/>
          <w:sz w:val="28"/>
          <w:cs/>
        </w:rPr>
        <w:t xml:space="preserve"> ดัง</w:t>
      </w:r>
      <w:r w:rsidR="00184784">
        <w:rPr>
          <w:rFonts w:ascii="TH SarabunPSK" w:hAnsi="TH SarabunPSK" w:cs="TH SarabunPSK" w:hint="cs"/>
          <w:color w:val="000000" w:themeColor="text1"/>
          <w:sz w:val="28"/>
          <w:cs/>
        </w:rPr>
        <w:t>ที่ปรากฏ</w:t>
      </w:r>
      <w:r w:rsidR="009B68D0">
        <w:rPr>
          <w:rFonts w:ascii="TH SarabunPSK" w:hAnsi="TH SarabunPSK" w:cs="TH SarabunPSK" w:hint="cs"/>
          <w:color w:val="000000" w:themeColor="text1"/>
          <w:sz w:val="28"/>
          <w:cs/>
        </w:rPr>
        <w:t>จากการสำรวจโครงสร้างทางสถาปัตยกรรมของ</w:t>
      </w:r>
      <w:r w:rsidR="009B68D0" w:rsidRPr="00340111">
        <w:rPr>
          <w:rFonts w:ascii="TH SarabunPSK" w:hAnsi="TH SarabunPSK" w:cs="TH SarabunPSK"/>
          <w:color w:val="000000" w:themeColor="text1"/>
          <w:sz w:val="28"/>
          <w:cs/>
        </w:rPr>
        <w:t>พระอุโบสถ</w:t>
      </w:r>
      <w:r w:rsidR="008E57A4">
        <w:rPr>
          <w:rFonts w:ascii="TH SarabunPSK" w:hAnsi="TH SarabunPSK" w:cs="TH SarabunPSK" w:hint="cs"/>
          <w:sz w:val="28"/>
          <w:cs/>
        </w:rPr>
        <w:t xml:space="preserve"> </w:t>
      </w:r>
      <w:r w:rsidR="006D090A" w:rsidRPr="004D6D04">
        <w:rPr>
          <w:rFonts w:ascii="TH SarabunPSK" w:hAnsi="TH SarabunPSK" w:cs="TH SarabunPSK" w:hint="cs"/>
          <w:sz w:val="28"/>
          <w:cs/>
        </w:rPr>
        <w:t xml:space="preserve">อย่างไรก็ตาม </w:t>
      </w:r>
      <w:r w:rsidR="0059403F" w:rsidRPr="004D6D04">
        <w:rPr>
          <w:rFonts w:ascii="TH SarabunPSK" w:hAnsi="TH SarabunPSK" w:cs="TH SarabunPSK" w:hint="cs"/>
          <w:sz w:val="28"/>
          <w:cs/>
        </w:rPr>
        <w:t>รูปแบบของพระอุโบสถที่ได้สำรวจมานั้น</w:t>
      </w:r>
      <w:r w:rsidR="00B75BA3" w:rsidRPr="004D6D04">
        <w:rPr>
          <w:rFonts w:ascii="TH SarabunPSK" w:hAnsi="TH SarabunPSK" w:cs="TH SarabunPSK" w:hint="cs"/>
          <w:sz w:val="28"/>
          <w:cs/>
        </w:rPr>
        <w:t xml:space="preserve"> จำเป็นต้องกำหนดเกณฑ์คัดเลือก</w:t>
      </w:r>
      <w:r w:rsidR="00F62915" w:rsidRPr="004D6D04">
        <w:rPr>
          <w:rFonts w:ascii="TH SarabunPSK" w:hAnsi="TH SarabunPSK" w:cs="TH SarabunPSK" w:hint="cs"/>
          <w:sz w:val="28"/>
          <w:cs/>
        </w:rPr>
        <w:t xml:space="preserve"> เพื่อให้สอดคล้องต่อคำอธิบายเกี่ยวกับ</w:t>
      </w:r>
      <w:r w:rsidR="00B75BA3" w:rsidRPr="004D6D04">
        <w:rPr>
          <w:rFonts w:ascii="TH SarabunPSK" w:hAnsi="TH SarabunPSK" w:cs="TH SarabunPSK" w:hint="cs"/>
          <w:sz w:val="28"/>
          <w:cs/>
        </w:rPr>
        <w:t>คุณลักษณะของแสงในสถาปัตยกรรมพื้นถิ่น</w:t>
      </w:r>
      <w:r w:rsidR="00F62915" w:rsidRPr="004D6D04">
        <w:rPr>
          <w:rFonts w:ascii="TH SarabunPSK" w:hAnsi="TH SarabunPSK" w:cs="TH SarabunPSK" w:hint="cs"/>
          <w:sz w:val="28"/>
          <w:cs/>
        </w:rPr>
        <w:t>ได้อย่างเหมาะสม อาศัย</w:t>
      </w:r>
      <w:r w:rsidR="008E1CCF" w:rsidRPr="004D6D04">
        <w:rPr>
          <w:rFonts w:ascii="TH SarabunPSK" w:hAnsi="TH SarabunPSK" w:cs="TH SarabunPSK" w:hint="cs"/>
          <w:sz w:val="28"/>
          <w:cs/>
        </w:rPr>
        <w:t>กรอบแนวคิด</w:t>
      </w:r>
      <w:r w:rsidR="00F62915" w:rsidRPr="004D6D04">
        <w:rPr>
          <w:rFonts w:ascii="TH SarabunPSK" w:hAnsi="TH SarabunPSK" w:cs="TH SarabunPSK" w:hint="cs"/>
          <w:sz w:val="28"/>
          <w:cs/>
        </w:rPr>
        <w:t>มิติความสัมพันธ์ระหว่างบริบททางวัฒนธรรมการดำรงอยู่ของชุมชนต่อการใช้งาน</w:t>
      </w:r>
      <w:r w:rsidR="004D6D04">
        <w:rPr>
          <w:rFonts w:ascii="TH SarabunPSK" w:hAnsi="TH SarabunPSK" w:cs="TH SarabunPSK" w:hint="cs"/>
          <w:sz w:val="28"/>
          <w:cs/>
        </w:rPr>
        <w:t>ใน</w:t>
      </w:r>
      <w:r w:rsidR="00F62915" w:rsidRPr="004D6D04">
        <w:rPr>
          <w:rFonts w:ascii="TH SarabunPSK" w:hAnsi="TH SarabunPSK" w:cs="TH SarabunPSK" w:hint="cs"/>
          <w:sz w:val="28"/>
          <w:cs/>
        </w:rPr>
        <w:t>พื้นที่พระอุโบสถที่คงศิลปะทางสถาปัตยกรรมสมัยอยุธยาตอนปลาย</w:t>
      </w:r>
      <w:r w:rsidR="00673CC1">
        <w:rPr>
          <w:rFonts w:ascii="TH SarabunPSK" w:hAnsi="TH SarabunPSK" w:cs="TH SarabunPSK" w:hint="cs"/>
          <w:sz w:val="28"/>
          <w:cs/>
        </w:rPr>
        <w:t xml:space="preserve"> </w:t>
      </w:r>
      <w:r w:rsidR="00673CC1" w:rsidRPr="00673CC1">
        <w:rPr>
          <w:rFonts w:ascii="TH SarabunPSK" w:hAnsi="TH SarabunPSK" w:cs="TH SarabunPSK"/>
          <w:i/>
          <w:iCs/>
          <w:sz w:val="28"/>
          <w:cs/>
        </w:rPr>
        <w:t>(อ้างอิงตามศิลปะทางสถาปัตยกรรม ที่เริ่ม</w:t>
      </w:r>
      <w:r w:rsidR="00673CC1" w:rsidRPr="00673CC1">
        <w:rPr>
          <w:rFonts w:ascii="TH SarabunPSK" w:hAnsi="TH SarabunPSK" w:cs="TH SarabunPSK" w:hint="cs"/>
          <w:i/>
          <w:iCs/>
          <w:sz w:val="28"/>
          <w:cs/>
        </w:rPr>
        <w:t>สร้าง</w:t>
      </w:r>
      <w:r w:rsidR="00673CC1" w:rsidRPr="00673CC1">
        <w:rPr>
          <w:rFonts w:ascii="TH SarabunPSK" w:hAnsi="TH SarabunPSK" w:cs="TH SarabunPSK"/>
          <w:i/>
          <w:iCs/>
          <w:sz w:val="28"/>
          <w:cs/>
        </w:rPr>
        <w:t>ระหว่างในปีพ.ศ.2172-2325)</w:t>
      </w:r>
      <w:r w:rsidR="00673CC1">
        <w:rPr>
          <w:rFonts w:ascii="TH SarabunPSK" w:hAnsi="TH SarabunPSK" w:cs="TH SarabunPSK" w:hint="cs"/>
          <w:sz w:val="28"/>
          <w:cs/>
        </w:rPr>
        <w:t xml:space="preserve"> </w:t>
      </w:r>
      <w:r w:rsidR="004D6D04">
        <w:rPr>
          <w:rFonts w:ascii="TH SarabunPSK" w:hAnsi="TH SarabunPSK" w:cs="TH SarabunPSK" w:hint="cs"/>
          <w:sz w:val="28"/>
          <w:cs/>
        </w:rPr>
        <w:t>จึง</w:t>
      </w:r>
      <w:r w:rsidR="00F62915" w:rsidRPr="004D6D04">
        <w:rPr>
          <w:rFonts w:ascii="TH SarabunPSK" w:hAnsi="TH SarabunPSK" w:cs="TH SarabunPSK" w:hint="cs"/>
          <w:sz w:val="28"/>
          <w:cs/>
        </w:rPr>
        <w:t>เป็นประเด็นสำคัญในการ</w:t>
      </w:r>
      <w:r w:rsidR="008E1CCF" w:rsidRPr="004D6D04">
        <w:rPr>
          <w:rFonts w:ascii="TH SarabunPSK" w:hAnsi="TH SarabunPSK" w:cs="TH SarabunPSK" w:hint="cs"/>
          <w:sz w:val="28"/>
          <w:cs/>
        </w:rPr>
        <w:t xml:space="preserve">กำหนดเกณฑ์พิจารณาเลือกพระอุโบสถ </w:t>
      </w:r>
      <w:r w:rsidR="00673CC1" w:rsidRPr="004D6D04">
        <w:rPr>
          <w:rFonts w:ascii="TH SarabunPSK" w:hAnsi="TH SarabunPSK" w:cs="TH SarabunPSK" w:hint="cs"/>
          <w:sz w:val="28"/>
          <w:cs/>
        </w:rPr>
        <w:t>โดยแสดงรายละเอียดดังนี้</w:t>
      </w:r>
      <w:r w:rsidR="008E57A4">
        <w:rPr>
          <w:rFonts w:ascii="TH SarabunPSK" w:hAnsi="TH SarabunPSK" w:cs="TH SarabunPSK" w:hint="cs"/>
          <w:sz w:val="28"/>
          <w:cs/>
        </w:rPr>
        <w:t xml:space="preserve"> </w:t>
      </w:r>
    </w:p>
    <w:p w:rsidR="009109D1" w:rsidRDefault="00A17531" w:rsidP="009109D1">
      <w:pPr>
        <w:ind w:firstLine="720"/>
        <w:jc w:val="thaiDistribute"/>
        <w:rPr>
          <w:rFonts w:ascii="TH SarabunPSK" w:hAnsi="TH SarabunPSK" w:cs="TH SarabunPSK"/>
          <w:sz w:val="28"/>
        </w:rPr>
      </w:pPr>
      <w:r w:rsidRPr="004D6D04">
        <w:rPr>
          <w:rFonts w:ascii="TH SarabunPSK" w:hAnsi="TH SarabunPSK" w:cs="TH SarabunPSK" w:hint="cs"/>
          <w:sz w:val="28"/>
          <w:cs/>
        </w:rPr>
        <w:t>1.แสงที่ใช้ในพระอุโบสถควรใช้แสงธรรมชาติและแสงประดิษฐ์ควบคู่กันในช่วงเวลากลางวัน</w:t>
      </w:r>
      <w:r w:rsidR="00673CC1">
        <w:rPr>
          <w:rFonts w:ascii="TH SarabunPSK" w:hAnsi="TH SarabunPSK" w:cs="TH SarabunPSK" w:hint="cs"/>
          <w:sz w:val="28"/>
          <w:cs/>
        </w:rPr>
        <w:t xml:space="preserve"> เพื่อแสดงถึงคุณลักษณะของแสงที่แตกต่างกันเกี่ยวกับประเภทของแสง</w:t>
      </w:r>
      <w:r w:rsidRPr="004D6D04">
        <w:rPr>
          <w:rFonts w:ascii="TH SarabunPSK" w:hAnsi="TH SarabunPSK" w:cs="TH SarabunPSK" w:hint="cs"/>
          <w:sz w:val="28"/>
          <w:cs/>
        </w:rPr>
        <w:t xml:space="preserve"> </w:t>
      </w:r>
    </w:p>
    <w:p w:rsidR="00673CC1" w:rsidRDefault="00A17531" w:rsidP="009109D1">
      <w:pPr>
        <w:ind w:firstLine="720"/>
        <w:jc w:val="thaiDistribute"/>
        <w:rPr>
          <w:rFonts w:ascii="TH SarabunPSK" w:hAnsi="TH SarabunPSK" w:cs="TH SarabunPSK"/>
          <w:sz w:val="28"/>
        </w:rPr>
      </w:pPr>
      <w:r w:rsidRPr="004D6D04">
        <w:rPr>
          <w:rFonts w:ascii="TH SarabunPSK" w:hAnsi="TH SarabunPSK" w:cs="TH SarabunPSK" w:hint="cs"/>
          <w:sz w:val="28"/>
          <w:cs/>
        </w:rPr>
        <w:t>2.พระอุโบสถควรมีรูปแบบ</w:t>
      </w:r>
      <w:r w:rsidRPr="004D6D04">
        <w:rPr>
          <w:rFonts w:ascii="TH SarabunPSK" w:hAnsi="TH SarabunPSK" w:cs="TH SarabunPSK"/>
          <w:sz w:val="28"/>
          <w:cs/>
        </w:rPr>
        <w:t>รูปแบบทรงจั่นหับแบบวิลันดา</w:t>
      </w:r>
      <w:r w:rsidRPr="004D6D04">
        <w:rPr>
          <w:rFonts w:ascii="TH SarabunPSK" w:hAnsi="TH SarabunPSK" w:cs="TH SarabunPSK" w:hint="cs"/>
          <w:sz w:val="28"/>
          <w:cs/>
        </w:rPr>
        <w:t>เพราะส่วนของหลังคาที่มีปีกชายคายื่น</w:t>
      </w:r>
      <w:r w:rsidR="004D6D04" w:rsidRPr="004D6D04">
        <w:rPr>
          <w:rFonts w:ascii="TH SarabunPSK" w:hAnsi="TH SarabunPSK" w:cs="TH SarabunPSK" w:hint="cs"/>
          <w:sz w:val="28"/>
          <w:cs/>
        </w:rPr>
        <w:t>ไม่</w:t>
      </w:r>
      <w:r w:rsidRPr="004D6D04">
        <w:rPr>
          <w:rFonts w:ascii="TH SarabunPSK" w:hAnsi="TH SarabunPSK" w:cs="TH SarabunPSK" w:hint="cs"/>
          <w:sz w:val="28"/>
          <w:cs/>
        </w:rPr>
        <w:t>มาก</w:t>
      </w:r>
      <w:r w:rsidR="004D6D04" w:rsidRPr="004D6D04">
        <w:rPr>
          <w:rFonts w:ascii="TH SarabunPSK" w:hAnsi="TH SarabunPSK" w:cs="TH SarabunPSK" w:hint="cs"/>
          <w:sz w:val="28"/>
          <w:cs/>
        </w:rPr>
        <w:t>นัก</w:t>
      </w:r>
      <w:r w:rsidR="00673CC1">
        <w:rPr>
          <w:rFonts w:ascii="TH SarabunPSK" w:hAnsi="TH SarabunPSK" w:cs="TH SarabunPSK" w:hint="cs"/>
          <w:sz w:val="28"/>
          <w:cs/>
        </w:rPr>
        <w:t xml:space="preserve"> ซึ่ง</w:t>
      </w:r>
      <w:r w:rsidRPr="004D6D04">
        <w:rPr>
          <w:rFonts w:ascii="TH SarabunPSK" w:hAnsi="TH SarabunPSK" w:cs="TH SarabunPSK" w:hint="cs"/>
          <w:sz w:val="28"/>
          <w:cs/>
        </w:rPr>
        <w:t>จะส่งผลดีต่อการใช้แสงธรรมชาติในพื้นที่ภายใน</w:t>
      </w:r>
      <w:r w:rsidR="004D6D04" w:rsidRPr="004D6D04">
        <w:rPr>
          <w:rFonts w:ascii="TH SarabunPSK" w:hAnsi="TH SarabunPSK" w:cs="TH SarabunPSK" w:hint="cs"/>
          <w:sz w:val="28"/>
          <w:cs/>
        </w:rPr>
        <w:t xml:space="preserve"> </w:t>
      </w:r>
    </w:p>
    <w:p w:rsidR="008E57A4" w:rsidRDefault="004D6D04" w:rsidP="009109D1">
      <w:pPr>
        <w:ind w:firstLine="720"/>
        <w:jc w:val="thaiDistribute"/>
        <w:rPr>
          <w:rFonts w:ascii="TH SarabunPSK" w:hAnsi="TH SarabunPSK" w:cs="TH SarabunPSK"/>
          <w:sz w:val="28"/>
        </w:rPr>
      </w:pPr>
      <w:r w:rsidRPr="004D6D04">
        <w:rPr>
          <w:rFonts w:ascii="TH SarabunPSK" w:hAnsi="TH SarabunPSK" w:cs="TH SarabunPSK" w:hint="cs"/>
          <w:sz w:val="28"/>
          <w:cs/>
        </w:rPr>
        <w:t>3.</w:t>
      </w:r>
      <w:r w:rsidR="00673CC1">
        <w:rPr>
          <w:rFonts w:ascii="TH SarabunPSK" w:hAnsi="TH SarabunPSK" w:cs="TH SarabunPSK"/>
          <w:sz w:val="28"/>
          <w:cs/>
        </w:rPr>
        <w:t>ภาพเขียน</w:t>
      </w:r>
      <w:r w:rsidRPr="004D6D04">
        <w:rPr>
          <w:rFonts w:ascii="TH SarabunPSK" w:hAnsi="TH SarabunPSK" w:cs="TH SarabunPSK"/>
          <w:sz w:val="28"/>
          <w:cs/>
        </w:rPr>
        <w:t>จิตรกรรมฝาผนัง</w:t>
      </w:r>
      <w:r w:rsidR="00673CC1">
        <w:rPr>
          <w:rFonts w:ascii="TH SarabunPSK" w:hAnsi="TH SarabunPSK" w:cs="TH SarabunPSK" w:hint="cs"/>
          <w:sz w:val="28"/>
          <w:cs/>
        </w:rPr>
        <w:t xml:space="preserve"> </w:t>
      </w:r>
      <w:r w:rsidRPr="004D6D04">
        <w:rPr>
          <w:rFonts w:ascii="TH SarabunPSK" w:hAnsi="TH SarabunPSK" w:cs="TH SarabunPSK" w:hint="cs"/>
          <w:sz w:val="28"/>
          <w:cs/>
        </w:rPr>
        <w:t>เพื่อแสดงให้ทราบถึงบริบททางวัฒนธรรมภูมิปัญญาเชิงช่างสกุลอยุธยาได้อย่างเด่นชัดอีกทั้งคุณลักษณะของแสงที่ปรากฏคู่กับภาพเขียนยังสร้างประเด็นที่น่าสนใจเกี่ยวกับคุณภาพของแสงต่อการรับรู้จากสิ่งที่มองเห็น</w:t>
      </w:r>
      <w:r w:rsidR="008E57A4">
        <w:rPr>
          <w:rFonts w:ascii="TH SarabunPSK" w:hAnsi="TH SarabunPSK" w:cs="TH SarabunPSK" w:hint="cs"/>
          <w:sz w:val="28"/>
          <w:cs/>
        </w:rPr>
        <w:t xml:space="preserve"> และ</w:t>
      </w:r>
      <w:r>
        <w:rPr>
          <w:rFonts w:ascii="TH SarabunPSK" w:hAnsi="TH SarabunPSK" w:cs="TH SarabunPSK" w:hint="cs"/>
          <w:sz w:val="28"/>
          <w:cs/>
        </w:rPr>
        <w:t>4.</w:t>
      </w:r>
      <w:r w:rsidRPr="004D6D04">
        <w:rPr>
          <w:rFonts w:ascii="TH SarabunPSK" w:hAnsi="TH SarabunPSK" w:cs="TH SarabunPSK" w:hint="cs"/>
          <w:sz w:val="28"/>
          <w:cs/>
        </w:rPr>
        <w:t>วัสดุที่คงเดิม</w:t>
      </w:r>
      <w:r>
        <w:rPr>
          <w:rFonts w:ascii="TH SarabunPSK" w:hAnsi="TH SarabunPSK" w:cs="TH SarabunPSK" w:hint="cs"/>
          <w:sz w:val="28"/>
          <w:cs/>
        </w:rPr>
        <w:t>ไม่เปลี่ยนแปลงจากอดีตมากนัก</w:t>
      </w:r>
      <w:r w:rsidR="00673CC1">
        <w:rPr>
          <w:rFonts w:ascii="TH SarabunPSK" w:hAnsi="TH SarabunPSK" w:cs="TH SarabunPSK" w:hint="cs"/>
          <w:sz w:val="28"/>
          <w:cs/>
        </w:rPr>
        <w:t xml:space="preserve"> </w:t>
      </w:r>
      <w:r>
        <w:rPr>
          <w:rFonts w:ascii="TH SarabunPSK" w:hAnsi="TH SarabunPSK" w:cs="TH SarabunPSK" w:hint="cs"/>
          <w:sz w:val="28"/>
          <w:cs/>
        </w:rPr>
        <w:t>เพื่อให้ทราบถึงค่าสะท</w:t>
      </w:r>
      <w:r w:rsidR="008E57A4">
        <w:rPr>
          <w:rFonts w:ascii="TH SarabunPSK" w:hAnsi="TH SarabunPSK" w:cs="TH SarabunPSK" w:hint="cs"/>
          <w:sz w:val="28"/>
          <w:cs/>
        </w:rPr>
        <w:t xml:space="preserve">้อนของแสงที่ตกกระทบพื้นและเพดาน </w:t>
      </w:r>
    </w:p>
    <w:p w:rsidR="009109D1" w:rsidRDefault="009109D1" w:rsidP="009109D1">
      <w:pPr>
        <w:ind w:firstLine="720"/>
        <w:jc w:val="thaiDistribute"/>
        <w:rPr>
          <w:rFonts w:ascii="TH SarabunPSK" w:hAnsi="TH SarabunPSK" w:cs="TH SarabunPSK"/>
          <w:sz w:val="28"/>
        </w:rPr>
      </w:pPr>
    </w:p>
    <w:p w:rsidR="009109D1" w:rsidRDefault="009109D1" w:rsidP="009109D1">
      <w:pPr>
        <w:ind w:firstLine="720"/>
        <w:jc w:val="thaiDistribute"/>
        <w:rPr>
          <w:rFonts w:ascii="TH SarabunPSK" w:hAnsi="TH SarabunPSK" w:cs="TH SarabunPSK"/>
          <w:sz w:val="28"/>
        </w:rPr>
      </w:pPr>
    </w:p>
    <w:p w:rsidR="009109D1" w:rsidRDefault="009109D1" w:rsidP="009109D1">
      <w:pPr>
        <w:ind w:firstLine="720"/>
        <w:jc w:val="thaiDistribute"/>
        <w:rPr>
          <w:rFonts w:ascii="TH SarabunPSK" w:hAnsi="TH SarabunPSK" w:cs="TH SarabunPSK"/>
          <w:sz w:val="28"/>
        </w:rPr>
      </w:pPr>
    </w:p>
    <w:p w:rsidR="009109D1" w:rsidRDefault="009109D1" w:rsidP="009109D1">
      <w:pPr>
        <w:ind w:firstLine="720"/>
        <w:jc w:val="thaiDistribute"/>
        <w:rPr>
          <w:rFonts w:ascii="TH SarabunPSK" w:hAnsi="TH SarabunPSK" w:cs="TH SarabunPSK" w:hint="cs"/>
          <w:sz w:val="28"/>
        </w:rPr>
      </w:pPr>
    </w:p>
    <w:p w:rsidR="007B1478" w:rsidRDefault="008E1CCF" w:rsidP="00C511C0">
      <w:pPr>
        <w:jc w:val="thaiDistribute"/>
        <w:rPr>
          <w:rFonts w:ascii="TH SarabunPSK" w:hAnsi="TH SarabunPSK" w:cs="TH SarabunPSK"/>
          <w:sz w:val="28"/>
        </w:rPr>
      </w:pPr>
      <w:r w:rsidRPr="004D6D04">
        <w:rPr>
          <w:rFonts w:ascii="TH SarabunPSK" w:hAnsi="TH SarabunPSK" w:cs="TH SarabunPSK" w:hint="cs"/>
          <w:b/>
          <w:bCs/>
          <w:sz w:val="28"/>
          <w:cs/>
        </w:rPr>
        <w:t>ตารางที่ 2</w:t>
      </w:r>
      <w:r>
        <w:rPr>
          <w:rFonts w:ascii="TH SarabunPSK" w:hAnsi="TH SarabunPSK" w:cs="TH SarabunPSK" w:hint="cs"/>
          <w:sz w:val="28"/>
          <w:cs/>
        </w:rPr>
        <w:t xml:space="preserve"> แสดงข้อมูลเกณฑ์คัดเลือกพระอุโบสถ</w:t>
      </w:r>
      <w:r w:rsidR="00315F42">
        <w:rPr>
          <w:rFonts w:ascii="TH SarabunPSK" w:hAnsi="TH SarabunPSK" w:cs="TH SarabunPSK" w:hint="cs"/>
          <w:sz w:val="28"/>
          <w:cs/>
        </w:rPr>
        <w:t>เกี่ยวกับคุณลักษณะของแสงในสถาปัตยกรรมพื้นถิ่น</w:t>
      </w:r>
    </w:p>
    <w:tbl>
      <w:tblPr>
        <w:tblStyle w:val="a8"/>
        <w:tblW w:w="0" w:type="auto"/>
        <w:tblLayout w:type="fixed"/>
        <w:tblLook w:val="04A0" w:firstRow="1" w:lastRow="0" w:firstColumn="1" w:lastColumn="0" w:noHBand="0" w:noVBand="1"/>
      </w:tblPr>
      <w:tblGrid>
        <w:gridCol w:w="1413"/>
        <w:gridCol w:w="850"/>
        <w:gridCol w:w="709"/>
        <w:gridCol w:w="1134"/>
        <w:gridCol w:w="1134"/>
        <w:gridCol w:w="773"/>
        <w:gridCol w:w="1070"/>
        <w:gridCol w:w="850"/>
        <w:gridCol w:w="851"/>
        <w:gridCol w:w="566"/>
      </w:tblGrid>
      <w:tr w:rsidR="00BB790E" w:rsidTr="00BB790E">
        <w:tc>
          <w:tcPr>
            <w:tcW w:w="1413" w:type="dxa"/>
            <w:shd w:val="clear" w:color="auto" w:fill="F2F2F2" w:themeFill="background1" w:themeFillShade="F2"/>
          </w:tcPr>
          <w:p w:rsidR="00315F42" w:rsidRPr="00673CC1" w:rsidRDefault="00315F42" w:rsidP="00557267">
            <w:pPr>
              <w:jc w:val="center"/>
              <w:rPr>
                <w:rFonts w:ascii="TH SarabunPSK" w:hAnsi="TH SarabunPSK" w:cs="TH SarabunPSK"/>
                <w:b/>
                <w:bCs/>
                <w:sz w:val="20"/>
                <w:szCs w:val="20"/>
              </w:rPr>
            </w:pPr>
            <w:r w:rsidRPr="00673CC1">
              <w:rPr>
                <w:rFonts w:ascii="TH SarabunPSK" w:hAnsi="TH SarabunPSK" w:cs="TH SarabunPSK" w:hint="cs"/>
                <w:b/>
                <w:bCs/>
                <w:sz w:val="20"/>
                <w:szCs w:val="20"/>
                <w:cs/>
              </w:rPr>
              <w:t>พระอุโบสถในเขตพื้นที่จังหวัดนนทบุรี</w:t>
            </w:r>
          </w:p>
        </w:tc>
        <w:tc>
          <w:tcPr>
            <w:tcW w:w="1559" w:type="dxa"/>
            <w:gridSpan w:val="2"/>
            <w:shd w:val="clear" w:color="auto" w:fill="FF0000"/>
          </w:tcPr>
          <w:p w:rsidR="00315F42" w:rsidRPr="00673CC1" w:rsidRDefault="00315F42" w:rsidP="00673CC1">
            <w:pPr>
              <w:rPr>
                <w:rFonts w:ascii="TH SarabunPSK" w:hAnsi="TH SarabunPSK" w:cs="TH SarabunPSK"/>
                <w:b/>
                <w:bCs/>
                <w:sz w:val="20"/>
                <w:szCs w:val="20"/>
              </w:rPr>
            </w:pPr>
            <w:r w:rsidRPr="00673CC1">
              <w:rPr>
                <w:rFonts w:ascii="TH SarabunPSK" w:hAnsi="TH SarabunPSK" w:cs="TH SarabunPSK" w:hint="cs"/>
                <w:b/>
                <w:bCs/>
                <w:sz w:val="20"/>
                <w:szCs w:val="20"/>
                <w:cs/>
              </w:rPr>
              <w:t>แสงที่ใช้ใน</w:t>
            </w:r>
            <w:r w:rsidR="00673CC1" w:rsidRPr="00673CC1">
              <w:rPr>
                <w:rFonts w:ascii="TH SarabunPSK" w:hAnsi="TH SarabunPSK" w:cs="TH SarabunPSK" w:hint="cs"/>
                <w:b/>
                <w:bCs/>
                <w:sz w:val="20"/>
                <w:szCs w:val="20"/>
                <w:cs/>
              </w:rPr>
              <w:t>พระ</w:t>
            </w:r>
            <w:r w:rsidRPr="00673CC1">
              <w:rPr>
                <w:rFonts w:ascii="TH SarabunPSK" w:hAnsi="TH SarabunPSK" w:cs="TH SarabunPSK" w:hint="cs"/>
                <w:b/>
                <w:bCs/>
                <w:sz w:val="20"/>
                <w:szCs w:val="20"/>
                <w:cs/>
              </w:rPr>
              <w:t>อุโบสถ</w:t>
            </w:r>
          </w:p>
        </w:tc>
        <w:tc>
          <w:tcPr>
            <w:tcW w:w="1134" w:type="dxa"/>
            <w:shd w:val="clear" w:color="auto" w:fill="FF0000"/>
          </w:tcPr>
          <w:p w:rsidR="00557267" w:rsidRPr="00673CC1" w:rsidRDefault="00315F42" w:rsidP="00557267">
            <w:pPr>
              <w:jc w:val="center"/>
              <w:rPr>
                <w:rFonts w:ascii="TH SarabunPSK" w:hAnsi="TH SarabunPSK" w:cs="TH SarabunPSK"/>
                <w:b/>
                <w:bCs/>
                <w:sz w:val="20"/>
                <w:szCs w:val="20"/>
              </w:rPr>
            </w:pPr>
            <w:r w:rsidRPr="00673CC1">
              <w:rPr>
                <w:rFonts w:ascii="TH SarabunPSK" w:hAnsi="TH SarabunPSK" w:cs="TH SarabunPSK"/>
                <w:b/>
                <w:bCs/>
                <w:sz w:val="20"/>
                <w:szCs w:val="20"/>
                <w:cs/>
              </w:rPr>
              <w:t>รูปแบบทรงจั่นหับ</w:t>
            </w:r>
          </w:p>
          <w:p w:rsidR="00315F42" w:rsidRPr="00673CC1" w:rsidRDefault="00315F42" w:rsidP="00557267">
            <w:pPr>
              <w:jc w:val="center"/>
              <w:rPr>
                <w:rFonts w:ascii="TH SarabunPSK" w:hAnsi="TH SarabunPSK" w:cs="TH SarabunPSK"/>
                <w:b/>
                <w:bCs/>
                <w:sz w:val="20"/>
                <w:szCs w:val="20"/>
              </w:rPr>
            </w:pPr>
            <w:r w:rsidRPr="00673CC1">
              <w:rPr>
                <w:rFonts w:ascii="TH SarabunPSK" w:hAnsi="TH SarabunPSK" w:cs="TH SarabunPSK"/>
                <w:b/>
                <w:bCs/>
                <w:sz w:val="20"/>
                <w:szCs w:val="20"/>
                <w:cs/>
              </w:rPr>
              <w:t>แบบวิลันดา</w:t>
            </w:r>
          </w:p>
        </w:tc>
        <w:tc>
          <w:tcPr>
            <w:tcW w:w="1134" w:type="dxa"/>
            <w:shd w:val="clear" w:color="auto" w:fill="F2F2F2" w:themeFill="background1" w:themeFillShade="F2"/>
          </w:tcPr>
          <w:p w:rsidR="00557267" w:rsidRPr="00673CC1" w:rsidRDefault="00315F42" w:rsidP="00557267">
            <w:pPr>
              <w:jc w:val="center"/>
              <w:rPr>
                <w:rFonts w:ascii="TH SarabunPSK" w:hAnsi="TH SarabunPSK" w:cs="TH SarabunPSK"/>
                <w:b/>
                <w:bCs/>
                <w:sz w:val="20"/>
                <w:szCs w:val="20"/>
              </w:rPr>
            </w:pPr>
            <w:r w:rsidRPr="00673CC1">
              <w:rPr>
                <w:rFonts w:ascii="TH SarabunPSK" w:hAnsi="TH SarabunPSK" w:cs="TH SarabunPSK"/>
                <w:b/>
                <w:bCs/>
                <w:sz w:val="20"/>
                <w:szCs w:val="20"/>
                <w:cs/>
              </w:rPr>
              <w:t>รูปแบบทรงจั่นหับ</w:t>
            </w:r>
          </w:p>
          <w:p w:rsidR="00315F42" w:rsidRPr="00673CC1" w:rsidRDefault="00315F42" w:rsidP="00557267">
            <w:pPr>
              <w:jc w:val="center"/>
              <w:rPr>
                <w:rFonts w:ascii="TH SarabunPSK" w:hAnsi="TH SarabunPSK" w:cs="TH SarabunPSK"/>
                <w:b/>
                <w:bCs/>
                <w:sz w:val="20"/>
                <w:szCs w:val="20"/>
              </w:rPr>
            </w:pPr>
            <w:r w:rsidRPr="00673CC1">
              <w:rPr>
                <w:rFonts w:ascii="TH SarabunPSK" w:hAnsi="TH SarabunPSK" w:cs="TH SarabunPSK"/>
                <w:b/>
                <w:bCs/>
                <w:sz w:val="20"/>
                <w:szCs w:val="20"/>
                <w:cs/>
              </w:rPr>
              <w:t>แบบ</w:t>
            </w:r>
            <w:proofErr w:type="spellStart"/>
            <w:r w:rsidRPr="00673CC1">
              <w:rPr>
                <w:rFonts w:ascii="TH SarabunPSK" w:hAnsi="TH SarabunPSK" w:cs="TH SarabunPSK"/>
                <w:b/>
                <w:bCs/>
                <w:sz w:val="20"/>
                <w:szCs w:val="20"/>
                <w:cs/>
              </w:rPr>
              <w:t>ทรงคฤห์</w:t>
            </w:r>
            <w:proofErr w:type="spellEnd"/>
          </w:p>
        </w:tc>
        <w:tc>
          <w:tcPr>
            <w:tcW w:w="773" w:type="dxa"/>
            <w:shd w:val="clear" w:color="auto" w:fill="FF0000"/>
          </w:tcPr>
          <w:p w:rsidR="00315F42" w:rsidRPr="00673CC1" w:rsidRDefault="00315F42" w:rsidP="00557267">
            <w:pPr>
              <w:jc w:val="center"/>
              <w:rPr>
                <w:rFonts w:ascii="TH SarabunPSK" w:hAnsi="TH SarabunPSK" w:cs="TH SarabunPSK"/>
                <w:b/>
                <w:bCs/>
                <w:sz w:val="20"/>
                <w:szCs w:val="20"/>
              </w:rPr>
            </w:pPr>
            <w:r w:rsidRPr="00673CC1">
              <w:rPr>
                <w:rFonts w:ascii="TH SarabunPSK" w:hAnsi="TH SarabunPSK" w:cs="TH SarabunPSK"/>
                <w:b/>
                <w:bCs/>
                <w:sz w:val="20"/>
                <w:szCs w:val="20"/>
                <w:cs/>
              </w:rPr>
              <w:t>ภาพเขียน จิตรกรรมฝาผนัง</w:t>
            </w:r>
          </w:p>
        </w:tc>
        <w:tc>
          <w:tcPr>
            <w:tcW w:w="1070" w:type="dxa"/>
            <w:shd w:val="clear" w:color="auto" w:fill="F2F2F2" w:themeFill="background1" w:themeFillShade="F2"/>
          </w:tcPr>
          <w:p w:rsidR="00673CC1" w:rsidRDefault="00315F42" w:rsidP="00557267">
            <w:pPr>
              <w:jc w:val="center"/>
              <w:rPr>
                <w:rFonts w:ascii="TH SarabunPSK" w:hAnsi="TH SarabunPSK" w:cs="TH SarabunPSK"/>
                <w:b/>
                <w:bCs/>
                <w:sz w:val="20"/>
                <w:szCs w:val="20"/>
              </w:rPr>
            </w:pPr>
            <w:r w:rsidRPr="00673CC1">
              <w:rPr>
                <w:rFonts w:ascii="TH SarabunPSK" w:hAnsi="TH SarabunPSK" w:cs="TH SarabunPSK" w:hint="cs"/>
                <w:b/>
                <w:bCs/>
                <w:sz w:val="20"/>
                <w:szCs w:val="20"/>
                <w:cs/>
              </w:rPr>
              <w:t>ช่องแสง</w:t>
            </w:r>
          </w:p>
          <w:p w:rsidR="00315F42" w:rsidRPr="00673CC1" w:rsidRDefault="00673CC1" w:rsidP="00557267">
            <w:pPr>
              <w:jc w:val="center"/>
              <w:rPr>
                <w:rFonts w:ascii="TH SarabunPSK" w:hAnsi="TH SarabunPSK" w:cs="TH SarabunPSK"/>
                <w:b/>
                <w:bCs/>
                <w:sz w:val="20"/>
                <w:szCs w:val="20"/>
              </w:rPr>
            </w:pPr>
            <w:r>
              <w:rPr>
                <w:rFonts w:ascii="TH SarabunPSK" w:hAnsi="TH SarabunPSK" w:cs="TH SarabunPSK" w:hint="cs"/>
                <w:b/>
                <w:bCs/>
                <w:sz w:val="20"/>
                <w:szCs w:val="20"/>
                <w:cs/>
              </w:rPr>
              <w:t>ที่</w:t>
            </w:r>
            <w:r w:rsidR="007854BF" w:rsidRPr="00673CC1">
              <w:rPr>
                <w:rFonts w:ascii="TH SarabunPSK" w:hAnsi="TH SarabunPSK" w:cs="TH SarabunPSK" w:hint="cs"/>
                <w:b/>
                <w:bCs/>
                <w:sz w:val="20"/>
                <w:szCs w:val="20"/>
                <w:cs/>
              </w:rPr>
              <w:t>นอกเหนือจากประตู/หน้าต่าง</w:t>
            </w:r>
          </w:p>
        </w:tc>
        <w:tc>
          <w:tcPr>
            <w:tcW w:w="1701" w:type="dxa"/>
            <w:gridSpan w:val="2"/>
            <w:shd w:val="clear" w:color="auto" w:fill="FF0000"/>
          </w:tcPr>
          <w:p w:rsidR="00517314" w:rsidRPr="00673CC1" w:rsidRDefault="00517314" w:rsidP="00557267">
            <w:pPr>
              <w:jc w:val="center"/>
              <w:rPr>
                <w:rFonts w:ascii="TH SarabunPSK" w:hAnsi="TH SarabunPSK" w:cs="TH SarabunPSK"/>
                <w:b/>
                <w:bCs/>
                <w:sz w:val="20"/>
                <w:szCs w:val="20"/>
              </w:rPr>
            </w:pPr>
          </w:p>
          <w:p w:rsidR="00315F42" w:rsidRPr="00673CC1" w:rsidRDefault="00517314" w:rsidP="00557267">
            <w:pPr>
              <w:jc w:val="center"/>
              <w:rPr>
                <w:rFonts w:ascii="TH SarabunPSK" w:hAnsi="TH SarabunPSK" w:cs="TH SarabunPSK"/>
                <w:b/>
                <w:bCs/>
                <w:sz w:val="20"/>
                <w:szCs w:val="20"/>
              </w:rPr>
            </w:pPr>
            <w:r w:rsidRPr="00673CC1">
              <w:rPr>
                <w:rFonts w:ascii="TH SarabunPSK" w:hAnsi="TH SarabunPSK" w:cs="TH SarabunPSK" w:hint="cs"/>
                <w:b/>
                <w:bCs/>
                <w:sz w:val="20"/>
                <w:szCs w:val="20"/>
                <w:cs/>
              </w:rPr>
              <w:t>วัสดุ</w:t>
            </w:r>
            <w:r w:rsidR="007854BF" w:rsidRPr="00673CC1">
              <w:rPr>
                <w:rFonts w:ascii="TH SarabunPSK" w:hAnsi="TH SarabunPSK" w:cs="TH SarabunPSK" w:hint="cs"/>
                <w:b/>
                <w:bCs/>
                <w:sz w:val="20"/>
                <w:szCs w:val="20"/>
                <w:cs/>
              </w:rPr>
              <w:t>คงเดิม</w:t>
            </w:r>
          </w:p>
        </w:tc>
        <w:tc>
          <w:tcPr>
            <w:tcW w:w="566" w:type="dxa"/>
            <w:shd w:val="clear" w:color="auto" w:fill="F2F2F2" w:themeFill="background1" w:themeFillShade="F2"/>
          </w:tcPr>
          <w:p w:rsidR="00315F42" w:rsidRPr="00673CC1" w:rsidRDefault="00673CC1" w:rsidP="00557267">
            <w:pPr>
              <w:jc w:val="center"/>
              <w:rPr>
                <w:rFonts w:ascii="TH SarabunPSK" w:hAnsi="TH SarabunPSK" w:cs="TH SarabunPSK"/>
                <w:b/>
                <w:bCs/>
                <w:sz w:val="20"/>
                <w:szCs w:val="20"/>
              </w:rPr>
            </w:pPr>
            <w:r>
              <w:rPr>
                <w:rFonts w:ascii="TH SarabunPSK" w:hAnsi="TH SarabunPSK" w:cs="TH SarabunPSK" w:hint="cs"/>
                <w:b/>
                <w:bCs/>
                <w:sz w:val="20"/>
                <w:szCs w:val="20"/>
                <w:cs/>
              </w:rPr>
              <w:t>การ</w:t>
            </w:r>
            <w:r w:rsidR="00E40E2E" w:rsidRPr="00673CC1">
              <w:rPr>
                <w:rFonts w:ascii="TH SarabunPSK" w:hAnsi="TH SarabunPSK" w:cs="TH SarabunPSK" w:hint="cs"/>
                <w:b/>
                <w:bCs/>
                <w:sz w:val="20"/>
                <w:szCs w:val="20"/>
                <w:cs/>
              </w:rPr>
              <w:t>เปิดใช้งาน</w:t>
            </w:r>
          </w:p>
        </w:tc>
      </w:tr>
      <w:tr w:rsidR="00BB790E" w:rsidTr="00BB790E">
        <w:tc>
          <w:tcPr>
            <w:tcW w:w="1413" w:type="dxa"/>
            <w:shd w:val="clear" w:color="auto" w:fill="D9D9D9" w:themeFill="background1" w:themeFillShade="D9"/>
          </w:tcPr>
          <w:p w:rsidR="00557267" w:rsidRPr="00744D2C" w:rsidRDefault="00315F42" w:rsidP="00557267">
            <w:pPr>
              <w:jc w:val="center"/>
              <w:rPr>
                <w:rFonts w:ascii="TH SarabunPSK" w:hAnsi="TH SarabunPSK" w:cs="TH SarabunPSK"/>
                <w:b/>
                <w:bCs/>
                <w:sz w:val="20"/>
                <w:szCs w:val="20"/>
              </w:rPr>
            </w:pPr>
            <w:r w:rsidRPr="00744D2C">
              <w:rPr>
                <w:rFonts w:ascii="TH SarabunPSK" w:hAnsi="TH SarabunPSK" w:cs="TH SarabunPSK" w:hint="cs"/>
                <w:b/>
                <w:bCs/>
                <w:sz w:val="20"/>
                <w:szCs w:val="20"/>
                <w:cs/>
              </w:rPr>
              <w:t>ชื่อ</w:t>
            </w:r>
          </w:p>
          <w:p w:rsidR="00315F42" w:rsidRPr="00557267" w:rsidRDefault="00315F42" w:rsidP="00557267">
            <w:pPr>
              <w:jc w:val="center"/>
              <w:rPr>
                <w:rFonts w:ascii="TH SarabunPSK" w:hAnsi="TH SarabunPSK" w:cs="TH SarabunPSK"/>
                <w:b/>
                <w:bCs/>
                <w:szCs w:val="24"/>
                <w:cs/>
              </w:rPr>
            </w:pPr>
            <w:r w:rsidRPr="00744D2C">
              <w:rPr>
                <w:rFonts w:ascii="TH SarabunPSK" w:hAnsi="TH SarabunPSK" w:cs="TH SarabunPSK" w:hint="cs"/>
                <w:b/>
                <w:bCs/>
                <w:sz w:val="20"/>
                <w:szCs w:val="20"/>
                <w:cs/>
              </w:rPr>
              <w:t>พระอุโบสถ</w:t>
            </w:r>
          </w:p>
        </w:tc>
        <w:tc>
          <w:tcPr>
            <w:tcW w:w="850" w:type="dxa"/>
            <w:shd w:val="clear" w:color="auto" w:fill="FF0000"/>
          </w:tcPr>
          <w:p w:rsidR="00557267" w:rsidRPr="00557267" w:rsidRDefault="00315F42" w:rsidP="00557267">
            <w:pPr>
              <w:jc w:val="center"/>
              <w:rPr>
                <w:rFonts w:ascii="TH SarabunPSK" w:hAnsi="TH SarabunPSK" w:cs="TH SarabunPSK"/>
                <w:b/>
                <w:bCs/>
                <w:sz w:val="20"/>
                <w:szCs w:val="20"/>
              </w:rPr>
            </w:pPr>
            <w:r w:rsidRPr="00557267">
              <w:rPr>
                <w:rFonts w:ascii="TH SarabunPSK" w:hAnsi="TH SarabunPSK" w:cs="TH SarabunPSK" w:hint="cs"/>
                <w:b/>
                <w:bCs/>
                <w:sz w:val="20"/>
                <w:szCs w:val="20"/>
                <w:cs/>
              </w:rPr>
              <w:t>แสง</w:t>
            </w:r>
          </w:p>
          <w:p w:rsidR="00315F42" w:rsidRPr="00557267" w:rsidRDefault="00315F42" w:rsidP="00557267">
            <w:pPr>
              <w:jc w:val="center"/>
              <w:rPr>
                <w:rFonts w:ascii="TH SarabunPSK" w:hAnsi="TH SarabunPSK" w:cs="TH SarabunPSK"/>
                <w:b/>
                <w:bCs/>
                <w:sz w:val="20"/>
                <w:szCs w:val="20"/>
              </w:rPr>
            </w:pPr>
            <w:r w:rsidRPr="00557267">
              <w:rPr>
                <w:rFonts w:ascii="TH SarabunPSK" w:hAnsi="TH SarabunPSK" w:cs="TH SarabunPSK" w:hint="cs"/>
                <w:b/>
                <w:bCs/>
                <w:sz w:val="20"/>
                <w:szCs w:val="20"/>
                <w:cs/>
              </w:rPr>
              <w:t>ธรรมชาติ</w:t>
            </w:r>
          </w:p>
        </w:tc>
        <w:tc>
          <w:tcPr>
            <w:tcW w:w="709" w:type="dxa"/>
            <w:shd w:val="clear" w:color="auto" w:fill="FF0000"/>
          </w:tcPr>
          <w:p w:rsidR="00315F42" w:rsidRPr="00557267" w:rsidRDefault="00315F42" w:rsidP="00557267">
            <w:pPr>
              <w:jc w:val="center"/>
              <w:rPr>
                <w:rFonts w:ascii="TH SarabunPSK" w:hAnsi="TH SarabunPSK" w:cs="TH SarabunPSK"/>
                <w:b/>
                <w:bCs/>
                <w:sz w:val="20"/>
                <w:szCs w:val="20"/>
              </w:rPr>
            </w:pPr>
            <w:r w:rsidRPr="00557267">
              <w:rPr>
                <w:rFonts w:ascii="TH SarabunPSK" w:hAnsi="TH SarabunPSK" w:cs="TH SarabunPSK" w:hint="cs"/>
                <w:b/>
                <w:bCs/>
                <w:sz w:val="20"/>
                <w:szCs w:val="20"/>
                <w:cs/>
              </w:rPr>
              <w:t>แสงประดิษฐ์</w:t>
            </w:r>
          </w:p>
        </w:tc>
        <w:tc>
          <w:tcPr>
            <w:tcW w:w="1134" w:type="dxa"/>
            <w:shd w:val="clear" w:color="auto" w:fill="FF0000"/>
          </w:tcPr>
          <w:p w:rsidR="00557267" w:rsidRPr="00557267" w:rsidRDefault="00E40E2E" w:rsidP="00557267">
            <w:pPr>
              <w:jc w:val="center"/>
              <w:rPr>
                <w:rFonts w:ascii="TH SarabunPSK" w:hAnsi="TH SarabunPSK" w:cs="TH SarabunPSK"/>
                <w:b/>
                <w:bCs/>
                <w:sz w:val="20"/>
                <w:szCs w:val="20"/>
              </w:rPr>
            </w:pPr>
            <w:r w:rsidRPr="00557267">
              <w:rPr>
                <w:rFonts w:ascii="TH SarabunPSK" w:hAnsi="TH SarabunPSK" w:cs="TH SarabunPSK"/>
                <w:b/>
                <w:bCs/>
                <w:sz w:val="20"/>
                <w:szCs w:val="20"/>
                <w:cs/>
              </w:rPr>
              <w:t>พะไล</w:t>
            </w:r>
          </w:p>
          <w:p w:rsidR="00315F42" w:rsidRPr="00557267" w:rsidRDefault="00E40E2E" w:rsidP="00557267">
            <w:pPr>
              <w:jc w:val="center"/>
              <w:rPr>
                <w:rFonts w:ascii="TH SarabunPSK" w:hAnsi="TH SarabunPSK" w:cs="TH SarabunPSK"/>
                <w:b/>
                <w:bCs/>
                <w:sz w:val="20"/>
                <w:szCs w:val="20"/>
              </w:rPr>
            </w:pPr>
            <w:r w:rsidRPr="00557267">
              <w:rPr>
                <w:rFonts w:ascii="TH SarabunPSK" w:hAnsi="TH SarabunPSK" w:cs="TH SarabunPSK" w:hint="cs"/>
                <w:b/>
                <w:bCs/>
                <w:sz w:val="20"/>
                <w:szCs w:val="20"/>
                <w:cs/>
              </w:rPr>
              <w:t>(</w:t>
            </w:r>
            <w:r w:rsidR="00557267" w:rsidRPr="00557267">
              <w:rPr>
                <w:rFonts w:ascii="TH SarabunPSK" w:hAnsi="TH SarabunPSK" w:cs="TH SarabunPSK"/>
                <w:b/>
                <w:bCs/>
                <w:sz w:val="20"/>
                <w:szCs w:val="20"/>
                <w:cs/>
              </w:rPr>
              <w:t>ส่วนหลังคา</w:t>
            </w:r>
            <w:r w:rsidRPr="00557267">
              <w:rPr>
                <w:rFonts w:ascii="TH SarabunPSK" w:hAnsi="TH SarabunPSK" w:cs="TH SarabunPSK"/>
                <w:b/>
                <w:bCs/>
                <w:sz w:val="20"/>
                <w:szCs w:val="20"/>
                <w:cs/>
              </w:rPr>
              <w:t>ยื่น</w:t>
            </w:r>
            <w:r w:rsidRPr="00557267">
              <w:rPr>
                <w:rFonts w:ascii="TH SarabunPSK" w:hAnsi="TH SarabunPSK" w:cs="TH SarabunPSK" w:hint="cs"/>
                <w:b/>
                <w:bCs/>
                <w:sz w:val="20"/>
                <w:szCs w:val="20"/>
                <w:cs/>
              </w:rPr>
              <w:t>)</w:t>
            </w:r>
          </w:p>
        </w:tc>
        <w:tc>
          <w:tcPr>
            <w:tcW w:w="1134" w:type="dxa"/>
            <w:shd w:val="clear" w:color="auto" w:fill="D9D9D9" w:themeFill="background1" w:themeFillShade="D9"/>
          </w:tcPr>
          <w:p w:rsidR="00E40E2E" w:rsidRPr="00557267" w:rsidRDefault="00E40E2E" w:rsidP="00557267">
            <w:pPr>
              <w:jc w:val="center"/>
              <w:rPr>
                <w:rFonts w:ascii="TH SarabunPSK" w:hAnsi="TH SarabunPSK" w:cs="TH SarabunPSK"/>
                <w:b/>
                <w:bCs/>
                <w:sz w:val="20"/>
                <w:szCs w:val="20"/>
              </w:rPr>
            </w:pPr>
            <w:r w:rsidRPr="00557267">
              <w:rPr>
                <w:rFonts w:ascii="TH SarabunPSK" w:hAnsi="TH SarabunPSK" w:cs="TH SarabunPSK"/>
                <w:b/>
                <w:bCs/>
                <w:sz w:val="20"/>
                <w:szCs w:val="20"/>
                <w:cs/>
              </w:rPr>
              <w:t>พะไล</w:t>
            </w:r>
          </w:p>
          <w:p w:rsidR="00315F42" w:rsidRPr="00557267" w:rsidRDefault="00E40E2E" w:rsidP="00557267">
            <w:pPr>
              <w:jc w:val="center"/>
              <w:rPr>
                <w:rFonts w:ascii="TH SarabunPSK" w:hAnsi="TH SarabunPSK" w:cs="TH SarabunPSK"/>
                <w:b/>
                <w:bCs/>
                <w:sz w:val="20"/>
                <w:szCs w:val="20"/>
              </w:rPr>
            </w:pPr>
            <w:r w:rsidRPr="00557267">
              <w:rPr>
                <w:rFonts w:ascii="TH SarabunPSK" w:hAnsi="TH SarabunPSK" w:cs="TH SarabunPSK" w:hint="cs"/>
                <w:b/>
                <w:bCs/>
                <w:sz w:val="20"/>
                <w:szCs w:val="20"/>
                <w:cs/>
              </w:rPr>
              <w:t>(</w:t>
            </w:r>
            <w:r w:rsidRPr="00557267">
              <w:rPr>
                <w:rFonts w:ascii="TH SarabunPSK" w:hAnsi="TH SarabunPSK" w:cs="TH SarabunPSK"/>
                <w:b/>
                <w:bCs/>
                <w:sz w:val="20"/>
                <w:szCs w:val="20"/>
                <w:cs/>
              </w:rPr>
              <w:t>ส่วนหลังคายื่น</w:t>
            </w:r>
            <w:r w:rsidRPr="00557267">
              <w:rPr>
                <w:rFonts w:ascii="TH SarabunPSK" w:hAnsi="TH SarabunPSK" w:cs="TH SarabunPSK" w:hint="cs"/>
                <w:b/>
                <w:bCs/>
                <w:sz w:val="20"/>
                <w:szCs w:val="20"/>
                <w:cs/>
              </w:rPr>
              <w:t>)</w:t>
            </w:r>
          </w:p>
        </w:tc>
        <w:tc>
          <w:tcPr>
            <w:tcW w:w="773" w:type="dxa"/>
            <w:shd w:val="clear" w:color="auto" w:fill="FF0000"/>
          </w:tcPr>
          <w:p w:rsidR="00315F42" w:rsidRPr="00557267" w:rsidRDefault="00E40E2E" w:rsidP="00557267">
            <w:pPr>
              <w:jc w:val="center"/>
              <w:rPr>
                <w:rFonts w:ascii="TH SarabunPSK" w:hAnsi="TH SarabunPSK" w:cs="TH SarabunPSK"/>
                <w:b/>
                <w:bCs/>
                <w:sz w:val="20"/>
                <w:szCs w:val="20"/>
              </w:rPr>
            </w:pPr>
            <w:r w:rsidRPr="00557267">
              <w:rPr>
                <w:rFonts w:ascii="TH SarabunPSK" w:hAnsi="TH SarabunPSK" w:cs="TH SarabunPSK" w:hint="cs"/>
                <w:b/>
                <w:bCs/>
                <w:sz w:val="20"/>
                <w:szCs w:val="20"/>
                <w:cs/>
              </w:rPr>
              <w:t>ภาพเขียนเก่าสมัยอยุธยา</w:t>
            </w:r>
          </w:p>
        </w:tc>
        <w:tc>
          <w:tcPr>
            <w:tcW w:w="1070" w:type="dxa"/>
            <w:shd w:val="clear" w:color="auto" w:fill="D9D9D9" w:themeFill="background1" w:themeFillShade="D9"/>
          </w:tcPr>
          <w:p w:rsidR="00315F42" w:rsidRPr="00557267" w:rsidRDefault="00E40E2E" w:rsidP="00557267">
            <w:pPr>
              <w:jc w:val="center"/>
              <w:rPr>
                <w:rFonts w:ascii="TH SarabunPSK" w:hAnsi="TH SarabunPSK" w:cs="TH SarabunPSK"/>
                <w:b/>
                <w:bCs/>
                <w:sz w:val="20"/>
                <w:szCs w:val="20"/>
              </w:rPr>
            </w:pPr>
            <w:r w:rsidRPr="00557267">
              <w:rPr>
                <w:rFonts w:ascii="TH SarabunPSK" w:hAnsi="TH SarabunPSK" w:cs="TH SarabunPSK" w:hint="cs"/>
                <w:b/>
                <w:bCs/>
                <w:sz w:val="20"/>
                <w:szCs w:val="20"/>
                <w:cs/>
              </w:rPr>
              <w:t>ผนังด้านหน้าหรือด้านหลัง</w:t>
            </w:r>
          </w:p>
        </w:tc>
        <w:tc>
          <w:tcPr>
            <w:tcW w:w="850" w:type="dxa"/>
            <w:shd w:val="clear" w:color="auto" w:fill="FF0000"/>
          </w:tcPr>
          <w:p w:rsidR="00744D2C" w:rsidRDefault="00517314" w:rsidP="00744D2C">
            <w:pPr>
              <w:jc w:val="center"/>
              <w:rPr>
                <w:rFonts w:ascii="TH SarabunPSK" w:hAnsi="TH SarabunPSK" w:cs="TH SarabunPSK"/>
                <w:b/>
                <w:bCs/>
                <w:sz w:val="20"/>
                <w:szCs w:val="20"/>
              </w:rPr>
            </w:pPr>
            <w:r w:rsidRPr="00557267">
              <w:rPr>
                <w:rFonts w:ascii="TH SarabunPSK" w:hAnsi="TH SarabunPSK" w:cs="TH SarabunPSK" w:hint="cs"/>
                <w:b/>
                <w:bCs/>
                <w:sz w:val="20"/>
                <w:szCs w:val="20"/>
                <w:cs/>
              </w:rPr>
              <w:t>พื้น</w:t>
            </w:r>
            <w:r w:rsidR="00744D2C">
              <w:rPr>
                <w:rFonts w:ascii="TH SarabunPSK" w:hAnsi="TH SarabunPSK" w:cs="TH SarabunPSK" w:hint="cs"/>
                <w:b/>
                <w:bCs/>
                <w:sz w:val="20"/>
                <w:szCs w:val="20"/>
                <w:cs/>
              </w:rPr>
              <w:t>ภายใน</w:t>
            </w:r>
          </w:p>
          <w:p w:rsidR="00315F42" w:rsidRPr="00557267" w:rsidRDefault="00744D2C" w:rsidP="00744D2C">
            <w:pPr>
              <w:jc w:val="center"/>
              <w:rPr>
                <w:rFonts w:ascii="TH SarabunPSK" w:hAnsi="TH SarabunPSK" w:cs="TH SarabunPSK"/>
                <w:b/>
                <w:bCs/>
                <w:sz w:val="20"/>
                <w:szCs w:val="20"/>
              </w:rPr>
            </w:pPr>
            <w:r w:rsidRPr="00744D2C">
              <w:rPr>
                <w:rFonts w:ascii="TH SarabunPSK" w:hAnsi="TH SarabunPSK" w:cs="TH SarabunPSK" w:hint="cs"/>
                <w:b/>
                <w:bCs/>
                <w:sz w:val="20"/>
                <w:szCs w:val="20"/>
                <w:cs/>
              </w:rPr>
              <w:t>พระอุโบสถ</w:t>
            </w:r>
            <w:r>
              <w:rPr>
                <w:rFonts w:ascii="TH SarabunPSK" w:hAnsi="TH SarabunPSK" w:cs="TH SarabunPSK" w:hint="cs"/>
                <w:b/>
                <w:bCs/>
                <w:sz w:val="20"/>
                <w:szCs w:val="20"/>
                <w:cs/>
              </w:rPr>
              <w:t>(</w:t>
            </w:r>
            <w:r w:rsidR="00517314" w:rsidRPr="00557267">
              <w:rPr>
                <w:rFonts w:ascii="TH SarabunPSK" w:hAnsi="TH SarabunPSK" w:cs="TH SarabunPSK" w:hint="cs"/>
                <w:b/>
                <w:bCs/>
                <w:sz w:val="20"/>
                <w:szCs w:val="20"/>
                <w:cs/>
              </w:rPr>
              <w:t>กระเบื้องดินเผา</w:t>
            </w:r>
            <w:r>
              <w:rPr>
                <w:rFonts w:ascii="TH SarabunPSK" w:hAnsi="TH SarabunPSK" w:cs="TH SarabunPSK" w:hint="cs"/>
                <w:b/>
                <w:bCs/>
                <w:sz w:val="20"/>
                <w:szCs w:val="20"/>
                <w:cs/>
              </w:rPr>
              <w:t>)</w:t>
            </w:r>
          </w:p>
        </w:tc>
        <w:tc>
          <w:tcPr>
            <w:tcW w:w="851" w:type="dxa"/>
            <w:shd w:val="clear" w:color="auto" w:fill="FF0000"/>
          </w:tcPr>
          <w:p w:rsidR="00744D2C" w:rsidRDefault="00517314" w:rsidP="00744D2C">
            <w:pPr>
              <w:jc w:val="center"/>
              <w:rPr>
                <w:rFonts w:ascii="TH SarabunPSK" w:hAnsi="TH SarabunPSK" w:cs="TH SarabunPSK"/>
                <w:b/>
                <w:bCs/>
                <w:sz w:val="20"/>
                <w:szCs w:val="20"/>
              </w:rPr>
            </w:pPr>
            <w:r w:rsidRPr="00557267">
              <w:rPr>
                <w:rFonts w:ascii="TH SarabunPSK" w:hAnsi="TH SarabunPSK" w:cs="TH SarabunPSK" w:hint="cs"/>
                <w:b/>
                <w:bCs/>
                <w:sz w:val="20"/>
                <w:szCs w:val="20"/>
                <w:cs/>
              </w:rPr>
              <w:t>เพดาน</w:t>
            </w:r>
            <w:r w:rsidR="00744D2C">
              <w:rPr>
                <w:rFonts w:ascii="TH SarabunPSK" w:hAnsi="TH SarabunPSK" w:cs="TH SarabunPSK" w:hint="cs"/>
                <w:b/>
                <w:bCs/>
                <w:sz w:val="20"/>
                <w:szCs w:val="20"/>
                <w:cs/>
              </w:rPr>
              <w:t>ภายใน</w:t>
            </w:r>
          </w:p>
          <w:p w:rsidR="00315F42" w:rsidRPr="00557267" w:rsidRDefault="00744D2C" w:rsidP="00744D2C">
            <w:pPr>
              <w:jc w:val="center"/>
              <w:rPr>
                <w:rFonts w:ascii="TH SarabunPSK" w:hAnsi="TH SarabunPSK" w:cs="TH SarabunPSK"/>
                <w:b/>
                <w:bCs/>
                <w:sz w:val="20"/>
                <w:szCs w:val="20"/>
              </w:rPr>
            </w:pPr>
            <w:r w:rsidRPr="00744D2C">
              <w:rPr>
                <w:rFonts w:ascii="TH SarabunPSK" w:hAnsi="TH SarabunPSK" w:cs="TH SarabunPSK" w:hint="cs"/>
                <w:b/>
                <w:bCs/>
                <w:sz w:val="20"/>
                <w:szCs w:val="20"/>
                <w:cs/>
              </w:rPr>
              <w:t>พระอุโบสถ</w:t>
            </w:r>
            <w:r>
              <w:rPr>
                <w:rFonts w:ascii="TH SarabunPSK" w:hAnsi="TH SarabunPSK" w:cs="TH SarabunPSK" w:hint="cs"/>
                <w:b/>
                <w:bCs/>
                <w:sz w:val="20"/>
                <w:szCs w:val="20"/>
                <w:cs/>
              </w:rPr>
              <w:t>(</w:t>
            </w:r>
            <w:r w:rsidR="00517314" w:rsidRPr="00557267">
              <w:rPr>
                <w:rFonts w:ascii="TH SarabunPSK" w:hAnsi="TH SarabunPSK" w:cs="TH SarabunPSK" w:hint="cs"/>
                <w:b/>
                <w:bCs/>
                <w:sz w:val="20"/>
                <w:szCs w:val="20"/>
                <w:cs/>
              </w:rPr>
              <w:t>ไม้</w:t>
            </w:r>
            <w:r>
              <w:rPr>
                <w:rFonts w:ascii="TH SarabunPSK" w:hAnsi="TH SarabunPSK" w:cs="TH SarabunPSK" w:hint="cs"/>
                <w:b/>
                <w:bCs/>
                <w:sz w:val="20"/>
                <w:szCs w:val="20"/>
                <w:cs/>
              </w:rPr>
              <w:t>)</w:t>
            </w:r>
          </w:p>
        </w:tc>
        <w:tc>
          <w:tcPr>
            <w:tcW w:w="566" w:type="dxa"/>
            <w:shd w:val="clear" w:color="auto" w:fill="D9D9D9" w:themeFill="background1" w:themeFillShade="D9"/>
          </w:tcPr>
          <w:p w:rsidR="00315F42" w:rsidRPr="00557267" w:rsidRDefault="00E40E2E" w:rsidP="00557267">
            <w:pPr>
              <w:jc w:val="center"/>
              <w:rPr>
                <w:rFonts w:ascii="TH SarabunPSK" w:hAnsi="TH SarabunPSK" w:cs="TH SarabunPSK"/>
                <w:b/>
                <w:bCs/>
                <w:sz w:val="20"/>
                <w:szCs w:val="20"/>
              </w:rPr>
            </w:pPr>
            <w:r w:rsidRPr="00557267">
              <w:rPr>
                <w:rFonts w:ascii="TH SarabunPSK" w:hAnsi="TH SarabunPSK" w:cs="TH SarabunPSK" w:hint="cs"/>
                <w:b/>
                <w:bCs/>
                <w:sz w:val="20"/>
                <w:szCs w:val="20"/>
                <w:cs/>
              </w:rPr>
              <w:t>บุคคลทั่วไป</w:t>
            </w:r>
          </w:p>
        </w:tc>
      </w:tr>
      <w:tr w:rsidR="00557267" w:rsidTr="0030394A">
        <w:trPr>
          <w:trHeight w:val="468"/>
        </w:trPr>
        <w:tc>
          <w:tcPr>
            <w:tcW w:w="1413" w:type="dxa"/>
            <w:shd w:val="clear" w:color="auto" w:fill="F2F2F2" w:themeFill="background1" w:themeFillShade="F2"/>
          </w:tcPr>
          <w:p w:rsidR="00315F42" w:rsidRPr="00744D2C" w:rsidRDefault="00315F42" w:rsidP="00315F42">
            <w:pPr>
              <w:rPr>
                <w:rFonts w:ascii="TH SarabunPSK" w:hAnsi="TH SarabunPSK" w:cs="TH SarabunPSK"/>
                <w:color w:val="000000" w:themeColor="text1"/>
                <w:sz w:val="22"/>
                <w:szCs w:val="22"/>
              </w:rPr>
            </w:pPr>
            <w:r w:rsidRPr="00744D2C">
              <w:rPr>
                <w:rFonts w:ascii="TH SarabunPSK" w:hAnsi="TH SarabunPSK" w:cs="TH SarabunPSK"/>
                <w:sz w:val="22"/>
                <w:szCs w:val="22"/>
                <w:cs/>
              </w:rPr>
              <w:t>1.</w:t>
            </w:r>
            <w:r w:rsidRPr="00744D2C">
              <w:rPr>
                <w:rFonts w:ascii="TH SarabunPSK" w:hAnsi="TH SarabunPSK" w:cs="TH SarabunPSK"/>
                <w:color w:val="000000" w:themeColor="text1"/>
                <w:sz w:val="22"/>
                <w:szCs w:val="22"/>
                <w:cs/>
              </w:rPr>
              <w:t>วัดกู้</w:t>
            </w:r>
          </w:p>
          <w:p w:rsidR="00315F42" w:rsidRPr="00744D2C" w:rsidRDefault="00315F42" w:rsidP="00315F42">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ปีพ.ศ.2295</w:t>
            </w:r>
            <w:r w:rsidRPr="00744D2C">
              <w:rPr>
                <w:rFonts w:ascii="TH SarabunPSK" w:hAnsi="TH SarabunPSK" w:cs="TH SarabunPSK"/>
                <w:color w:val="000000" w:themeColor="text1"/>
                <w:sz w:val="22"/>
                <w:szCs w:val="22"/>
                <w:cs/>
              </w:rPr>
              <w:t xml:space="preserve"> </w:t>
            </w:r>
          </w:p>
        </w:tc>
        <w:tc>
          <w:tcPr>
            <w:tcW w:w="850" w:type="dxa"/>
            <w:shd w:val="clear" w:color="auto" w:fill="F2F2F2" w:themeFill="background1" w:themeFillShade="F2"/>
          </w:tcPr>
          <w:p w:rsidR="00315F42" w:rsidRPr="00CE650A" w:rsidRDefault="00517314"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sidR="00F70E16">
              <w:rPr>
                <w:rFonts w:ascii="TH SarabunPSK" w:hAnsi="TH SarabunPSK" w:cs="TH SarabunPSK" w:hint="cs"/>
                <w:sz w:val="36"/>
                <w:szCs w:val="36"/>
                <w:cs/>
              </w:rPr>
              <w:t xml:space="preserve"> </w:t>
            </w:r>
            <w:r w:rsidRPr="00CE650A">
              <w:rPr>
                <w:rFonts w:ascii="TH SarabunPSK" w:hAnsi="TH SarabunPSK" w:cs="TH SarabunPSK" w:hint="cs"/>
                <w:sz w:val="36"/>
                <w:szCs w:val="36"/>
                <w:cs/>
              </w:rPr>
              <w:t xml:space="preserve"> *</w:t>
            </w:r>
          </w:p>
        </w:tc>
        <w:tc>
          <w:tcPr>
            <w:tcW w:w="709" w:type="dxa"/>
            <w:shd w:val="clear" w:color="auto" w:fill="F2F2F2" w:themeFill="background1" w:themeFillShade="F2"/>
          </w:tcPr>
          <w:p w:rsidR="00315F42" w:rsidRPr="00CE650A" w:rsidRDefault="00517314"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1134" w:type="dxa"/>
            <w:shd w:val="clear" w:color="auto" w:fill="F2F2F2" w:themeFill="background1" w:themeFillShade="F2"/>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1134" w:type="dxa"/>
            <w:shd w:val="clear" w:color="auto" w:fill="F2F2F2" w:themeFill="background1" w:themeFillShade="F2"/>
          </w:tcPr>
          <w:p w:rsidR="00315F42" w:rsidRPr="00CE650A" w:rsidRDefault="00315F42" w:rsidP="00315F42">
            <w:pPr>
              <w:jc w:val="thaiDistribute"/>
              <w:rPr>
                <w:rFonts w:ascii="TH SarabunPSK" w:hAnsi="TH SarabunPSK" w:cs="TH SarabunPSK"/>
                <w:sz w:val="36"/>
                <w:szCs w:val="36"/>
              </w:rPr>
            </w:pPr>
          </w:p>
        </w:tc>
        <w:tc>
          <w:tcPr>
            <w:tcW w:w="773" w:type="dxa"/>
            <w:shd w:val="clear" w:color="auto" w:fill="F2F2F2" w:themeFill="background1" w:themeFillShade="F2"/>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sidR="00A17531">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070" w:type="dxa"/>
            <w:shd w:val="clear" w:color="auto" w:fill="F2F2F2" w:themeFill="background1" w:themeFillShade="F2"/>
          </w:tcPr>
          <w:p w:rsidR="00315F42" w:rsidRPr="00CE650A" w:rsidRDefault="00315F42" w:rsidP="00315F42">
            <w:pPr>
              <w:jc w:val="thaiDistribute"/>
              <w:rPr>
                <w:rFonts w:ascii="TH SarabunPSK" w:hAnsi="TH SarabunPSK" w:cs="TH SarabunPSK"/>
                <w:sz w:val="36"/>
                <w:szCs w:val="36"/>
              </w:rPr>
            </w:pPr>
          </w:p>
        </w:tc>
        <w:tc>
          <w:tcPr>
            <w:tcW w:w="850" w:type="dxa"/>
            <w:shd w:val="clear" w:color="auto" w:fill="F2F2F2" w:themeFill="background1" w:themeFillShade="F2"/>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sidR="00F70E16">
              <w:rPr>
                <w:rFonts w:ascii="TH SarabunPSK" w:hAnsi="TH SarabunPSK" w:cs="TH SarabunPSK" w:hint="cs"/>
                <w:sz w:val="36"/>
                <w:szCs w:val="36"/>
                <w:cs/>
              </w:rPr>
              <w:t xml:space="preserve"> </w:t>
            </w:r>
            <w:r w:rsidRPr="00CE650A">
              <w:rPr>
                <w:rFonts w:ascii="TH SarabunPSK" w:hAnsi="TH SarabunPSK" w:cs="TH SarabunPSK" w:hint="cs"/>
                <w:sz w:val="36"/>
                <w:szCs w:val="36"/>
                <w:cs/>
              </w:rPr>
              <w:t xml:space="preserve"> *</w:t>
            </w:r>
          </w:p>
        </w:tc>
        <w:tc>
          <w:tcPr>
            <w:tcW w:w="851" w:type="dxa"/>
            <w:shd w:val="clear" w:color="auto" w:fill="F2F2F2" w:themeFill="background1" w:themeFillShade="F2"/>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566" w:type="dxa"/>
            <w:shd w:val="clear" w:color="auto" w:fill="F2F2F2" w:themeFill="background1" w:themeFillShade="F2"/>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r>
      <w:tr w:rsidR="0030394A" w:rsidTr="0030394A">
        <w:tc>
          <w:tcPr>
            <w:tcW w:w="1413" w:type="dxa"/>
          </w:tcPr>
          <w:p w:rsidR="00315F42" w:rsidRPr="00744D2C" w:rsidRDefault="00315F42" w:rsidP="00315F42">
            <w:pPr>
              <w:rPr>
                <w:rFonts w:ascii="TH SarabunPSK" w:hAnsi="TH SarabunPSK" w:cs="TH SarabunPSK"/>
                <w:color w:val="000000" w:themeColor="text1"/>
                <w:sz w:val="22"/>
                <w:szCs w:val="22"/>
              </w:rPr>
            </w:pPr>
            <w:r w:rsidRPr="00744D2C">
              <w:rPr>
                <w:rFonts w:ascii="TH SarabunPSK" w:hAnsi="TH SarabunPSK" w:cs="TH SarabunPSK"/>
                <w:sz w:val="22"/>
                <w:szCs w:val="22"/>
                <w:cs/>
              </w:rPr>
              <w:t>2.</w:t>
            </w:r>
            <w:r w:rsidRPr="00744D2C">
              <w:rPr>
                <w:rFonts w:ascii="TH SarabunPSK" w:hAnsi="TH SarabunPSK" w:cs="TH SarabunPSK"/>
                <w:color w:val="000000" w:themeColor="text1"/>
                <w:sz w:val="22"/>
                <w:szCs w:val="22"/>
                <w:cs/>
              </w:rPr>
              <w:t>วัดโปรด</w:t>
            </w:r>
            <w:proofErr w:type="spellStart"/>
            <w:r w:rsidRPr="00744D2C">
              <w:rPr>
                <w:rFonts w:ascii="TH SarabunPSK" w:hAnsi="TH SarabunPSK" w:cs="TH SarabunPSK"/>
                <w:color w:val="000000" w:themeColor="text1"/>
                <w:sz w:val="22"/>
                <w:szCs w:val="22"/>
                <w:cs/>
              </w:rPr>
              <w:t>เกษ</w:t>
            </w:r>
            <w:proofErr w:type="spellEnd"/>
          </w:p>
          <w:p w:rsidR="00315F42" w:rsidRPr="00744D2C" w:rsidRDefault="00315F42" w:rsidP="00315F42">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ปีพ.ศ.2317</w:t>
            </w:r>
            <w:r w:rsidRPr="00744D2C">
              <w:rPr>
                <w:rFonts w:ascii="TH SarabunPSK" w:hAnsi="TH SarabunPSK" w:cs="TH SarabunPSK" w:hint="cs"/>
                <w:color w:val="000000" w:themeColor="text1"/>
                <w:sz w:val="22"/>
                <w:szCs w:val="22"/>
                <w:cs/>
              </w:rPr>
              <w:t xml:space="preserve">  </w:t>
            </w:r>
          </w:p>
        </w:tc>
        <w:tc>
          <w:tcPr>
            <w:tcW w:w="850"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sidR="00F70E16">
              <w:rPr>
                <w:rFonts w:ascii="TH SarabunPSK" w:hAnsi="TH SarabunPSK" w:cs="TH SarabunPSK" w:hint="cs"/>
                <w:sz w:val="36"/>
                <w:szCs w:val="36"/>
                <w:cs/>
              </w:rPr>
              <w:t xml:space="preserve"> </w:t>
            </w:r>
            <w:r w:rsidRPr="00CE650A">
              <w:rPr>
                <w:rFonts w:ascii="TH SarabunPSK" w:hAnsi="TH SarabunPSK" w:cs="TH SarabunPSK" w:hint="cs"/>
                <w:sz w:val="36"/>
                <w:szCs w:val="36"/>
                <w:cs/>
              </w:rPr>
              <w:t xml:space="preserve"> *</w:t>
            </w:r>
          </w:p>
        </w:tc>
        <w:tc>
          <w:tcPr>
            <w:tcW w:w="709"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1134" w:type="dxa"/>
          </w:tcPr>
          <w:p w:rsidR="00315F42" w:rsidRPr="00CE650A" w:rsidRDefault="00315F42" w:rsidP="00315F42">
            <w:pPr>
              <w:jc w:val="thaiDistribute"/>
              <w:rPr>
                <w:rFonts w:ascii="TH SarabunPSK" w:hAnsi="TH SarabunPSK" w:cs="TH SarabunPSK"/>
                <w:sz w:val="36"/>
                <w:szCs w:val="36"/>
              </w:rPr>
            </w:pPr>
          </w:p>
        </w:tc>
        <w:tc>
          <w:tcPr>
            <w:tcW w:w="1134"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773" w:type="dxa"/>
          </w:tcPr>
          <w:p w:rsidR="00315F42" w:rsidRPr="00CE650A" w:rsidRDefault="00315F42" w:rsidP="00315F42">
            <w:pPr>
              <w:jc w:val="thaiDistribute"/>
              <w:rPr>
                <w:rFonts w:ascii="TH SarabunPSK" w:hAnsi="TH SarabunPSK" w:cs="TH SarabunPSK"/>
                <w:sz w:val="36"/>
                <w:szCs w:val="36"/>
              </w:rPr>
            </w:pPr>
          </w:p>
        </w:tc>
        <w:tc>
          <w:tcPr>
            <w:tcW w:w="1070" w:type="dxa"/>
          </w:tcPr>
          <w:p w:rsidR="00315F42" w:rsidRPr="00CE650A" w:rsidRDefault="00315F42" w:rsidP="00315F42">
            <w:pPr>
              <w:jc w:val="thaiDistribute"/>
              <w:rPr>
                <w:rFonts w:ascii="TH SarabunPSK" w:hAnsi="TH SarabunPSK" w:cs="TH SarabunPSK"/>
                <w:sz w:val="36"/>
                <w:szCs w:val="36"/>
              </w:rPr>
            </w:pPr>
          </w:p>
        </w:tc>
        <w:tc>
          <w:tcPr>
            <w:tcW w:w="850" w:type="dxa"/>
          </w:tcPr>
          <w:p w:rsidR="00315F42" w:rsidRPr="00CE650A" w:rsidRDefault="00315F42" w:rsidP="00315F42">
            <w:pPr>
              <w:jc w:val="thaiDistribute"/>
              <w:rPr>
                <w:rFonts w:ascii="TH SarabunPSK" w:hAnsi="TH SarabunPSK" w:cs="TH SarabunPSK"/>
                <w:sz w:val="36"/>
                <w:szCs w:val="36"/>
              </w:rPr>
            </w:pPr>
          </w:p>
        </w:tc>
        <w:tc>
          <w:tcPr>
            <w:tcW w:w="851" w:type="dxa"/>
          </w:tcPr>
          <w:p w:rsidR="00315F42" w:rsidRPr="00CE650A" w:rsidRDefault="00315F42" w:rsidP="00315F42">
            <w:pPr>
              <w:jc w:val="thaiDistribute"/>
              <w:rPr>
                <w:rFonts w:ascii="TH SarabunPSK" w:hAnsi="TH SarabunPSK" w:cs="TH SarabunPSK"/>
                <w:sz w:val="36"/>
                <w:szCs w:val="36"/>
              </w:rPr>
            </w:pPr>
          </w:p>
        </w:tc>
        <w:tc>
          <w:tcPr>
            <w:tcW w:w="566"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r>
      <w:tr w:rsidR="0030394A" w:rsidTr="0030394A">
        <w:tc>
          <w:tcPr>
            <w:tcW w:w="1413" w:type="dxa"/>
          </w:tcPr>
          <w:p w:rsidR="00315F42" w:rsidRPr="00744D2C" w:rsidRDefault="00315F42" w:rsidP="00315F42">
            <w:pPr>
              <w:rPr>
                <w:rFonts w:ascii="TH SarabunPSK" w:hAnsi="TH SarabunPSK" w:cs="TH SarabunPSK"/>
                <w:color w:val="000000" w:themeColor="text1"/>
                <w:sz w:val="22"/>
                <w:szCs w:val="22"/>
              </w:rPr>
            </w:pPr>
            <w:r w:rsidRPr="00744D2C">
              <w:rPr>
                <w:rFonts w:ascii="TH SarabunPSK" w:hAnsi="TH SarabunPSK" w:cs="TH SarabunPSK"/>
                <w:sz w:val="22"/>
                <w:szCs w:val="22"/>
                <w:cs/>
              </w:rPr>
              <w:t>3.</w:t>
            </w:r>
            <w:r w:rsidRPr="00744D2C">
              <w:rPr>
                <w:rFonts w:ascii="TH SarabunPSK" w:hAnsi="TH SarabunPSK" w:cs="TH SarabunPSK"/>
                <w:color w:val="000000" w:themeColor="text1"/>
                <w:sz w:val="22"/>
                <w:szCs w:val="22"/>
                <w:cs/>
              </w:rPr>
              <w:t>วัดท้องคุ้ง</w:t>
            </w:r>
          </w:p>
          <w:p w:rsidR="00315F42" w:rsidRPr="00744D2C" w:rsidRDefault="00315F42" w:rsidP="00315F42">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ปีพ.ศ.23</w:t>
            </w:r>
            <w:r w:rsidRPr="00744D2C">
              <w:rPr>
                <w:rFonts w:ascii="TH SarabunPSK" w:hAnsi="TH SarabunPSK" w:cs="TH SarabunPSK" w:hint="cs"/>
                <w:sz w:val="22"/>
                <w:szCs w:val="22"/>
                <w:cs/>
              </w:rPr>
              <w:t>24</w:t>
            </w:r>
          </w:p>
        </w:tc>
        <w:tc>
          <w:tcPr>
            <w:tcW w:w="850"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sidR="00F70E16">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1134" w:type="dxa"/>
          </w:tcPr>
          <w:p w:rsidR="00315F42" w:rsidRPr="00CE650A" w:rsidRDefault="00315F42" w:rsidP="00315F42">
            <w:pPr>
              <w:jc w:val="thaiDistribute"/>
              <w:rPr>
                <w:rFonts w:ascii="TH SarabunPSK" w:hAnsi="TH SarabunPSK" w:cs="TH SarabunPSK"/>
                <w:sz w:val="36"/>
                <w:szCs w:val="36"/>
              </w:rPr>
            </w:pPr>
          </w:p>
        </w:tc>
        <w:tc>
          <w:tcPr>
            <w:tcW w:w="1134"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773" w:type="dxa"/>
          </w:tcPr>
          <w:p w:rsidR="00315F42" w:rsidRPr="00CE650A" w:rsidRDefault="00315F42" w:rsidP="00315F42">
            <w:pPr>
              <w:jc w:val="thaiDistribute"/>
              <w:rPr>
                <w:rFonts w:ascii="TH SarabunPSK" w:hAnsi="TH SarabunPSK" w:cs="TH SarabunPSK"/>
                <w:sz w:val="36"/>
                <w:szCs w:val="36"/>
              </w:rPr>
            </w:pPr>
          </w:p>
        </w:tc>
        <w:tc>
          <w:tcPr>
            <w:tcW w:w="1070" w:type="dxa"/>
          </w:tcPr>
          <w:p w:rsidR="00315F42" w:rsidRPr="00CE650A" w:rsidRDefault="00315F42" w:rsidP="00315F42">
            <w:pPr>
              <w:jc w:val="thaiDistribute"/>
              <w:rPr>
                <w:rFonts w:ascii="TH SarabunPSK" w:hAnsi="TH SarabunPSK" w:cs="TH SarabunPSK"/>
                <w:sz w:val="36"/>
                <w:szCs w:val="36"/>
              </w:rPr>
            </w:pPr>
          </w:p>
        </w:tc>
        <w:tc>
          <w:tcPr>
            <w:tcW w:w="850"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sidR="00F70E16">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851" w:type="dxa"/>
          </w:tcPr>
          <w:p w:rsidR="00315F42" w:rsidRPr="00CE650A" w:rsidRDefault="007854BF" w:rsidP="00315F42">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566" w:type="dxa"/>
          </w:tcPr>
          <w:p w:rsidR="00315F42" w:rsidRPr="00CE650A" w:rsidRDefault="00315F42" w:rsidP="00315F42">
            <w:pPr>
              <w:jc w:val="thaiDistribute"/>
              <w:rPr>
                <w:rFonts w:ascii="TH SarabunPSK" w:hAnsi="TH SarabunPSK" w:cs="TH SarabunPSK"/>
                <w:sz w:val="36"/>
                <w:szCs w:val="36"/>
              </w:rPr>
            </w:pPr>
          </w:p>
        </w:tc>
      </w:tr>
      <w:tr w:rsidR="009109D1" w:rsidRPr="00CE650A" w:rsidTr="00075116">
        <w:tc>
          <w:tcPr>
            <w:tcW w:w="1413" w:type="dxa"/>
            <w:shd w:val="clear" w:color="auto" w:fill="F2F2F2" w:themeFill="background1" w:themeFillShade="F2"/>
          </w:tcPr>
          <w:p w:rsidR="009109D1" w:rsidRPr="00744D2C" w:rsidRDefault="009109D1" w:rsidP="00075116">
            <w:pPr>
              <w:rPr>
                <w:rFonts w:ascii="TH SarabunPSK" w:hAnsi="TH SarabunPSK" w:cs="TH SarabunPSK"/>
                <w:color w:val="000000" w:themeColor="text1"/>
                <w:sz w:val="22"/>
                <w:szCs w:val="22"/>
              </w:rPr>
            </w:pPr>
            <w:r w:rsidRPr="00744D2C">
              <w:rPr>
                <w:rFonts w:ascii="TH SarabunPSK" w:hAnsi="TH SarabunPSK" w:cs="TH SarabunPSK"/>
                <w:sz w:val="22"/>
                <w:szCs w:val="22"/>
                <w:cs/>
              </w:rPr>
              <w:t>4.</w:t>
            </w:r>
            <w:r w:rsidRPr="00744D2C">
              <w:rPr>
                <w:rFonts w:ascii="TH SarabunPSK" w:hAnsi="TH SarabunPSK" w:cs="TH SarabunPSK"/>
                <w:color w:val="000000" w:themeColor="text1"/>
                <w:sz w:val="22"/>
                <w:szCs w:val="22"/>
                <w:cs/>
              </w:rPr>
              <w:t>วัดชมพู</w:t>
            </w:r>
            <w:proofErr w:type="spellStart"/>
            <w:r w:rsidRPr="00744D2C">
              <w:rPr>
                <w:rFonts w:ascii="TH SarabunPSK" w:hAnsi="TH SarabunPSK" w:cs="TH SarabunPSK"/>
                <w:color w:val="000000" w:themeColor="text1"/>
                <w:sz w:val="22"/>
                <w:szCs w:val="22"/>
                <w:cs/>
              </w:rPr>
              <w:t>เวก</w:t>
            </w:r>
            <w:proofErr w:type="spellEnd"/>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ปีพ.ศ.2300</w:t>
            </w:r>
          </w:p>
        </w:tc>
        <w:tc>
          <w:tcPr>
            <w:tcW w:w="850"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1134"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Pr>
                <w:rFonts w:ascii="TH SarabunPSK" w:hAnsi="TH SarabunPSK" w:cs="TH SarabunPSK" w:hint="cs"/>
                <w:sz w:val="36"/>
                <w:szCs w:val="36"/>
                <w:cs/>
              </w:rPr>
              <w:t xml:space="preserve"> </w:t>
            </w:r>
            <w:r w:rsidRPr="00CE650A">
              <w:rPr>
                <w:rFonts w:ascii="TH SarabunPSK" w:hAnsi="TH SarabunPSK" w:cs="TH SarabunPSK" w:hint="cs"/>
                <w:sz w:val="36"/>
                <w:szCs w:val="36"/>
                <w:cs/>
              </w:rPr>
              <w:t xml:space="preserve">  *</w:t>
            </w:r>
          </w:p>
        </w:tc>
        <w:tc>
          <w:tcPr>
            <w:tcW w:w="1134"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p>
        </w:tc>
        <w:tc>
          <w:tcPr>
            <w:tcW w:w="773"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070"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p>
        </w:tc>
        <w:tc>
          <w:tcPr>
            <w:tcW w:w="850"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 xml:space="preserve">  *</w:t>
            </w:r>
          </w:p>
        </w:tc>
        <w:tc>
          <w:tcPr>
            <w:tcW w:w="851"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c>
          <w:tcPr>
            <w:tcW w:w="566" w:type="dxa"/>
            <w:shd w:val="clear" w:color="auto" w:fill="F2F2F2" w:themeFill="background1" w:themeFillShade="F2"/>
          </w:tcPr>
          <w:p w:rsidR="009109D1" w:rsidRPr="00CE650A" w:rsidRDefault="009109D1" w:rsidP="00075116">
            <w:pPr>
              <w:jc w:val="thaiDistribute"/>
              <w:rPr>
                <w:rFonts w:ascii="TH SarabunPSK" w:hAnsi="TH SarabunPSK" w:cs="TH SarabunPSK"/>
                <w:sz w:val="36"/>
                <w:szCs w:val="36"/>
              </w:rPr>
            </w:pPr>
            <w:r w:rsidRPr="00CE650A">
              <w:rPr>
                <w:rFonts w:ascii="TH SarabunPSK" w:hAnsi="TH SarabunPSK" w:cs="TH SarabunPSK" w:hint="cs"/>
                <w:sz w:val="36"/>
                <w:szCs w:val="36"/>
                <w:cs/>
              </w:rPr>
              <w:t xml:space="preserve">  *</w:t>
            </w:r>
          </w:p>
        </w:tc>
      </w:tr>
      <w:tr w:rsidR="009109D1" w:rsidTr="00075116">
        <w:tc>
          <w:tcPr>
            <w:tcW w:w="1413" w:type="dxa"/>
          </w:tcPr>
          <w:p w:rsidR="009109D1" w:rsidRPr="00744D2C" w:rsidRDefault="009109D1" w:rsidP="00075116">
            <w:pPr>
              <w:rPr>
                <w:rFonts w:ascii="TH SarabunPSK" w:hAnsi="TH SarabunPSK" w:cs="TH SarabunPSK"/>
                <w:sz w:val="22"/>
                <w:szCs w:val="22"/>
              </w:rPr>
            </w:pPr>
            <w:r w:rsidRPr="00744D2C">
              <w:rPr>
                <w:rFonts w:ascii="TH SarabunPSK" w:hAnsi="TH SarabunPSK" w:cs="TH SarabunPSK"/>
                <w:sz w:val="22"/>
                <w:szCs w:val="22"/>
                <w:cs/>
              </w:rPr>
              <w:t>5.วัดน้อยนอก</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ปีพ.ศ.2393</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9109D1" w:rsidRDefault="009109D1" w:rsidP="00075116">
            <w:pPr>
              <w:jc w:val="thaiDistribute"/>
              <w:rPr>
                <w:rFonts w:ascii="TH SarabunPSK" w:hAnsi="TH SarabunPSK" w:cs="TH SarabunPSK"/>
                <w:sz w:val="28"/>
              </w:rPr>
            </w:pPr>
          </w:p>
        </w:tc>
        <w:tc>
          <w:tcPr>
            <w:tcW w:w="1134" w:type="dxa"/>
          </w:tcPr>
          <w:p w:rsidR="009109D1" w:rsidRDefault="009109D1" w:rsidP="00075116">
            <w:pPr>
              <w:jc w:val="thaiDistribute"/>
              <w:rPr>
                <w:rFonts w:ascii="TH SarabunPSK" w:hAnsi="TH SarabunPSK" w:cs="TH SarabunPSK"/>
                <w:sz w:val="28"/>
              </w:rPr>
            </w:pP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851"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566" w:type="dxa"/>
          </w:tcPr>
          <w:p w:rsidR="009109D1" w:rsidRDefault="009109D1" w:rsidP="00075116">
            <w:pPr>
              <w:jc w:val="thaiDistribute"/>
              <w:rPr>
                <w:rFonts w:ascii="TH SarabunPSK" w:hAnsi="TH SarabunPSK" w:cs="TH SarabunPSK"/>
                <w:sz w:val="28"/>
              </w:rPr>
            </w:pPr>
          </w:p>
        </w:tc>
      </w:tr>
      <w:tr w:rsidR="009109D1" w:rsidTr="00075116">
        <w:tc>
          <w:tcPr>
            <w:tcW w:w="1413" w:type="dxa"/>
          </w:tcPr>
          <w:p w:rsidR="009109D1" w:rsidRPr="00744D2C" w:rsidRDefault="009109D1" w:rsidP="00075116">
            <w:pPr>
              <w:rPr>
                <w:rFonts w:ascii="TH SarabunPSK" w:hAnsi="TH SarabunPSK" w:cs="TH SarabunPSK"/>
                <w:color w:val="000000" w:themeColor="text1"/>
                <w:sz w:val="22"/>
                <w:szCs w:val="22"/>
              </w:rPr>
            </w:pPr>
            <w:r w:rsidRPr="00744D2C">
              <w:rPr>
                <w:rFonts w:ascii="TH SarabunPSK" w:hAnsi="TH SarabunPSK" w:cs="TH SarabunPSK"/>
                <w:sz w:val="22"/>
                <w:szCs w:val="22"/>
                <w:cs/>
              </w:rPr>
              <w:t>6.</w:t>
            </w:r>
            <w:r w:rsidRPr="00744D2C">
              <w:rPr>
                <w:rFonts w:ascii="TH SarabunPSK" w:hAnsi="TH SarabunPSK" w:cs="TH SarabunPSK"/>
                <w:color w:val="000000" w:themeColor="text1"/>
                <w:sz w:val="22"/>
                <w:szCs w:val="22"/>
                <w:cs/>
              </w:rPr>
              <w:t>วัดโชติการาม</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ปีพ.ศ.2350</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p>
        </w:tc>
        <w:tc>
          <w:tcPr>
            <w:tcW w:w="851" w:type="dxa"/>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c>
          <w:tcPr>
            <w:tcW w:w="566" w:type="dxa"/>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r>
      <w:tr w:rsidR="009109D1" w:rsidTr="00075116">
        <w:tc>
          <w:tcPr>
            <w:tcW w:w="1413" w:type="dxa"/>
          </w:tcPr>
          <w:p w:rsidR="009109D1" w:rsidRPr="00744D2C" w:rsidRDefault="009109D1" w:rsidP="00075116">
            <w:pPr>
              <w:rPr>
                <w:rFonts w:ascii="TH SarabunPSK" w:hAnsi="TH SarabunPSK" w:cs="TH SarabunPSK"/>
                <w:color w:val="000000" w:themeColor="text1"/>
                <w:sz w:val="22"/>
                <w:szCs w:val="22"/>
              </w:rPr>
            </w:pPr>
            <w:r w:rsidRPr="00744D2C">
              <w:rPr>
                <w:rFonts w:ascii="TH SarabunPSK" w:hAnsi="TH SarabunPSK" w:cs="TH SarabunPSK"/>
                <w:sz w:val="22"/>
                <w:szCs w:val="22"/>
                <w:cs/>
              </w:rPr>
              <w:t>7.</w:t>
            </w:r>
            <w:r w:rsidRPr="00744D2C">
              <w:rPr>
                <w:rFonts w:ascii="TH SarabunPSK" w:hAnsi="TH SarabunPSK" w:cs="TH SarabunPSK"/>
                <w:color w:val="000000" w:themeColor="text1"/>
                <w:sz w:val="22"/>
                <w:szCs w:val="22"/>
                <w:cs/>
              </w:rPr>
              <w:t>วัดเขียน</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ปีพ.ศ.2323</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851" w:type="dxa"/>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c>
          <w:tcPr>
            <w:tcW w:w="566" w:type="dxa"/>
          </w:tcPr>
          <w:p w:rsidR="009109D1" w:rsidRDefault="009109D1" w:rsidP="00075116">
            <w:pPr>
              <w:jc w:val="thaiDistribute"/>
              <w:rPr>
                <w:rFonts w:ascii="TH SarabunPSK" w:hAnsi="TH SarabunPSK" w:cs="TH SarabunPSK"/>
                <w:sz w:val="28"/>
              </w:rPr>
            </w:pPr>
          </w:p>
        </w:tc>
      </w:tr>
      <w:tr w:rsidR="009109D1" w:rsidTr="00075116">
        <w:tc>
          <w:tcPr>
            <w:tcW w:w="1413" w:type="dxa"/>
          </w:tcPr>
          <w:p w:rsidR="009109D1" w:rsidRPr="00744D2C" w:rsidRDefault="009109D1" w:rsidP="00075116">
            <w:pPr>
              <w:rPr>
                <w:rFonts w:ascii="TH SarabunPSK" w:hAnsi="TH SarabunPSK" w:cs="TH SarabunPSK"/>
                <w:sz w:val="22"/>
                <w:szCs w:val="22"/>
              </w:rPr>
            </w:pPr>
            <w:r w:rsidRPr="00744D2C">
              <w:rPr>
                <w:rFonts w:ascii="TH SarabunPSK" w:hAnsi="TH SarabunPSK" w:cs="TH SarabunPSK"/>
                <w:color w:val="000000" w:themeColor="text1"/>
                <w:sz w:val="22"/>
                <w:szCs w:val="22"/>
                <w:cs/>
              </w:rPr>
              <w:t xml:space="preserve">8.วัดปากน้ำ </w:t>
            </w:r>
            <w:r w:rsidRPr="00744D2C">
              <w:rPr>
                <w:rFonts w:ascii="TH SarabunPSK" w:hAnsi="TH SarabunPSK" w:cs="TH SarabunPSK"/>
                <w:sz w:val="22"/>
                <w:szCs w:val="22"/>
                <w:cs/>
              </w:rPr>
              <w:t xml:space="preserve"> </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ปีพ.ศ.2125</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p>
        </w:tc>
        <w:tc>
          <w:tcPr>
            <w:tcW w:w="850" w:type="dxa"/>
          </w:tcPr>
          <w:p w:rsidR="009109D1" w:rsidRDefault="009109D1" w:rsidP="00075116">
            <w:pPr>
              <w:jc w:val="thaiDistribute"/>
              <w:rPr>
                <w:rFonts w:ascii="TH SarabunPSK" w:hAnsi="TH SarabunPSK" w:cs="TH SarabunPSK"/>
                <w:sz w:val="28"/>
              </w:rPr>
            </w:pPr>
          </w:p>
        </w:tc>
        <w:tc>
          <w:tcPr>
            <w:tcW w:w="851" w:type="dxa"/>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c>
          <w:tcPr>
            <w:tcW w:w="566" w:type="dxa"/>
          </w:tcPr>
          <w:p w:rsidR="009109D1" w:rsidRDefault="009109D1" w:rsidP="00075116">
            <w:pPr>
              <w:jc w:val="thaiDistribute"/>
              <w:rPr>
                <w:rFonts w:ascii="TH SarabunPSK" w:hAnsi="TH SarabunPSK" w:cs="TH SarabunPSK"/>
                <w:sz w:val="28"/>
              </w:rPr>
            </w:pPr>
          </w:p>
        </w:tc>
      </w:tr>
      <w:tr w:rsidR="009109D1" w:rsidTr="00075116">
        <w:tc>
          <w:tcPr>
            <w:tcW w:w="1413" w:type="dxa"/>
          </w:tcPr>
          <w:p w:rsidR="009109D1" w:rsidRPr="00744D2C" w:rsidRDefault="009109D1" w:rsidP="00075116">
            <w:pPr>
              <w:rPr>
                <w:rFonts w:ascii="TH SarabunPSK" w:hAnsi="TH SarabunPSK" w:cs="TH SarabunPSK"/>
                <w:color w:val="000000" w:themeColor="text1"/>
                <w:sz w:val="22"/>
                <w:szCs w:val="22"/>
              </w:rPr>
            </w:pPr>
            <w:r w:rsidRPr="00744D2C">
              <w:rPr>
                <w:rFonts w:ascii="TH SarabunPSK" w:hAnsi="TH SarabunPSK" w:cs="TH SarabunPSK"/>
                <w:sz w:val="22"/>
                <w:szCs w:val="22"/>
                <w:cs/>
              </w:rPr>
              <w:t>9.</w:t>
            </w:r>
            <w:r w:rsidRPr="00744D2C">
              <w:rPr>
                <w:rFonts w:ascii="TH SarabunPSK" w:hAnsi="TH SarabunPSK" w:cs="TH SarabunPSK"/>
                <w:color w:val="000000" w:themeColor="text1"/>
                <w:sz w:val="22"/>
                <w:szCs w:val="22"/>
                <w:cs/>
              </w:rPr>
              <w:t>วัดจำปา</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ปีพ.ศ.2193</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851" w:type="dxa"/>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c>
          <w:tcPr>
            <w:tcW w:w="566" w:type="dxa"/>
          </w:tcPr>
          <w:p w:rsidR="009109D1" w:rsidRDefault="009109D1" w:rsidP="00075116">
            <w:pPr>
              <w:jc w:val="thaiDistribute"/>
              <w:rPr>
                <w:rFonts w:ascii="TH SarabunPSK" w:hAnsi="TH SarabunPSK" w:cs="TH SarabunPSK"/>
                <w:sz w:val="28"/>
              </w:rPr>
            </w:pPr>
          </w:p>
        </w:tc>
      </w:tr>
      <w:tr w:rsidR="009109D1" w:rsidTr="00075116">
        <w:tc>
          <w:tcPr>
            <w:tcW w:w="1413" w:type="dxa"/>
          </w:tcPr>
          <w:p w:rsidR="009109D1" w:rsidRPr="00744D2C" w:rsidRDefault="009109D1" w:rsidP="00075116">
            <w:pPr>
              <w:rPr>
                <w:rFonts w:ascii="TH SarabunPSK" w:hAnsi="TH SarabunPSK" w:cs="TH SarabunPSK"/>
                <w:color w:val="000000" w:themeColor="text1"/>
                <w:sz w:val="22"/>
                <w:szCs w:val="22"/>
              </w:rPr>
            </w:pPr>
            <w:r w:rsidRPr="00744D2C">
              <w:rPr>
                <w:rFonts w:ascii="TH SarabunPSK" w:hAnsi="TH SarabunPSK" w:cs="TH SarabunPSK"/>
                <w:sz w:val="22"/>
                <w:szCs w:val="22"/>
                <w:cs/>
              </w:rPr>
              <w:t>10.</w:t>
            </w:r>
            <w:r w:rsidRPr="00744D2C">
              <w:rPr>
                <w:rFonts w:ascii="TH SarabunPSK" w:hAnsi="TH SarabunPSK" w:cs="TH SarabunPSK"/>
                <w:color w:val="000000" w:themeColor="text1"/>
                <w:sz w:val="22"/>
                <w:szCs w:val="22"/>
                <w:cs/>
              </w:rPr>
              <w:t>วัดแก้วฟ้า</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ปีพ.ศ.2095</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851" w:type="dxa"/>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c>
          <w:tcPr>
            <w:tcW w:w="566"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r>
      <w:tr w:rsidR="009109D1" w:rsidTr="00075116">
        <w:tc>
          <w:tcPr>
            <w:tcW w:w="1413" w:type="dxa"/>
            <w:shd w:val="clear" w:color="auto" w:fill="F2F2F2" w:themeFill="background1" w:themeFillShade="F2"/>
          </w:tcPr>
          <w:p w:rsidR="009109D1" w:rsidRPr="00744D2C" w:rsidRDefault="009109D1" w:rsidP="00075116">
            <w:pPr>
              <w:rPr>
                <w:rFonts w:ascii="TH SarabunPSK" w:hAnsi="TH SarabunPSK" w:cs="TH SarabunPSK"/>
                <w:color w:val="000000" w:themeColor="text1"/>
                <w:sz w:val="22"/>
                <w:szCs w:val="22"/>
              </w:rPr>
            </w:pPr>
            <w:r w:rsidRPr="00744D2C">
              <w:rPr>
                <w:rFonts w:ascii="TH SarabunPSK" w:hAnsi="TH SarabunPSK" w:cs="TH SarabunPSK"/>
                <w:sz w:val="22"/>
                <w:szCs w:val="22"/>
                <w:cs/>
              </w:rPr>
              <w:t>11.</w:t>
            </w:r>
            <w:r w:rsidRPr="00744D2C">
              <w:rPr>
                <w:rFonts w:ascii="TH SarabunPSK" w:hAnsi="TH SarabunPSK" w:cs="TH SarabunPSK"/>
                <w:color w:val="000000" w:themeColor="text1"/>
                <w:sz w:val="22"/>
                <w:szCs w:val="22"/>
                <w:cs/>
              </w:rPr>
              <w:t>วัดซองพลู</w:t>
            </w:r>
            <w:r w:rsidRPr="00744D2C">
              <w:rPr>
                <w:rFonts w:ascii="TH SarabunPSK" w:hAnsi="TH SarabunPSK" w:cs="TH SarabunPSK" w:hint="cs"/>
                <w:color w:val="000000" w:themeColor="text1"/>
                <w:sz w:val="22"/>
                <w:szCs w:val="22"/>
                <w:cs/>
              </w:rPr>
              <w:t xml:space="preserve"> </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ปีพ.ศ.2275</w:t>
            </w:r>
          </w:p>
        </w:tc>
        <w:tc>
          <w:tcPr>
            <w:tcW w:w="850" w:type="dxa"/>
            <w:shd w:val="clear" w:color="auto" w:fill="F2F2F2" w:themeFill="background1" w:themeFillShade="F2"/>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shd w:val="clear" w:color="auto" w:fill="F2F2F2" w:themeFill="background1" w:themeFillShade="F2"/>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shd w:val="clear" w:color="auto" w:fill="F2F2F2" w:themeFill="background1" w:themeFillShade="F2"/>
          </w:tcPr>
          <w:p w:rsidR="009109D1" w:rsidRDefault="009109D1" w:rsidP="00075116">
            <w:pPr>
              <w:jc w:val="thaiDistribute"/>
              <w:rPr>
                <w:rFonts w:ascii="TH SarabunPSK" w:hAnsi="TH SarabunPSK" w:cs="TH SarabunPSK"/>
                <w:sz w:val="28"/>
              </w:rPr>
            </w:pPr>
          </w:p>
        </w:tc>
        <w:tc>
          <w:tcPr>
            <w:tcW w:w="1134" w:type="dxa"/>
            <w:shd w:val="clear" w:color="auto" w:fill="F2F2F2" w:themeFill="background1" w:themeFillShade="F2"/>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73" w:type="dxa"/>
            <w:shd w:val="clear" w:color="auto" w:fill="F2F2F2" w:themeFill="background1" w:themeFillShade="F2"/>
          </w:tcPr>
          <w:p w:rsidR="009109D1" w:rsidRDefault="009109D1" w:rsidP="00075116">
            <w:pPr>
              <w:jc w:val="thaiDistribute"/>
              <w:rPr>
                <w:rFonts w:ascii="TH SarabunPSK" w:hAnsi="TH SarabunPSK" w:cs="TH SarabunPSK"/>
                <w:sz w:val="28"/>
              </w:rPr>
            </w:pPr>
            <w:r w:rsidRPr="00CE650A">
              <w:rPr>
                <w:rFonts w:ascii="TH SarabunPSK" w:hAnsi="TH SarabunPSK" w:cs="TH SarabunPSK" w:hint="cs"/>
                <w:sz w:val="36"/>
                <w:szCs w:val="36"/>
                <w:cs/>
              </w:rPr>
              <w:t xml:space="preserve">  </w:t>
            </w: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070" w:type="dxa"/>
            <w:shd w:val="clear" w:color="auto" w:fill="F2F2F2" w:themeFill="background1" w:themeFillShade="F2"/>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c>
          <w:tcPr>
            <w:tcW w:w="850" w:type="dxa"/>
            <w:shd w:val="clear" w:color="auto" w:fill="F2F2F2" w:themeFill="background1" w:themeFillShade="F2"/>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851" w:type="dxa"/>
            <w:shd w:val="clear" w:color="auto" w:fill="F2F2F2" w:themeFill="background1" w:themeFillShade="F2"/>
          </w:tcPr>
          <w:p w:rsidR="009109D1" w:rsidRDefault="009109D1" w:rsidP="00075116">
            <w:pPr>
              <w:jc w:val="thaiDistribute"/>
              <w:rPr>
                <w:rFonts w:ascii="TH SarabunPSK" w:hAnsi="TH SarabunPSK" w:cs="TH SarabunPSK"/>
                <w:sz w:val="28"/>
              </w:rPr>
            </w:pPr>
            <w:r>
              <w:rPr>
                <w:rFonts w:ascii="TH SarabunPSK" w:hAnsi="TH SarabunPSK" w:cs="TH SarabunPSK" w:hint="cs"/>
                <w:sz w:val="28"/>
                <w:cs/>
              </w:rPr>
              <w:t xml:space="preserve">  </w:t>
            </w:r>
            <w:r w:rsidRPr="00CE650A">
              <w:rPr>
                <w:rFonts w:ascii="TH SarabunPSK" w:hAnsi="TH SarabunPSK" w:cs="TH SarabunPSK" w:hint="cs"/>
                <w:sz w:val="36"/>
                <w:szCs w:val="36"/>
                <w:cs/>
              </w:rPr>
              <w:t>*</w:t>
            </w:r>
          </w:p>
        </w:tc>
        <w:tc>
          <w:tcPr>
            <w:tcW w:w="566" w:type="dxa"/>
            <w:shd w:val="clear" w:color="auto" w:fill="F2F2F2" w:themeFill="background1" w:themeFillShade="F2"/>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r>
      <w:tr w:rsidR="009109D1" w:rsidTr="00075116">
        <w:tc>
          <w:tcPr>
            <w:tcW w:w="1413" w:type="dxa"/>
          </w:tcPr>
          <w:p w:rsidR="009109D1" w:rsidRPr="00744D2C" w:rsidRDefault="009109D1" w:rsidP="00075116">
            <w:pPr>
              <w:rPr>
                <w:rFonts w:ascii="TH SarabunPSK" w:hAnsi="TH SarabunPSK" w:cs="TH SarabunPSK"/>
                <w:color w:val="000000" w:themeColor="text1"/>
                <w:sz w:val="22"/>
                <w:szCs w:val="22"/>
              </w:rPr>
            </w:pPr>
            <w:r w:rsidRPr="00744D2C">
              <w:rPr>
                <w:rFonts w:ascii="TH SarabunPSK" w:hAnsi="TH SarabunPSK" w:cs="TH SarabunPSK"/>
                <w:sz w:val="22"/>
                <w:szCs w:val="22"/>
                <w:cs/>
              </w:rPr>
              <w:t>12.</w:t>
            </w:r>
            <w:r w:rsidRPr="00744D2C">
              <w:rPr>
                <w:rFonts w:ascii="TH SarabunPSK" w:hAnsi="TH SarabunPSK" w:cs="TH SarabunPSK"/>
                <w:color w:val="000000" w:themeColor="text1"/>
                <w:sz w:val="22"/>
                <w:szCs w:val="22"/>
                <w:cs/>
              </w:rPr>
              <w:t>วัดศรี</w:t>
            </w:r>
            <w:proofErr w:type="spellStart"/>
            <w:r w:rsidRPr="00744D2C">
              <w:rPr>
                <w:rFonts w:ascii="TH SarabunPSK" w:hAnsi="TH SarabunPSK" w:cs="TH SarabunPSK"/>
                <w:color w:val="000000" w:themeColor="text1"/>
                <w:sz w:val="22"/>
                <w:szCs w:val="22"/>
                <w:cs/>
              </w:rPr>
              <w:t>ราษฏร์</w:t>
            </w:r>
            <w:proofErr w:type="spellEnd"/>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ปีพ.ศ.2350</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p>
        </w:tc>
        <w:tc>
          <w:tcPr>
            <w:tcW w:w="850" w:type="dxa"/>
          </w:tcPr>
          <w:p w:rsidR="009109D1" w:rsidRDefault="009109D1" w:rsidP="00075116">
            <w:pPr>
              <w:jc w:val="thaiDistribute"/>
              <w:rPr>
                <w:rFonts w:ascii="TH SarabunPSK" w:hAnsi="TH SarabunPSK" w:cs="TH SarabunPSK"/>
                <w:sz w:val="28"/>
              </w:rPr>
            </w:pPr>
          </w:p>
        </w:tc>
        <w:tc>
          <w:tcPr>
            <w:tcW w:w="851" w:type="dxa"/>
          </w:tcPr>
          <w:p w:rsidR="009109D1" w:rsidRDefault="009109D1" w:rsidP="00075116">
            <w:pPr>
              <w:jc w:val="thaiDistribute"/>
              <w:rPr>
                <w:rFonts w:ascii="TH SarabunPSK" w:hAnsi="TH SarabunPSK" w:cs="TH SarabunPSK"/>
                <w:sz w:val="28"/>
              </w:rPr>
            </w:pPr>
          </w:p>
        </w:tc>
        <w:tc>
          <w:tcPr>
            <w:tcW w:w="566" w:type="dxa"/>
          </w:tcPr>
          <w:p w:rsidR="009109D1" w:rsidRDefault="009109D1" w:rsidP="00075116">
            <w:pPr>
              <w:jc w:val="thaiDistribute"/>
              <w:rPr>
                <w:rFonts w:ascii="TH SarabunPSK" w:hAnsi="TH SarabunPSK" w:cs="TH SarabunPSK"/>
                <w:sz w:val="28"/>
              </w:rPr>
            </w:pPr>
          </w:p>
        </w:tc>
      </w:tr>
      <w:tr w:rsidR="009109D1" w:rsidTr="00075116">
        <w:tc>
          <w:tcPr>
            <w:tcW w:w="1413" w:type="dxa"/>
          </w:tcPr>
          <w:p w:rsidR="009109D1" w:rsidRPr="00744D2C" w:rsidRDefault="009109D1" w:rsidP="00075116">
            <w:pPr>
              <w:rPr>
                <w:rFonts w:ascii="TH SarabunPSK" w:hAnsi="TH SarabunPSK" w:cs="TH SarabunPSK"/>
                <w:color w:val="000000" w:themeColor="text1"/>
                <w:sz w:val="22"/>
                <w:szCs w:val="22"/>
              </w:rPr>
            </w:pPr>
            <w:r w:rsidRPr="00744D2C">
              <w:rPr>
                <w:rFonts w:ascii="TH SarabunPSK" w:hAnsi="TH SarabunPSK" w:cs="TH SarabunPSK"/>
                <w:sz w:val="22"/>
                <w:szCs w:val="22"/>
                <w:cs/>
              </w:rPr>
              <w:t>13.</w:t>
            </w:r>
            <w:r w:rsidRPr="00744D2C">
              <w:rPr>
                <w:rFonts w:ascii="TH SarabunPSK" w:hAnsi="TH SarabunPSK" w:cs="TH SarabunPSK"/>
                <w:color w:val="000000" w:themeColor="text1"/>
                <w:sz w:val="22"/>
                <w:szCs w:val="22"/>
                <w:cs/>
              </w:rPr>
              <w:t>วัดหลังบาง</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ปีพ.ศ.2400</w:t>
            </w:r>
          </w:p>
        </w:tc>
        <w:tc>
          <w:tcPr>
            <w:tcW w:w="850" w:type="dxa"/>
          </w:tcPr>
          <w:p w:rsidR="009109D1" w:rsidRDefault="009109D1" w:rsidP="00075116">
            <w:pPr>
              <w:jc w:val="thaiDistribute"/>
              <w:rPr>
                <w:rFonts w:ascii="TH SarabunPSK" w:hAnsi="TH SarabunPSK" w:cs="TH SarabunPSK"/>
                <w:sz w:val="28"/>
              </w:rPr>
            </w:pPr>
          </w:p>
        </w:tc>
        <w:tc>
          <w:tcPr>
            <w:tcW w:w="709"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p>
        </w:tc>
        <w:tc>
          <w:tcPr>
            <w:tcW w:w="850" w:type="dxa"/>
          </w:tcPr>
          <w:p w:rsidR="009109D1" w:rsidRDefault="009109D1" w:rsidP="00075116">
            <w:pPr>
              <w:jc w:val="thaiDistribute"/>
              <w:rPr>
                <w:rFonts w:ascii="TH SarabunPSK" w:hAnsi="TH SarabunPSK" w:cs="TH SarabunPSK"/>
                <w:sz w:val="28"/>
              </w:rPr>
            </w:pPr>
          </w:p>
        </w:tc>
        <w:tc>
          <w:tcPr>
            <w:tcW w:w="851" w:type="dxa"/>
          </w:tcPr>
          <w:p w:rsidR="009109D1" w:rsidRDefault="009109D1" w:rsidP="00075116">
            <w:pPr>
              <w:jc w:val="thaiDistribute"/>
              <w:rPr>
                <w:rFonts w:ascii="TH SarabunPSK" w:hAnsi="TH SarabunPSK" w:cs="TH SarabunPSK"/>
                <w:sz w:val="28"/>
              </w:rPr>
            </w:pPr>
          </w:p>
        </w:tc>
        <w:tc>
          <w:tcPr>
            <w:tcW w:w="566"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r>
      <w:tr w:rsidR="009109D1" w:rsidTr="00075116">
        <w:tc>
          <w:tcPr>
            <w:tcW w:w="1413" w:type="dxa"/>
          </w:tcPr>
          <w:p w:rsidR="009109D1" w:rsidRPr="00744D2C" w:rsidRDefault="009109D1" w:rsidP="00075116">
            <w:pPr>
              <w:rPr>
                <w:rFonts w:ascii="TH SarabunPSK" w:hAnsi="TH SarabunPSK" w:cs="TH SarabunPSK"/>
                <w:sz w:val="22"/>
                <w:szCs w:val="22"/>
              </w:rPr>
            </w:pPr>
            <w:r w:rsidRPr="00744D2C">
              <w:rPr>
                <w:rFonts w:ascii="TH SarabunPSK" w:hAnsi="TH SarabunPSK" w:cs="TH SarabunPSK"/>
                <w:sz w:val="22"/>
                <w:szCs w:val="22"/>
                <w:cs/>
              </w:rPr>
              <w:t>14.วัดปรางค์หลวง</w:t>
            </w:r>
          </w:p>
          <w:p w:rsidR="009109D1" w:rsidRPr="00744D2C" w:rsidRDefault="009109D1" w:rsidP="00075116">
            <w:pPr>
              <w:rPr>
                <w:rFonts w:ascii="TH SarabunPSK" w:hAnsi="TH SarabunPSK" w:cs="TH SarabunPSK"/>
                <w:sz w:val="22"/>
                <w:szCs w:val="22"/>
                <w:cs/>
              </w:rPr>
            </w:pPr>
            <w:r w:rsidRPr="00744D2C">
              <w:rPr>
                <w:rFonts w:ascii="TH SarabunPSK" w:hAnsi="TH SarabunPSK" w:cs="TH SarabunPSK" w:hint="cs"/>
                <w:sz w:val="22"/>
                <w:szCs w:val="22"/>
                <w:cs/>
              </w:rPr>
              <w:t>สร้าง</w:t>
            </w:r>
            <w:r w:rsidRPr="00744D2C">
              <w:rPr>
                <w:rFonts w:ascii="TH SarabunPSK" w:hAnsi="TH SarabunPSK" w:cs="TH SarabunPSK"/>
                <w:sz w:val="22"/>
                <w:szCs w:val="22"/>
                <w:cs/>
              </w:rPr>
              <w:t>ปีพ.ศ.1890</w:t>
            </w: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709" w:type="dxa"/>
          </w:tcPr>
          <w:p w:rsidR="009109D1" w:rsidRDefault="009109D1" w:rsidP="00075116">
            <w:pPr>
              <w:jc w:val="thaiDistribute"/>
              <w:rPr>
                <w:rFonts w:ascii="TH SarabunPSK" w:hAnsi="TH SarabunPSK" w:cs="TH SarabunPSK"/>
                <w:sz w:val="28"/>
              </w:rPr>
            </w:pPr>
          </w:p>
        </w:tc>
        <w:tc>
          <w:tcPr>
            <w:tcW w:w="1134"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1134" w:type="dxa"/>
          </w:tcPr>
          <w:p w:rsidR="009109D1" w:rsidRDefault="009109D1" w:rsidP="00075116">
            <w:pPr>
              <w:jc w:val="thaiDistribute"/>
              <w:rPr>
                <w:rFonts w:ascii="TH SarabunPSK" w:hAnsi="TH SarabunPSK" w:cs="TH SarabunPSK"/>
                <w:sz w:val="28"/>
              </w:rPr>
            </w:pPr>
          </w:p>
        </w:tc>
        <w:tc>
          <w:tcPr>
            <w:tcW w:w="773" w:type="dxa"/>
          </w:tcPr>
          <w:p w:rsidR="009109D1" w:rsidRDefault="009109D1" w:rsidP="00075116">
            <w:pPr>
              <w:jc w:val="thaiDistribute"/>
              <w:rPr>
                <w:rFonts w:ascii="TH SarabunPSK" w:hAnsi="TH SarabunPSK" w:cs="TH SarabunPSK"/>
                <w:sz w:val="28"/>
              </w:rPr>
            </w:pPr>
          </w:p>
        </w:tc>
        <w:tc>
          <w:tcPr>
            <w:tcW w:w="1070" w:type="dxa"/>
          </w:tcPr>
          <w:p w:rsidR="009109D1" w:rsidRDefault="009109D1" w:rsidP="00075116">
            <w:pPr>
              <w:jc w:val="thaiDistribute"/>
              <w:rPr>
                <w:rFonts w:ascii="TH SarabunPSK" w:hAnsi="TH SarabunPSK" w:cs="TH SarabunPSK"/>
                <w:sz w:val="28"/>
              </w:rPr>
            </w:pPr>
          </w:p>
        </w:tc>
        <w:tc>
          <w:tcPr>
            <w:tcW w:w="850" w:type="dxa"/>
          </w:tcPr>
          <w:p w:rsidR="009109D1" w:rsidRDefault="009109D1" w:rsidP="00075116">
            <w:pPr>
              <w:jc w:val="thaiDistribute"/>
              <w:rPr>
                <w:rFonts w:ascii="TH SarabunPSK" w:hAnsi="TH SarabunPSK" w:cs="TH SarabunPSK"/>
                <w:sz w:val="28"/>
              </w:rPr>
            </w:pPr>
            <w:r>
              <w:rPr>
                <w:rFonts w:ascii="TH SarabunPSK" w:hAnsi="TH SarabunPSK" w:cs="TH SarabunPSK" w:hint="cs"/>
                <w:sz w:val="36"/>
                <w:szCs w:val="36"/>
                <w:cs/>
              </w:rPr>
              <w:t xml:space="preserve">   </w:t>
            </w:r>
            <w:r w:rsidRPr="00CE650A">
              <w:rPr>
                <w:rFonts w:ascii="TH SarabunPSK" w:hAnsi="TH SarabunPSK" w:cs="TH SarabunPSK" w:hint="cs"/>
                <w:sz w:val="36"/>
                <w:szCs w:val="36"/>
                <w:cs/>
              </w:rPr>
              <w:t>*</w:t>
            </w:r>
          </w:p>
        </w:tc>
        <w:tc>
          <w:tcPr>
            <w:tcW w:w="851" w:type="dxa"/>
          </w:tcPr>
          <w:p w:rsidR="009109D1" w:rsidRDefault="009109D1" w:rsidP="00075116">
            <w:pPr>
              <w:jc w:val="thaiDistribute"/>
              <w:rPr>
                <w:rFonts w:ascii="TH SarabunPSK" w:hAnsi="TH SarabunPSK" w:cs="TH SarabunPSK"/>
                <w:sz w:val="28"/>
              </w:rPr>
            </w:pPr>
          </w:p>
        </w:tc>
        <w:tc>
          <w:tcPr>
            <w:tcW w:w="566" w:type="dxa"/>
          </w:tcPr>
          <w:p w:rsidR="009109D1" w:rsidRDefault="009109D1" w:rsidP="00075116">
            <w:pPr>
              <w:jc w:val="thaiDistribute"/>
              <w:rPr>
                <w:rFonts w:ascii="TH SarabunPSK" w:hAnsi="TH SarabunPSK" w:cs="TH SarabunPSK"/>
                <w:sz w:val="28"/>
              </w:rPr>
            </w:pPr>
          </w:p>
        </w:tc>
      </w:tr>
    </w:tbl>
    <w:p w:rsidR="00472AA7" w:rsidRDefault="00472AA7" w:rsidP="009109D1">
      <w:pPr>
        <w:ind w:firstLine="720"/>
        <w:jc w:val="thaiDistribute"/>
        <w:rPr>
          <w:rFonts w:ascii="TH SarabunPSK" w:hAnsi="TH SarabunPSK" w:cs="TH SarabunPSK"/>
          <w:noProof/>
          <w:sz w:val="28"/>
        </w:rPr>
      </w:pPr>
    </w:p>
    <w:p w:rsidR="008E57A4" w:rsidRDefault="008E57A4" w:rsidP="009109D1">
      <w:pPr>
        <w:ind w:firstLine="720"/>
        <w:jc w:val="thaiDistribute"/>
        <w:rPr>
          <w:rFonts w:ascii="TH SarabunPSK" w:hAnsi="TH SarabunPSK" w:cs="TH SarabunPSK"/>
          <w:sz w:val="28"/>
        </w:rPr>
      </w:pPr>
      <w:r>
        <w:rPr>
          <w:rFonts w:ascii="TH SarabunPSK" w:hAnsi="TH SarabunPSK" w:cs="TH SarabunPSK" w:hint="cs"/>
          <w:noProof/>
          <w:sz w:val="28"/>
          <w:cs/>
        </w:rPr>
        <w:t>จาก</w:t>
      </w:r>
      <w:r>
        <w:rPr>
          <w:rFonts w:ascii="TH SarabunPSK" w:hAnsi="TH SarabunPSK" w:cs="TH SarabunPSK" w:hint="cs"/>
          <w:sz w:val="28"/>
          <w:cs/>
        </w:rPr>
        <w:t xml:space="preserve">ข้อมูลเกณฑ์คัดเลือกพระอุโบสถเกี่ยวกับคุณลักษณะของแสงในสถาปัตยกรรมพื้นถิ่น จึงสามารถสรุปพระอุโบสถเก่าที่เข้าเกณฑ์พิจารณาได้ 3 วัดคือ </w:t>
      </w:r>
      <w:r w:rsidRPr="005B533B">
        <w:rPr>
          <w:rFonts w:ascii="TH SarabunPSK" w:hAnsi="TH SarabunPSK" w:cs="TH SarabunPSK"/>
          <w:color w:val="000000" w:themeColor="text1"/>
          <w:sz w:val="28"/>
          <w:cs/>
        </w:rPr>
        <w:t>วัดกู้</w:t>
      </w:r>
      <w:r w:rsidRPr="005B533B">
        <w:rPr>
          <w:rFonts w:ascii="TH SarabunPSK" w:hAnsi="TH SarabunPSK" w:cs="TH SarabunPSK" w:hint="cs"/>
          <w:color w:val="000000" w:themeColor="text1"/>
          <w:sz w:val="28"/>
          <w:cs/>
        </w:rPr>
        <w:t>ที่</w:t>
      </w:r>
      <w:r w:rsidRPr="005B533B">
        <w:rPr>
          <w:rFonts w:ascii="TH SarabunPSK" w:hAnsi="TH SarabunPSK" w:cs="TH SarabunPSK" w:hint="cs"/>
          <w:sz w:val="28"/>
          <w:cs/>
        </w:rPr>
        <w:t>สร้าง</w:t>
      </w:r>
      <w:r w:rsidRPr="005B533B">
        <w:rPr>
          <w:rFonts w:ascii="TH SarabunPSK" w:hAnsi="TH SarabunPSK" w:cs="TH SarabunPSK" w:hint="cs"/>
          <w:color w:val="000000" w:themeColor="text1"/>
          <w:sz w:val="28"/>
          <w:cs/>
        </w:rPr>
        <w:t>ใน</w:t>
      </w:r>
      <w:r w:rsidRPr="005B533B">
        <w:rPr>
          <w:rFonts w:ascii="TH SarabunPSK" w:hAnsi="TH SarabunPSK" w:cs="TH SarabunPSK"/>
          <w:sz w:val="28"/>
          <w:cs/>
        </w:rPr>
        <w:t>ปีพ.ศ.2295</w:t>
      </w:r>
      <w:r>
        <w:rPr>
          <w:rFonts w:ascii="TH SarabunPSK" w:hAnsi="TH SarabunPSK" w:cs="TH SarabunPSK" w:hint="cs"/>
          <w:sz w:val="28"/>
          <w:cs/>
        </w:rPr>
        <w:t xml:space="preserve"> แล</w:t>
      </w:r>
      <w:r w:rsidRPr="005B533B">
        <w:rPr>
          <w:rFonts w:ascii="TH SarabunPSK" w:hAnsi="TH SarabunPSK" w:cs="TH SarabunPSK" w:hint="cs"/>
          <w:sz w:val="28"/>
          <w:cs/>
        </w:rPr>
        <w:t>ะ</w:t>
      </w:r>
      <w:r w:rsidRPr="005B533B">
        <w:rPr>
          <w:rFonts w:ascii="TH SarabunPSK" w:hAnsi="TH SarabunPSK" w:cs="TH SarabunPSK"/>
          <w:color w:val="000000" w:themeColor="text1"/>
          <w:sz w:val="28"/>
          <w:cs/>
        </w:rPr>
        <w:t>วัดชมพู</w:t>
      </w:r>
      <w:proofErr w:type="spellStart"/>
      <w:r w:rsidRPr="005B533B">
        <w:rPr>
          <w:rFonts w:ascii="TH SarabunPSK" w:hAnsi="TH SarabunPSK" w:cs="TH SarabunPSK"/>
          <w:color w:val="000000" w:themeColor="text1"/>
          <w:sz w:val="28"/>
          <w:cs/>
        </w:rPr>
        <w:t>เวก</w:t>
      </w:r>
      <w:proofErr w:type="spellEnd"/>
      <w:r w:rsidRPr="005B533B">
        <w:rPr>
          <w:rFonts w:ascii="TH SarabunPSK" w:hAnsi="TH SarabunPSK" w:cs="TH SarabunPSK" w:hint="cs"/>
          <w:color w:val="000000" w:themeColor="text1"/>
          <w:sz w:val="28"/>
          <w:cs/>
        </w:rPr>
        <w:t>ที่</w:t>
      </w:r>
      <w:r w:rsidRPr="005B533B">
        <w:rPr>
          <w:rFonts w:ascii="TH SarabunPSK" w:hAnsi="TH SarabunPSK" w:cs="TH SarabunPSK" w:hint="cs"/>
          <w:sz w:val="28"/>
          <w:cs/>
        </w:rPr>
        <w:t>สร้าง</w:t>
      </w:r>
      <w:r w:rsidRPr="005B533B">
        <w:rPr>
          <w:rFonts w:ascii="TH SarabunPSK" w:hAnsi="TH SarabunPSK" w:cs="TH SarabunPSK" w:hint="cs"/>
          <w:color w:val="000000" w:themeColor="text1"/>
          <w:sz w:val="28"/>
          <w:cs/>
        </w:rPr>
        <w:t>ใน</w:t>
      </w:r>
      <w:r w:rsidRPr="005B533B">
        <w:rPr>
          <w:rFonts w:ascii="TH SarabunPSK" w:hAnsi="TH SarabunPSK" w:cs="TH SarabunPSK"/>
          <w:sz w:val="28"/>
          <w:cs/>
        </w:rPr>
        <w:t>ปีพ.ศ.2300</w:t>
      </w:r>
      <w:r>
        <w:rPr>
          <w:rFonts w:ascii="TH SarabunPSK" w:hAnsi="TH SarabunPSK" w:cs="TH SarabunPSK" w:hint="cs"/>
          <w:sz w:val="28"/>
          <w:cs/>
        </w:rPr>
        <w:t xml:space="preserve"> โดยทั้ง 2 วัดนี้พบรูปแบบที่ครบ</w:t>
      </w:r>
      <w:r w:rsidRPr="004D6D04">
        <w:rPr>
          <w:rFonts w:ascii="TH SarabunPSK" w:hAnsi="TH SarabunPSK" w:cs="TH SarabunPSK" w:hint="cs"/>
          <w:sz w:val="28"/>
          <w:cs/>
        </w:rPr>
        <w:t>ประเด็น</w:t>
      </w:r>
      <w:r>
        <w:rPr>
          <w:rFonts w:ascii="TH SarabunPSK" w:hAnsi="TH SarabunPSK" w:cs="TH SarabunPSK" w:hint="cs"/>
          <w:sz w:val="28"/>
          <w:cs/>
        </w:rPr>
        <w:t>ข้อพิจารณาที่สำคัญตาม</w:t>
      </w:r>
      <w:r w:rsidRPr="004D6D04">
        <w:rPr>
          <w:rFonts w:ascii="TH SarabunPSK" w:hAnsi="TH SarabunPSK" w:cs="TH SarabunPSK" w:hint="cs"/>
          <w:sz w:val="28"/>
          <w:cs/>
        </w:rPr>
        <w:t>การกำหนดเกณฑ์พิจารณาเลือกพระอุโบสถ</w:t>
      </w:r>
      <w:r>
        <w:rPr>
          <w:rFonts w:ascii="TH SarabunPSK" w:hAnsi="TH SarabunPSK" w:cs="TH SarabunPSK" w:hint="cs"/>
          <w:sz w:val="28"/>
          <w:cs/>
        </w:rPr>
        <w:t xml:space="preserve"> เพื่อนำมาทดสอบคุณลักษณะของแสง </w:t>
      </w:r>
    </w:p>
    <w:p w:rsidR="008E57A4" w:rsidRDefault="008E57A4" w:rsidP="008E57A4">
      <w:pPr>
        <w:ind w:firstLine="720"/>
        <w:jc w:val="thaiDistribute"/>
        <w:rPr>
          <w:rFonts w:ascii="TH SarabunPSK" w:hAnsi="TH SarabunPSK" w:cs="TH SarabunPSK" w:hint="cs"/>
          <w:sz w:val="28"/>
        </w:rPr>
      </w:pPr>
      <w:r>
        <w:rPr>
          <w:rFonts w:ascii="TH SarabunPSK" w:hAnsi="TH SarabunPSK" w:cs="TH SarabunPSK" w:hint="cs"/>
          <w:sz w:val="28"/>
          <w:cs/>
        </w:rPr>
        <w:t xml:space="preserve">เมื่อพิจารณาในประเด็นอื่นต่อ ผู้วิจัยจึงเลือก </w:t>
      </w:r>
      <w:r w:rsidRPr="005B533B">
        <w:rPr>
          <w:rFonts w:ascii="TH SarabunPSK" w:hAnsi="TH SarabunPSK" w:cs="TH SarabunPSK"/>
          <w:color w:val="000000" w:themeColor="text1"/>
          <w:sz w:val="28"/>
          <w:cs/>
        </w:rPr>
        <w:t>วัดซองพลู</w:t>
      </w:r>
      <w:r w:rsidRPr="005B533B">
        <w:rPr>
          <w:rFonts w:ascii="TH SarabunPSK" w:hAnsi="TH SarabunPSK" w:cs="TH SarabunPSK" w:hint="cs"/>
          <w:color w:val="000000" w:themeColor="text1"/>
          <w:sz w:val="28"/>
          <w:cs/>
        </w:rPr>
        <w:t>ที่</w:t>
      </w:r>
      <w:r w:rsidRPr="005B533B">
        <w:rPr>
          <w:rFonts w:ascii="TH SarabunPSK" w:hAnsi="TH SarabunPSK" w:cs="TH SarabunPSK" w:hint="cs"/>
          <w:sz w:val="28"/>
          <w:cs/>
        </w:rPr>
        <w:t>สร้างใน</w:t>
      </w:r>
      <w:r w:rsidRPr="005B533B">
        <w:rPr>
          <w:rFonts w:ascii="TH SarabunPSK" w:hAnsi="TH SarabunPSK" w:cs="TH SarabunPSK"/>
          <w:sz w:val="28"/>
          <w:cs/>
        </w:rPr>
        <w:t>ปีพ.ศ.2275</w:t>
      </w:r>
      <w:r>
        <w:rPr>
          <w:rFonts w:ascii="TH SarabunPSK" w:hAnsi="TH SarabunPSK" w:cs="TH SarabunPSK" w:hint="cs"/>
          <w:sz w:val="28"/>
          <w:cs/>
        </w:rPr>
        <w:t xml:space="preserve"> มาทดสอบอีก 1 วัด ถึงแม้ว่ารูปแบบ</w:t>
      </w:r>
      <w:r w:rsidRPr="004D6D04">
        <w:rPr>
          <w:rFonts w:ascii="TH SarabunPSK" w:hAnsi="TH SarabunPSK" w:cs="TH SarabunPSK" w:hint="cs"/>
          <w:sz w:val="28"/>
          <w:cs/>
        </w:rPr>
        <w:t>พระอุโบสถ</w:t>
      </w:r>
      <w:r>
        <w:rPr>
          <w:rFonts w:ascii="TH SarabunPSK" w:hAnsi="TH SarabunPSK" w:cs="TH SarabunPSK" w:hint="cs"/>
          <w:sz w:val="28"/>
          <w:cs/>
        </w:rPr>
        <w:t>จะเป็น</w:t>
      </w:r>
      <w:r w:rsidRPr="005B533B">
        <w:rPr>
          <w:rFonts w:ascii="TH SarabunPSK" w:hAnsi="TH SarabunPSK" w:cs="TH SarabunPSK"/>
          <w:sz w:val="28"/>
          <w:cs/>
        </w:rPr>
        <w:t>รูปแบบทรงจั่นหับแบบ</w:t>
      </w:r>
      <w:proofErr w:type="spellStart"/>
      <w:r w:rsidRPr="005B533B">
        <w:rPr>
          <w:rFonts w:ascii="TH SarabunPSK" w:hAnsi="TH SarabunPSK" w:cs="TH SarabunPSK"/>
          <w:sz w:val="28"/>
          <w:cs/>
        </w:rPr>
        <w:t>ทรงคฤห์</w:t>
      </w:r>
      <w:proofErr w:type="spellEnd"/>
      <w:r>
        <w:rPr>
          <w:rFonts w:ascii="TH SarabunPSK" w:hAnsi="TH SarabunPSK" w:cs="TH SarabunPSK" w:hint="cs"/>
          <w:sz w:val="28"/>
          <w:cs/>
        </w:rPr>
        <w:t xml:space="preserve">ก็ตาม แต่ประเด็นที่น่าสนใจคือ </w:t>
      </w:r>
      <w:r w:rsidRPr="004D6D04">
        <w:rPr>
          <w:rFonts w:ascii="TH SarabunPSK" w:hAnsi="TH SarabunPSK" w:cs="TH SarabunPSK" w:hint="cs"/>
          <w:sz w:val="28"/>
          <w:cs/>
        </w:rPr>
        <w:t>พระอุโบสถ</w:t>
      </w:r>
      <w:r>
        <w:rPr>
          <w:rFonts w:ascii="TH SarabunPSK" w:hAnsi="TH SarabunPSK" w:cs="TH SarabunPSK" w:hint="cs"/>
          <w:sz w:val="28"/>
          <w:cs/>
        </w:rPr>
        <w:t>ปรากฏ</w:t>
      </w:r>
      <w:r w:rsidRPr="005B533B">
        <w:rPr>
          <w:rFonts w:ascii="TH SarabunPSK" w:hAnsi="TH SarabunPSK" w:cs="TH SarabunPSK"/>
          <w:sz w:val="28"/>
          <w:cs/>
        </w:rPr>
        <w:t>พะไล</w:t>
      </w:r>
      <w:r>
        <w:rPr>
          <w:rFonts w:ascii="TH SarabunPSK" w:hAnsi="TH SarabunPSK" w:cs="TH SarabunPSK"/>
          <w:sz w:val="28"/>
          <w:cs/>
        </w:rPr>
        <w:t>ส่วนหลังคายื่น</w:t>
      </w:r>
      <w:r>
        <w:rPr>
          <w:rFonts w:ascii="TH SarabunPSK" w:hAnsi="TH SarabunPSK" w:cs="TH SarabunPSK" w:hint="cs"/>
          <w:sz w:val="28"/>
          <w:cs/>
        </w:rPr>
        <w:t>ทั้ง</w:t>
      </w:r>
      <w:r>
        <w:rPr>
          <w:rFonts w:ascii="TH SarabunPSK" w:hAnsi="TH SarabunPSK" w:cs="TH SarabunPSK"/>
          <w:sz w:val="28"/>
          <w:cs/>
        </w:rPr>
        <w:t>ด้านหน้า</w:t>
      </w:r>
      <w:r>
        <w:rPr>
          <w:rFonts w:ascii="TH SarabunPSK" w:hAnsi="TH SarabunPSK" w:cs="TH SarabunPSK" w:hint="cs"/>
          <w:sz w:val="28"/>
          <w:cs/>
        </w:rPr>
        <w:t>และด้านหลังที่ครบโครงสร้างสมบูรณ์ อีกทั้งยังปรากฏ</w:t>
      </w:r>
      <w:r w:rsidRPr="00340111">
        <w:rPr>
          <w:rFonts w:ascii="TH SarabunPSK" w:hAnsi="TH SarabunPSK" w:cs="TH SarabunPSK"/>
          <w:sz w:val="28"/>
          <w:cs/>
        </w:rPr>
        <w:t>ช่อง</w:t>
      </w:r>
      <w:r w:rsidRPr="00340111">
        <w:rPr>
          <w:rFonts w:ascii="TH SarabunPSK" w:hAnsi="TH SarabunPSK" w:cs="TH SarabunPSK" w:hint="cs"/>
          <w:sz w:val="28"/>
          <w:cs/>
        </w:rPr>
        <w:t>แสงในบริเวณตำแหน่งด้านบนของผนังจั่วด้านหน้า</w:t>
      </w:r>
      <w:r>
        <w:rPr>
          <w:rFonts w:ascii="TH SarabunPSK" w:hAnsi="TH SarabunPSK" w:cs="TH SarabunPSK" w:hint="cs"/>
          <w:sz w:val="28"/>
          <w:cs/>
        </w:rPr>
        <w:t xml:space="preserve"> ซึ่งหากสังเกต</w:t>
      </w:r>
      <w:r w:rsidRPr="00340111">
        <w:rPr>
          <w:rFonts w:ascii="TH SarabunPSK" w:hAnsi="TH SarabunPSK" w:cs="TH SarabunPSK" w:hint="cs"/>
          <w:color w:val="000000" w:themeColor="text1"/>
          <w:sz w:val="28"/>
          <w:cs/>
        </w:rPr>
        <w:t>ความสูง</w:t>
      </w:r>
      <w:r>
        <w:rPr>
          <w:rFonts w:ascii="TH SarabunPSK" w:hAnsi="TH SarabunPSK" w:cs="TH SarabunPSK" w:hint="cs"/>
          <w:color w:val="000000" w:themeColor="text1"/>
          <w:sz w:val="28"/>
          <w:cs/>
        </w:rPr>
        <w:t>ของช่องแสง จะ</w:t>
      </w:r>
      <w:r w:rsidRPr="00340111">
        <w:rPr>
          <w:rFonts w:ascii="TH SarabunPSK" w:hAnsi="TH SarabunPSK" w:cs="TH SarabunPSK" w:hint="cs"/>
          <w:color w:val="000000" w:themeColor="text1"/>
          <w:sz w:val="28"/>
          <w:cs/>
        </w:rPr>
        <w:t>อยู่</w:t>
      </w:r>
      <w:r>
        <w:rPr>
          <w:rFonts w:ascii="TH SarabunPSK" w:hAnsi="TH SarabunPSK" w:cs="TH SarabunPSK" w:hint="cs"/>
          <w:color w:val="000000" w:themeColor="text1"/>
          <w:sz w:val="28"/>
          <w:cs/>
        </w:rPr>
        <w:t>บริเวณเหนือ</w:t>
      </w:r>
      <w:r w:rsidRPr="00340111">
        <w:rPr>
          <w:rFonts w:ascii="TH SarabunPSK" w:hAnsi="TH SarabunPSK" w:cs="TH SarabunPSK" w:hint="cs"/>
          <w:color w:val="000000" w:themeColor="text1"/>
          <w:sz w:val="28"/>
          <w:cs/>
        </w:rPr>
        <w:t>เศียรพระพุทธรูป</w:t>
      </w:r>
      <w:r w:rsidRPr="00340111">
        <w:rPr>
          <w:rFonts w:ascii="TH SarabunPSK" w:hAnsi="TH SarabunPSK" w:cs="TH SarabunPSK"/>
          <w:color w:val="000000" w:themeColor="text1"/>
          <w:sz w:val="28"/>
          <w:cs/>
        </w:rPr>
        <w:t>พระประธาน</w:t>
      </w:r>
      <w:r w:rsidRPr="00340111">
        <w:rPr>
          <w:rFonts w:ascii="TH SarabunPSK" w:hAnsi="TH SarabunPSK" w:cs="TH SarabunPSK" w:hint="cs"/>
          <w:color w:val="000000" w:themeColor="text1"/>
          <w:sz w:val="28"/>
          <w:cs/>
        </w:rPr>
        <w:t>ที่</w:t>
      </w:r>
      <w:r w:rsidRPr="00340111">
        <w:rPr>
          <w:rFonts w:ascii="TH SarabunPSK" w:hAnsi="TH SarabunPSK" w:cs="TH SarabunPSK"/>
          <w:color w:val="000000" w:themeColor="text1"/>
          <w:sz w:val="28"/>
          <w:cs/>
        </w:rPr>
        <w:t>ประดิษฐาน</w:t>
      </w:r>
      <w:r w:rsidRPr="00340111">
        <w:rPr>
          <w:rFonts w:ascii="TH SarabunPSK" w:hAnsi="TH SarabunPSK" w:cs="TH SarabunPSK" w:hint="cs"/>
          <w:color w:val="000000" w:themeColor="text1"/>
          <w:sz w:val="28"/>
          <w:cs/>
        </w:rPr>
        <w:t>อยู่</w:t>
      </w:r>
      <w:r w:rsidRPr="00340111">
        <w:rPr>
          <w:rFonts w:ascii="TH SarabunPSK" w:hAnsi="TH SarabunPSK" w:cs="TH SarabunPSK"/>
          <w:color w:val="000000" w:themeColor="text1"/>
          <w:sz w:val="28"/>
          <w:cs/>
        </w:rPr>
        <w:t>ในพระอุโบสถ</w:t>
      </w:r>
      <w:r>
        <w:rPr>
          <w:rFonts w:ascii="TH SarabunPSK" w:hAnsi="TH SarabunPSK" w:cs="TH SarabunPSK" w:hint="cs"/>
          <w:color w:val="000000" w:themeColor="text1"/>
          <w:sz w:val="28"/>
          <w:cs/>
        </w:rPr>
        <w:t xml:space="preserve"> จึงเป็นเหตุผลที่สำคัญต่อการศึกษา เพื่อนำมาซึ่งผลเปรียบเทียบที่</w:t>
      </w:r>
      <w:r w:rsidRPr="00404670">
        <w:rPr>
          <w:rFonts w:ascii="TH SarabunPSK" w:hAnsi="TH SarabunPSK" w:cs="TH SarabunPSK"/>
          <w:color w:val="000000" w:themeColor="text1"/>
          <w:sz w:val="28"/>
          <w:cs/>
        </w:rPr>
        <w:t>สามารถ</w:t>
      </w:r>
      <w:r>
        <w:rPr>
          <w:rFonts w:ascii="TH SarabunPSK" w:hAnsi="TH SarabunPSK" w:cs="TH SarabunPSK" w:hint="cs"/>
          <w:color w:val="000000" w:themeColor="text1"/>
          <w:sz w:val="28"/>
          <w:cs/>
        </w:rPr>
        <w:t xml:space="preserve">อธิบายถึงคุณลักษณะของแสงในอีกรูปแบบหนึ่ง โดยจะนำมาเปรียบเทียบกันระหว่าง 2 </w:t>
      </w:r>
      <w:r w:rsidRPr="00340111">
        <w:rPr>
          <w:rFonts w:ascii="TH SarabunPSK" w:hAnsi="TH SarabunPSK" w:cs="TH SarabunPSK"/>
          <w:color w:val="000000" w:themeColor="text1"/>
          <w:sz w:val="28"/>
          <w:cs/>
        </w:rPr>
        <w:t>พระอุโบสถ</w:t>
      </w:r>
      <w:r>
        <w:rPr>
          <w:rFonts w:ascii="TH SarabunPSK" w:hAnsi="TH SarabunPSK" w:cs="TH SarabunPSK" w:hint="cs"/>
          <w:color w:val="000000" w:themeColor="text1"/>
          <w:sz w:val="28"/>
          <w:cs/>
        </w:rPr>
        <w:t xml:space="preserve">ที่ได้คัดเลือกไว้ตั้งแต่ข้างต้น </w:t>
      </w:r>
    </w:p>
    <w:p w:rsidR="00BB790E" w:rsidRDefault="00633B4A" w:rsidP="008E57A4">
      <w:pPr>
        <w:jc w:val="thaiDistribute"/>
        <w:rPr>
          <w:rFonts w:ascii="TH SarabunPSK" w:hAnsi="TH SarabunPSK" w:cs="TH SarabunPSK"/>
          <w:sz w:val="28"/>
        </w:rPr>
      </w:pPr>
      <w:r>
        <w:rPr>
          <w:rFonts w:ascii="TH SarabunPSK" w:hAnsi="TH SarabunPSK" w:cs="TH SarabunPSK" w:hint="cs"/>
          <w:color w:val="000000" w:themeColor="text1"/>
          <w:sz w:val="28"/>
          <w:cs/>
        </w:rPr>
        <w:t xml:space="preserve"> </w:t>
      </w:r>
    </w:p>
    <w:p w:rsidR="004D6D04" w:rsidRDefault="00BB790E" w:rsidP="00633B4A">
      <w:pPr>
        <w:jc w:val="center"/>
        <w:rPr>
          <w:rFonts w:ascii="TH SarabunPSK" w:hAnsi="TH SarabunPSK" w:cs="TH SarabunPSK"/>
          <w:sz w:val="28"/>
        </w:rPr>
      </w:pPr>
      <w:r>
        <w:rPr>
          <w:rFonts w:ascii="TH SarabunPSK" w:hAnsi="TH SarabunPSK" w:cs="TH SarabunPSK" w:hint="cs"/>
          <w:noProof/>
          <w:sz w:val="28"/>
        </w:rPr>
        <w:drawing>
          <wp:inline distT="0" distB="0" distL="0" distR="0">
            <wp:extent cx="4001027" cy="5229546"/>
            <wp:effectExtent l="0" t="0" r="0"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l ต้นฉบับ_ผลสำรวจวัด 2.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53194" cy="5297731"/>
                    </a:xfrm>
                    <a:prstGeom prst="rect">
                      <a:avLst/>
                    </a:prstGeom>
                  </pic:spPr>
                </pic:pic>
              </a:graphicData>
            </a:graphic>
          </wp:inline>
        </w:drawing>
      </w:r>
    </w:p>
    <w:p w:rsidR="00633B4A" w:rsidRDefault="00681CB7" w:rsidP="00633B4A">
      <w:pPr>
        <w:pStyle w:val="a7"/>
        <w:ind w:left="0"/>
        <w:jc w:val="thaiDistribute"/>
        <w:rPr>
          <w:rFonts w:ascii="TH SarabunPSK" w:hAnsi="TH SarabunPSK" w:cs="TH SarabunPSK"/>
          <w:szCs w:val="24"/>
        </w:rPr>
      </w:pPr>
      <w:r>
        <w:rPr>
          <w:rFonts w:ascii="TH SarabunPSK" w:hAnsi="TH SarabunPSK" w:cs="TH SarabunPSK"/>
          <w:b/>
          <w:bCs/>
          <w:sz w:val="28"/>
          <w:cs/>
        </w:rPr>
        <w:t>ภาพที่ 11</w:t>
      </w:r>
      <w:r w:rsidR="00633B4A">
        <w:rPr>
          <w:rFonts w:ascii="TH SarabunPSK" w:hAnsi="TH SarabunPSK" w:cs="TH SarabunPSK" w:hint="cs"/>
          <w:b/>
          <w:bCs/>
          <w:sz w:val="28"/>
          <w:cs/>
        </w:rPr>
        <w:t xml:space="preserve"> </w:t>
      </w:r>
      <w:r w:rsidR="00633B4A" w:rsidRPr="000804B3">
        <w:rPr>
          <w:rFonts w:ascii="TH SarabunPSK" w:hAnsi="TH SarabunPSK" w:cs="TH SarabunPSK" w:hint="cs"/>
          <w:sz w:val="28"/>
          <w:cs/>
        </w:rPr>
        <w:t>ข้อมูล</w:t>
      </w:r>
      <w:r w:rsidR="00633B4A">
        <w:rPr>
          <w:rFonts w:ascii="TH SarabunPSK" w:hAnsi="TH SarabunPSK" w:cs="TH SarabunPSK" w:hint="cs"/>
          <w:sz w:val="28"/>
          <w:cs/>
        </w:rPr>
        <w:t>จากผลสำรวจ</w:t>
      </w:r>
      <w:r w:rsidR="00633B4A" w:rsidRPr="000804B3">
        <w:rPr>
          <w:rFonts w:ascii="TH SarabunPSK" w:hAnsi="TH SarabunPSK" w:cs="TH SarabunPSK" w:hint="cs"/>
          <w:sz w:val="28"/>
          <w:cs/>
        </w:rPr>
        <w:t>จำแนก</w:t>
      </w:r>
      <w:r w:rsidR="00633B4A">
        <w:rPr>
          <w:rFonts w:ascii="TH SarabunPSK" w:hAnsi="TH SarabunPSK" w:cs="TH SarabunPSK"/>
          <w:sz w:val="28"/>
          <w:cs/>
        </w:rPr>
        <w:t>พระอุโบสถที่</w:t>
      </w:r>
      <w:r w:rsidR="00633B4A">
        <w:rPr>
          <w:rFonts w:ascii="TH SarabunPSK" w:hAnsi="TH SarabunPSK" w:cs="TH SarabunPSK" w:hint="cs"/>
          <w:sz w:val="28"/>
          <w:cs/>
        </w:rPr>
        <w:t>เข้าเกณฑ์พิจารณาเพื่อทดสอบคุณลักษณะของแสง</w:t>
      </w:r>
      <w:r w:rsidR="00633B4A" w:rsidRPr="005B6203">
        <w:rPr>
          <w:rFonts w:ascii="TH SarabunPSK" w:hAnsi="TH SarabunPSK" w:cs="TH SarabunPSK"/>
          <w:szCs w:val="24"/>
          <w:cs/>
        </w:rPr>
        <w:t xml:space="preserve"> </w:t>
      </w:r>
    </w:p>
    <w:p w:rsidR="00633B4A" w:rsidRDefault="00633B4A" w:rsidP="00633B4A">
      <w:pPr>
        <w:pStyle w:val="a7"/>
        <w:ind w:left="0"/>
        <w:jc w:val="thaiDistribute"/>
        <w:rPr>
          <w:rFonts w:ascii="TH SarabunPSK" w:hAnsi="TH SarabunPSK" w:cs="TH SarabunPSK"/>
          <w:szCs w:val="24"/>
        </w:rPr>
      </w:pPr>
      <w:r w:rsidRPr="005B6203">
        <w:rPr>
          <w:rFonts w:ascii="TH SarabunPSK" w:hAnsi="TH SarabunPSK" w:cs="TH SarabunPSK"/>
          <w:szCs w:val="24"/>
          <w:cs/>
        </w:rPr>
        <w:t>ที่มา: ผู้วิจัย</w:t>
      </w:r>
      <w:r>
        <w:rPr>
          <w:rFonts w:ascii="TH SarabunPSK" w:hAnsi="TH SarabunPSK" w:cs="TH SarabunPSK" w:hint="cs"/>
          <w:szCs w:val="24"/>
          <w:cs/>
        </w:rPr>
        <w:t xml:space="preserve"> สำรวจเมื่อวันที่ 19 พฤษภาคม ในปีพ.ศ. 2564</w:t>
      </w:r>
    </w:p>
    <w:p w:rsidR="00472AA7" w:rsidRDefault="00472AA7" w:rsidP="00633B4A">
      <w:pPr>
        <w:pStyle w:val="a7"/>
        <w:ind w:left="0"/>
        <w:jc w:val="thaiDistribute"/>
        <w:rPr>
          <w:rFonts w:ascii="TH SarabunPSK" w:hAnsi="TH SarabunPSK" w:cs="TH SarabunPSK" w:hint="cs"/>
          <w:szCs w:val="24"/>
        </w:rPr>
      </w:pPr>
    </w:p>
    <w:p w:rsidR="009B68D0" w:rsidRDefault="00CA78D9" w:rsidP="00674724">
      <w:pPr>
        <w:pStyle w:val="a7"/>
        <w:ind w:left="0" w:firstLine="720"/>
        <w:jc w:val="thaiDistribute"/>
        <w:rPr>
          <w:rFonts w:ascii="TH SarabunPSK" w:hAnsi="TH SarabunPSK" w:cs="TH SarabunPSK"/>
          <w:b/>
          <w:bCs/>
          <w:sz w:val="28"/>
        </w:rPr>
      </w:pPr>
      <w:r>
        <w:rPr>
          <w:rFonts w:ascii="TH SarabunPSK" w:hAnsi="TH SarabunPSK" w:cs="TH SarabunPSK"/>
          <w:b/>
          <w:bCs/>
          <w:sz w:val="28"/>
          <w:cs/>
        </w:rPr>
        <w:t xml:space="preserve">มิติความสัมพันธ์ระหว่างพื้นที่ </w:t>
      </w:r>
      <w:r w:rsidR="009B68D0" w:rsidRPr="00C8554C">
        <w:rPr>
          <w:rFonts w:ascii="TH SarabunPSK" w:hAnsi="TH SarabunPSK" w:cs="TH SarabunPSK"/>
          <w:b/>
          <w:bCs/>
          <w:sz w:val="28"/>
          <w:cs/>
        </w:rPr>
        <w:t>รูปแบบด้านสถาปัตยกรรมกับคุณลักษณะของแสงที่ปรากฏต่อพระอุโบสถ</w:t>
      </w:r>
    </w:p>
    <w:p w:rsidR="00782841" w:rsidRDefault="007B1C36" w:rsidP="004F2C02">
      <w:pPr>
        <w:pStyle w:val="a7"/>
        <w:ind w:left="0"/>
        <w:jc w:val="thaiDistribute"/>
        <w:rPr>
          <w:rFonts w:ascii="TH SarabunPSK" w:hAnsi="TH SarabunPSK" w:cs="TH SarabunPSK"/>
          <w:sz w:val="28"/>
        </w:rPr>
      </w:pPr>
      <w:r>
        <w:rPr>
          <w:rFonts w:ascii="TH SarabunPSK" w:hAnsi="TH SarabunPSK" w:cs="TH SarabunPSK"/>
          <w:b/>
          <w:bCs/>
          <w:sz w:val="28"/>
          <w:cs/>
        </w:rPr>
        <w:tab/>
      </w:r>
      <w:r w:rsidRPr="007B1C36">
        <w:rPr>
          <w:rFonts w:ascii="TH SarabunPSK" w:hAnsi="TH SarabunPSK" w:cs="TH SarabunPSK" w:hint="cs"/>
          <w:sz w:val="28"/>
          <w:cs/>
        </w:rPr>
        <w:t>การทดสอบผล</w:t>
      </w:r>
      <w:r w:rsidRPr="007B1C36">
        <w:rPr>
          <w:rFonts w:ascii="TH SarabunPSK" w:hAnsi="TH SarabunPSK" w:cs="TH SarabunPSK"/>
          <w:sz w:val="28"/>
          <w:cs/>
        </w:rPr>
        <w:t>มิติความสัมพันธ์ระหว่างพื้นที่กับปริมาณความสว่าง จำเป็นต้องคำนึงถึงเกณฑ์</w:t>
      </w:r>
      <w:r w:rsidRPr="007B1C36">
        <w:rPr>
          <w:rFonts w:ascii="TH SarabunPSK" w:hAnsi="TH SarabunPSK" w:cs="TH SarabunPSK" w:hint="cs"/>
          <w:sz w:val="28"/>
          <w:cs/>
        </w:rPr>
        <w:t>ประเมิน</w:t>
      </w:r>
      <w:r w:rsidRPr="007B1C36">
        <w:rPr>
          <w:rFonts w:ascii="TH SarabunPSK" w:hAnsi="TH SarabunPSK" w:cs="TH SarabunPSK"/>
          <w:sz w:val="28"/>
          <w:cs/>
        </w:rPr>
        <w:t>ทั้งในเชิงคุณภาพและปริมาณ เพื่อให้ได้สภาพแวดล้อมการส่องสว่างที่เหมาะสมกับพื้นที่ใช้สอยลักษณะต่าง ๆ โดยครอบคลุมพื้นที่ส่วนใหญ่ภายในอาคาร เพื่อสร้างความเป็นมาตรฐานในการสื่อคำอธิบาย ผู้</w:t>
      </w:r>
      <w:r>
        <w:rPr>
          <w:rFonts w:ascii="TH SarabunPSK" w:hAnsi="TH SarabunPSK" w:cs="TH SarabunPSK" w:hint="cs"/>
          <w:sz w:val="28"/>
          <w:cs/>
        </w:rPr>
        <w:t>วิจัยจึงเสนอข้อมูล</w:t>
      </w:r>
      <w:r w:rsidRPr="007B1C36">
        <w:rPr>
          <w:rFonts w:ascii="TH SarabunPSK" w:hAnsi="TH SarabunPSK" w:cs="TH SarabunPSK"/>
          <w:sz w:val="28"/>
          <w:cs/>
        </w:rPr>
        <w:t>เกณฑ์</w:t>
      </w:r>
      <w:r w:rsidRPr="007B1C36">
        <w:rPr>
          <w:rFonts w:ascii="TH SarabunPSK" w:hAnsi="TH SarabunPSK" w:cs="TH SarabunPSK" w:hint="cs"/>
          <w:sz w:val="28"/>
          <w:cs/>
        </w:rPr>
        <w:t>ประเมิน</w:t>
      </w:r>
      <w:r>
        <w:rPr>
          <w:rFonts w:ascii="TH SarabunPSK" w:hAnsi="TH SarabunPSK" w:cs="TH SarabunPSK" w:hint="cs"/>
          <w:sz w:val="28"/>
          <w:cs/>
        </w:rPr>
        <w:t xml:space="preserve"> โดย</w:t>
      </w:r>
      <w:r w:rsidRPr="007B1C36">
        <w:rPr>
          <w:rFonts w:ascii="TH SarabunPSK" w:hAnsi="TH SarabunPSK" w:cs="TH SarabunPSK"/>
          <w:sz w:val="28"/>
          <w:cs/>
        </w:rPr>
        <w:t>นำค่าปริมาตรแสงสว่างตามคุณภาพ ตามการส่องสว่างจากข้อแนะนำจากแหล่งข้อมูลอ้างอิงจากสมาคมไฟฟ้าแสงสว่างแห่งประเทศไทย พบ</w:t>
      </w:r>
      <w:r>
        <w:rPr>
          <w:rFonts w:ascii="TH SarabunPSK" w:hAnsi="TH SarabunPSK" w:cs="TH SarabunPSK" w:hint="cs"/>
          <w:sz w:val="28"/>
          <w:cs/>
        </w:rPr>
        <w:t>ว่า</w:t>
      </w:r>
      <w:r w:rsidRPr="007B1C36">
        <w:rPr>
          <w:rFonts w:ascii="TH SarabunPSK" w:hAnsi="TH SarabunPSK" w:cs="TH SarabunPSK"/>
          <w:sz w:val="28"/>
          <w:cs/>
        </w:rPr>
        <w:t xml:space="preserve">ระดับความส่องสว่างภายในอาคารของประเทศไทยที่เหมาะสมกับพื้นที่กิจกรรมที่ต่างกันนั้น มาจากระดับบ่งชี้ ให้ทราบถึงข้อมูลด้านคุณภาพปริมาณแสงสว่างในพื้นที่อาคาร </w:t>
      </w:r>
    </w:p>
    <w:p w:rsidR="004F2C02" w:rsidRPr="004F2C02" w:rsidRDefault="007B1C36" w:rsidP="00F609B0">
      <w:pPr>
        <w:pStyle w:val="a7"/>
        <w:ind w:left="0" w:firstLine="720"/>
        <w:jc w:val="thaiDistribute"/>
        <w:rPr>
          <w:rFonts w:ascii="TH SarabunPSK" w:hAnsi="TH SarabunPSK" w:cs="TH SarabunPSK" w:hint="cs"/>
          <w:sz w:val="28"/>
        </w:rPr>
      </w:pPr>
      <w:r w:rsidRPr="003F6779">
        <w:rPr>
          <w:rFonts w:ascii="TH SarabunPSK" w:hAnsi="TH SarabunPSK" w:cs="TH SarabunPSK"/>
          <w:sz w:val="28"/>
          <w:cs/>
        </w:rPr>
        <w:t>ซึ่งปัจจุบันพบการตรวจวัดอธิบายข้อมูลไว้ดังนี้  คุณ</w:t>
      </w:r>
      <w:r w:rsidR="003F6779" w:rsidRPr="003F6779">
        <w:rPr>
          <w:rFonts w:ascii="TH SarabunPSK" w:hAnsi="TH SarabunPSK" w:cs="TH SarabunPSK"/>
          <w:sz w:val="28"/>
          <w:cs/>
        </w:rPr>
        <w:t>ภาพปริมาณแสงสว่างในพื้นที่อาคาร</w:t>
      </w:r>
      <w:r w:rsidRPr="003F6779">
        <w:rPr>
          <w:rFonts w:ascii="TH SarabunPSK" w:hAnsi="TH SarabunPSK" w:cs="TH SarabunPSK"/>
          <w:sz w:val="28"/>
          <w:cs/>
        </w:rPr>
        <w:t>ที่</w:t>
      </w:r>
      <w:r w:rsidR="003F6779" w:rsidRPr="003F6779">
        <w:rPr>
          <w:rFonts w:ascii="TH SarabunPSK" w:hAnsi="TH SarabunPSK" w:cs="TH SarabunPSK" w:hint="cs"/>
          <w:sz w:val="28"/>
          <w:cs/>
        </w:rPr>
        <w:t>ปรากฏผล</w:t>
      </w:r>
      <w:r w:rsidRPr="003F6779">
        <w:rPr>
          <w:rFonts w:ascii="TH SarabunPSK" w:hAnsi="TH SarabunPSK" w:cs="TH SarabunPSK"/>
          <w:sz w:val="28"/>
          <w:cs/>
        </w:rPr>
        <w:t xml:space="preserve"> 100 </w:t>
      </w:r>
      <w:r w:rsidRPr="003F6779">
        <w:rPr>
          <w:rFonts w:ascii="TH SarabunPSK" w:hAnsi="TH SarabunPSK" w:cs="TH SarabunPSK"/>
          <w:sz w:val="28"/>
        </w:rPr>
        <w:t>l</w:t>
      </w:r>
      <w:r w:rsidR="003762F3" w:rsidRPr="003F6779">
        <w:rPr>
          <w:rFonts w:ascii="TH SarabunPSK" w:hAnsi="TH SarabunPSK" w:cs="TH SarabunPSK"/>
          <w:sz w:val="28"/>
        </w:rPr>
        <w:t>u</w:t>
      </w:r>
      <w:r w:rsidRPr="003F6779">
        <w:rPr>
          <w:rFonts w:ascii="TH SarabunPSK" w:hAnsi="TH SarabunPSK" w:cs="TH SarabunPSK"/>
          <w:sz w:val="28"/>
        </w:rPr>
        <w:t xml:space="preserve">x </w:t>
      </w:r>
      <w:r w:rsidR="003F6779" w:rsidRPr="003F6779">
        <w:rPr>
          <w:rFonts w:ascii="TH SarabunPSK" w:hAnsi="TH SarabunPSK" w:cs="TH SarabunPSK" w:hint="cs"/>
          <w:sz w:val="28"/>
          <w:cs/>
        </w:rPr>
        <w:t>จากผลสำรวจเชิงพื้นที่ ส่วนใหญ่มัก</w:t>
      </w:r>
      <w:r w:rsidRPr="003F6779">
        <w:rPr>
          <w:rFonts w:ascii="TH SarabunPSK" w:hAnsi="TH SarabunPSK" w:cs="TH SarabunPSK"/>
          <w:sz w:val="28"/>
          <w:cs/>
        </w:rPr>
        <w:t>พบผลค่าปริมาณแสงสว่างในพื้นที่ภายใน โบสถ์</w:t>
      </w:r>
      <w:r w:rsidRPr="003F6779">
        <w:rPr>
          <w:rFonts w:ascii="TH SarabunPSK" w:hAnsi="TH SarabunPSK" w:cs="TH SarabunPSK"/>
          <w:sz w:val="28"/>
        </w:rPr>
        <w:t xml:space="preserve">, </w:t>
      </w:r>
      <w:r w:rsidRPr="003F6779">
        <w:rPr>
          <w:rFonts w:ascii="TH SarabunPSK" w:hAnsi="TH SarabunPSK" w:cs="TH SarabunPSK"/>
          <w:sz w:val="28"/>
          <w:cs/>
        </w:rPr>
        <w:t>สุเหร่า</w:t>
      </w:r>
      <w:r w:rsidRPr="003F6779">
        <w:rPr>
          <w:rFonts w:ascii="TH SarabunPSK" w:hAnsi="TH SarabunPSK" w:cs="TH SarabunPSK"/>
          <w:sz w:val="28"/>
        </w:rPr>
        <w:t xml:space="preserve">, </w:t>
      </w:r>
      <w:r w:rsidR="007B1478" w:rsidRPr="003F6779">
        <w:rPr>
          <w:rFonts w:ascii="TH SarabunPSK" w:hAnsi="TH SarabunPSK" w:cs="TH SarabunPSK"/>
          <w:sz w:val="28"/>
          <w:cs/>
        </w:rPr>
        <w:t>วิหาร</w:t>
      </w:r>
      <w:r w:rsidRPr="003F6779">
        <w:rPr>
          <w:rFonts w:ascii="TH SarabunPSK" w:hAnsi="TH SarabunPSK" w:cs="TH SarabunPSK"/>
          <w:sz w:val="28"/>
          <w:cs/>
        </w:rPr>
        <w:t>(</w:t>
      </w:r>
      <w:r w:rsidR="007B1478" w:rsidRPr="003F6779">
        <w:rPr>
          <w:rFonts w:ascii="TH SarabunPSK" w:hAnsi="TH SarabunPSK" w:cs="TH SarabunPSK"/>
          <w:sz w:val="28"/>
        </w:rPr>
        <w:t>C</w:t>
      </w:r>
      <w:r w:rsidRPr="003F6779">
        <w:rPr>
          <w:rFonts w:ascii="TH SarabunPSK" w:hAnsi="TH SarabunPSK" w:cs="TH SarabunPSK"/>
          <w:sz w:val="28"/>
        </w:rPr>
        <w:t xml:space="preserve">hurch body), </w:t>
      </w:r>
      <w:r w:rsidRPr="003F6779">
        <w:rPr>
          <w:rFonts w:ascii="TH SarabunPSK" w:hAnsi="TH SarabunPSK" w:cs="TH SarabunPSK"/>
          <w:sz w:val="28"/>
          <w:cs/>
        </w:rPr>
        <w:t>คุณ</w:t>
      </w:r>
      <w:r w:rsidR="003F6779" w:rsidRPr="003F6779">
        <w:rPr>
          <w:rFonts w:ascii="TH SarabunPSK" w:hAnsi="TH SarabunPSK" w:cs="TH SarabunPSK"/>
          <w:sz w:val="28"/>
          <w:cs/>
        </w:rPr>
        <w:t>ภาพปริมาณแสงสว่างในพื้นที่อาคาร</w:t>
      </w:r>
      <w:r w:rsidRPr="003F6779">
        <w:rPr>
          <w:rFonts w:ascii="TH SarabunPSK" w:hAnsi="TH SarabunPSK" w:cs="TH SarabunPSK"/>
          <w:sz w:val="28"/>
          <w:cs/>
        </w:rPr>
        <w:t xml:space="preserve">ที่ 300 </w:t>
      </w:r>
      <w:r w:rsidRPr="003F6779">
        <w:rPr>
          <w:rFonts w:ascii="TH SarabunPSK" w:hAnsi="TH SarabunPSK" w:cs="TH SarabunPSK"/>
          <w:sz w:val="28"/>
        </w:rPr>
        <w:t>l</w:t>
      </w:r>
      <w:r w:rsidR="003762F3" w:rsidRPr="003F6779">
        <w:rPr>
          <w:rFonts w:ascii="TH SarabunPSK" w:hAnsi="TH SarabunPSK" w:cs="TH SarabunPSK"/>
          <w:sz w:val="28"/>
        </w:rPr>
        <w:t>u</w:t>
      </w:r>
      <w:r w:rsidRPr="003F6779">
        <w:rPr>
          <w:rFonts w:ascii="TH SarabunPSK" w:hAnsi="TH SarabunPSK" w:cs="TH SarabunPSK"/>
          <w:sz w:val="28"/>
        </w:rPr>
        <w:t xml:space="preserve">x </w:t>
      </w:r>
      <w:r w:rsidRPr="003F6779">
        <w:rPr>
          <w:rFonts w:ascii="TH SarabunPSK" w:hAnsi="TH SarabunPSK" w:cs="TH SarabunPSK"/>
          <w:sz w:val="28"/>
          <w:cs/>
        </w:rPr>
        <w:t>พบผลค่าปริมาณแสงสว่างที่เหมาะสมต่อ การอ่านหนังสือ (</w:t>
      </w:r>
      <w:r w:rsidR="007B1478" w:rsidRPr="003F6779">
        <w:rPr>
          <w:rFonts w:ascii="TH SarabunPSK" w:hAnsi="TH SarabunPSK" w:cs="TH SarabunPSK"/>
          <w:sz w:val="28"/>
        </w:rPr>
        <w:t>R</w:t>
      </w:r>
      <w:r w:rsidRPr="003F6779">
        <w:rPr>
          <w:rFonts w:ascii="TH SarabunPSK" w:hAnsi="TH SarabunPSK" w:cs="TH SarabunPSK"/>
          <w:sz w:val="28"/>
        </w:rPr>
        <w:t xml:space="preserve">eading lighting) </w:t>
      </w:r>
      <w:r w:rsidR="003F6779" w:rsidRPr="003F6779">
        <w:rPr>
          <w:rFonts w:ascii="TH SarabunPSK" w:hAnsi="TH SarabunPSK" w:cs="TH SarabunPSK" w:hint="cs"/>
          <w:sz w:val="28"/>
          <w:cs/>
        </w:rPr>
        <w:t>โดยอาศัย</w:t>
      </w:r>
      <w:r w:rsidRPr="003F6779">
        <w:rPr>
          <w:rFonts w:ascii="TH SarabunPSK" w:hAnsi="TH SarabunPSK" w:cs="TH SarabunPSK"/>
          <w:sz w:val="28"/>
          <w:cs/>
        </w:rPr>
        <w:t>เก้าอี้</w:t>
      </w:r>
      <w:r w:rsidRPr="003F6779">
        <w:rPr>
          <w:rFonts w:ascii="TH SarabunPSK" w:hAnsi="TH SarabunPSK" w:cs="TH SarabunPSK"/>
          <w:sz w:val="28"/>
        </w:rPr>
        <w:t xml:space="preserve">, </w:t>
      </w:r>
      <w:r w:rsidRPr="003F6779">
        <w:rPr>
          <w:rFonts w:ascii="TH SarabunPSK" w:hAnsi="TH SarabunPSK" w:cs="TH SarabunPSK"/>
          <w:sz w:val="28"/>
          <w:cs/>
        </w:rPr>
        <w:t>แท่นบูชา</w:t>
      </w:r>
      <w:r w:rsidRPr="003F6779">
        <w:rPr>
          <w:rFonts w:ascii="TH SarabunPSK" w:hAnsi="TH SarabunPSK" w:cs="TH SarabunPSK"/>
          <w:sz w:val="28"/>
        </w:rPr>
        <w:t xml:space="preserve">, </w:t>
      </w:r>
      <w:r w:rsidRPr="003F6779">
        <w:rPr>
          <w:rFonts w:ascii="TH SarabunPSK" w:hAnsi="TH SarabunPSK" w:cs="TH SarabunPSK"/>
          <w:sz w:val="28"/>
          <w:cs/>
        </w:rPr>
        <w:t>ธรรมาสน์ (</w:t>
      </w:r>
      <w:r w:rsidR="007B1478" w:rsidRPr="003F6779">
        <w:rPr>
          <w:rFonts w:ascii="TH SarabunPSK" w:hAnsi="TH SarabunPSK" w:cs="TH SarabunPSK"/>
          <w:sz w:val="28"/>
        </w:rPr>
        <w:t>Chair, Altar, P</w:t>
      </w:r>
      <w:r w:rsidR="003F6779" w:rsidRPr="003F6779">
        <w:rPr>
          <w:rFonts w:ascii="TH SarabunPSK" w:hAnsi="TH SarabunPSK" w:cs="TH SarabunPSK"/>
          <w:sz w:val="28"/>
        </w:rPr>
        <w:t>ulpit)</w:t>
      </w:r>
      <w:r w:rsidR="003F6779" w:rsidRPr="003F6779">
        <w:rPr>
          <w:rFonts w:ascii="TH SarabunPSK" w:hAnsi="TH SarabunPSK" w:cs="TH SarabunPSK" w:hint="cs"/>
          <w:sz w:val="28"/>
          <w:cs/>
        </w:rPr>
        <w:t xml:space="preserve">เป็นอุปกรณ์เสริมในกิจกรรมนั้นๆ </w:t>
      </w:r>
      <w:r w:rsidR="003F6779" w:rsidRPr="003F6779">
        <w:rPr>
          <w:rFonts w:ascii="TH SarabunPSK" w:hAnsi="TH SarabunPSK" w:cs="TH SarabunPSK"/>
          <w:sz w:val="28"/>
          <w:cs/>
        </w:rPr>
        <w:t>และ</w:t>
      </w:r>
      <w:r w:rsidRPr="003F6779">
        <w:rPr>
          <w:rFonts w:ascii="TH SarabunPSK" w:hAnsi="TH SarabunPSK" w:cs="TH SarabunPSK"/>
          <w:sz w:val="28"/>
          <w:cs/>
        </w:rPr>
        <w:t>คุณ</w:t>
      </w:r>
      <w:r w:rsidR="003F6779" w:rsidRPr="003F6779">
        <w:rPr>
          <w:rFonts w:ascii="TH SarabunPSK" w:hAnsi="TH SarabunPSK" w:cs="TH SarabunPSK"/>
          <w:sz w:val="28"/>
          <w:cs/>
        </w:rPr>
        <w:t>ภาพปริมาณแสงสว่างในพื้นที่อาคาร</w:t>
      </w:r>
      <w:r w:rsidRPr="003F6779">
        <w:rPr>
          <w:rFonts w:ascii="TH SarabunPSK" w:hAnsi="TH SarabunPSK" w:cs="TH SarabunPSK"/>
          <w:sz w:val="28"/>
          <w:cs/>
        </w:rPr>
        <w:t xml:space="preserve">ที่ 500 </w:t>
      </w:r>
      <w:r w:rsidRPr="003F6779">
        <w:rPr>
          <w:rFonts w:ascii="TH SarabunPSK" w:hAnsi="TH SarabunPSK" w:cs="TH SarabunPSK"/>
          <w:sz w:val="28"/>
        </w:rPr>
        <w:t>l</w:t>
      </w:r>
      <w:r w:rsidR="003762F3" w:rsidRPr="003F6779">
        <w:rPr>
          <w:rFonts w:ascii="TH SarabunPSK" w:hAnsi="TH SarabunPSK" w:cs="TH SarabunPSK"/>
          <w:sz w:val="28"/>
        </w:rPr>
        <w:t>u</w:t>
      </w:r>
      <w:r w:rsidRPr="003F6779">
        <w:rPr>
          <w:rFonts w:ascii="TH SarabunPSK" w:hAnsi="TH SarabunPSK" w:cs="TH SarabunPSK"/>
          <w:sz w:val="28"/>
        </w:rPr>
        <w:t>x</w:t>
      </w:r>
      <w:r w:rsidR="003F6779" w:rsidRPr="003F6779">
        <w:rPr>
          <w:rFonts w:ascii="TH SarabunPSK" w:hAnsi="TH SarabunPSK" w:cs="TH SarabunPSK"/>
          <w:sz w:val="28"/>
          <w:cs/>
        </w:rPr>
        <w:t>เหมาะสมต่</w:t>
      </w:r>
      <w:r w:rsidR="003F6779" w:rsidRPr="003F6779">
        <w:rPr>
          <w:rFonts w:ascii="TH SarabunPSK" w:hAnsi="TH SarabunPSK" w:cs="TH SarabunPSK" w:hint="cs"/>
          <w:sz w:val="28"/>
          <w:cs/>
        </w:rPr>
        <w:t>อ</w:t>
      </w:r>
      <w:proofErr w:type="spellStart"/>
      <w:r w:rsidR="003F6779" w:rsidRPr="003F6779">
        <w:rPr>
          <w:rFonts w:ascii="TH SarabunPSK" w:hAnsi="TH SarabunPSK" w:cs="TH SarabunPSK" w:hint="cs"/>
          <w:sz w:val="28"/>
          <w:cs/>
        </w:rPr>
        <w:t>การปิบัติ</w:t>
      </w:r>
      <w:proofErr w:type="spellEnd"/>
      <w:r w:rsidR="003F6779" w:rsidRPr="003F6779">
        <w:rPr>
          <w:rFonts w:ascii="TH SarabunPSK" w:hAnsi="TH SarabunPSK" w:cs="TH SarabunPSK" w:hint="cs"/>
          <w:sz w:val="28"/>
          <w:cs/>
        </w:rPr>
        <w:t>กิจกรรมทางสงฆ์ที่ต้องให้สายตาในระยะเวลานานๆเพื่อประกอบพิธีกรรมหมู่ในพื้นที่</w:t>
      </w:r>
      <w:r w:rsidR="003F6779" w:rsidRPr="003F6779">
        <w:rPr>
          <w:rFonts w:ascii="TH SarabunPSK" w:hAnsi="TH SarabunPSK" w:cs="TH SarabunPSK"/>
          <w:sz w:val="28"/>
          <w:cs/>
        </w:rPr>
        <w:t>พระอุโบสถ</w:t>
      </w:r>
    </w:p>
    <w:p w:rsidR="00C511C0" w:rsidRDefault="00652946" w:rsidP="00F609B0">
      <w:pPr>
        <w:jc w:val="center"/>
        <w:rPr>
          <w:rFonts w:ascii="TH SarabunPSK" w:hAnsi="TH SarabunPSK" w:cs="TH SarabunPSK"/>
          <w:sz w:val="28"/>
        </w:rPr>
      </w:pPr>
      <w:r>
        <w:rPr>
          <w:rFonts w:ascii="TH SarabunPSK" w:hAnsi="TH SarabunPSK" w:cs="TH SarabunPSK"/>
          <w:noProof/>
          <w:sz w:val="28"/>
        </w:rPr>
        <w:drawing>
          <wp:inline distT="0" distB="0" distL="0" distR="0">
            <wp:extent cx="3995980" cy="3595955"/>
            <wp:effectExtent l="0" t="0" r="5080" b="508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แสง 3 วัด.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6962" cy="3632834"/>
                    </a:xfrm>
                    <a:prstGeom prst="rect">
                      <a:avLst/>
                    </a:prstGeom>
                  </pic:spPr>
                </pic:pic>
              </a:graphicData>
            </a:graphic>
          </wp:inline>
        </w:drawing>
      </w:r>
    </w:p>
    <w:p w:rsidR="007B1C36" w:rsidRDefault="00681CB7" w:rsidP="007B1C36">
      <w:pPr>
        <w:pStyle w:val="a7"/>
        <w:ind w:left="0"/>
        <w:jc w:val="thaiDistribute"/>
        <w:rPr>
          <w:rFonts w:ascii="TH SarabunPSK" w:hAnsi="TH SarabunPSK" w:cs="TH SarabunPSK"/>
          <w:szCs w:val="24"/>
        </w:rPr>
      </w:pPr>
      <w:r>
        <w:rPr>
          <w:rFonts w:ascii="TH SarabunPSK" w:hAnsi="TH SarabunPSK" w:cs="TH SarabunPSK"/>
          <w:b/>
          <w:bCs/>
          <w:sz w:val="28"/>
          <w:cs/>
        </w:rPr>
        <w:t>ภาพที่ 12</w:t>
      </w:r>
      <w:r w:rsidR="007B1C36">
        <w:rPr>
          <w:rFonts w:ascii="TH SarabunPSK" w:hAnsi="TH SarabunPSK" w:cs="TH SarabunPSK" w:hint="cs"/>
          <w:b/>
          <w:bCs/>
          <w:sz w:val="28"/>
          <w:cs/>
        </w:rPr>
        <w:t xml:space="preserve"> </w:t>
      </w:r>
      <w:r w:rsidR="007B1C36" w:rsidRPr="000804B3">
        <w:rPr>
          <w:rFonts w:ascii="TH SarabunPSK" w:hAnsi="TH SarabunPSK" w:cs="TH SarabunPSK" w:hint="cs"/>
          <w:sz w:val="28"/>
          <w:cs/>
        </w:rPr>
        <w:t>ข้อมูล</w:t>
      </w:r>
      <w:r w:rsidR="007B1C36">
        <w:rPr>
          <w:rFonts w:ascii="TH SarabunPSK" w:hAnsi="TH SarabunPSK" w:cs="TH SarabunPSK" w:hint="cs"/>
          <w:sz w:val="28"/>
          <w:cs/>
        </w:rPr>
        <w:t>ผลค่าปริมาณความสว่างของ</w:t>
      </w:r>
      <w:r w:rsidR="007B1C36">
        <w:rPr>
          <w:rFonts w:ascii="TH SarabunPSK" w:hAnsi="TH SarabunPSK" w:cs="TH SarabunPSK"/>
          <w:sz w:val="28"/>
          <w:cs/>
        </w:rPr>
        <w:t>พระอุโบสถ</w:t>
      </w:r>
      <w:r w:rsidR="007B1C36">
        <w:rPr>
          <w:rFonts w:ascii="TH SarabunPSK" w:hAnsi="TH SarabunPSK" w:cs="TH SarabunPSK" w:hint="cs"/>
          <w:sz w:val="28"/>
          <w:cs/>
        </w:rPr>
        <w:t>เพื่อทดสอบคุณลักษณะของแสงต่อพื้นที่</w:t>
      </w:r>
      <w:r w:rsidR="007B1C36" w:rsidRPr="005B6203">
        <w:rPr>
          <w:rFonts w:ascii="TH SarabunPSK" w:hAnsi="TH SarabunPSK" w:cs="TH SarabunPSK"/>
          <w:szCs w:val="24"/>
          <w:cs/>
        </w:rPr>
        <w:t xml:space="preserve"> </w:t>
      </w:r>
    </w:p>
    <w:p w:rsidR="007B1C36" w:rsidRPr="007B1C36" w:rsidRDefault="007B1C36" w:rsidP="007B1C36">
      <w:pPr>
        <w:pStyle w:val="a7"/>
        <w:ind w:left="0"/>
        <w:jc w:val="thaiDistribute"/>
        <w:rPr>
          <w:rFonts w:ascii="TH SarabunPSK" w:hAnsi="TH SarabunPSK" w:cs="TH SarabunPSK"/>
          <w:szCs w:val="24"/>
        </w:rPr>
      </w:pPr>
      <w:r w:rsidRPr="005B6203">
        <w:rPr>
          <w:rFonts w:ascii="TH SarabunPSK" w:hAnsi="TH SarabunPSK" w:cs="TH SarabunPSK"/>
          <w:szCs w:val="24"/>
          <w:cs/>
        </w:rPr>
        <w:t>ที่มา: ผู้วิจัย</w:t>
      </w:r>
      <w:r>
        <w:rPr>
          <w:rFonts w:ascii="TH SarabunPSK" w:hAnsi="TH SarabunPSK" w:cs="TH SarabunPSK" w:hint="cs"/>
          <w:szCs w:val="24"/>
          <w:cs/>
        </w:rPr>
        <w:t xml:space="preserve"> </w:t>
      </w:r>
    </w:p>
    <w:p w:rsidR="00175C6E" w:rsidRDefault="007B1C36" w:rsidP="00472AA7">
      <w:pPr>
        <w:ind w:firstLine="720"/>
        <w:jc w:val="thaiDistribute"/>
        <w:rPr>
          <w:rFonts w:ascii="TH SarabunPSK" w:hAnsi="TH SarabunPSK" w:cs="TH SarabunPSK"/>
          <w:sz w:val="28"/>
        </w:rPr>
      </w:pPr>
      <w:r w:rsidRPr="007B1C36">
        <w:rPr>
          <w:rFonts w:ascii="TH SarabunPSK" w:hAnsi="TH SarabunPSK" w:cs="TH SarabunPSK"/>
          <w:sz w:val="28"/>
          <w:cs/>
        </w:rPr>
        <w:t>จากผลทดสอบแสดงให้ทราบถึงความแตกต่างของปริมาณความสว่าง</w:t>
      </w:r>
      <w:r w:rsidR="00652946">
        <w:rPr>
          <w:rFonts w:ascii="TH SarabunPSK" w:hAnsi="TH SarabunPSK" w:cs="TH SarabunPSK" w:hint="cs"/>
          <w:sz w:val="28"/>
          <w:cs/>
        </w:rPr>
        <w:t>ของทั้ง 3 พระอุโบสถ พบว่า</w:t>
      </w:r>
      <w:r w:rsidR="00652946" w:rsidRPr="00652946">
        <w:rPr>
          <w:rFonts w:ascii="TH SarabunPSK" w:hAnsi="TH SarabunPSK" w:cs="TH SarabunPSK"/>
          <w:sz w:val="28"/>
          <w:cs/>
        </w:rPr>
        <w:t>ปริมาณความสว่าง</w:t>
      </w:r>
      <w:r w:rsidR="00047978">
        <w:rPr>
          <w:rFonts w:ascii="TH SarabunPSK" w:hAnsi="TH SarabunPSK" w:cs="TH SarabunPSK" w:hint="cs"/>
          <w:sz w:val="28"/>
          <w:cs/>
        </w:rPr>
        <w:t>ค่าเฉลี่ยต่อพื้นที่ที่</w:t>
      </w:r>
      <w:r w:rsidR="00584C5C">
        <w:rPr>
          <w:rFonts w:ascii="TH SarabunPSK" w:hAnsi="TH SarabunPSK" w:cs="TH SarabunPSK"/>
          <w:sz w:val="28"/>
          <w:cs/>
        </w:rPr>
        <w:t>จะอยู่ในระดับ</w:t>
      </w:r>
      <w:r w:rsidR="00652946" w:rsidRPr="00652946">
        <w:rPr>
          <w:rFonts w:ascii="TH SarabunPSK" w:hAnsi="TH SarabunPSK" w:cs="TH SarabunPSK"/>
          <w:sz w:val="28"/>
          <w:cs/>
        </w:rPr>
        <w:t>75</w:t>
      </w:r>
      <w:r w:rsidR="00652946" w:rsidRPr="00652946">
        <w:rPr>
          <w:rFonts w:ascii="TH SarabunPSK" w:hAnsi="TH SarabunPSK" w:cs="TH SarabunPSK"/>
          <w:sz w:val="28"/>
        </w:rPr>
        <w:t xml:space="preserve"> l</w:t>
      </w:r>
      <w:r w:rsidR="00047978">
        <w:rPr>
          <w:rFonts w:ascii="TH SarabunPSK" w:hAnsi="TH SarabunPSK" w:cs="TH SarabunPSK"/>
          <w:sz w:val="28"/>
        </w:rPr>
        <w:t>u</w:t>
      </w:r>
      <w:r w:rsidR="00652946" w:rsidRPr="00652946">
        <w:rPr>
          <w:rFonts w:ascii="TH SarabunPSK" w:hAnsi="TH SarabunPSK" w:cs="TH SarabunPSK"/>
          <w:sz w:val="28"/>
        </w:rPr>
        <w:t xml:space="preserve">x – </w:t>
      </w:r>
      <w:r w:rsidR="00047978">
        <w:rPr>
          <w:rFonts w:ascii="TH SarabunPSK" w:hAnsi="TH SarabunPSK" w:cs="TH SarabunPSK" w:hint="cs"/>
          <w:sz w:val="28"/>
          <w:cs/>
        </w:rPr>
        <w:t>5</w:t>
      </w:r>
      <w:r w:rsidR="00652946" w:rsidRPr="00652946">
        <w:rPr>
          <w:rFonts w:ascii="TH SarabunPSK" w:hAnsi="TH SarabunPSK" w:cs="TH SarabunPSK"/>
          <w:sz w:val="28"/>
          <w:cs/>
        </w:rPr>
        <w:t>00</w:t>
      </w:r>
      <w:r w:rsidR="00652946" w:rsidRPr="00652946">
        <w:rPr>
          <w:rFonts w:ascii="TH SarabunPSK" w:hAnsi="TH SarabunPSK" w:cs="TH SarabunPSK"/>
          <w:sz w:val="28"/>
        </w:rPr>
        <w:t xml:space="preserve"> l</w:t>
      </w:r>
      <w:r w:rsidR="00047978">
        <w:rPr>
          <w:rFonts w:ascii="TH SarabunPSK" w:hAnsi="TH SarabunPSK" w:cs="TH SarabunPSK"/>
          <w:sz w:val="28"/>
        </w:rPr>
        <w:t>u</w:t>
      </w:r>
      <w:r w:rsidR="00652946" w:rsidRPr="00652946">
        <w:rPr>
          <w:rFonts w:ascii="TH SarabunPSK" w:hAnsi="TH SarabunPSK" w:cs="TH SarabunPSK"/>
          <w:sz w:val="28"/>
        </w:rPr>
        <w:t xml:space="preserve">x </w:t>
      </w:r>
      <w:r w:rsidR="00047978">
        <w:rPr>
          <w:rFonts w:ascii="TH SarabunPSK" w:hAnsi="TH SarabunPSK" w:cs="TH SarabunPSK"/>
          <w:sz w:val="28"/>
          <w:cs/>
        </w:rPr>
        <w:t>เป็นต้นไป พิจาร</w:t>
      </w:r>
      <w:r w:rsidR="00652946" w:rsidRPr="00652946">
        <w:rPr>
          <w:rFonts w:ascii="TH SarabunPSK" w:hAnsi="TH SarabunPSK" w:cs="TH SarabunPSK"/>
          <w:sz w:val="28"/>
          <w:cs/>
        </w:rPr>
        <w:t>ณาจากองค์ประกอบโครงสร้างส</w:t>
      </w:r>
      <w:r w:rsidR="00047978">
        <w:rPr>
          <w:rFonts w:ascii="TH SarabunPSK" w:hAnsi="TH SarabunPSK" w:cs="TH SarabunPSK" w:hint="cs"/>
          <w:sz w:val="28"/>
          <w:cs/>
        </w:rPr>
        <w:t>ถ</w:t>
      </w:r>
      <w:r w:rsidR="00652946" w:rsidRPr="00652946">
        <w:rPr>
          <w:rFonts w:ascii="TH SarabunPSK" w:hAnsi="TH SarabunPSK" w:cs="TH SarabunPSK"/>
          <w:sz w:val="28"/>
          <w:cs/>
        </w:rPr>
        <w:t xml:space="preserve">าปัตยกรรมต่อพื้นที่ส่วนใหญ่ภายในอาคารแล้วพบว่าปริมาณความสว่างมีระดับเพียงพอสำหรับการประกอบพิธีประเพณี </w:t>
      </w:r>
      <w:proofErr w:type="spellStart"/>
      <w:r w:rsidR="00652946" w:rsidRPr="00652946">
        <w:rPr>
          <w:rFonts w:ascii="TH SarabunPSK" w:hAnsi="TH SarabunPSK" w:cs="TH SarabunPSK"/>
          <w:sz w:val="28"/>
          <w:cs/>
        </w:rPr>
        <w:t>สังฆ</w:t>
      </w:r>
      <w:proofErr w:type="spellEnd"/>
      <w:r w:rsidR="00652946" w:rsidRPr="00652946">
        <w:rPr>
          <w:rFonts w:ascii="TH SarabunPSK" w:hAnsi="TH SarabunPSK" w:cs="TH SarabunPSK"/>
          <w:sz w:val="28"/>
          <w:cs/>
        </w:rPr>
        <w:t>กรรม ซึ่งส่วนใหญ่นั้นคุณภาพปริมาณแสงจะมีระดับในความเหมาะสม ในบริบ</w:t>
      </w:r>
      <w:r w:rsidR="00047978">
        <w:rPr>
          <w:rFonts w:ascii="TH SarabunPSK" w:hAnsi="TH SarabunPSK" w:cs="TH SarabunPSK"/>
          <w:sz w:val="28"/>
          <w:cs/>
        </w:rPr>
        <w:t>ทร่วมกิจกรรมในค่าปริมาณ</w:t>
      </w:r>
      <w:r w:rsidR="00047978">
        <w:rPr>
          <w:rFonts w:ascii="TH SarabunPSK" w:hAnsi="TH SarabunPSK" w:cs="TH SarabunPSK" w:hint="cs"/>
          <w:sz w:val="28"/>
          <w:cs/>
        </w:rPr>
        <w:t>ความ</w:t>
      </w:r>
      <w:r w:rsidR="00047978">
        <w:rPr>
          <w:rFonts w:ascii="TH SarabunPSK" w:hAnsi="TH SarabunPSK" w:cs="TH SarabunPSK"/>
          <w:sz w:val="28"/>
          <w:cs/>
        </w:rPr>
        <w:t>สว่างในพื้นที่อาคาร</w:t>
      </w:r>
      <w:r w:rsidR="00652946" w:rsidRPr="00652946">
        <w:rPr>
          <w:rFonts w:ascii="TH SarabunPSK" w:hAnsi="TH SarabunPSK" w:cs="TH SarabunPSK"/>
          <w:sz w:val="28"/>
          <w:cs/>
        </w:rPr>
        <w:t>ที่ 100</w:t>
      </w:r>
      <w:r w:rsidR="00652946" w:rsidRPr="00652946">
        <w:rPr>
          <w:rFonts w:ascii="TH SarabunPSK" w:hAnsi="TH SarabunPSK" w:cs="TH SarabunPSK"/>
          <w:sz w:val="28"/>
        </w:rPr>
        <w:t xml:space="preserve"> l</w:t>
      </w:r>
      <w:r w:rsidR="00047978">
        <w:rPr>
          <w:rFonts w:ascii="TH SarabunPSK" w:hAnsi="TH SarabunPSK" w:cs="TH SarabunPSK"/>
          <w:sz w:val="28"/>
        </w:rPr>
        <w:t>u</w:t>
      </w:r>
      <w:r w:rsidR="00652946" w:rsidRPr="00652946">
        <w:rPr>
          <w:rFonts w:ascii="TH SarabunPSK" w:hAnsi="TH SarabunPSK" w:cs="TH SarabunPSK"/>
          <w:sz w:val="28"/>
        </w:rPr>
        <w:t xml:space="preserve">x </w:t>
      </w:r>
      <w:r w:rsidR="00652946" w:rsidRPr="00652946">
        <w:rPr>
          <w:rFonts w:ascii="TH SarabunPSK" w:hAnsi="TH SarabunPSK" w:cs="TH SarabunPSK"/>
          <w:sz w:val="28"/>
          <w:cs/>
        </w:rPr>
        <w:t>ซึ่งมีความสอดคล้องกับผลค่าปริมาณแสงสว่างในพื้นที่ภายใน โบสถ์</w:t>
      </w:r>
      <w:r w:rsidR="00652946" w:rsidRPr="00652946">
        <w:rPr>
          <w:rFonts w:ascii="TH SarabunPSK" w:hAnsi="TH SarabunPSK" w:cs="TH SarabunPSK"/>
          <w:sz w:val="28"/>
        </w:rPr>
        <w:t xml:space="preserve">, </w:t>
      </w:r>
      <w:r w:rsidR="00652946" w:rsidRPr="00652946">
        <w:rPr>
          <w:rFonts w:ascii="TH SarabunPSK" w:hAnsi="TH SarabunPSK" w:cs="TH SarabunPSK"/>
          <w:sz w:val="28"/>
          <w:cs/>
        </w:rPr>
        <w:t>สุเหร่า</w:t>
      </w:r>
      <w:r w:rsidR="00652946" w:rsidRPr="00652946">
        <w:rPr>
          <w:rFonts w:ascii="TH SarabunPSK" w:hAnsi="TH SarabunPSK" w:cs="TH SarabunPSK"/>
          <w:sz w:val="28"/>
        </w:rPr>
        <w:t xml:space="preserve">, </w:t>
      </w:r>
      <w:r w:rsidR="00652946" w:rsidRPr="00652946">
        <w:rPr>
          <w:rFonts w:ascii="TH SarabunPSK" w:hAnsi="TH SarabunPSK" w:cs="TH SarabunPSK"/>
          <w:sz w:val="28"/>
          <w:cs/>
        </w:rPr>
        <w:t xml:space="preserve">วิหาร </w:t>
      </w:r>
      <w:r w:rsidR="00047978">
        <w:rPr>
          <w:rFonts w:ascii="TH SarabunPSK" w:hAnsi="TH SarabunPSK" w:cs="TH SarabunPSK"/>
          <w:sz w:val="28"/>
          <w:cs/>
        </w:rPr>
        <w:t>และคุณภาพปริมาณความ</w:t>
      </w:r>
      <w:r w:rsidR="00652946" w:rsidRPr="00652946">
        <w:rPr>
          <w:rFonts w:ascii="TH SarabunPSK" w:hAnsi="TH SarabunPSK" w:cs="TH SarabunPSK"/>
          <w:sz w:val="28"/>
          <w:cs/>
        </w:rPr>
        <w:t>สว่างในพื้นที่อาคาร ที่ 300</w:t>
      </w:r>
      <w:r w:rsidR="00652946" w:rsidRPr="00652946">
        <w:rPr>
          <w:rFonts w:ascii="TH SarabunPSK" w:hAnsi="TH SarabunPSK" w:cs="TH SarabunPSK"/>
          <w:sz w:val="28"/>
        </w:rPr>
        <w:t xml:space="preserve"> l</w:t>
      </w:r>
      <w:r w:rsidR="00047978">
        <w:rPr>
          <w:rFonts w:ascii="TH SarabunPSK" w:hAnsi="TH SarabunPSK" w:cs="TH SarabunPSK"/>
          <w:sz w:val="28"/>
        </w:rPr>
        <w:t>u</w:t>
      </w:r>
      <w:r w:rsidR="00652946" w:rsidRPr="00652946">
        <w:rPr>
          <w:rFonts w:ascii="TH SarabunPSK" w:hAnsi="TH SarabunPSK" w:cs="TH SarabunPSK"/>
          <w:sz w:val="28"/>
        </w:rPr>
        <w:t xml:space="preserve">x </w:t>
      </w:r>
      <w:r w:rsidR="00652946" w:rsidRPr="00652946">
        <w:rPr>
          <w:rFonts w:ascii="TH SarabunPSK" w:hAnsi="TH SarabunPSK" w:cs="TH SarabunPSK"/>
          <w:sz w:val="28"/>
          <w:cs/>
        </w:rPr>
        <w:t>ที่เ</w:t>
      </w:r>
      <w:r w:rsidR="003762F3">
        <w:rPr>
          <w:rFonts w:ascii="TH SarabunPSK" w:hAnsi="TH SarabunPSK" w:cs="TH SarabunPSK"/>
          <w:sz w:val="28"/>
          <w:cs/>
        </w:rPr>
        <w:t>หมาะสมต่อ กิจกรรมการอ่านหนังสือ</w:t>
      </w:r>
      <w:r w:rsidR="00652946" w:rsidRPr="00652946">
        <w:rPr>
          <w:rFonts w:ascii="TH SarabunPSK" w:hAnsi="TH SarabunPSK" w:cs="TH SarabunPSK"/>
          <w:sz w:val="28"/>
          <w:cs/>
        </w:rPr>
        <w:t>เก้าอี้ รวมถึงมีระดับความสว่างที่เพียงพอต่อ</w:t>
      </w:r>
      <w:r w:rsidR="003762F3" w:rsidRPr="00652946">
        <w:rPr>
          <w:rFonts w:ascii="TH SarabunPSK" w:hAnsi="TH SarabunPSK" w:cs="TH SarabunPSK"/>
          <w:sz w:val="28"/>
          <w:cs/>
        </w:rPr>
        <w:t>ระยะ</w:t>
      </w:r>
      <w:r w:rsidR="00652946" w:rsidRPr="00652946">
        <w:rPr>
          <w:rFonts w:ascii="TH SarabunPSK" w:hAnsi="TH SarabunPSK" w:cs="TH SarabunPSK"/>
          <w:sz w:val="28"/>
          <w:cs/>
        </w:rPr>
        <w:t>การมองเห็นในการรับรู้ถึงตำแหน่งจุดเคารพสำหรับ แท่นบูชา</w:t>
      </w:r>
      <w:r w:rsidR="00652946" w:rsidRPr="00652946">
        <w:rPr>
          <w:rFonts w:ascii="TH SarabunPSK" w:hAnsi="TH SarabunPSK" w:cs="TH SarabunPSK"/>
          <w:sz w:val="28"/>
        </w:rPr>
        <w:t xml:space="preserve">, </w:t>
      </w:r>
      <w:r w:rsidR="00652946" w:rsidRPr="00652946">
        <w:rPr>
          <w:rFonts w:ascii="TH SarabunPSK" w:hAnsi="TH SarabunPSK" w:cs="TH SarabunPSK"/>
          <w:sz w:val="28"/>
          <w:cs/>
        </w:rPr>
        <w:t xml:space="preserve">ธรรมาสน์ </w:t>
      </w:r>
      <w:r w:rsidR="00047978">
        <w:rPr>
          <w:rFonts w:ascii="TH SarabunPSK" w:hAnsi="TH SarabunPSK" w:cs="TH SarabunPSK"/>
          <w:sz w:val="28"/>
          <w:cs/>
        </w:rPr>
        <w:t>หากสังเกต</w:t>
      </w:r>
      <w:r w:rsidR="00047978">
        <w:rPr>
          <w:rFonts w:ascii="TH SarabunPSK" w:hAnsi="TH SarabunPSK" w:cs="TH SarabunPSK" w:hint="cs"/>
          <w:sz w:val="28"/>
          <w:cs/>
        </w:rPr>
        <w:t xml:space="preserve">มิติความสัมพันธ์ระหว่างปริมาณความสว่างต่อพื้นที่ระนาบทำงาน </w:t>
      </w:r>
      <w:r w:rsidR="00047978">
        <w:rPr>
          <w:rFonts w:ascii="TH SarabunPSK" w:hAnsi="TH SarabunPSK" w:cs="TH SarabunPSK"/>
          <w:sz w:val="28"/>
          <w:cs/>
        </w:rPr>
        <w:t>จะพบว่า</w:t>
      </w:r>
      <w:r w:rsidR="00652946" w:rsidRPr="00652946">
        <w:rPr>
          <w:rFonts w:ascii="TH SarabunPSK" w:hAnsi="TH SarabunPSK" w:cs="TH SarabunPSK"/>
          <w:sz w:val="28"/>
          <w:cs/>
        </w:rPr>
        <w:t>ในความส</w:t>
      </w:r>
      <w:r w:rsidR="00047978">
        <w:rPr>
          <w:rFonts w:ascii="TH SarabunPSK" w:hAnsi="TH SarabunPSK" w:cs="TH SarabunPSK"/>
          <w:sz w:val="28"/>
          <w:cs/>
        </w:rPr>
        <w:t>ัมพันธ์ต่อรูปแบบท่านั่งในประเด็น</w:t>
      </w:r>
      <w:r w:rsidR="00652946" w:rsidRPr="00652946">
        <w:rPr>
          <w:rFonts w:ascii="TH SarabunPSK" w:hAnsi="TH SarabunPSK" w:cs="TH SarabunPSK"/>
          <w:sz w:val="28"/>
          <w:cs/>
        </w:rPr>
        <w:t xml:space="preserve">ที่น่าสนใจเกี่ยวกับระนาบทำงาน </w:t>
      </w:r>
      <w:r w:rsidR="00047978">
        <w:rPr>
          <w:rFonts w:ascii="TH SarabunPSK" w:hAnsi="TH SarabunPSK" w:cs="TH SarabunPSK" w:hint="cs"/>
          <w:sz w:val="28"/>
          <w:cs/>
        </w:rPr>
        <w:t>(</w:t>
      </w:r>
      <w:r w:rsidR="00652946" w:rsidRPr="00652946">
        <w:rPr>
          <w:rFonts w:ascii="TH SarabunPSK" w:hAnsi="TH SarabunPSK" w:cs="TH SarabunPSK"/>
          <w:sz w:val="28"/>
        </w:rPr>
        <w:t>Working plane</w:t>
      </w:r>
      <w:r w:rsidR="00047978">
        <w:rPr>
          <w:rFonts w:ascii="TH SarabunPSK" w:hAnsi="TH SarabunPSK" w:cs="TH SarabunPSK" w:hint="cs"/>
          <w:sz w:val="28"/>
          <w:cs/>
        </w:rPr>
        <w:t xml:space="preserve"> กำหนดระยะตรวจสอบที่ 0.50 เมตรจากระดับพื้น)</w:t>
      </w:r>
      <w:r w:rsidR="00652946" w:rsidRPr="00652946">
        <w:rPr>
          <w:rFonts w:ascii="TH SarabunPSK" w:hAnsi="TH SarabunPSK" w:cs="TH SarabunPSK"/>
          <w:sz w:val="28"/>
        </w:rPr>
        <w:t xml:space="preserve"> </w:t>
      </w:r>
      <w:r w:rsidR="00652946" w:rsidRPr="00652946">
        <w:rPr>
          <w:rFonts w:ascii="TH SarabunPSK" w:hAnsi="TH SarabunPSK" w:cs="TH SarabunPSK"/>
          <w:sz w:val="28"/>
          <w:cs/>
        </w:rPr>
        <w:t>ของสัดส่วนต่อการใช้ปร</w:t>
      </w:r>
      <w:r w:rsidR="00047978">
        <w:rPr>
          <w:rFonts w:ascii="TH SarabunPSK" w:hAnsi="TH SarabunPSK" w:cs="TH SarabunPSK"/>
          <w:sz w:val="28"/>
          <w:cs/>
        </w:rPr>
        <w:t>ิมาณความ</w:t>
      </w:r>
      <w:r w:rsidR="00652946" w:rsidRPr="00652946">
        <w:rPr>
          <w:rFonts w:ascii="TH SarabunPSK" w:hAnsi="TH SarabunPSK" w:cs="TH SarabunPSK"/>
          <w:sz w:val="28"/>
          <w:cs/>
        </w:rPr>
        <w:t>สว่างในค</w:t>
      </w:r>
      <w:r w:rsidR="00047978">
        <w:rPr>
          <w:rFonts w:ascii="TH SarabunPSK" w:hAnsi="TH SarabunPSK" w:cs="TH SarabunPSK"/>
          <w:sz w:val="28"/>
          <w:cs/>
        </w:rPr>
        <w:t>วามต่าง</w:t>
      </w:r>
      <w:r w:rsidR="00602195">
        <w:rPr>
          <w:rFonts w:ascii="TH SarabunPSK" w:hAnsi="TH SarabunPSK" w:cs="TH SarabunPSK" w:hint="cs"/>
          <w:sz w:val="28"/>
          <w:cs/>
        </w:rPr>
        <w:t>ของพื้นที่</w:t>
      </w:r>
      <w:r>
        <w:rPr>
          <w:rFonts w:ascii="TH SarabunPSK" w:hAnsi="TH SarabunPSK" w:cs="TH SarabunPSK"/>
          <w:sz w:val="28"/>
          <w:cs/>
        </w:rPr>
        <w:t xml:space="preserve"> ยังคงปรากฏ</w:t>
      </w:r>
      <w:r w:rsidR="00047978">
        <w:rPr>
          <w:rFonts w:ascii="TH SarabunPSK" w:hAnsi="TH SarabunPSK" w:cs="TH SarabunPSK"/>
          <w:sz w:val="28"/>
          <w:cs/>
        </w:rPr>
        <w:t>ปริมาณความสว่างใน</w:t>
      </w:r>
      <w:r w:rsidR="00652946" w:rsidRPr="00652946">
        <w:rPr>
          <w:rFonts w:ascii="TH SarabunPSK" w:hAnsi="TH SarabunPSK" w:cs="TH SarabunPSK"/>
          <w:sz w:val="28"/>
          <w:cs/>
        </w:rPr>
        <w:t xml:space="preserve">ระดับที่เพียงพอสำหรับการประกอบพิธีประเพณี </w:t>
      </w:r>
      <w:proofErr w:type="spellStart"/>
      <w:r w:rsidR="00652946" w:rsidRPr="00652946">
        <w:rPr>
          <w:rFonts w:ascii="TH SarabunPSK" w:hAnsi="TH SarabunPSK" w:cs="TH SarabunPSK"/>
          <w:sz w:val="28"/>
          <w:cs/>
        </w:rPr>
        <w:t>สังฆ</w:t>
      </w:r>
      <w:proofErr w:type="spellEnd"/>
      <w:r w:rsidR="00652946" w:rsidRPr="00652946">
        <w:rPr>
          <w:rFonts w:ascii="TH SarabunPSK" w:hAnsi="TH SarabunPSK" w:cs="TH SarabunPSK"/>
          <w:sz w:val="28"/>
          <w:cs/>
        </w:rPr>
        <w:t>กรรม อยู่ในผลทดสอบนี้</w:t>
      </w:r>
      <w:r w:rsidR="00047978">
        <w:rPr>
          <w:rFonts w:ascii="TH SarabunPSK" w:hAnsi="TH SarabunPSK" w:cs="TH SarabunPSK" w:hint="cs"/>
          <w:sz w:val="28"/>
          <w:cs/>
        </w:rPr>
        <w:t xml:space="preserve"> </w:t>
      </w:r>
      <w:r w:rsidR="00652946" w:rsidRPr="00652946">
        <w:rPr>
          <w:rFonts w:ascii="TH SarabunPSK" w:hAnsi="TH SarabunPSK" w:cs="TH SarabunPSK"/>
          <w:sz w:val="28"/>
          <w:cs/>
        </w:rPr>
        <w:t>อย่างไรก็ตาม ควรพิจารณาในการกำหนดสภาพแวดล้อมอื่นๆกับการส่องสว่าง ในปัจจัยอื่นๆร่วมด้วย อาจพบข้อสันนิษฐานบางสิ่งที่ สื่อคำอธิบายเชื่อมโยงในข้อเสนออื่นเกี่ยวกับแสงสว่างในความศรัทธาต่อสถานที่ศักดิ์สิทธิ์ หรือกิจกรรมประเพณีที่ต้องอาศัย แสงสว่างในช่วงวัน เป็นตัวกำหนด ช่วงเวลาประกอบพิธีกรรมแบบจารีตที่ยังคงอยู่</w:t>
      </w:r>
      <w:r w:rsidR="00472AA7">
        <w:rPr>
          <w:rFonts w:ascii="TH SarabunPSK" w:hAnsi="TH SarabunPSK" w:cs="TH SarabunPSK" w:hint="cs"/>
          <w:sz w:val="28"/>
          <w:cs/>
        </w:rPr>
        <w:t xml:space="preserve"> </w:t>
      </w:r>
      <w:r w:rsidR="0007320C">
        <w:rPr>
          <w:rFonts w:ascii="TH SarabunPSK" w:hAnsi="TH SarabunPSK" w:cs="TH SarabunPSK" w:hint="cs"/>
          <w:sz w:val="28"/>
          <w:cs/>
        </w:rPr>
        <w:t>ประเด็นหนึ่งที่สำคัญจาก</w:t>
      </w:r>
      <w:r w:rsidR="00782841">
        <w:rPr>
          <w:rFonts w:ascii="TH SarabunPSK" w:hAnsi="TH SarabunPSK" w:cs="TH SarabunPSK" w:hint="cs"/>
          <w:sz w:val="28"/>
          <w:cs/>
        </w:rPr>
        <w:t>ผลศึกษาเกี่ยวกับ</w:t>
      </w:r>
      <w:r w:rsidR="0007320C">
        <w:rPr>
          <w:rFonts w:ascii="TH SarabunPSK" w:hAnsi="TH SarabunPSK" w:cs="TH SarabunPSK" w:hint="cs"/>
          <w:sz w:val="28"/>
          <w:cs/>
        </w:rPr>
        <w:t>คุณลักษณะของแสงที่ปรากฏในสถาปัตยกรรม คือ</w:t>
      </w:r>
      <w:r w:rsidR="00207DE0">
        <w:rPr>
          <w:rFonts w:ascii="TH SarabunPSK" w:hAnsi="TH SarabunPSK" w:cs="TH SarabunPSK" w:hint="cs"/>
          <w:sz w:val="28"/>
          <w:cs/>
        </w:rPr>
        <w:t xml:space="preserve"> ระยะความสูงของ</w:t>
      </w:r>
      <w:r w:rsidR="0007320C">
        <w:rPr>
          <w:rFonts w:ascii="TH SarabunPSK" w:hAnsi="TH SarabunPSK" w:cs="TH SarabunPSK" w:hint="cs"/>
          <w:sz w:val="28"/>
          <w:cs/>
        </w:rPr>
        <w:t>พื้นที่</w:t>
      </w:r>
      <w:r w:rsidR="00207DE0">
        <w:rPr>
          <w:rFonts w:ascii="TH SarabunPSK" w:hAnsi="TH SarabunPSK" w:cs="TH SarabunPSK" w:hint="cs"/>
          <w:sz w:val="28"/>
          <w:cs/>
        </w:rPr>
        <w:t>โปร่ง</w:t>
      </w:r>
      <w:r w:rsidR="0007320C">
        <w:rPr>
          <w:rFonts w:ascii="TH SarabunPSK" w:hAnsi="TH SarabunPSK" w:cs="TH SarabunPSK" w:hint="cs"/>
          <w:sz w:val="28"/>
          <w:cs/>
        </w:rPr>
        <w:t>โล่งในส่วน</w:t>
      </w:r>
      <w:r w:rsidR="00207DE0">
        <w:rPr>
          <w:rFonts w:ascii="TH SarabunPSK" w:hAnsi="TH SarabunPSK" w:cs="TH SarabunPSK" w:hint="cs"/>
          <w:sz w:val="28"/>
          <w:cs/>
        </w:rPr>
        <w:t>จั่ว</w:t>
      </w:r>
      <w:r w:rsidR="0007320C">
        <w:rPr>
          <w:rFonts w:ascii="TH SarabunPSK" w:hAnsi="TH SarabunPSK" w:cs="TH SarabunPSK" w:hint="cs"/>
          <w:sz w:val="28"/>
          <w:cs/>
        </w:rPr>
        <w:t>ใต้หลัง</w:t>
      </w:r>
      <w:r w:rsidR="00207DE0">
        <w:rPr>
          <w:rFonts w:ascii="TH SarabunPSK" w:hAnsi="TH SarabunPSK" w:cs="TH SarabunPSK" w:hint="cs"/>
          <w:sz w:val="28"/>
          <w:cs/>
        </w:rPr>
        <w:t>คา</w:t>
      </w:r>
      <w:r w:rsidR="00175C6E">
        <w:rPr>
          <w:rFonts w:ascii="TH SarabunPSK" w:hAnsi="TH SarabunPSK" w:cs="TH SarabunPSK" w:hint="cs"/>
          <w:sz w:val="28"/>
          <w:cs/>
        </w:rPr>
        <w:t xml:space="preserve"> และระดับความสูงของฐานพระอุโบสถ ทั้ง 2 สิ่งนี้เป็นปัจจัยที่สำคัญส่งผลต่อคุณลักษณะของแสงที่แตกต่าง </w:t>
      </w:r>
    </w:p>
    <w:p w:rsidR="00175C6E" w:rsidRDefault="00207DE0" w:rsidP="00175C6E">
      <w:pPr>
        <w:ind w:firstLine="720"/>
        <w:jc w:val="thaiDistribute"/>
        <w:rPr>
          <w:rFonts w:ascii="TH SarabunPSK" w:hAnsi="TH SarabunPSK" w:cs="TH SarabunPSK"/>
          <w:sz w:val="28"/>
        </w:rPr>
      </w:pPr>
      <w:r>
        <w:rPr>
          <w:rFonts w:ascii="TH SarabunPSK" w:hAnsi="TH SarabunPSK" w:cs="TH SarabunPSK" w:hint="cs"/>
          <w:sz w:val="28"/>
          <w:cs/>
        </w:rPr>
        <w:t xml:space="preserve"> </w:t>
      </w:r>
      <w:r w:rsidR="00175C6E" w:rsidRPr="00175C6E">
        <w:rPr>
          <w:rFonts w:ascii="TH SarabunPSK" w:hAnsi="TH SarabunPSK" w:cs="TH SarabunPSK" w:hint="cs"/>
          <w:b/>
          <w:bCs/>
          <w:sz w:val="28"/>
          <w:cs/>
        </w:rPr>
        <w:t>ระยะความสูงของพื้นที่โปร่งโล่งในส่วนจั่วใต้หลังคา</w:t>
      </w:r>
      <w:r w:rsidR="00175C6E">
        <w:rPr>
          <w:rFonts w:ascii="TH SarabunPSK" w:hAnsi="TH SarabunPSK" w:cs="TH SarabunPSK" w:hint="cs"/>
          <w:sz w:val="28"/>
          <w:cs/>
        </w:rPr>
        <w:t xml:space="preserve"> </w:t>
      </w:r>
      <w:r>
        <w:rPr>
          <w:rFonts w:ascii="TH SarabunPSK" w:hAnsi="TH SarabunPSK" w:cs="TH SarabunPSK" w:hint="cs"/>
          <w:sz w:val="28"/>
          <w:cs/>
        </w:rPr>
        <w:t>แสงที่ส่องผ่านช่องหน้าต่าง ประตู</w:t>
      </w:r>
      <w:r w:rsidR="00DD12FD">
        <w:rPr>
          <w:rFonts w:ascii="TH SarabunPSK" w:hAnsi="TH SarabunPSK" w:cs="TH SarabunPSK" w:hint="cs"/>
          <w:sz w:val="28"/>
          <w:cs/>
        </w:rPr>
        <w:t xml:space="preserve"> </w:t>
      </w:r>
      <w:r w:rsidR="00DD12FD" w:rsidRPr="00DD12FD">
        <w:rPr>
          <w:rFonts w:ascii="TH SarabunPSK" w:hAnsi="TH SarabunPSK" w:cs="TH SarabunPSK"/>
          <w:sz w:val="28"/>
          <w:cs/>
        </w:rPr>
        <w:t>แสดงให้ทราบถึงคุณลักษณะของแสง</w:t>
      </w:r>
      <w:r w:rsidR="00DD12FD">
        <w:rPr>
          <w:rFonts w:ascii="TH SarabunPSK" w:hAnsi="TH SarabunPSK" w:cs="TH SarabunPSK" w:hint="cs"/>
          <w:sz w:val="28"/>
          <w:cs/>
        </w:rPr>
        <w:t xml:space="preserve">ธรรมชาติ </w:t>
      </w:r>
      <w:r w:rsidR="00DD12FD">
        <w:rPr>
          <w:rFonts w:ascii="TH SarabunPSK" w:hAnsi="TH SarabunPSK" w:cs="TH SarabunPSK"/>
          <w:sz w:val="28"/>
        </w:rPr>
        <w:t>“</w:t>
      </w:r>
      <w:r w:rsidR="00DD12FD" w:rsidRPr="00DD12FD">
        <w:rPr>
          <w:rFonts w:ascii="TH SarabunPSK" w:hAnsi="TH SarabunPSK" w:cs="TH SarabunPSK"/>
          <w:sz w:val="28"/>
          <w:cs/>
        </w:rPr>
        <w:t>รูปแบบส่องผ่านเฉพาะพื้นที่ด้านข้าง</w:t>
      </w:r>
      <w:r w:rsidR="00DD12FD">
        <w:rPr>
          <w:rFonts w:ascii="TH SarabunPSK" w:hAnsi="TH SarabunPSK" w:cs="TH SarabunPSK"/>
          <w:sz w:val="28"/>
        </w:rPr>
        <w:t>”</w:t>
      </w:r>
      <w:r>
        <w:rPr>
          <w:rFonts w:ascii="TH SarabunPSK" w:hAnsi="TH SarabunPSK" w:cs="TH SarabunPSK" w:hint="cs"/>
          <w:sz w:val="28"/>
          <w:cs/>
        </w:rPr>
        <w:t xml:space="preserve"> มักปรากฏความสว่างในพื้นที่ส่วน</w:t>
      </w:r>
      <w:r w:rsidRPr="00207DE0">
        <w:rPr>
          <w:rFonts w:ascii="TH SarabunPSK" w:hAnsi="TH SarabunPSK" w:cs="TH SarabunPSK"/>
          <w:sz w:val="28"/>
          <w:cs/>
        </w:rPr>
        <w:t>ประดิษฐานพระพุทธรูป</w:t>
      </w:r>
      <w:r>
        <w:rPr>
          <w:rFonts w:ascii="TH SarabunPSK" w:hAnsi="TH SarabunPSK" w:cs="TH SarabunPSK" w:hint="cs"/>
          <w:sz w:val="28"/>
          <w:cs/>
        </w:rPr>
        <w:t xml:space="preserve"> สร้างความเด่นชัดต่อวัตถุ</w:t>
      </w:r>
      <w:r w:rsidR="00DD12FD">
        <w:rPr>
          <w:rFonts w:ascii="TH SarabunPSK" w:hAnsi="TH SarabunPSK" w:cs="TH SarabunPSK" w:hint="cs"/>
          <w:sz w:val="28"/>
          <w:cs/>
        </w:rPr>
        <w:t xml:space="preserve"> รวมถึงแสงประดิษ</w:t>
      </w:r>
      <w:r w:rsidR="00E72FAF">
        <w:rPr>
          <w:rFonts w:ascii="TH SarabunPSK" w:hAnsi="TH SarabunPSK" w:cs="TH SarabunPSK" w:hint="cs"/>
          <w:sz w:val="28"/>
          <w:cs/>
        </w:rPr>
        <w:t>ฐ์ใช้ร่วมเน้นการส่องเข้าหาวัตถุ ในส่วนจั่วใต้หลังคาบริเวณ</w:t>
      </w:r>
      <w:r w:rsidR="00DD12FD">
        <w:rPr>
          <w:rFonts w:ascii="TH SarabunPSK" w:hAnsi="TH SarabunPSK" w:cs="TH SarabunPSK" w:hint="cs"/>
          <w:sz w:val="28"/>
          <w:cs/>
        </w:rPr>
        <w:t>พื้นที่โปร่งโล่ง</w:t>
      </w:r>
      <w:r w:rsidR="00E72FAF">
        <w:rPr>
          <w:rFonts w:ascii="TH SarabunPSK" w:hAnsi="TH SarabunPSK" w:cs="TH SarabunPSK" w:hint="cs"/>
          <w:sz w:val="28"/>
          <w:cs/>
        </w:rPr>
        <w:t>ที่</w:t>
      </w:r>
      <w:r w:rsidR="00DD12FD">
        <w:rPr>
          <w:rFonts w:ascii="TH SarabunPSK" w:hAnsi="TH SarabunPSK" w:cs="TH SarabunPSK" w:hint="cs"/>
          <w:sz w:val="28"/>
          <w:cs/>
        </w:rPr>
        <w:t>ระดับความสูงจากพื้น</w:t>
      </w:r>
      <w:r w:rsidR="00E72FAF">
        <w:rPr>
          <w:rFonts w:ascii="TH SarabunPSK" w:hAnsi="TH SarabunPSK" w:cs="TH SarabunPSK" w:hint="cs"/>
          <w:sz w:val="28"/>
          <w:cs/>
        </w:rPr>
        <w:t>ที่แนวระนาบในระยะความสูงที่มากขึ้น</w:t>
      </w:r>
      <w:r w:rsidR="00DD12FD">
        <w:rPr>
          <w:rFonts w:ascii="TH SarabunPSK" w:hAnsi="TH SarabunPSK" w:cs="TH SarabunPSK" w:hint="cs"/>
          <w:sz w:val="28"/>
          <w:cs/>
        </w:rPr>
        <w:t>นั้น คุณลักษณะของแสงที่ส่องเน้นจากด้านล่างส่องขึ้นด้านบน จะปรากฏรูปแบบของการรับรู้มองเห็นวัตถุนั้นมีลักษณะเบาลอย</w:t>
      </w:r>
      <w:r>
        <w:rPr>
          <w:rFonts w:ascii="TH SarabunPSK" w:hAnsi="TH SarabunPSK" w:cs="TH SarabunPSK" w:hint="cs"/>
          <w:sz w:val="28"/>
          <w:cs/>
        </w:rPr>
        <w:t xml:space="preserve"> </w:t>
      </w:r>
      <w:r w:rsidR="00DD12FD">
        <w:rPr>
          <w:rFonts w:ascii="TH SarabunPSK" w:hAnsi="TH SarabunPSK" w:cs="TH SarabunPSK" w:hint="cs"/>
          <w:sz w:val="28"/>
          <w:cs/>
        </w:rPr>
        <w:t>ส่วนคุณลักษณะของแสงที่ส่องเน้นจากด้านบนเฉพาะจุด (</w:t>
      </w:r>
      <w:r w:rsidR="002D7DF1" w:rsidRPr="002D7DF1">
        <w:rPr>
          <w:rFonts w:ascii="TH SarabunPSK" w:hAnsi="TH SarabunPSK" w:cs="TH SarabunPSK"/>
          <w:sz w:val="28"/>
        </w:rPr>
        <w:t>Direct light reflex</w:t>
      </w:r>
      <w:r w:rsidR="002D7DF1">
        <w:rPr>
          <w:rFonts w:ascii="TH SarabunPSK" w:hAnsi="TH SarabunPSK" w:cs="TH SarabunPSK"/>
          <w:sz w:val="28"/>
        </w:rPr>
        <w:t>)</w:t>
      </w:r>
      <w:r w:rsidR="002D7DF1">
        <w:rPr>
          <w:rFonts w:ascii="TH SarabunPSK" w:hAnsi="TH SarabunPSK" w:cs="TH SarabunPSK" w:hint="cs"/>
          <w:sz w:val="28"/>
          <w:cs/>
        </w:rPr>
        <w:t xml:space="preserve"> ไปยังใบหน้าของ</w:t>
      </w:r>
      <w:r w:rsidR="002D7DF1">
        <w:rPr>
          <w:rFonts w:ascii="TH SarabunPSK" w:hAnsi="TH SarabunPSK" w:cs="TH SarabunPSK"/>
          <w:sz w:val="28"/>
          <w:cs/>
        </w:rPr>
        <w:t>พระพุทธรู</w:t>
      </w:r>
      <w:r w:rsidR="002D7DF1">
        <w:rPr>
          <w:rFonts w:ascii="TH SarabunPSK" w:hAnsi="TH SarabunPSK" w:cs="TH SarabunPSK" w:hint="cs"/>
          <w:sz w:val="28"/>
          <w:cs/>
        </w:rPr>
        <w:t>ปนั้น</w:t>
      </w:r>
      <w:r w:rsidR="002D7DF1">
        <w:rPr>
          <w:rFonts w:ascii="TH SarabunPSK" w:hAnsi="TH SarabunPSK" w:cs="TH SarabunPSK"/>
          <w:sz w:val="28"/>
        </w:rPr>
        <w:t xml:space="preserve"> </w:t>
      </w:r>
      <w:r w:rsidR="002D7DF1">
        <w:rPr>
          <w:rFonts w:ascii="TH SarabunPSK" w:hAnsi="TH SarabunPSK" w:cs="TH SarabunPSK" w:hint="cs"/>
          <w:sz w:val="28"/>
          <w:cs/>
        </w:rPr>
        <w:t>มักปรากฏคุณลักษณะของแสง</w:t>
      </w:r>
      <w:r w:rsidR="00FF4A55">
        <w:rPr>
          <w:rFonts w:ascii="TH SarabunPSK" w:hAnsi="TH SarabunPSK" w:cs="TH SarabunPSK" w:hint="cs"/>
          <w:sz w:val="28"/>
          <w:cs/>
        </w:rPr>
        <w:t>ที่</w:t>
      </w:r>
      <w:r w:rsidR="002D7DF1">
        <w:rPr>
          <w:rFonts w:ascii="TH SarabunPSK" w:hAnsi="TH SarabunPSK" w:cs="TH SarabunPSK" w:hint="cs"/>
          <w:sz w:val="28"/>
          <w:cs/>
        </w:rPr>
        <w:t>ส่งเสริมให้</w:t>
      </w:r>
      <w:r w:rsidR="00FF4A55">
        <w:rPr>
          <w:rFonts w:ascii="TH SarabunPSK" w:hAnsi="TH SarabunPSK" w:cs="TH SarabunPSK" w:hint="cs"/>
          <w:sz w:val="28"/>
          <w:cs/>
        </w:rPr>
        <w:t>มุมมองในระยะสายตา</w:t>
      </w:r>
      <w:r w:rsidR="002D7DF1">
        <w:rPr>
          <w:rFonts w:ascii="TH SarabunPSK" w:hAnsi="TH SarabunPSK" w:cs="TH SarabunPSK" w:hint="cs"/>
          <w:sz w:val="28"/>
          <w:cs/>
        </w:rPr>
        <w:t>มองเน้นจุดสนใจเพิ่มมากขึ้น ทั้งนี้พื้นผิวสะท้อนของวัตถุ</w:t>
      </w:r>
      <w:r w:rsidR="00BB50B5">
        <w:rPr>
          <w:rFonts w:ascii="TH SarabunPSK" w:hAnsi="TH SarabunPSK" w:cs="TH SarabunPSK" w:hint="cs"/>
          <w:sz w:val="28"/>
          <w:cs/>
        </w:rPr>
        <w:t xml:space="preserve"> และรูปลักษณะ</w:t>
      </w:r>
      <w:r w:rsidR="002D7DF1">
        <w:rPr>
          <w:rFonts w:ascii="TH SarabunPSK" w:hAnsi="TH SarabunPSK" w:cs="TH SarabunPSK" w:hint="cs"/>
          <w:sz w:val="28"/>
          <w:cs/>
        </w:rPr>
        <w:t>ในส่วนที่แสงส่องเน้น</w:t>
      </w:r>
      <w:r w:rsidR="00BB50B5">
        <w:rPr>
          <w:rFonts w:ascii="TH SarabunPSK" w:hAnsi="TH SarabunPSK" w:cs="TH SarabunPSK" w:hint="cs"/>
          <w:sz w:val="28"/>
          <w:cs/>
        </w:rPr>
        <w:t xml:space="preserve">นั้น </w:t>
      </w:r>
      <w:r w:rsidR="002D7DF1">
        <w:rPr>
          <w:rFonts w:ascii="TH SarabunPSK" w:hAnsi="TH SarabunPSK" w:cs="TH SarabunPSK" w:hint="cs"/>
          <w:sz w:val="28"/>
          <w:cs/>
        </w:rPr>
        <w:t>ยังส่งผลต่อ</w:t>
      </w:r>
      <w:r w:rsidR="002D7DF1" w:rsidRPr="00390177">
        <w:rPr>
          <w:rFonts w:ascii="TH SarabunPSK" w:hAnsi="TH SarabunPSK" w:cs="TH SarabunPSK"/>
          <w:sz w:val="28"/>
          <w:cs/>
        </w:rPr>
        <w:t>จินตนาการ</w:t>
      </w:r>
      <w:r w:rsidR="002D7DF1">
        <w:rPr>
          <w:rFonts w:ascii="TH SarabunPSK" w:hAnsi="TH SarabunPSK" w:cs="TH SarabunPSK" w:hint="cs"/>
          <w:sz w:val="28"/>
          <w:cs/>
        </w:rPr>
        <w:t>สู่การตอบรับในรูปทรงของวัตถุ เช่น ใบหน้าของ</w:t>
      </w:r>
      <w:r w:rsidR="002D7DF1">
        <w:rPr>
          <w:rFonts w:ascii="TH SarabunPSK" w:hAnsi="TH SarabunPSK" w:cs="TH SarabunPSK"/>
          <w:sz w:val="28"/>
          <w:cs/>
        </w:rPr>
        <w:t>พระพุทธรู</w:t>
      </w:r>
      <w:r w:rsidR="002D7DF1">
        <w:rPr>
          <w:rFonts w:ascii="TH SarabunPSK" w:hAnsi="TH SarabunPSK" w:cs="TH SarabunPSK" w:hint="cs"/>
          <w:sz w:val="28"/>
          <w:cs/>
        </w:rPr>
        <w:t>ปที่หลับตาสื่อ</w:t>
      </w:r>
      <w:r w:rsidR="002D7DF1" w:rsidRPr="00390177">
        <w:rPr>
          <w:rFonts w:ascii="TH SarabunPSK" w:hAnsi="TH SarabunPSK" w:cs="TH SarabunPSK"/>
          <w:sz w:val="28"/>
          <w:cs/>
        </w:rPr>
        <w:t>จินตนาการ</w:t>
      </w:r>
      <w:r w:rsidR="002D7DF1">
        <w:rPr>
          <w:rFonts w:ascii="TH SarabunPSK" w:hAnsi="TH SarabunPSK" w:cs="TH SarabunPSK" w:hint="cs"/>
          <w:sz w:val="28"/>
          <w:cs/>
        </w:rPr>
        <w:t xml:space="preserve">ถึงความสงบ </w:t>
      </w:r>
      <w:r w:rsidR="002D7DF1">
        <w:rPr>
          <w:rFonts w:ascii="TH SarabunPSK" w:hAnsi="TH SarabunPSK" w:cs="TH SarabunPSK"/>
          <w:sz w:val="28"/>
          <w:cs/>
        </w:rPr>
        <w:t>พระพุทธรู</w:t>
      </w:r>
      <w:r w:rsidR="002D7DF1">
        <w:rPr>
          <w:rFonts w:ascii="TH SarabunPSK" w:hAnsi="TH SarabunPSK" w:cs="TH SarabunPSK" w:hint="cs"/>
          <w:sz w:val="28"/>
          <w:cs/>
        </w:rPr>
        <w:t>ปที่เปิดเปลือกตา</w:t>
      </w:r>
      <w:r w:rsidR="00B34653">
        <w:rPr>
          <w:rFonts w:ascii="TH SarabunPSK" w:hAnsi="TH SarabunPSK" w:cs="TH SarabunPSK" w:hint="cs"/>
          <w:sz w:val="28"/>
          <w:cs/>
        </w:rPr>
        <w:t>มองลงพื้นล่าง</w:t>
      </w:r>
      <w:r w:rsidR="002D7DF1">
        <w:rPr>
          <w:rFonts w:ascii="TH SarabunPSK" w:hAnsi="TH SarabunPSK" w:cs="TH SarabunPSK" w:hint="cs"/>
          <w:sz w:val="28"/>
          <w:cs/>
        </w:rPr>
        <w:t>สื่อ</w:t>
      </w:r>
      <w:r w:rsidR="002D7DF1" w:rsidRPr="00390177">
        <w:rPr>
          <w:rFonts w:ascii="TH SarabunPSK" w:hAnsi="TH SarabunPSK" w:cs="TH SarabunPSK"/>
          <w:sz w:val="28"/>
          <w:cs/>
        </w:rPr>
        <w:t>จินตนาการ</w:t>
      </w:r>
      <w:r w:rsidR="002D7DF1">
        <w:rPr>
          <w:rFonts w:ascii="TH SarabunPSK" w:hAnsi="TH SarabunPSK" w:cs="TH SarabunPSK" w:hint="cs"/>
          <w:sz w:val="28"/>
          <w:cs/>
        </w:rPr>
        <w:t>ถึงการเฝ้ามองรับรู้ถึงกัน และ</w:t>
      </w:r>
      <w:r w:rsidR="002D7DF1">
        <w:rPr>
          <w:rFonts w:ascii="TH SarabunPSK" w:hAnsi="TH SarabunPSK" w:cs="TH SarabunPSK"/>
          <w:sz w:val="28"/>
          <w:cs/>
        </w:rPr>
        <w:t>พระพุทธรู</w:t>
      </w:r>
      <w:r w:rsidR="002D7DF1">
        <w:rPr>
          <w:rFonts w:ascii="TH SarabunPSK" w:hAnsi="TH SarabunPSK" w:cs="TH SarabunPSK" w:hint="cs"/>
          <w:sz w:val="28"/>
          <w:cs/>
        </w:rPr>
        <w:t>ปที่สายตามองตรงสื่อ</w:t>
      </w:r>
      <w:r w:rsidR="002D7DF1" w:rsidRPr="00390177">
        <w:rPr>
          <w:rFonts w:ascii="TH SarabunPSK" w:hAnsi="TH SarabunPSK" w:cs="TH SarabunPSK"/>
          <w:sz w:val="28"/>
          <w:cs/>
        </w:rPr>
        <w:t>จินตนาการ</w:t>
      </w:r>
      <w:r w:rsidR="002D7DF1">
        <w:rPr>
          <w:rFonts w:ascii="TH SarabunPSK" w:hAnsi="TH SarabunPSK" w:cs="TH SarabunPSK" w:hint="cs"/>
          <w:sz w:val="28"/>
          <w:cs/>
        </w:rPr>
        <w:t>ถึงความตัดกังวล เป็นต้น</w:t>
      </w:r>
      <w:r w:rsidR="002D7DF1" w:rsidRPr="002D7DF1">
        <w:rPr>
          <w:rFonts w:ascii="TH SarabunPSK" w:hAnsi="TH SarabunPSK" w:cs="TH SarabunPSK"/>
          <w:sz w:val="28"/>
        </w:rPr>
        <w:t xml:space="preserve"> </w:t>
      </w:r>
      <w:r w:rsidR="00DD12FD">
        <w:rPr>
          <w:rFonts w:ascii="TH SarabunPSK" w:hAnsi="TH SarabunPSK" w:cs="TH SarabunPSK" w:hint="cs"/>
          <w:sz w:val="28"/>
          <w:cs/>
        </w:rPr>
        <w:t xml:space="preserve"> </w:t>
      </w:r>
    </w:p>
    <w:p w:rsidR="00601BDF" w:rsidRPr="00175C6E" w:rsidRDefault="0007320C" w:rsidP="00175C6E">
      <w:pPr>
        <w:ind w:firstLine="720"/>
        <w:jc w:val="thaiDistribute"/>
        <w:rPr>
          <w:rFonts w:ascii="TH SarabunPSK" w:hAnsi="TH SarabunPSK" w:cs="TH SarabunPSK"/>
          <w:b/>
          <w:bCs/>
          <w:sz w:val="28"/>
        </w:rPr>
      </w:pPr>
      <w:r w:rsidRPr="00175C6E">
        <w:rPr>
          <w:rFonts w:ascii="TH SarabunPSK" w:hAnsi="TH SarabunPSK" w:cs="TH SarabunPSK" w:hint="cs"/>
          <w:b/>
          <w:bCs/>
          <w:sz w:val="28"/>
          <w:cs/>
        </w:rPr>
        <w:t>ระดับความสูงของฐานพระอุโบสถ</w:t>
      </w:r>
      <w:r w:rsidR="00175C6E" w:rsidRPr="00175C6E">
        <w:rPr>
          <w:rFonts w:ascii="TH SarabunPSK" w:hAnsi="TH SarabunPSK" w:cs="TH SarabunPSK" w:hint="cs"/>
          <w:b/>
          <w:bCs/>
          <w:sz w:val="28"/>
          <w:cs/>
        </w:rPr>
        <w:t xml:space="preserve"> </w:t>
      </w:r>
      <w:r w:rsidR="00175C6E" w:rsidRPr="00175C6E">
        <w:rPr>
          <w:rFonts w:ascii="TH SarabunPSK" w:hAnsi="TH SarabunPSK" w:cs="TH SarabunPSK" w:hint="cs"/>
          <w:sz w:val="28"/>
          <w:cs/>
        </w:rPr>
        <w:t>ส่งผลโดยตรงถึง</w:t>
      </w:r>
      <w:r w:rsidR="00175C6E">
        <w:rPr>
          <w:rFonts w:ascii="TH SarabunPSK" w:hAnsi="TH SarabunPSK" w:cs="TH SarabunPSK" w:hint="cs"/>
          <w:sz w:val="28"/>
          <w:cs/>
        </w:rPr>
        <w:t>คุณลักษณะของแสงที่ปรากฏในสถา</w:t>
      </w:r>
      <w:r w:rsidR="00E46282">
        <w:rPr>
          <w:rFonts w:ascii="TH SarabunPSK" w:hAnsi="TH SarabunPSK" w:cs="TH SarabunPSK" w:hint="cs"/>
          <w:sz w:val="28"/>
          <w:cs/>
        </w:rPr>
        <w:t>ปัตยกรรม ผ่านความสว่างที่เกิด</w:t>
      </w:r>
      <w:r w:rsidR="00175C6E">
        <w:rPr>
          <w:rFonts w:ascii="TH SarabunPSK" w:hAnsi="TH SarabunPSK" w:cs="TH SarabunPSK" w:hint="cs"/>
          <w:sz w:val="28"/>
          <w:cs/>
        </w:rPr>
        <w:t xml:space="preserve">คุณลักษณะของแสงจากการสะท้อนและส่องผ่าน </w:t>
      </w:r>
      <w:r w:rsidR="00272AB7">
        <w:rPr>
          <w:rFonts w:ascii="TH SarabunPSK" w:hAnsi="TH SarabunPSK" w:cs="TH SarabunPSK" w:hint="cs"/>
          <w:sz w:val="28"/>
          <w:cs/>
        </w:rPr>
        <w:t>อีกทั้งยัง</w:t>
      </w:r>
      <w:r>
        <w:rPr>
          <w:rFonts w:ascii="TH SarabunPSK" w:hAnsi="TH SarabunPSK" w:cs="TH SarabunPSK" w:hint="cs"/>
          <w:sz w:val="28"/>
          <w:cs/>
        </w:rPr>
        <w:t>สร้างสภาวะความสว่างต่อพื้นที่ผ่านการรับรู้มองเห็น แปรเปลี่ยน</w:t>
      </w:r>
      <w:r w:rsidR="00DD12FD">
        <w:rPr>
          <w:rFonts w:ascii="TH SarabunPSK" w:hAnsi="TH SarabunPSK" w:cs="TH SarabunPSK" w:hint="cs"/>
          <w:sz w:val="28"/>
          <w:cs/>
        </w:rPr>
        <w:t>แสง</w:t>
      </w:r>
      <w:r>
        <w:rPr>
          <w:rFonts w:ascii="TH SarabunPSK" w:hAnsi="TH SarabunPSK" w:cs="TH SarabunPSK" w:hint="cs"/>
          <w:sz w:val="28"/>
          <w:cs/>
        </w:rPr>
        <w:t>ในแต่ละช่วงเวลา</w:t>
      </w:r>
      <w:r w:rsidR="00DD12FD">
        <w:rPr>
          <w:rFonts w:ascii="TH SarabunPSK" w:hAnsi="TH SarabunPSK" w:cs="TH SarabunPSK" w:hint="cs"/>
          <w:sz w:val="28"/>
          <w:cs/>
        </w:rPr>
        <w:t xml:space="preserve"> </w:t>
      </w:r>
      <w:r w:rsidR="00DD12FD">
        <w:rPr>
          <w:rFonts w:ascii="TH SarabunPSK" w:hAnsi="TH SarabunPSK" w:cs="TH SarabunPSK"/>
          <w:sz w:val="28"/>
        </w:rPr>
        <w:t>(lighting time)</w:t>
      </w:r>
      <w:r>
        <w:rPr>
          <w:rFonts w:ascii="TH SarabunPSK" w:hAnsi="TH SarabunPSK" w:cs="TH SarabunPSK" w:hint="cs"/>
          <w:sz w:val="28"/>
          <w:cs/>
        </w:rPr>
        <w:t xml:space="preserve"> กล่าวคือ คุณลักษณะของแสงในช่วงเวลาเช้านั้น แสงที่ส่องผ่านบริเวณช่องแสงที่ผนัง หน้าต่าง และช่องประตู ปริมาณความสว่างจะส่งผลผลต่อความรู้สึกที่ผ่อนคลาย สงบสร้างสมาธิ</w:t>
      </w:r>
      <w:r w:rsidR="00383B41">
        <w:rPr>
          <w:rFonts w:ascii="TH SarabunPSK" w:hAnsi="TH SarabunPSK" w:cs="TH SarabunPSK" w:hint="cs"/>
          <w:sz w:val="28"/>
          <w:cs/>
        </w:rPr>
        <w:t xml:space="preserve"> ซึ่ง</w:t>
      </w:r>
      <w:r>
        <w:rPr>
          <w:rFonts w:ascii="TH SarabunPSK" w:hAnsi="TH SarabunPSK" w:cs="TH SarabunPSK" w:hint="cs"/>
          <w:sz w:val="28"/>
          <w:cs/>
        </w:rPr>
        <w:t>สามารถ</w:t>
      </w:r>
      <w:r w:rsidR="00383B41">
        <w:rPr>
          <w:rFonts w:ascii="TH SarabunPSK" w:hAnsi="TH SarabunPSK" w:cs="TH SarabunPSK" w:hint="cs"/>
          <w:sz w:val="28"/>
          <w:cs/>
        </w:rPr>
        <w:t>อธิบายร่วมจากการ</w:t>
      </w:r>
      <w:r>
        <w:rPr>
          <w:rFonts w:ascii="TH SarabunPSK" w:hAnsi="TH SarabunPSK" w:cs="TH SarabunPSK" w:hint="cs"/>
          <w:sz w:val="28"/>
          <w:cs/>
        </w:rPr>
        <w:t>สังเกตวิเคราะห์</w:t>
      </w:r>
      <w:r w:rsidR="00383B41">
        <w:rPr>
          <w:rFonts w:ascii="TH SarabunPSK" w:hAnsi="TH SarabunPSK" w:cs="TH SarabunPSK" w:hint="cs"/>
          <w:sz w:val="28"/>
          <w:cs/>
        </w:rPr>
        <w:t>ผ่าน</w:t>
      </w:r>
      <w:r>
        <w:rPr>
          <w:rFonts w:ascii="TH SarabunPSK" w:hAnsi="TH SarabunPSK" w:cs="TH SarabunPSK" w:hint="cs"/>
          <w:sz w:val="28"/>
          <w:cs/>
        </w:rPr>
        <w:t>การใช้งานของพื้นที่ พบว่ามีกลุ่มบุคคลส่วนหนึ่ง มานั่ง</w:t>
      </w:r>
      <w:r w:rsidR="00383B41">
        <w:rPr>
          <w:rFonts w:ascii="TH SarabunPSK" w:hAnsi="TH SarabunPSK" w:cs="TH SarabunPSK" w:hint="cs"/>
          <w:sz w:val="28"/>
          <w:cs/>
        </w:rPr>
        <w:t>สวดมนต์ และทำ</w:t>
      </w:r>
      <w:r>
        <w:rPr>
          <w:rFonts w:ascii="TH SarabunPSK" w:hAnsi="TH SarabunPSK" w:cs="TH SarabunPSK" w:hint="cs"/>
          <w:sz w:val="28"/>
          <w:cs/>
        </w:rPr>
        <w:t xml:space="preserve">สมาธิในช่วงเวลา </w:t>
      </w:r>
      <w:r w:rsidR="00272AB7">
        <w:rPr>
          <w:rFonts w:ascii="TH SarabunPSK" w:hAnsi="TH SarabunPSK" w:cs="TH SarabunPSK" w:hint="cs"/>
          <w:sz w:val="28"/>
          <w:cs/>
        </w:rPr>
        <w:t>8.30-10.00 น.</w:t>
      </w:r>
      <w:r w:rsidR="00383B41">
        <w:rPr>
          <w:rFonts w:ascii="TH SarabunPSK" w:hAnsi="TH SarabunPSK" w:cs="TH SarabunPSK" w:hint="cs"/>
          <w:sz w:val="28"/>
          <w:cs/>
        </w:rPr>
        <w:t xml:space="preserve"> </w:t>
      </w:r>
      <w:r w:rsidR="00272AB7">
        <w:rPr>
          <w:rFonts w:ascii="TH SarabunPSK" w:hAnsi="TH SarabunPSK" w:cs="TH SarabunPSK" w:hint="cs"/>
          <w:sz w:val="28"/>
          <w:cs/>
        </w:rPr>
        <w:t xml:space="preserve"> ส่วนคุณลักษณะของแสงในช่วงเวลาบ่ายถึงช่วงเ</w:t>
      </w:r>
      <w:r w:rsidR="00E46282">
        <w:rPr>
          <w:rFonts w:ascii="TH SarabunPSK" w:hAnsi="TH SarabunPSK" w:cs="TH SarabunPSK" w:hint="cs"/>
          <w:sz w:val="28"/>
          <w:cs/>
        </w:rPr>
        <w:t>ย็นนั้น ปริมาณความสว่างจะส่งผล</w:t>
      </w:r>
      <w:r w:rsidR="00272AB7">
        <w:rPr>
          <w:rFonts w:ascii="TH SarabunPSK" w:hAnsi="TH SarabunPSK" w:cs="TH SarabunPSK" w:hint="cs"/>
          <w:sz w:val="28"/>
          <w:cs/>
        </w:rPr>
        <w:t>ต่อองค์ประกอบโครงสร้างทางสถาปัตยกรรม กล่าวคือ พื้นที่ภายนอกมักปรากฏคุณลักษณะของแสงที่สะท้อนต่อวัสดุโครงสร้าง</w:t>
      </w:r>
      <w:r w:rsidR="00383B41">
        <w:rPr>
          <w:rFonts w:ascii="TH SarabunPSK" w:hAnsi="TH SarabunPSK" w:cs="TH SarabunPSK" w:hint="cs"/>
          <w:sz w:val="28"/>
          <w:cs/>
        </w:rPr>
        <w:t>ของพระอุโบสถ สร้างความน่าสนใจเกิด</w:t>
      </w:r>
      <w:r w:rsidR="00272AB7">
        <w:rPr>
          <w:rFonts w:ascii="TH SarabunPSK" w:hAnsi="TH SarabunPSK" w:cs="TH SarabunPSK" w:hint="cs"/>
          <w:sz w:val="28"/>
          <w:cs/>
        </w:rPr>
        <w:t>มิติทางโครงสร้างที่พบ แสง-เงาสลัว ในส่วนผนังนูนต่ำผ่านงาน</w:t>
      </w:r>
      <w:r w:rsidR="00272AB7" w:rsidRPr="00272AB7">
        <w:rPr>
          <w:rFonts w:ascii="TH SarabunPSK" w:hAnsi="TH SarabunPSK" w:cs="TH SarabunPSK"/>
          <w:sz w:val="28"/>
          <w:cs/>
        </w:rPr>
        <w:t>ประติมากรรมปูนปั้นหน้าบัน</w:t>
      </w:r>
      <w:r w:rsidR="00272AB7">
        <w:rPr>
          <w:rFonts w:ascii="TH SarabunPSK" w:hAnsi="TH SarabunPSK" w:cs="TH SarabunPSK" w:hint="cs"/>
          <w:sz w:val="28"/>
          <w:cs/>
        </w:rPr>
        <w:t xml:space="preserve"> เพิ่มมิติความต่างทางพื้นที่ผิว</w:t>
      </w:r>
      <w:r w:rsidR="00E46282">
        <w:rPr>
          <w:rFonts w:ascii="TH SarabunPSK" w:hAnsi="TH SarabunPSK" w:cs="TH SarabunPSK" w:hint="cs"/>
          <w:sz w:val="28"/>
          <w:cs/>
        </w:rPr>
        <w:t>นูนต่ำ</w:t>
      </w:r>
      <w:r w:rsidR="00272AB7">
        <w:rPr>
          <w:rFonts w:ascii="TH SarabunPSK" w:hAnsi="TH SarabunPSK" w:cs="TH SarabunPSK" w:hint="cs"/>
          <w:sz w:val="28"/>
          <w:cs/>
        </w:rPr>
        <w:t xml:space="preserve"> และวัสดุประดับตกแต่งที่แสงตกกระทบยังสะท้อนให้ปรากฏถึง</w:t>
      </w:r>
      <w:r w:rsidR="00383B41">
        <w:rPr>
          <w:rFonts w:ascii="TH SarabunPSK" w:hAnsi="TH SarabunPSK" w:cs="TH SarabunPSK" w:hint="cs"/>
          <w:sz w:val="28"/>
          <w:cs/>
        </w:rPr>
        <w:t xml:space="preserve"> รูปลักษณะ</w:t>
      </w:r>
      <w:r w:rsidR="00272AB7">
        <w:rPr>
          <w:rFonts w:ascii="TH SarabunPSK" w:hAnsi="TH SarabunPSK" w:cs="TH SarabunPSK" w:hint="cs"/>
          <w:sz w:val="28"/>
          <w:cs/>
        </w:rPr>
        <w:t>เนื้อผิวของวัสดุ</w:t>
      </w:r>
      <w:r w:rsidR="009D31E9">
        <w:rPr>
          <w:rFonts w:ascii="TH SarabunPSK" w:hAnsi="TH SarabunPSK" w:cs="TH SarabunPSK" w:hint="cs"/>
          <w:sz w:val="28"/>
          <w:cs/>
        </w:rPr>
        <w:t>ที่ใช้</w:t>
      </w:r>
      <w:r w:rsidR="00383B41">
        <w:rPr>
          <w:rFonts w:ascii="TH SarabunPSK" w:hAnsi="TH SarabunPSK" w:cs="TH SarabunPSK" w:hint="cs"/>
          <w:sz w:val="28"/>
          <w:cs/>
        </w:rPr>
        <w:t>ประดับ แสงที่ส่องกระทบมีส่วนสำคัญสร้างความ</w:t>
      </w:r>
      <w:r w:rsidR="00272AB7">
        <w:rPr>
          <w:rFonts w:ascii="TH SarabunPSK" w:hAnsi="TH SarabunPSK" w:cs="TH SarabunPSK" w:hint="cs"/>
          <w:sz w:val="28"/>
          <w:cs/>
        </w:rPr>
        <w:t>เด่นชัดในรายละเอียด</w:t>
      </w:r>
      <w:r w:rsidR="00383B41">
        <w:rPr>
          <w:rFonts w:ascii="TH SarabunPSK" w:hAnsi="TH SarabunPSK" w:cs="TH SarabunPSK" w:hint="cs"/>
          <w:sz w:val="28"/>
          <w:cs/>
        </w:rPr>
        <w:t xml:space="preserve"> แสดงให้ทราบถึง</w:t>
      </w:r>
      <w:r w:rsidR="00272AB7">
        <w:rPr>
          <w:rFonts w:ascii="TH SarabunPSK" w:hAnsi="TH SarabunPSK" w:cs="TH SarabunPSK" w:hint="cs"/>
          <w:sz w:val="28"/>
          <w:cs/>
        </w:rPr>
        <w:t>ความตั้งใจก่อรูป</w:t>
      </w:r>
      <w:r w:rsidR="00383B41">
        <w:rPr>
          <w:rFonts w:ascii="TH SarabunPSK" w:hAnsi="TH SarabunPSK" w:cs="TH SarabunPSK" w:hint="cs"/>
          <w:sz w:val="28"/>
          <w:cs/>
        </w:rPr>
        <w:t>การเลือกใช้วัสดุประดับตกแต่งจาก</w:t>
      </w:r>
      <w:r w:rsidR="00272AB7">
        <w:rPr>
          <w:rFonts w:ascii="TH SarabunPSK" w:hAnsi="TH SarabunPSK" w:cs="TH SarabunPSK" w:hint="cs"/>
          <w:sz w:val="28"/>
          <w:cs/>
        </w:rPr>
        <w:t>ภูมิปัญญาเชิงช่างในความศรัทธา</w:t>
      </w:r>
      <w:r w:rsidR="00383B41">
        <w:rPr>
          <w:rFonts w:ascii="TH SarabunPSK" w:hAnsi="TH SarabunPSK" w:cs="TH SarabunPSK" w:hint="cs"/>
          <w:sz w:val="28"/>
          <w:cs/>
        </w:rPr>
        <w:t>ต่อศาสนาผ่านสถาปัตยกรรม</w:t>
      </w:r>
      <w:r w:rsidR="00272AB7">
        <w:rPr>
          <w:rFonts w:ascii="TH SarabunPSK" w:hAnsi="TH SarabunPSK" w:cs="TH SarabunPSK" w:hint="cs"/>
          <w:sz w:val="28"/>
          <w:cs/>
        </w:rPr>
        <w:t xml:space="preserve"> </w:t>
      </w:r>
      <w:r w:rsidR="00390177">
        <w:rPr>
          <w:rFonts w:ascii="TH SarabunPSK" w:hAnsi="TH SarabunPSK" w:cs="TH SarabunPSK" w:hint="cs"/>
          <w:sz w:val="28"/>
          <w:cs/>
        </w:rPr>
        <w:t>รวมถึง พื้นที่ภายใน</w:t>
      </w:r>
      <w:r w:rsidR="00383B41">
        <w:rPr>
          <w:rFonts w:ascii="TH SarabunPSK" w:hAnsi="TH SarabunPSK" w:cs="TH SarabunPSK" w:hint="cs"/>
          <w:sz w:val="28"/>
          <w:cs/>
        </w:rPr>
        <w:t xml:space="preserve"> ปรากฏ</w:t>
      </w:r>
      <w:r w:rsidR="009D31E9" w:rsidRPr="009D31E9">
        <w:rPr>
          <w:rFonts w:ascii="TH SarabunPSK" w:hAnsi="TH SarabunPSK" w:cs="TH SarabunPSK"/>
          <w:sz w:val="28"/>
          <w:cs/>
        </w:rPr>
        <w:t>คุณลักษณะของแสง</w:t>
      </w:r>
      <w:r w:rsidR="009D31E9">
        <w:rPr>
          <w:rFonts w:ascii="TH SarabunPSK" w:hAnsi="TH SarabunPSK" w:cs="TH SarabunPSK" w:hint="cs"/>
          <w:sz w:val="28"/>
          <w:cs/>
        </w:rPr>
        <w:t>ต่อ</w:t>
      </w:r>
      <w:r w:rsidR="00390177">
        <w:rPr>
          <w:rFonts w:ascii="TH SarabunPSK" w:hAnsi="TH SarabunPSK" w:cs="TH SarabunPSK" w:hint="cs"/>
          <w:sz w:val="28"/>
          <w:cs/>
        </w:rPr>
        <w:t>งานจิตรกรรมภาพเขียนฝาผนัง ที่</w:t>
      </w:r>
      <w:r w:rsidR="009D31E9">
        <w:rPr>
          <w:rFonts w:ascii="TH SarabunPSK" w:hAnsi="TH SarabunPSK" w:cs="TH SarabunPSK" w:hint="cs"/>
          <w:sz w:val="28"/>
          <w:cs/>
        </w:rPr>
        <w:t>แสง</w:t>
      </w:r>
      <w:r w:rsidR="00390177">
        <w:rPr>
          <w:rFonts w:ascii="TH SarabunPSK" w:hAnsi="TH SarabunPSK" w:cs="TH SarabunPSK" w:hint="cs"/>
          <w:sz w:val="28"/>
          <w:cs/>
        </w:rPr>
        <w:t>ส่องกระทบผนังทึบ ส่งเสริมให้ภาพเขียนที่</w:t>
      </w:r>
      <w:r w:rsidR="009D31E9">
        <w:rPr>
          <w:rFonts w:ascii="TH SarabunPSK" w:hAnsi="TH SarabunPSK" w:cs="TH SarabunPSK" w:hint="cs"/>
          <w:sz w:val="28"/>
          <w:cs/>
        </w:rPr>
        <w:t>สายตา</w:t>
      </w:r>
      <w:r w:rsidR="00390177">
        <w:rPr>
          <w:rFonts w:ascii="TH SarabunPSK" w:hAnsi="TH SarabunPSK" w:cs="TH SarabunPSK" w:hint="cs"/>
          <w:sz w:val="28"/>
          <w:cs/>
        </w:rPr>
        <w:t>มองเห็น</w:t>
      </w:r>
      <w:r w:rsidR="009D31E9">
        <w:rPr>
          <w:rFonts w:ascii="TH SarabunPSK" w:hAnsi="TH SarabunPSK" w:cs="TH SarabunPSK" w:hint="cs"/>
          <w:sz w:val="28"/>
          <w:cs/>
        </w:rPr>
        <w:t>ในระดับสายตาและระยะมุมเอียงสูง</w:t>
      </w:r>
      <w:r w:rsidR="00390177">
        <w:rPr>
          <w:rFonts w:ascii="TH SarabunPSK" w:hAnsi="TH SarabunPSK" w:cs="TH SarabunPSK" w:hint="cs"/>
          <w:sz w:val="28"/>
          <w:cs/>
        </w:rPr>
        <w:t xml:space="preserve"> ปรากฏ</w:t>
      </w:r>
      <w:r w:rsidR="009C7E06">
        <w:rPr>
          <w:rFonts w:ascii="TH SarabunPSK" w:hAnsi="TH SarabunPSK" w:cs="TH SarabunPSK" w:hint="cs"/>
          <w:sz w:val="28"/>
          <w:cs/>
        </w:rPr>
        <w:t>ความชัดเจนต่อ</w:t>
      </w:r>
      <w:r w:rsidR="009D31E9" w:rsidRPr="009D31E9">
        <w:rPr>
          <w:rFonts w:ascii="TH SarabunPSK" w:hAnsi="TH SarabunPSK" w:cs="TH SarabunPSK"/>
          <w:sz w:val="28"/>
          <w:cs/>
        </w:rPr>
        <w:t>ภาพเขียน</w:t>
      </w:r>
      <w:r w:rsidR="009D31E9">
        <w:rPr>
          <w:rFonts w:ascii="TH SarabunPSK" w:hAnsi="TH SarabunPSK" w:cs="TH SarabunPSK" w:hint="cs"/>
          <w:sz w:val="28"/>
          <w:cs/>
        </w:rPr>
        <w:t>ใน</w:t>
      </w:r>
      <w:r w:rsidR="00390177">
        <w:rPr>
          <w:rFonts w:ascii="TH SarabunPSK" w:hAnsi="TH SarabunPSK" w:cs="TH SarabunPSK" w:hint="cs"/>
          <w:sz w:val="28"/>
          <w:cs/>
        </w:rPr>
        <w:t>องค์ประกอบทางศิลป์</w:t>
      </w:r>
      <w:r w:rsidR="009D31E9">
        <w:rPr>
          <w:rFonts w:ascii="TH SarabunPSK" w:hAnsi="TH SarabunPSK" w:cs="TH SarabunPSK" w:hint="cs"/>
          <w:sz w:val="28"/>
          <w:cs/>
        </w:rPr>
        <w:t>ผ่านการรับรู้</w:t>
      </w:r>
      <w:r w:rsidR="00390177">
        <w:rPr>
          <w:rFonts w:ascii="TH SarabunPSK" w:hAnsi="TH SarabunPSK" w:cs="TH SarabunPSK" w:hint="cs"/>
          <w:sz w:val="28"/>
          <w:cs/>
        </w:rPr>
        <w:t>ในรายละเอียดลายเส้นที่คมชัด เสริมสร้าง</w:t>
      </w:r>
      <w:r w:rsidR="00390177" w:rsidRPr="00390177">
        <w:rPr>
          <w:rFonts w:ascii="TH SarabunPSK" w:hAnsi="TH SarabunPSK" w:cs="TH SarabunPSK"/>
          <w:sz w:val="28"/>
          <w:cs/>
        </w:rPr>
        <w:t>จินตนาการ</w:t>
      </w:r>
      <w:r w:rsidR="00390177">
        <w:rPr>
          <w:rFonts w:ascii="TH SarabunPSK" w:hAnsi="TH SarabunPSK" w:cs="TH SarabunPSK" w:hint="cs"/>
          <w:sz w:val="28"/>
          <w:cs/>
        </w:rPr>
        <w:t>ร่วมระหว่างงานเขียน</w:t>
      </w:r>
      <w:r w:rsidR="009D31E9">
        <w:rPr>
          <w:rFonts w:ascii="TH SarabunPSK" w:hAnsi="TH SarabunPSK" w:cs="TH SarabunPSK" w:hint="cs"/>
          <w:sz w:val="28"/>
          <w:cs/>
        </w:rPr>
        <w:t>ภาพ</w:t>
      </w:r>
      <w:r w:rsidR="00390177">
        <w:rPr>
          <w:rFonts w:ascii="TH SarabunPSK" w:hAnsi="TH SarabunPSK" w:cs="TH SarabunPSK" w:hint="cs"/>
          <w:sz w:val="28"/>
          <w:cs/>
        </w:rPr>
        <w:t>ฝาผนัง</w:t>
      </w:r>
      <w:r w:rsidR="009D31E9">
        <w:rPr>
          <w:rFonts w:ascii="TH SarabunPSK" w:hAnsi="TH SarabunPSK" w:cs="TH SarabunPSK" w:hint="cs"/>
          <w:sz w:val="28"/>
          <w:cs/>
        </w:rPr>
        <w:t>จาก</w:t>
      </w:r>
      <w:r w:rsidR="00390177">
        <w:rPr>
          <w:rFonts w:ascii="TH SarabunPSK" w:hAnsi="TH SarabunPSK" w:cs="TH SarabunPSK" w:hint="cs"/>
          <w:sz w:val="28"/>
          <w:cs/>
        </w:rPr>
        <w:t>ภูมิปัญญาเชิงช่างพื้นถิ่น</w:t>
      </w:r>
      <w:r w:rsidR="009D31E9">
        <w:rPr>
          <w:rFonts w:ascii="TH SarabunPSK" w:hAnsi="TH SarabunPSK" w:cs="TH SarabunPSK" w:hint="cs"/>
          <w:sz w:val="28"/>
          <w:cs/>
        </w:rPr>
        <w:t xml:space="preserve"> </w:t>
      </w:r>
      <w:r w:rsidR="00390177">
        <w:rPr>
          <w:rFonts w:ascii="TH SarabunPSK" w:hAnsi="TH SarabunPSK" w:cs="TH SarabunPSK" w:hint="cs"/>
          <w:sz w:val="28"/>
          <w:cs/>
        </w:rPr>
        <w:t xml:space="preserve">ที่พยายามสื่อถ่ายทอดเรื่องราวเป็นนัยยะเหตุการณ์ต่อผู้มองภาพเขียนที่ปรากฏ </w:t>
      </w:r>
    </w:p>
    <w:p w:rsidR="00B372B6" w:rsidRDefault="00601BDF" w:rsidP="00F609B0">
      <w:pPr>
        <w:ind w:firstLine="720"/>
        <w:jc w:val="thaiDistribute"/>
        <w:rPr>
          <w:rFonts w:ascii="TH SarabunPSK" w:hAnsi="TH SarabunPSK" w:cs="TH SarabunPSK" w:hint="cs"/>
          <w:sz w:val="28"/>
        </w:rPr>
      </w:pPr>
      <w:r>
        <w:rPr>
          <w:rFonts w:ascii="TH SarabunPSK" w:hAnsi="TH SarabunPSK" w:cs="TH SarabunPSK"/>
          <w:sz w:val="28"/>
          <w:cs/>
        </w:rPr>
        <w:t xml:space="preserve">อย่างไรก็ตาม </w:t>
      </w:r>
      <w:r>
        <w:rPr>
          <w:rFonts w:ascii="TH SarabunPSK" w:hAnsi="TH SarabunPSK" w:cs="TH SarabunPSK" w:hint="cs"/>
          <w:sz w:val="28"/>
          <w:cs/>
        </w:rPr>
        <w:t xml:space="preserve">การปรากฏแสงต่อพื้นที่จึงมีคุณลักษณะเฉพาะต่อการเกิดรูปแบบบรรยากาศที่แตกต่างกันในแต่ละส่วนพื้นที่ ที่ความสว่างสามารถส่องเข้าถึง </w:t>
      </w:r>
      <w:r w:rsidR="00126CBE" w:rsidRPr="00601BDF">
        <w:rPr>
          <w:rFonts w:ascii="TH SarabunPSK" w:hAnsi="TH SarabunPSK" w:cs="TH SarabunPSK"/>
          <w:sz w:val="28"/>
          <w:cs/>
        </w:rPr>
        <w:t>ผู้วิจ</w:t>
      </w:r>
      <w:r w:rsidR="00126CBE">
        <w:rPr>
          <w:rFonts w:ascii="TH SarabunPSK" w:hAnsi="TH SarabunPSK" w:cs="TH SarabunPSK"/>
          <w:sz w:val="28"/>
          <w:cs/>
        </w:rPr>
        <w:t>ัยจึง</w:t>
      </w:r>
      <w:r>
        <w:rPr>
          <w:rFonts w:ascii="TH SarabunPSK" w:hAnsi="TH SarabunPSK" w:cs="TH SarabunPSK"/>
          <w:sz w:val="28"/>
          <w:cs/>
        </w:rPr>
        <w:t>อธิบายผล</w:t>
      </w:r>
      <w:r w:rsidRPr="00601BDF">
        <w:rPr>
          <w:rFonts w:ascii="TH SarabunPSK" w:hAnsi="TH SarabunPSK" w:cs="TH SarabunPSK"/>
          <w:sz w:val="28"/>
          <w:cs/>
        </w:rPr>
        <w:t xml:space="preserve">ถึงคุณลักษณะของแสงต่อสถาปัตยกรรมพื้นถิ่น(พระอุโบสถ) ให้ชัดเจนในรายละเอียดมากยิ่งขึ้น </w:t>
      </w:r>
      <w:r w:rsidR="00126CBE">
        <w:rPr>
          <w:rFonts w:ascii="TH SarabunPSK" w:hAnsi="TH SarabunPSK" w:cs="TH SarabunPSK"/>
          <w:sz w:val="28"/>
          <w:cs/>
        </w:rPr>
        <w:t>ผ่านพระอุโบสถ</w:t>
      </w:r>
      <w:r w:rsidRPr="00601BDF">
        <w:rPr>
          <w:rFonts w:ascii="TH SarabunPSK" w:hAnsi="TH SarabunPSK" w:cs="TH SarabunPSK"/>
          <w:sz w:val="28"/>
          <w:cs/>
        </w:rPr>
        <w:t xml:space="preserve">ในกรณีศึกษา </w:t>
      </w:r>
      <w:r w:rsidR="00126CBE" w:rsidRPr="00601BDF">
        <w:rPr>
          <w:rFonts w:ascii="TH SarabunPSK" w:hAnsi="TH SarabunPSK" w:cs="TH SarabunPSK"/>
          <w:sz w:val="28"/>
          <w:cs/>
        </w:rPr>
        <w:t>ซึ่งถือเป็น</w:t>
      </w:r>
      <w:r w:rsidR="00126CBE">
        <w:rPr>
          <w:rFonts w:ascii="TH SarabunPSK" w:hAnsi="TH SarabunPSK" w:cs="TH SarabunPSK" w:hint="cs"/>
          <w:sz w:val="28"/>
          <w:cs/>
        </w:rPr>
        <w:t>ข้อมูลที่</w:t>
      </w:r>
      <w:r w:rsidRPr="00601BDF">
        <w:rPr>
          <w:rFonts w:ascii="TH SarabunPSK" w:hAnsi="TH SarabunPSK" w:cs="TH SarabunPSK"/>
          <w:sz w:val="28"/>
          <w:cs/>
        </w:rPr>
        <w:t>ปรากฏคุณลักษณะของแสงธรรมชาติและแสงประดิษฐ์ ควบคู่กันในช่วงเวลาใช้งานปกติของพื้นที่ ดังนี้</w:t>
      </w:r>
    </w:p>
    <w:p w:rsidR="00B372B6" w:rsidRDefault="007B1C36" w:rsidP="00F609B0">
      <w:pPr>
        <w:jc w:val="center"/>
        <w:rPr>
          <w:rFonts w:ascii="TH SarabunPSK" w:hAnsi="TH SarabunPSK" w:cs="TH SarabunPSK" w:hint="cs"/>
          <w:sz w:val="28"/>
        </w:rPr>
      </w:pPr>
      <w:r>
        <w:rPr>
          <w:rFonts w:ascii="TH SarabunPSK" w:hAnsi="TH SarabunPSK" w:cs="TH SarabunPSK"/>
          <w:noProof/>
          <w:sz w:val="28"/>
        </w:rPr>
        <w:drawing>
          <wp:inline distT="0" distB="0" distL="0" distR="0" wp14:anchorId="14FE5900" wp14:editId="7CA921F3">
            <wp:extent cx="3369924" cy="3616189"/>
            <wp:effectExtent l="0" t="0" r="2540" b="381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แสงวัดชมภูเวก .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5307" cy="3643427"/>
                    </a:xfrm>
                    <a:prstGeom prst="rect">
                      <a:avLst/>
                    </a:prstGeom>
                  </pic:spPr>
                </pic:pic>
              </a:graphicData>
            </a:graphic>
          </wp:inline>
        </w:drawing>
      </w:r>
    </w:p>
    <w:p w:rsidR="007B1C36" w:rsidRDefault="00681CB7" w:rsidP="007B1C36">
      <w:pPr>
        <w:pStyle w:val="a7"/>
        <w:ind w:left="0"/>
        <w:jc w:val="thaiDistribute"/>
        <w:rPr>
          <w:rFonts w:ascii="TH SarabunPSK" w:hAnsi="TH SarabunPSK" w:cs="TH SarabunPSK"/>
          <w:szCs w:val="24"/>
        </w:rPr>
      </w:pPr>
      <w:r>
        <w:rPr>
          <w:rFonts w:ascii="TH SarabunPSK" w:hAnsi="TH SarabunPSK" w:cs="TH SarabunPSK"/>
          <w:b/>
          <w:bCs/>
          <w:sz w:val="28"/>
          <w:cs/>
        </w:rPr>
        <w:t>ภาพที่ 13</w:t>
      </w:r>
      <w:r w:rsidR="007B1C36">
        <w:rPr>
          <w:rFonts w:ascii="TH SarabunPSK" w:hAnsi="TH SarabunPSK" w:cs="TH SarabunPSK" w:hint="cs"/>
          <w:b/>
          <w:bCs/>
          <w:sz w:val="28"/>
          <w:cs/>
        </w:rPr>
        <w:t xml:space="preserve"> </w:t>
      </w:r>
      <w:r w:rsidR="007B1C36" w:rsidRPr="007B1C36">
        <w:rPr>
          <w:rFonts w:ascii="TH SarabunPSK" w:hAnsi="TH SarabunPSK" w:cs="TH SarabunPSK" w:hint="cs"/>
          <w:sz w:val="28"/>
          <w:cs/>
        </w:rPr>
        <w:t>ข้อมูลผลมิติความสัมพันธ์ระหว่างปริมาณความสว่างต่อพื้นที่</w:t>
      </w:r>
      <w:r w:rsidR="00175C6E">
        <w:rPr>
          <w:rFonts w:ascii="TH SarabunPSK" w:hAnsi="TH SarabunPSK" w:cs="TH SarabunPSK"/>
          <w:sz w:val="28"/>
        </w:rPr>
        <w:t xml:space="preserve">: </w:t>
      </w:r>
      <w:r w:rsidR="007B1C36" w:rsidRPr="007B1C36">
        <w:rPr>
          <w:rFonts w:ascii="TH SarabunPSK" w:hAnsi="TH SarabunPSK" w:cs="TH SarabunPSK" w:hint="cs"/>
          <w:sz w:val="28"/>
          <w:cs/>
        </w:rPr>
        <w:t>กรณีศึกษา วัดชมพู</w:t>
      </w:r>
      <w:proofErr w:type="spellStart"/>
      <w:r w:rsidR="007B1C36" w:rsidRPr="007B1C36">
        <w:rPr>
          <w:rFonts w:ascii="TH SarabunPSK" w:hAnsi="TH SarabunPSK" w:cs="TH SarabunPSK" w:hint="cs"/>
          <w:sz w:val="28"/>
          <w:cs/>
        </w:rPr>
        <w:t>เวก</w:t>
      </w:r>
      <w:proofErr w:type="spellEnd"/>
      <w:r w:rsidR="00175C6E">
        <w:rPr>
          <w:rFonts w:ascii="TH SarabunPSK" w:hAnsi="TH SarabunPSK" w:cs="TH SarabunPSK" w:hint="cs"/>
          <w:sz w:val="28"/>
          <w:cs/>
        </w:rPr>
        <w:t xml:space="preserve"> </w:t>
      </w:r>
      <w:r w:rsidR="00175C6E" w:rsidRPr="00175C6E">
        <w:rPr>
          <w:rFonts w:ascii="TH SarabunPSK" w:hAnsi="TH SarabunPSK" w:cs="TH SarabunPSK"/>
          <w:sz w:val="28"/>
          <w:cs/>
        </w:rPr>
        <w:t>อำเภอเมือง</w:t>
      </w:r>
      <w:r w:rsidR="00175C6E">
        <w:rPr>
          <w:rFonts w:ascii="TH SarabunPSK" w:hAnsi="TH SarabunPSK" w:cs="TH SarabunPSK"/>
          <w:sz w:val="28"/>
        </w:rPr>
        <w:t xml:space="preserve"> </w:t>
      </w:r>
      <w:r w:rsidR="00175C6E">
        <w:rPr>
          <w:rFonts w:ascii="TH SarabunPSK" w:hAnsi="TH SarabunPSK" w:cs="TH SarabunPSK" w:hint="cs"/>
          <w:sz w:val="28"/>
          <w:cs/>
        </w:rPr>
        <w:t>จังหวัดนนทบุรี</w:t>
      </w:r>
    </w:p>
    <w:p w:rsidR="00B372B6" w:rsidRPr="00B372B6" w:rsidRDefault="007B1C36" w:rsidP="00B372B6">
      <w:pPr>
        <w:pStyle w:val="a7"/>
        <w:ind w:left="0"/>
        <w:jc w:val="thaiDistribute"/>
        <w:rPr>
          <w:rFonts w:ascii="TH SarabunPSK" w:hAnsi="TH SarabunPSK" w:cs="TH SarabunPSK"/>
          <w:szCs w:val="24"/>
        </w:rPr>
      </w:pPr>
      <w:r w:rsidRPr="005B6203">
        <w:rPr>
          <w:rFonts w:ascii="TH SarabunPSK" w:hAnsi="TH SarabunPSK" w:cs="TH SarabunPSK"/>
          <w:szCs w:val="24"/>
          <w:cs/>
        </w:rPr>
        <w:t>ที่มา: ผู้วิจัย</w:t>
      </w:r>
      <w:r>
        <w:rPr>
          <w:rFonts w:ascii="TH SarabunPSK" w:hAnsi="TH SarabunPSK" w:cs="TH SarabunPSK" w:hint="cs"/>
          <w:szCs w:val="24"/>
          <w:cs/>
        </w:rPr>
        <w:t xml:space="preserve"> </w:t>
      </w:r>
    </w:p>
    <w:p w:rsidR="00601BDF" w:rsidRPr="004F2C02" w:rsidRDefault="00601BDF" w:rsidP="00175C6E">
      <w:pPr>
        <w:ind w:firstLine="720"/>
        <w:jc w:val="thaiDistribute"/>
        <w:rPr>
          <w:rFonts w:ascii="TH SarabunPSK" w:hAnsi="TH SarabunPSK" w:cs="TH SarabunPSK"/>
          <w:sz w:val="28"/>
          <w:cs/>
        </w:rPr>
      </w:pPr>
      <w:r>
        <w:rPr>
          <w:rFonts w:ascii="TH SarabunPSK" w:hAnsi="TH SarabunPSK" w:cs="TH SarabunPSK" w:hint="cs"/>
          <w:sz w:val="28"/>
          <w:cs/>
        </w:rPr>
        <w:t>ผล</w:t>
      </w:r>
      <w:r w:rsidR="00175C6E">
        <w:rPr>
          <w:rFonts w:ascii="TH SarabunPSK" w:hAnsi="TH SarabunPSK" w:cs="TH SarabunPSK" w:hint="cs"/>
          <w:sz w:val="28"/>
          <w:cs/>
        </w:rPr>
        <w:t>จาก</w:t>
      </w:r>
      <w:r w:rsidR="00175C6E" w:rsidRPr="007B1C36">
        <w:rPr>
          <w:rFonts w:ascii="TH SarabunPSK" w:hAnsi="TH SarabunPSK" w:cs="TH SarabunPSK" w:hint="cs"/>
          <w:sz w:val="28"/>
          <w:cs/>
        </w:rPr>
        <w:t>ข้อมูลปริมาณความสว่างต่อพื้นที่</w:t>
      </w:r>
      <w:r w:rsidR="00175C6E">
        <w:rPr>
          <w:rFonts w:ascii="TH SarabunPSK" w:hAnsi="TH SarabunPSK" w:cs="TH SarabunPSK" w:hint="cs"/>
          <w:sz w:val="28"/>
          <w:cs/>
        </w:rPr>
        <w:t xml:space="preserve"> แสดงให้ทราบถึงปริมาณความสว่างในความต่างภายนอกและภายในพระอุโบสถ</w:t>
      </w:r>
      <w:r w:rsidR="0013041B" w:rsidRPr="00175C6E">
        <w:rPr>
          <w:rFonts w:ascii="TH SarabunPSK" w:hAnsi="TH SarabunPSK" w:cs="TH SarabunPSK" w:hint="cs"/>
          <w:sz w:val="28"/>
          <w:cs/>
        </w:rPr>
        <w:t>เมื่อสังเกตบริเวณ</w:t>
      </w:r>
      <w:r w:rsidR="00175C6E">
        <w:rPr>
          <w:rFonts w:ascii="TH SarabunPSK" w:hAnsi="TH SarabunPSK" w:cs="TH SarabunPSK" w:hint="cs"/>
          <w:sz w:val="28"/>
          <w:cs/>
        </w:rPr>
        <w:t xml:space="preserve">พื้นที่ </w:t>
      </w:r>
      <w:r w:rsidR="00175C6E">
        <w:rPr>
          <w:rFonts w:ascii="TH SarabunPSK" w:hAnsi="TH SarabunPSK" w:cs="TH SarabunPSK"/>
          <w:sz w:val="28"/>
        </w:rPr>
        <w:t xml:space="preserve">D1-D2 </w:t>
      </w:r>
      <w:r w:rsidR="0013041B" w:rsidRPr="00175C6E">
        <w:rPr>
          <w:rFonts w:ascii="TH SarabunPSK" w:hAnsi="TH SarabunPSK" w:cs="TH SarabunPSK" w:hint="cs"/>
          <w:sz w:val="28"/>
          <w:cs/>
        </w:rPr>
        <w:t>จะพบว่า</w:t>
      </w:r>
      <w:r w:rsidR="00175C6E">
        <w:rPr>
          <w:rFonts w:ascii="TH SarabunPSK" w:hAnsi="TH SarabunPSK" w:cs="TH SarabunPSK" w:hint="cs"/>
          <w:sz w:val="28"/>
          <w:cs/>
        </w:rPr>
        <w:t>ปริมาณความสว่าง</w:t>
      </w:r>
      <w:r w:rsidR="004F2C02">
        <w:rPr>
          <w:rFonts w:ascii="TH SarabunPSK" w:hAnsi="TH SarabunPSK" w:cs="TH SarabunPSK" w:hint="cs"/>
          <w:sz w:val="28"/>
          <w:cs/>
        </w:rPr>
        <w:t>จะมีค่า 5</w:t>
      </w:r>
      <w:r w:rsidR="004F2C02">
        <w:rPr>
          <w:rFonts w:ascii="TH SarabunPSK" w:hAnsi="TH SarabunPSK" w:cs="TH SarabunPSK"/>
          <w:sz w:val="28"/>
        </w:rPr>
        <w:t>,</w:t>
      </w:r>
      <w:r w:rsidR="004F2C02">
        <w:rPr>
          <w:rFonts w:ascii="TH SarabunPSK" w:hAnsi="TH SarabunPSK" w:cs="TH SarabunPSK" w:hint="cs"/>
          <w:sz w:val="28"/>
          <w:cs/>
        </w:rPr>
        <w:t>000</w:t>
      </w:r>
      <w:r w:rsidR="004F2C02">
        <w:rPr>
          <w:rFonts w:ascii="TH SarabunPSK" w:hAnsi="TH SarabunPSK" w:cs="TH SarabunPSK"/>
          <w:sz w:val="28"/>
        </w:rPr>
        <w:t xml:space="preserve"> lux-18,000 lux </w:t>
      </w:r>
      <w:r w:rsidR="004F2C02">
        <w:rPr>
          <w:rFonts w:ascii="TH SarabunPSK" w:hAnsi="TH SarabunPSK" w:cs="TH SarabunPSK" w:hint="cs"/>
          <w:sz w:val="28"/>
          <w:cs/>
        </w:rPr>
        <w:t>ขึ้นไป</w:t>
      </w:r>
      <w:r w:rsidR="00D0038D">
        <w:rPr>
          <w:rFonts w:ascii="TH SarabunPSK" w:hAnsi="TH SarabunPSK" w:cs="TH SarabunPSK" w:hint="cs"/>
          <w:sz w:val="28"/>
          <w:cs/>
        </w:rPr>
        <w:t xml:space="preserve"> </w:t>
      </w:r>
      <w:r w:rsidR="004F2C02">
        <w:rPr>
          <w:rFonts w:ascii="TH SarabunPSK" w:hAnsi="TH SarabunPSK" w:cs="TH SarabunPSK" w:hint="cs"/>
          <w:sz w:val="28"/>
          <w:cs/>
        </w:rPr>
        <w:t>ส่งผลต่อกา</w:t>
      </w:r>
      <w:r w:rsidR="00D0038D">
        <w:rPr>
          <w:rFonts w:ascii="TH SarabunPSK" w:hAnsi="TH SarabunPSK" w:cs="TH SarabunPSK" w:hint="cs"/>
          <w:sz w:val="28"/>
          <w:cs/>
        </w:rPr>
        <w:t>รรับรู้แสงที่ร่างกายมนุษย์ต้อง</w:t>
      </w:r>
      <w:r w:rsidR="004F2C02">
        <w:rPr>
          <w:rFonts w:ascii="TH SarabunPSK" w:hAnsi="TH SarabunPSK" w:cs="TH SarabunPSK" w:hint="cs"/>
          <w:sz w:val="28"/>
          <w:cs/>
        </w:rPr>
        <w:t>การสิ่งปกคลุมปิดปัง เมื่อเปรียบเทียบปริมาณความสว่าง</w:t>
      </w:r>
      <w:r w:rsidR="004F2C02" w:rsidRPr="00175C6E">
        <w:rPr>
          <w:rFonts w:ascii="TH SarabunPSK" w:hAnsi="TH SarabunPSK" w:cs="TH SarabunPSK" w:hint="cs"/>
          <w:sz w:val="28"/>
          <w:cs/>
        </w:rPr>
        <w:t>บริเวณ</w:t>
      </w:r>
      <w:r w:rsidR="004F2C02">
        <w:rPr>
          <w:rFonts w:ascii="TH SarabunPSK" w:hAnsi="TH SarabunPSK" w:cs="TH SarabunPSK" w:hint="cs"/>
          <w:sz w:val="28"/>
          <w:cs/>
        </w:rPr>
        <w:t xml:space="preserve">พื้นที่ </w:t>
      </w:r>
      <w:r w:rsidR="004F2C02">
        <w:rPr>
          <w:rFonts w:ascii="TH SarabunPSK" w:hAnsi="TH SarabunPSK" w:cs="TH SarabunPSK"/>
          <w:sz w:val="28"/>
        </w:rPr>
        <w:t xml:space="preserve">D6 </w:t>
      </w:r>
      <w:r w:rsidR="004F2C02">
        <w:rPr>
          <w:rFonts w:ascii="TH SarabunPSK" w:hAnsi="TH SarabunPSK" w:cs="TH SarabunPSK" w:hint="cs"/>
          <w:sz w:val="28"/>
          <w:cs/>
        </w:rPr>
        <w:t>ที่ปรากฏค่ามากกว่า 20</w:t>
      </w:r>
      <w:r w:rsidR="004F2C02">
        <w:rPr>
          <w:rFonts w:ascii="TH SarabunPSK" w:hAnsi="TH SarabunPSK" w:cs="TH SarabunPSK"/>
          <w:sz w:val="28"/>
        </w:rPr>
        <w:t>,</w:t>
      </w:r>
      <w:r w:rsidR="004F2C02">
        <w:rPr>
          <w:rFonts w:ascii="TH SarabunPSK" w:hAnsi="TH SarabunPSK" w:cs="TH SarabunPSK" w:hint="cs"/>
          <w:sz w:val="28"/>
          <w:cs/>
        </w:rPr>
        <w:t xml:space="preserve">000 </w:t>
      </w:r>
      <w:r w:rsidR="004F2C02">
        <w:rPr>
          <w:rFonts w:ascii="TH SarabunPSK" w:hAnsi="TH SarabunPSK" w:cs="TH SarabunPSK"/>
          <w:sz w:val="28"/>
        </w:rPr>
        <w:t xml:space="preserve">lux </w:t>
      </w:r>
      <w:r w:rsidR="00D13E54">
        <w:rPr>
          <w:rFonts w:ascii="TH SarabunPSK" w:hAnsi="TH SarabunPSK" w:cs="TH SarabunPSK" w:hint="cs"/>
          <w:sz w:val="28"/>
          <w:cs/>
        </w:rPr>
        <w:t>จาก</w:t>
      </w:r>
      <w:r w:rsidR="004F2C02">
        <w:rPr>
          <w:rFonts w:ascii="TH SarabunPSK" w:hAnsi="TH SarabunPSK" w:cs="TH SarabunPSK" w:hint="cs"/>
          <w:sz w:val="28"/>
          <w:cs/>
        </w:rPr>
        <w:t>การสะท้อนของแสงต่อวัตถุตกกระทบ(ผนังภายนอก) แสดงให้ทราบถึงปัจจัยการสะท้อนของแสงต่อพื้นผิว</w:t>
      </w:r>
      <w:r w:rsidR="00D13E54">
        <w:rPr>
          <w:rFonts w:ascii="TH SarabunPSK" w:hAnsi="TH SarabunPSK" w:cs="TH SarabunPSK" w:hint="cs"/>
          <w:sz w:val="28"/>
          <w:cs/>
        </w:rPr>
        <w:t xml:space="preserve"> </w:t>
      </w:r>
      <w:r w:rsidR="004F2C02">
        <w:rPr>
          <w:rFonts w:ascii="TH SarabunPSK" w:hAnsi="TH SarabunPSK" w:cs="TH SarabunPSK" w:hint="cs"/>
          <w:sz w:val="28"/>
          <w:cs/>
        </w:rPr>
        <w:t>ส่งผล</w:t>
      </w:r>
      <w:r w:rsidR="00D13E54">
        <w:rPr>
          <w:rFonts w:ascii="TH SarabunPSK" w:hAnsi="TH SarabunPSK" w:cs="TH SarabunPSK" w:hint="cs"/>
          <w:sz w:val="28"/>
          <w:cs/>
        </w:rPr>
        <w:t>โดยตรง</w:t>
      </w:r>
      <w:r w:rsidR="004F2C02">
        <w:rPr>
          <w:rFonts w:ascii="TH SarabunPSK" w:hAnsi="TH SarabunPSK" w:cs="TH SarabunPSK" w:hint="cs"/>
          <w:sz w:val="28"/>
          <w:cs/>
        </w:rPr>
        <w:t>ต่อค่าปริมาณ</w:t>
      </w:r>
      <w:r w:rsidR="004F2C02" w:rsidRPr="004F2C02">
        <w:rPr>
          <w:rFonts w:ascii="TH SarabunPSK" w:hAnsi="TH SarabunPSK" w:cs="TH SarabunPSK" w:hint="cs"/>
          <w:sz w:val="28"/>
          <w:cs/>
        </w:rPr>
        <w:t>ความสว่างต่อพื้นที่</w:t>
      </w:r>
      <w:r w:rsidR="00D13E54">
        <w:rPr>
          <w:rFonts w:ascii="TH SarabunPSK" w:hAnsi="TH SarabunPSK" w:cs="TH SarabunPSK" w:hint="cs"/>
          <w:sz w:val="28"/>
          <w:cs/>
        </w:rPr>
        <w:t>ผิวสะท้อน สอดคล้องกับแนวคิด</w:t>
      </w:r>
      <w:r w:rsidR="004F2C02" w:rsidRPr="004F2C02">
        <w:rPr>
          <w:rFonts w:ascii="TH SarabunPSK" w:hAnsi="TH SarabunPSK" w:cs="TH SarabunPSK" w:hint="cs"/>
          <w:sz w:val="28"/>
          <w:cs/>
        </w:rPr>
        <w:t>ปัจจัย</w:t>
      </w:r>
      <w:r w:rsidR="00D13E54">
        <w:rPr>
          <w:rFonts w:ascii="TH SarabunPSK" w:hAnsi="TH SarabunPSK" w:cs="TH SarabunPSK" w:hint="cs"/>
          <w:sz w:val="28"/>
          <w:cs/>
        </w:rPr>
        <w:t>การสะท้อน</w:t>
      </w:r>
      <w:r w:rsidR="004F2C02" w:rsidRPr="004F2C02">
        <w:rPr>
          <w:rFonts w:ascii="TH SarabunPSK" w:hAnsi="TH SarabunPSK" w:cs="TH SarabunPSK" w:hint="cs"/>
          <w:sz w:val="28"/>
          <w:cs/>
        </w:rPr>
        <w:t xml:space="preserve">ที่ส่งผลต่อปริมาณแสงสว่างของ </w:t>
      </w:r>
      <w:r w:rsidR="004F2C02" w:rsidRPr="004F2C02">
        <w:rPr>
          <w:rFonts w:ascii="TH SarabunPSK" w:hAnsi="TH SarabunPSK" w:cs="TH SarabunPSK"/>
          <w:color w:val="242021"/>
          <w:sz w:val="28"/>
        </w:rPr>
        <w:t>Moore, F. (</w:t>
      </w:r>
      <w:r w:rsidR="004F2C02" w:rsidRPr="004F2C02">
        <w:rPr>
          <w:rFonts w:ascii="TH SarabunPSK" w:hAnsi="TH SarabunPSK" w:cs="TH SarabunPSK"/>
          <w:color w:val="242021"/>
          <w:sz w:val="28"/>
          <w:cs/>
        </w:rPr>
        <w:t>2008).</w:t>
      </w:r>
      <w:r w:rsidR="00D13E54">
        <w:rPr>
          <w:rFonts w:ascii="TH SarabunPSK" w:hAnsi="TH SarabunPSK" w:cs="TH SarabunPSK" w:hint="cs"/>
          <w:color w:val="242021"/>
          <w:sz w:val="28"/>
          <w:cs/>
        </w:rPr>
        <w:t xml:space="preserve"> ได้</w:t>
      </w:r>
      <w:r w:rsidR="004F2C02" w:rsidRPr="004F2C02">
        <w:rPr>
          <w:rFonts w:ascii="TH SarabunPSK" w:hAnsi="TH SarabunPSK" w:cs="TH SarabunPSK" w:hint="cs"/>
          <w:color w:val="242021"/>
          <w:sz w:val="28"/>
          <w:cs/>
        </w:rPr>
        <w:t>อธิบายเกี่ยวกับ</w:t>
      </w:r>
      <w:r w:rsidR="004F2C02" w:rsidRPr="004F2C02">
        <w:rPr>
          <w:rFonts w:ascii="TH SarabunPSK" w:hAnsi="TH SarabunPSK" w:cs="TH SarabunPSK"/>
          <w:color w:val="242021"/>
          <w:sz w:val="28"/>
          <w:cs/>
        </w:rPr>
        <w:t xml:space="preserve"> </w:t>
      </w:r>
      <w:r w:rsidR="004F2C02" w:rsidRPr="004F2C02">
        <w:rPr>
          <w:rFonts w:ascii="TH SarabunPSK" w:hAnsi="TH SarabunPSK" w:cs="TH SarabunPSK"/>
          <w:color w:val="242021"/>
          <w:sz w:val="28"/>
        </w:rPr>
        <w:t>Concept and Practice of Architectural Daylighting</w:t>
      </w:r>
      <w:r w:rsidR="00D13E54">
        <w:rPr>
          <w:rFonts w:ascii="TH SarabunPSK" w:hAnsi="TH SarabunPSK" w:cs="TH SarabunPSK" w:hint="cs"/>
          <w:color w:val="242021"/>
          <w:sz w:val="28"/>
          <w:cs/>
        </w:rPr>
        <w:t>.</w:t>
      </w:r>
    </w:p>
    <w:p w:rsidR="00E93C3A" w:rsidRPr="00F609B0" w:rsidRDefault="004C2678" w:rsidP="00601BDF">
      <w:pPr>
        <w:pStyle w:val="a7"/>
        <w:ind w:left="0"/>
        <w:jc w:val="thaiDistribute"/>
        <w:rPr>
          <w:rFonts w:ascii="TH SarabunPSK" w:hAnsi="TH SarabunPSK" w:cs="TH SarabunPSK" w:hint="cs"/>
          <w:sz w:val="28"/>
        </w:rPr>
      </w:pPr>
      <w:r>
        <w:rPr>
          <w:rFonts w:ascii="TH SarabunPSK" w:hAnsi="TH SarabunPSK" w:cs="TH SarabunPSK"/>
          <w:b/>
          <w:bCs/>
          <w:sz w:val="28"/>
          <w:cs/>
        </w:rPr>
        <w:tab/>
      </w:r>
      <w:r w:rsidRPr="004C2678">
        <w:rPr>
          <w:rFonts w:ascii="TH SarabunPSK" w:hAnsi="TH SarabunPSK" w:cs="TH SarabunPSK" w:hint="cs"/>
          <w:sz w:val="28"/>
          <w:cs/>
        </w:rPr>
        <w:t>เมื่อ</w:t>
      </w:r>
      <w:r w:rsidR="00040ED9">
        <w:rPr>
          <w:rFonts w:ascii="TH SarabunPSK" w:hAnsi="TH SarabunPSK" w:cs="TH SarabunPSK" w:hint="cs"/>
          <w:sz w:val="28"/>
          <w:cs/>
        </w:rPr>
        <w:t>สังเกตเฉพาะพื้นที่</w:t>
      </w:r>
      <w:r>
        <w:rPr>
          <w:rFonts w:ascii="TH SarabunPSK" w:hAnsi="TH SarabunPSK" w:cs="TH SarabunPSK" w:hint="cs"/>
          <w:sz w:val="28"/>
          <w:cs/>
        </w:rPr>
        <w:t xml:space="preserve">จะพบว่า </w:t>
      </w:r>
      <w:r w:rsidRPr="00175C6E">
        <w:rPr>
          <w:rFonts w:ascii="TH SarabunPSK" w:hAnsi="TH SarabunPSK" w:cs="TH SarabunPSK" w:hint="cs"/>
          <w:sz w:val="28"/>
          <w:cs/>
        </w:rPr>
        <w:t>บริเวณ</w:t>
      </w:r>
      <w:r>
        <w:rPr>
          <w:rFonts w:ascii="TH SarabunPSK" w:hAnsi="TH SarabunPSK" w:cs="TH SarabunPSK" w:hint="cs"/>
          <w:sz w:val="28"/>
          <w:cs/>
        </w:rPr>
        <w:t xml:space="preserve">พื้นที่ </w:t>
      </w:r>
      <w:r>
        <w:rPr>
          <w:rFonts w:ascii="TH SarabunPSK" w:hAnsi="TH SarabunPSK" w:cs="TH SarabunPSK"/>
          <w:sz w:val="28"/>
        </w:rPr>
        <w:t>D</w:t>
      </w:r>
      <w:r>
        <w:rPr>
          <w:rFonts w:ascii="TH SarabunPSK" w:hAnsi="TH SarabunPSK" w:cs="TH SarabunPSK" w:hint="cs"/>
          <w:sz w:val="28"/>
          <w:cs/>
        </w:rPr>
        <w:t>3</w:t>
      </w:r>
      <w:r>
        <w:rPr>
          <w:rFonts w:ascii="TH SarabunPSK" w:hAnsi="TH SarabunPSK" w:cs="TH SarabunPSK"/>
          <w:sz w:val="28"/>
        </w:rPr>
        <w:t>-D</w:t>
      </w:r>
      <w:r>
        <w:rPr>
          <w:rFonts w:ascii="TH SarabunPSK" w:hAnsi="TH SarabunPSK" w:cs="TH SarabunPSK" w:hint="cs"/>
          <w:sz w:val="28"/>
          <w:cs/>
        </w:rPr>
        <w:t xml:space="preserve">5 </w:t>
      </w:r>
      <w:r w:rsidRPr="00175C6E">
        <w:rPr>
          <w:rFonts w:ascii="TH SarabunPSK" w:hAnsi="TH SarabunPSK" w:cs="TH SarabunPSK" w:hint="cs"/>
          <w:sz w:val="28"/>
          <w:cs/>
        </w:rPr>
        <w:t>พบว่า</w:t>
      </w:r>
      <w:r>
        <w:rPr>
          <w:rFonts w:ascii="TH SarabunPSK" w:hAnsi="TH SarabunPSK" w:cs="TH SarabunPSK" w:hint="cs"/>
          <w:sz w:val="28"/>
          <w:cs/>
        </w:rPr>
        <w:t>ปริมาณความสว่างจะมีค่า 90</w:t>
      </w:r>
      <w:r>
        <w:rPr>
          <w:rFonts w:ascii="TH SarabunPSK" w:hAnsi="TH SarabunPSK" w:cs="TH SarabunPSK"/>
          <w:sz w:val="28"/>
        </w:rPr>
        <w:t xml:space="preserve"> lux-</w:t>
      </w:r>
      <w:r>
        <w:rPr>
          <w:rFonts w:ascii="TH SarabunPSK" w:hAnsi="TH SarabunPSK" w:cs="TH SarabunPSK" w:hint="cs"/>
          <w:sz w:val="28"/>
          <w:cs/>
        </w:rPr>
        <w:t>9</w:t>
      </w:r>
      <w:r>
        <w:rPr>
          <w:rFonts w:ascii="TH SarabunPSK" w:hAnsi="TH SarabunPSK" w:cs="TH SarabunPSK"/>
          <w:sz w:val="28"/>
        </w:rPr>
        <w:t>00 lux</w:t>
      </w:r>
      <w:r>
        <w:rPr>
          <w:rFonts w:ascii="TH SarabunPSK" w:hAnsi="TH SarabunPSK" w:cs="TH SarabunPSK" w:hint="cs"/>
          <w:sz w:val="28"/>
          <w:cs/>
        </w:rPr>
        <w:t xml:space="preserve"> </w:t>
      </w:r>
      <w:r w:rsidR="00D13E54">
        <w:rPr>
          <w:rFonts w:ascii="TH SarabunPSK" w:hAnsi="TH SarabunPSK" w:cs="TH SarabunPSK" w:hint="cs"/>
          <w:sz w:val="28"/>
          <w:cs/>
        </w:rPr>
        <w:t>เพิ่มขึ้นไปตามลำดับที่ใกล้-ไกลจากระยะห่างระหว่างพื้นที่กับ</w:t>
      </w:r>
      <w:r>
        <w:rPr>
          <w:rFonts w:ascii="TH SarabunPSK" w:hAnsi="TH SarabunPSK" w:cs="TH SarabunPSK" w:hint="cs"/>
          <w:sz w:val="28"/>
          <w:cs/>
        </w:rPr>
        <w:t>หน้าต่าง และประตู เมื่อเปรียบเทียบในระยะพื้นที่ความสว่าง (</w:t>
      </w:r>
      <w:r>
        <w:rPr>
          <w:rFonts w:ascii="TH SarabunPSK" w:hAnsi="TH SarabunPSK" w:cs="TH SarabunPSK"/>
          <w:sz w:val="28"/>
        </w:rPr>
        <w:t xml:space="preserve">Daylight zone) </w:t>
      </w:r>
      <w:r>
        <w:rPr>
          <w:rFonts w:ascii="TH SarabunPSK" w:hAnsi="TH SarabunPSK" w:cs="TH SarabunPSK" w:hint="cs"/>
          <w:sz w:val="28"/>
          <w:cs/>
        </w:rPr>
        <w:t>จะพบความต่างที่</w:t>
      </w:r>
      <w:r w:rsidR="005E79CB">
        <w:rPr>
          <w:rFonts w:ascii="TH SarabunPSK" w:hAnsi="TH SarabunPSK" w:cs="TH SarabunPSK" w:hint="cs"/>
          <w:sz w:val="28"/>
          <w:cs/>
        </w:rPr>
        <w:t>ห่างกัน</w:t>
      </w:r>
      <w:r>
        <w:rPr>
          <w:rFonts w:ascii="TH SarabunPSK" w:hAnsi="TH SarabunPSK" w:cs="TH SarabunPSK" w:hint="cs"/>
          <w:sz w:val="28"/>
          <w:cs/>
        </w:rPr>
        <w:t xml:space="preserve">มากในส่วนของพื้นที่ภายนอกและภายในพระอุโบสถ </w:t>
      </w:r>
      <w:r w:rsidR="005E79CB">
        <w:rPr>
          <w:rFonts w:ascii="TH SarabunPSK" w:hAnsi="TH SarabunPSK" w:cs="TH SarabunPSK" w:hint="cs"/>
          <w:sz w:val="28"/>
          <w:cs/>
        </w:rPr>
        <w:t>ซึ่ง</w:t>
      </w:r>
      <w:r>
        <w:rPr>
          <w:rFonts w:ascii="TH SarabunPSK" w:hAnsi="TH SarabunPSK" w:cs="TH SarabunPSK" w:hint="cs"/>
          <w:sz w:val="28"/>
          <w:cs/>
        </w:rPr>
        <w:t>พื้นที่</w:t>
      </w:r>
      <w:r w:rsidR="005E79CB">
        <w:rPr>
          <w:rFonts w:ascii="TH SarabunPSK" w:hAnsi="TH SarabunPSK" w:cs="TH SarabunPSK" w:hint="cs"/>
          <w:sz w:val="28"/>
          <w:cs/>
        </w:rPr>
        <w:t xml:space="preserve"> </w:t>
      </w:r>
      <w:r>
        <w:rPr>
          <w:rFonts w:ascii="TH SarabunPSK" w:hAnsi="TH SarabunPSK" w:cs="TH SarabunPSK"/>
          <w:sz w:val="28"/>
        </w:rPr>
        <w:t xml:space="preserve">D1 </w:t>
      </w:r>
      <w:r>
        <w:rPr>
          <w:rFonts w:ascii="TH SarabunPSK" w:hAnsi="TH SarabunPSK" w:cs="TH SarabunPSK" w:hint="cs"/>
          <w:sz w:val="28"/>
          <w:cs/>
        </w:rPr>
        <w:t>นั้นแสดงคุณลักษณะของแสงต่อความรับรู้ถึงความต้องการสิ่งปกคลุมจากโครงสร้าง</w:t>
      </w:r>
      <w:r>
        <w:rPr>
          <w:rFonts w:ascii="TH SarabunPSK" w:hAnsi="TH SarabunPSK" w:cs="TH SarabunPSK"/>
          <w:sz w:val="28"/>
        </w:rPr>
        <w:t xml:space="preserve"> </w:t>
      </w:r>
      <w:r>
        <w:rPr>
          <w:rFonts w:ascii="TH SarabunPSK" w:hAnsi="TH SarabunPSK" w:cs="TH SarabunPSK" w:hint="cs"/>
          <w:sz w:val="28"/>
          <w:cs/>
        </w:rPr>
        <w:t>พื้นที่</w:t>
      </w:r>
      <w:r w:rsidRPr="004C2678">
        <w:rPr>
          <w:rFonts w:ascii="TH SarabunPSK" w:hAnsi="TH SarabunPSK" w:cs="TH SarabunPSK"/>
          <w:sz w:val="28"/>
        </w:rPr>
        <w:t xml:space="preserve"> </w:t>
      </w:r>
      <w:r>
        <w:rPr>
          <w:rFonts w:ascii="TH SarabunPSK" w:hAnsi="TH SarabunPSK" w:cs="TH SarabunPSK"/>
          <w:sz w:val="28"/>
        </w:rPr>
        <w:t>D</w:t>
      </w:r>
      <w:r>
        <w:rPr>
          <w:rFonts w:ascii="TH SarabunPSK" w:hAnsi="TH SarabunPSK" w:cs="TH SarabunPSK" w:hint="cs"/>
          <w:sz w:val="28"/>
          <w:cs/>
        </w:rPr>
        <w:t>2</w:t>
      </w:r>
      <w:r w:rsidR="007E7F29">
        <w:rPr>
          <w:rFonts w:ascii="TH SarabunPSK" w:hAnsi="TH SarabunPSK" w:cs="TH SarabunPSK"/>
          <w:sz w:val="28"/>
        </w:rPr>
        <w:t xml:space="preserve"> </w:t>
      </w:r>
      <w:r w:rsidR="007E7F29">
        <w:rPr>
          <w:rFonts w:ascii="TH SarabunPSK" w:hAnsi="TH SarabunPSK" w:cs="TH SarabunPSK" w:hint="cs"/>
          <w:sz w:val="28"/>
          <w:cs/>
        </w:rPr>
        <w:t>แสดงถึงคุณลักษณะของแสงต่อปฏิกิริยาของร่างกายที่</w:t>
      </w:r>
      <w:r w:rsidR="00CD4CE9">
        <w:rPr>
          <w:rFonts w:ascii="TH SarabunPSK" w:hAnsi="TH SarabunPSK" w:cs="TH SarabunPSK" w:hint="cs"/>
          <w:sz w:val="28"/>
          <w:cs/>
        </w:rPr>
        <w:t>รู้สึก</w:t>
      </w:r>
      <w:r w:rsidR="007E7F29">
        <w:rPr>
          <w:rFonts w:ascii="TH SarabunPSK" w:hAnsi="TH SarabunPSK" w:cs="TH SarabunPSK" w:hint="cs"/>
          <w:sz w:val="28"/>
          <w:cs/>
        </w:rPr>
        <w:t>ผ่อนคลาย สามารถปรับสายตาต่อการมองเห็นได้ชัด</w:t>
      </w:r>
      <w:r w:rsidR="00CD4CE9">
        <w:rPr>
          <w:rFonts w:ascii="TH SarabunPSK" w:hAnsi="TH SarabunPSK" w:cs="TH SarabunPSK" w:hint="cs"/>
          <w:sz w:val="28"/>
          <w:cs/>
        </w:rPr>
        <w:t>เจน</w:t>
      </w:r>
      <w:r w:rsidR="007E7F29">
        <w:rPr>
          <w:rFonts w:ascii="TH SarabunPSK" w:hAnsi="TH SarabunPSK" w:cs="TH SarabunPSK" w:hint="cs"/>
          <w:sz w:val="28"/>
          <w:cs/>
        </w:rPr>
        <w:t xml:space="preserve">ขึ้น ส่วนพื้นที่ในบริเวณ </w:t>
      </w:r>
      <w:r w:rsidR="007E7F29">
        <w:rPr>
          <w:rFonts w:ascii="TH SarabunPSK" w:hAnsi="TH SarabunPSK" w:cs="TH SarabunPSK"/>
          <w:sz w:val="28"/>
        </w:rPr>
        <w:t>D</w:t>
      </w:r>
      <w:r w:rsidR="007E7F29">
        <w:rPr>
          <w:rFonts w:ascii="TH SarabunPSK" w:hAnsi="TH SarabunPSK" w:cs="TH SarabunPSK" w:hint="cs"/>
          <w:sz w:val="28"/>
          <w:cs/>
        </w:rPr>
        <w:t>3 แสดงให้ทราบถึงคุณลักษณะของแสงที่สร้างบรรยากาศใน</w:t>
      </w:r>
      <w:r w:rsidR="00CD4CE9">
        <w:rPr>
          <w:rFonts w:ascii="TH SarabunPSK" w:hAnsi="TH SarabunPSK" w:cs="TH SarabunPSK" w:hint="cs"/>
          <w:sz w:val="28"/>
          <w:cs/>
        </w:rPr>
        <w:t>การปรับเปลี่ยนความรู้สึกสู่สภาวะเงียบ</w:t>
      </w:r>
      <w:r w:rsidR="00CD4CE9" w:rsidRPr="00CD4CE9">
        <w:rPr>
          <w:rFonts w:ascii="TH SarabunPSK" w:hAnsi="TH SarabunPSK" w:cs="TH SarabunPSK"/>
          <w:sz w:val="28"/>
          <w:cs/>
        </w:rPr>
        <w:t>ความสงบ (</w:t>
      </w:r>
      <w:r w:rsidR="00CD4CE9">
        <w:rPr>
          <w:rFonts w:ascii="TH SarabunPSK" w:hAnsi="TH SarabunPSK" w:cs="TH SarabunPSK"/>
          <w:sz w:val="28"/>
        </w:rPr>
        <w:t xml:space="preserve">Contemplative light) </w:t>
      </w:r>
      <w:r w:rsidR="00CD4CE9" w:rsidRPr="00CD4CE9">
        <w:rPr>
          <w:rFonts w:ascii="TH SarabunPSK" w:hAnsi="TH SarabunPSK" w:cs="TH SarabunPSK"/>
          <w:sz w:val="28"/>
        </w:rPr>
        <w:t xml:space="preserve"> </w:t>
      </w:r>
      <w:r w:rsidR="007E7F29">
        <w:rPr>
          <w:rFonts w:ascii="TH SarabunPSK" w:hAnsi="TH SarabunPSK" w:cs="TH SarabunPSK" w:hint="cs"/>
          <w:sz w:val="28"/>
          <w:cs/>
        </w:rPr>
        <w:t>ตลอดจนพื้นที่</w:t>
      </w:r>
      <w:r w:rsidR="007E7F29">
        <w:rPr>
          <w:rFonts w:ascii="TH SarabunPSK" w:hAnsi="TH SarabunPSK" w:cs="TH SarabunPSK"/>
          <w:sz w:val="28"/>
        </w:rPr>
        <w:t>D</w:t>
      </w:r>
      <w:r w:rsidR="007E7F29">
        <w:rPr>
          <w:rFonts w:ascii="TH SarabunPSK" w:hAnsi="TH SarabunPSK" w:cs="TH SarabunPSK" w:hint="cs"/>
          <w:sz w:val="28"/>
          <w:cs/>
        </w:rPr>
        <w:t>4</w:t>
      </w:r>
      <w:r w:rsidR="007E7F29">
        <w:rPr>
          <w:rFonts w:ascii="TH SarabunPSK" w:hAnsi="TH SarabunPSK" w:cs="TH SarabunPSK"/>
          <w:sz w:val="28"/>
        </w:rPr>
        <w:t>-D</w:t>
      </w:r>
      <w:r w:rsidR="00040ED9">
        <w:rPr>
          <w:rFonts w:ascii="TH SarabunPSK" w:hAnsi="TH SarabunPSK" w:cs="TH SarabunPSK" w:hint="cs"/>
          <w:sz w:val="28"/>
          <w:cs/>
        </w:rPr>
        <w:t>5</w:t>
      </w:r>
      <w:r w:rsidR="007E7F29">
        <w:rPr>
          <w:rFonts w:ascii="TH SarabunPSK" w:hAnsi="TH SarabunPSK" w:cs="TH SarabunPSK" w:hint="cs"/>
          <w:sz w:val="28"/>
          <w:cs/>
        </w:rPr>
        <w:t>ปรากฏคุณลักษณะของแสง รูปแบบแสงสลัว(</w:t>
      </w:r>
      <w:r w:rsidR="007E7F29">
        <w:rPr>
          <w:rFonts w:ascii="TH SarabunPSK" w:hAnsi="TH SarabunPSK" w:cs="TH SarabunPSK"/>
          <w:sz w:val="28"/>
        </w:rPr>
        <w:t>Half-light area)</w:t>
      </w:r>
      <w:r w:rsidR="007E7F29">
        <w:rPr>
          <w:rFonts w:ascii="TH SarabunPSK" w:hAnsi="TH SarabunPSK" w:cs="TH SarabunPSK" w:hint="cs"/>
          <w:sz w:val="28"/>
          <w:cs/>
        </w:rPr>
        <w:t xml:space="preserve"> </w:t>
      </w:r>
      <w:r w:rsidR="00CD4CE9">
        <w:rPr>
          <w:rFonts w:ascii="TH SarabunPSK" w:hAnsi="TH SarabunPSK" w:cs="TH SarabunPSK" w:hint="cs"/>
          <w:sz w:val="28"/>
          <w:cs/>
        </w:rPr>
        <w:t>แสดงให้ทราบถึงคุณลักษณะของแสงที่สร้างบรรยากาศความรู้สึกมีสมาธิ</w:t>
      </w:r>
      <w:r w:rsidR="007E7F29">
        <w:rPr>
          <w:rFonts w:ascii="TH SarabunPSK" w:hAnsi="TH SarabunPSK" w:cs="TH SarabunPSK" w:hint="cs"/>
          <w:sz w:val="28"/>
          <w:cs/>
        </w:rPr>
        <w:t xml:space="preserve">ในพื้นที่ </w:t>
      </w:r>
      <w:r w:rsidR="00CD4CE9">
        <w:rPr>
          <w:rFonts w:ascii="TH SarabunPSK" w:hAnsi="TH SarabunPSK" w:cs="TH SarabunPSK" w:hint="cs"/>
          <w:sz w:val="28"/>
          <w:cs/>
        </w:rPr>
        <w:t xml:space="preserve">เพื่อสร้างพื้นที่ให้เกิดความน่าสนใจต่อสิ่งศักดิ์สิทธ์ในความเคารพผ่านการใช้แสง </w:t>
      </w:r>
      <w:r w:rsidR="007E7F29">
        <w:rPr>
          <w:rFonts w:ascii="TH SarabunPSK" w:hAnsi="TH SarabunPSK" w:cs="TH SarabunPSK" w:hint="cs"/>
          <w:sz w:val="28"/>
          <w:cs/>
        </w:rPr>
        <w:t>จึงจ</w:t>
      </w:r>
      <w:r w:rsidR="00CD4CE9">
        <w:rPr>
          <w:rFonts w:ascii="TH SarabunPSK" w:hAnsi="TH SarabunPSK" w:cs="TH SarabunPSK" w:hint="cs"/>
          <w:sz w:val="28"/>
          <w:cs/>
        </w:rPr>
        <w:t>ำเป็นต้องใช้แสงประดิษฐ์เข้าร่วม</w:t>
      </w:r>
      <w:r w:rsidR="007E7F29">
        <w:rPr>
          <w:rFonts w:ascii="TH SarabunPSK" w:hAnsi="TH SarabunPSK" w:cs="TH SarabunPSK" w:hint="cs"/>
          <w:sz w:val="28"/>
          <w:cs/>
        </w:rPr>
        <w:t>เสริมสร้างบรรยากาศเน้นจุดสนใจต่อใบหน้าของ</w:t>
      </w:r>
      <w:r w:rsidR="007E7F29">
        <w:rPr>
          <w:rFonts w:ascii="TH SarabunPSK" w:hAnsi="TH SarabunPSK" w:cs="TH SarabunPSK"/>
          <w:sz w:val="28"/>
          <w:cs/>
        </w:rPr>
        <w:t>พระพุทธรู</w:t>
      </w:r>
      <w:r w:rsidR="007E7F29">
        <w:rPr>
          <w:rFonts w:ascii="TH SarabunPSK" w:hAnsi="TH SarabunPSK" w:cs="TH SarabunPSK" w:hint="cs"/>
          <w:sz w:val="28"/>
          <w:cs/>
        </w:rPr>
        <w:t xml:space="preserve">ป </w:t>
      </w:r>
      <w:r w:rsidR="00CD4CE9">
        <w:rPr>
          <w:rFonts w:ascii="TH SarabunPSK" w:hAnsi="TH SarabunPSK" w:cs="TH SarabunPSK" w:hint="cs"/>
          <w:sz w:val="28"/>
          <w:cs/>
        </w:rPr>
        <w:t xml:space="preserve">ทั้งบริเวณด้านบนและด้านล่างของวัตถุ </w:t>
      </w:r>
      <w:r w:rsidR="00040ED9">
        <w:rPr>
          <w:rFonts w:ascii="TH SarabunPSK" w:hAnsi="TH SarabunPSK" w:cs="TH SarabunPSK" w:hint="cs"/>
          <w:sz w:val="28"/>
          <w:cs/>
        </w:rPr>
        <w:t xml:space="preserve">และพื้นที่ </w:t>
      </w:r>
      <w:r w:rsidR="00040ED9">
        <w:rPr>
          <w:rFonts w:ascii="TH SarabunPSK" w:hAnsi="TH SarabunPSK" w:cs="TH SarabunPSK"/>
          <w:sz w:val="28"/>
        </w:rPr>
        <w:t>D</w:t>
      </w:r>
      <w:r w:rsidR="00040ED9">
        <w:rPr>
          <w:rFonts w:ascii="TH SarabunPSK" w:hAnsi="TH SarabunPSK" w:cs="TH SarabunPSK" w:hint="cs"/>
          <w:sz w:val="28"/>
          <w:cs/>
        </w:rPr>
        <w:t>7</w:t>
      </w:r>
      <w:r w:rsidR="00040ED9">
        <w:rPr>
          <w:rFonts w:ascii="TH SarabunPSK" w:hAnsi="TH SarabunPSK" w:cs="TH SarabunPSK"/>
          <w:sz w:val="28"/>
        </w:rPr>
        <w:t>-D</w:t>
      </w:r>
      <w:r w:rsidR="00040ED9">
        <w:rPr>
          <w:rFonts w:ascii="TH SarabunPSK" w:hAnsi="TH SarabunPSK" w:cs="TH SarabunPSK" w:hint="cs"/>
          <w:sz w:val="28"/>
          <w:cs/>
        </w:rPr>
        <w:t>8 นั้น</w:t>
      </w:r>
      <w:r w:rsidR="00CD4CE9">
        <w:rPr>
          <w:rFonts w:ascii="TH SarabunPSK" w:hAnsi="TH SarabunPSK" w:cs="TH SarabunPSK" w:hint="cs"/>
          <w:sz w:val="28"/>
          <w:cs/>
        </w:rPr>
        <w:t>ค่าเฉลี่ย</w:t>
      </w:r>
      <w:r w:rsidR="00040ED9">
        <w:rPr>
          <w:rFonts w:ascii="TH SarabunPSK" w:hAnsi="TH SarabunPSK" w:cs="TH SarabunPSK" w:hint="cs"/>
          <w:sz w:val="28"/>
          <w:cs/>
        </w:rPr>
        <w:t>ปริมาณความสว่างจะมีผล</w:t>
      </w:r>
      <w:r w:rsidR="00CD4CE9">
        <w:rPr>
          <w:rFonts w:ascii="TH SarabunPSK" w:hAnsi="TH SarabunPSK" w:cs="TH SarabunPSK" w:hint="cs"/>
          <w:sz w:val="28"/>
          <w:cs/>
        </w:rPr>
        <w:t>ตาม</w:t>
      </w:r>
      <w:r w:rsidR="00AE1329">
        <w:rPr>
          <w:rFonts w:ascii="TH SarabunPSK" w:hAnsi="TH SarabunPSK" w:cs="TH SarabunPSK" w:hint="cs"/>
          <w:sz w:val="28"/>
          <w:cs/>
        </w:rPr>
        <w:t>ระยะห่างของพื้นที่</w:t>
      </w:r>
      <w:r w:rsidR="00CD4CE9">
        <w:rPr>
          <w:rFonts w:ascii="TH SarabunPSK" w:hAnsi="TH SarabunPSK" w:cs="TH SarabunPSK" w:hint="cs"/>
          <w:sz w:val="28"/>
          <w:cs/>
        </w:rPr>
        <w:t>ในความสัมพันธ์ระหว่างแสง</w:t>
      </w:r>
      <w:r w:rsidR="00AE1329">
        <w:rPr>
          <w:rFonts w:ascii="TH SarabunPSK" w:hAnsi="TH SarabunPSK" w:cs="TH SarabunPSK" w:hint="cs"/>
          <w:sz w:val="28"/>
          <w:cs/>
        </w:rPr>
        <w:t xml:space="preserve">ต่อช่องเปิดหน้าต่าง ประตู พื้นที่ </w:t>
      </w:r>
      <w:r w:rsidR="00AE1329">
        <w:rPr>
          <w:rFonts w:ascii="TH SarabunPSK" w:hAnsi="TH SarabunPSK" w:cs="TH SarabunPSK"/>
          <w:sz w:val="28"/>
        </w:rPr>
        <w:t>D</w:t>
      </w:r>
      <w:r w:rsidR="00CD4CE9">
        <w:rPr>
          <w:rFonts w:ascii="TH SarabunPSK" w:hAnsi="TH SarabunPSK" w:cs="TH SarabunPSK" w:hint="cs"/>
          <w:sz w:val="28"/>
          <w:cs/>
        </w:rPr>
        <w:t>7จะปรากฏแสงต่อพื้นที่มากกว่า</w:t>
      </w:r>
      <w:r w:rsidR="00AE1329">
        <w:rPr>
          <w:rFonts w:ascii="TH SarabunPSK" w:hAnsi="TH SarabunPSK" w:cs="TH SarabunPSK" w:hint="cs"/>
          <w:sz w:val="28"/>
          <w:cs/>
        </w:rPr>
        <w:t>พื้นที่ฝั่งทางด้าน</w:t>
      </w:r>
      <w:r w:rsidR="00AE1329" w:rsidRPr="00AE1329">
        <w:rPr>
          <w:rFonts w:ascii="TH SarabunPSK" w:hAnsi="TH SarabunPSK" w:cs="TH SarabunPSK"/>
          <w:sz w:val="28"/>
        </w:rPr>
        <w:t xml:space="preserve"> </w:t>
      </w:r>
      <w:r w:rsidR="00AE1329">
        <w:rPr>
          <w:rFonts w:ascii="TH SarabunPSK" w:hAnsi="TH SarabunPSK" w:cs="TH SarabunPSK"/>
          <w:sz w:val="28"/>
        </w:rPr>
        <w:t>D</w:t>
      </w:r>
      <w:r w:rsidR="00AE1329">
        <w:rPr>
          <w:rFonts w:ascii="TH SarabunPSK" w:hAnsi="TH SarabunPSK" w:cs="TH SarabunPSK" w:hint="cs"/>
          <w:sz w:val="28"/>
          <w:cs/>
        </w:rPr>
        <w:t xml:space="preserve">8 อยู่ถึง 400 </w:t>
      </w:r>
      <w:r w:rsidR="00AE1329">
        <w:rPr>
          <w:rFonts w:ascii="TH SarabunPSK" w:hAnsi="TH SarabunPSK" w:cs="TH SarabunPSK"/>
          <w:sz w:val="28"/>
        </w:rPr>
        <w:t xml:space="preserve">lux </w:t>
      </w:r>
      <w:r w:rsidR="00AE1329">
        <w:rPr>
          <w:rFonts w:ascii="TH SarabunPSK" w:hAnsi="TH SarabunPSK" w:cs="TH SarabunPSK" w:hint="cs"/>
          <w:sz w:val="28"/>
          <w:cs/>
        </w:rPr>
        <w:t>ขึ้นไป แสดงให้ทราบถึง</w:t>
      </w:r>
      <w:r w:rsidR="00AA5FB6">
        <w:rPr>
          <w:rFonts w:ascii="TH SarabunPSK" w:hAnsi="TH SarabunPSK" w:cs="TH SarabunPSK" w:hint="cs"/>
          <w:sz w:val="28"/>
          <w:cs/>
        </w:rPr>
        <w:t>ความต่างของความสว่างที่ส่งผลต่อ</w:t>
      </w:r>
      <w:r w:rsidR="00AE1329">
        <w:rPr>
          <w:rFonts w:ascii="TH SarabunPSK" w:hAnsi="TH SarabunPSK" w:cs="TH SarabunPSK" w:hint="cs"/>
          <w:sz w:val="28"/>
          <w:cs/>
        </w:rPr>
        <w:t>การรับรู้จากการมองเห็นจิตรกรรมภาพเขียนฝาผนังที่ต่างกันของทั้ง</w:t>
      </w:r>
      <w:r w:rsidR="00AA5FB6">
        <w:rPr>
          <w:rFonts w:ascii="TH SarabunPSK" w:hAnsi="TH SarabunPSK" w:cs="TH SarabunPSK" w:hint="cs"/>
          <w:sz w:val="28"/>
          <w:cs/>
        </w:rPr>
        <w:t xml:space="preserve"> </w:t>
      </w:r>
      <w:r w:rsidR="00AE1329">
        <w:rPr>
          <w:rFonts w:ascii="TH SarabunPSK" w:hAnsi="TH SarabunPSK" w:cs="TH SarabunPSK" w:hint="cs"/>
          <w:sz w:val="28"/>
          <w:cs/>
        </w:rPr>
        <w:t>2</w:t>
      </w:r>
      <w:r w:rsidR="00AA5FB6">
        <w:rPr>
          <w:rFonts w:ascii="TH SarabunPSK" w:hAnsi="TH SarabunPSK" w:cs="TH SarabunPSK" w:hint="cs"/>
          <w:sz w:val="28"/>
          <w:cs/>
        </w:rPr>
        <w:t xml:space="preserve"> </w:t>
      </w:r>
      <w:r w:rsidR="00AE1329">
        <w:rPr>
          <w:rFonts w:ascii="TH SarabunPSK" w:hAnsi="TH SarabunPSK" w:cs="TH SarabunPSK" w:hint="cs"/>
          <w:sz w:val="28"/>
          <w:cs/>
        </w:rPr>
        <w:t>ฝาผนัง</w:t>
      </w:r>
      <w:r w:rsidR="00AA5FB6">
        <w:rPr>
          <w:rFonts w:ascii="TH SarabunPSK" w:hAnsi="TH SarabunPSK" w:cs="TH SarabunPSK" w:hint="cs"/>
          <w:sz w:val="28"/>
          <w:cs/>
        </w:rPr>
        <w:t>ในด้านตรงกันข้าม</w:t>
      </w:r>
      <w:r w:rsidR="00AE1329">
        <w:rPr>
          <w:rFonts w:ascii="TH SarabunPSK" w:hAnsi="TH SarabunPSK" w:cs="TH SarabunPSK" w:hint="cs"/>
          <w:sz w:val="28"/>
          <w:cs/>
        </w:rPr>
        <w:t xml:space="preserve"> พบว่าผนัง</w:t>
      </w:r>
      <w:r w:rsidR="00AA5FB6">
        <w:rPr>
          <w:rFonts w:ascii="TH SarabunPSK" w:hAnsi="TH SarabunPSK" w:cs="TH SarabunPSK" w:hint="cs"/>
          <w:sz w:val="28"/>
          <w:cs/>
        </w:rPr>
        <w:t>ด้านพื้นที่</w:t>
      </w:r>
      <w:r w:rsidR="00AE1329" w:rsidRPr="00AE1329">
        <w:rPr>
          <w:rFonts w:ascii="TH SarabunPSK" w:hAnsi="TH SarabunPSK" w:cs="TH SarabunPSK"/>
          <w:sz w:val="28"/>
        </w:rPr>
        <w:t xml:space="preserve"> </w:t>
      </w:r>
      <w:r w:rsidR="00AE1329">
        <w:rPr>
          <w:rFonts w:ascii="TH SarabunPSK" w:hAnsi="TH SarabunPSK" w:cs="TH SarabunPSK"/>
          <w:sz w:val="28"/>
        </w:rPr>
        <w:t>D</w:t>
      </w:r>
      <w:r w:rsidR="00AE1329">
        <w:rPr>
          <w:rFonts w:ascii="TH SarabunPSK" w:hAnsi="TH SarabunPSK" w:cs="TH SarabunPSK" w:hint="cs"/>
          <w:sz w:val="28"/>
          <w:cs/>
        </w:rPr>
        <w:t xml:space="preserve">7 จะมองเห็นรายละเอียดของภาพเขียนได้ ชัดเจนน้อยกว่าฝาผนังด้าน </w:t>
      </w:r>
      <w:r w:rsidR="00AE1329">
        <w:rPr>
          <w:rFonts w:ascii="TH SarabunPSK" w:hAnsi="TH SarabunPSK" w:cs="TH SarabunPSK"/>
          <w:sz w:val="28"/>
        </w:rPr>
        <w:t>D</w:t>
      </w:r>
      <w:r w:rsidR="00AE1329">
        <w:rPr>
          <w:rFonts w:ascii="TH SarabunPSK" w:hAnsi="TH SarabunPSK" w:cs="TH SarabunPSK" w:hint="cs"/>
          <w:sz w:val="28"/>
          <w:cs/>
        </w:rPr>
        <w:t>8 ทั้งที่</w:t>
      </w:r>
      <w:r w:rsidR="00AA5FB6">
        <w:rPr>
          <w:rFonts w:ascii="TH SarabunPSK" w:hAnsi="TH SarabunPSK" w:cs="TH SarabunPSK" w:hint="cs"/>
          <w:sz w:val="28"/>
          <w:cs/>
        </w:rPr>
        <w:t xml:space="preserve">พื้นที่บริเวณ </w:t>
      </w:r>
      <w:r w:rsidR="00AA5FB6">
        <w:rPr>
          <w:rFonts w:ascii="TH SarabunPSK" w:hAnsi="TH SarabunPSK" w:cs="TH SarabunPSK"/>
          <w:sz w:val="28"/>
        </w:rPr>
        <w:t>D</w:t>
      </w:r>
      <w:r w:rsidR="00AA5FB6">
        <w:rPr>
          <w:rFonts w:ascii="TH SarabunPSK" w:hAnsi="TH SarabunPSK" w:cs="TH SarabunPSK" w:hint="cs"/>
          <w:sz w:val="28"/>
          <w:cs/>
        </w:rPr>
        <w:t xml:space="preserve">7 </w:t>
      </w:r>
      <w:r w:rsidR="00AE1329">
        <w:rPr>
          <w:rFonts w:ascii="TH SarabunPSK" w:hAnsi="TH SarabunPSK" w:cs="TH SarabunPSK" w:hint="cs"/>
          <w:sz w:val="28"/>
          <w:cs/>
        </w:rPr>
        <w:t>ผลส</w:t>
      </w:r>
      <w:r w:rsidR="00AA5FB6">
        <w:rPr>
          <w:rFonts w:ascii="TH SarabunPSK" w:hAnsi="TH SarabunPSK" w:cs="TH SarabunPSK" w:hint="cs"/>
          <w:sz w:val="28"/>
          <w:cs/>
        </w:rPr>
        <w:t>ำรวจค่าเฉลี่ยปริมาณความสว่างมาก</w:t>
      </w:r>
      <w:r w:rsidR="00AE1329">
        <w:rPr>
          <w:rFonts w:ascii="TH SarabunPSK" w:hAnsi="TH SarabunPSK" w:cs="TH SarabunPSK" w:hint="cs"/>
          <w:sz w:val="28"/>
          <w:cs/>
        </w:rPr>
        <w:t xml:space="preserve">กว่า พื้นที่ </w:t>
      </w:r>
      <w:r w:rsidR="00AE1329">
        <w:rPr>
          <w:rFonts w:ascii="TH SarabunPSK" w:hAnsi="TH SarabunPSK" w:cs="TH SarabunPSK"/>
          <w:sz w:val="28"/>
        </w:rPr>
        <w:t>D</w:t>
      </w:r>
      <w:r w:rsidR="00AA5FB6">
        <w:rPr>
          <w:rFonts w:ascii="TH SarabunPSK" w:hAnsi="TH SarabunPSK" w:cs="TH SarabunPSK" w:hint="cs"/>
          <w:sz w:val="28"/>
          <w:cs/>
        </w:rPr>
        <w:t>8</w:t>
      </w:r>
      <w:r w:rsidR="00AE1329">
        <w:rPr>
          <w:rFonts w:ascii="TH SarabunPSK" w:hAnsi="TH SarabunPSK" w:cs="TH SarabunPSK" w:hint="cs"/>
          <w:sz w:val="28"/>
          <w:cs/>
        </w:rPr>
        <w:t xml:space="preserve"> เหล่านี้แสดงให้ทราบถึงคุณลักษณะของแสงที่ปรากฏเป็นรูปแบบการส่องผ่าน</w:t>
      </w:r>
      <w:r w:rsidR="00AA5FB6">
        <w:rPr>
          <w:rFonts w:ascii="TH SarabunPSK" w:hAnsi="TH SarabunPSK" w:cs="TH SarabunPSK" w:hint="cs"/>
          <w:sz w:val="28"/>
          <w:cs/>
        </w:rPr>
        <w:t xml:space="preserve"> </w:t>
      </w:r>
      <w:r w:rsidR="00AE1329">
        <w:rPr>
          <w:rFonts w:ascii="TH SarabunPSK" w:hAnsi="TH SarabunPSK" w:cs="TH SarabunPSK" w:hint="cs"/>
          <w:sz w:val="28"/>
          <w:cs/>
        </w:rPr>
        <w:t>และรูปแบบการสะท้อน คุณลักษณะของแสงที่ปรากฏ</w:t>
      </w:r>
      <w:r w:rsidR="00AA5FB6">
        <w:rPr>
          <w:rFonts w:ascii="TH SarabunPSK" w:hAnsi="TH SarabunPSK" w:cs="TH SarabunPSK" w:hint="cs"/>
          <w:sz w:val="28"/>
          <w:cs/>
        </w:rPr>
        <w:t>จึง</w:t>
      </w:r>
      <w:r w:rsidR="00AE1329">
        <w:rPr>
          <w:rFonts w:ascii="TH SarabunPSK" w:hAnsi="TH SarabunPSK" w:cs="TH SarabunPSK" w:hint="cs"/>
          <w:sz w:val="28"/>
          <w:cs/>
        </w:rPr>
        <w:t>มักพบในพระอุโบสถที่ห</w:t>
      </w:r>
      <w:r w:rsidR="00AA5FB6">
        <w:rPr>
          <w:rFonts w:ascii="TH SarabunPSK" w:hAnsi="TH SarabunPSK" w:cs="TH SarabunPSK" w:hint="cs"/>
          <w:sz w:val="28"/>
          <w:cs/>
        </w:rPr>
        <w:t>ันหน้าทางเข้าไปยังทิศตะวันตก สามารถ</w:t>
      </w:r>
      <w:r w:rsidR="00AE1329">
        <w:rPr>
          <w:rFonts w:ascii="TH SarabunPSK" w:hAnsi="TH SarabunPSK" w:cs="TH SarabunPSK" w:hint="cs"/>
          <w:sz w:val="28"/>
          <w:cs/>
        </w:rPr>
        <w:t xml:space="preserve">จำกัดรูปแบบคุณลักษณะของแสงที่ปรากฏนี้ว่า </w:t>
      </w:r>
      <w:r w:rsidR="007C0501">
        <w:rPr>
          <w:rFonts w:ascii="TH SarabunPSK" w:hAnsi="TH SarabunPSK" w:cs="TH SarabunPSK"/>
          <w:sz w:val="28"/>
        </w:rPr>
        <w:t>“</w:t>
      </w:r>
      <w:r w:rsidR="00AE1329">
        <w:rPr>
          <w:rFonts w:ascii="TH SarabunPSK" w:hAnsi="TH SarabunPSK" w:cs="TH SarabunPSK" w:hint="cs"/>
          <w:sz w:val="28"/>
          <w:cs/>
        </w:rPr>
        <w:t>คุณลักษณะของแสง</w:t>
      </w:r>
      <w:r w:rsidR="00F9723D">
        <w:rPr>
          <w:rFonts w:ascii="TH SarabunPSK" w:hAnsi="TH SarabunPSK" w:cs="TH SarabunPSK" w:hint="cs"/>
          <w:sz w:val="28"/>
          <w:cs/>
        </w:rPr>
        <w:t>ในความสัมพันธ์</w:t>
      </w:r>
      <w:r w:rsidR="00AA5FB6">
        <w:rPr>
          <w:rFonts w:ascii="TH SarabunPSK" w:hAnsi="TH SarabunPSK" w:cs="TH SarabunPSK" w:hint="cs"/>
          <w:sz w:val="28"/>
          <w:cs/>
        </w:rPr>
        <w:t>ระหว่าง</w:t>
      </w:r>
      <w:r w:rsidR="00B372B6">
        <w:rPr>
          <w:rFonts w:ascii="TH SarabunPSK" w:hAnsi="TH SarabunPSK" w:cs="TH SarabunPSK" w:hint="cs"/>
          <w:sz w:val="28"/>
          <w:cs/>
        </w:rPr>
        <w:t>ตำแหน่ง</w:t>
      </w:r>
      <w:r w:rsidR="00F9723D">
        <w:rPr>
          <w:rFonts w:ascii="TH SarabunPSK" w:hAnsi="TH SarabunPSK" w:cs="TH SarabunPSK" w:hint="cs"/>
          <w:sz w:val="28"/>
          <w:cs/>
        </w:rPr>
        <w:t>ที่ตั้ง</w:t>
      </w:r>
      <w:r w:rsidR="007C0501">
        <w:rPr>
          <w:rFonts w:ascii="TH SarabunPSK" w:hAnsi="TH SarabunPSK" w:cs="TH SarabunPSK" w:hint="cs"/>
          <w:sz w:val="28"/>
          <w:cs/>
        </w:rPr>
        <w:t>ทิศวาง</w:t>
      </w:r>
      <w:r w:rsidR="00F9723D">
        <w:rPr>
          <w:rFonts w:ascii="TH SarabunPSK" w:hAnsi="TH SarabunPSK" w:cs="TH SarabunPSK" w:hint="cs"/>
          <w:sz w:val="28"/>
          <w:cs/>
        </w:rPr>
        <w:t>จากบริบททางวัฒนธรรมต่อ</w:t>
      </w:r>
      <w:r w:rsidR="00AA5FB6">
        <w:rPr>
          <w:rFonts w:ascii="TH SarabunPSK" w:hAnsi="TH SarabunPSK" w:cs="TH SarabunPSK" w:hint="cs"/>
          <w:sz w:val="28"/>
          <w:cs/>
        </w:rPr>
        <w:t>พื้นที่</w:t>
      </w:r>
      <w:r w:rsidR="007C0501">
        <w:rPr>
          <w:rFonts w:ascii="TH SarabunPSK" w:hAnsi="TH SarabunPSK" w:cs="TH SarabunPSK" w:hint="cs"/>
          <w:sz w:val="28"/>
          <w:cs/>
        </w:rPr>
        <w:t>สถาปัต</w:t>
      </w:r>
      <w:r w:rsidR="00F9723D">
        <w:rPr>
          <w:rFonts w:ascii="TH SarabunPSK" w:hAnsi="TH SarabunPSK" w:cs="TH SarabunPSK" w:hint="cs"/>
          <w:sz w:val="28"/>
          <w:cs/>
        </w:rPr>
        <w:t>ย</w:t>
      </w:r>
      <w:r w:rsidR="007C0501">
        <w:rPr>
          <w:rFonts w:ascii="TH SarabunPSK" w:hAnsi="TH SarabunPSK" w:cs="TH SarabunPSK" w:hint="cs"/>
          <w:sz w:val="28"/>
          <w:cs/>
        </w:rPr>
        <w:t>กรรม</w:t>
      </w:r>
      <w:r w:rsidR="007C0501">
        <w:rPr>
          <w:rFonts w:ascii="TH SarabunPSK" w:hAnsi="TH SarabunPSK" w:cs="TH SarabunPSK"/>
          <w:sz w:val="28"/>
        </w:rPr>
        <w:t>”</w:t>
      </w:r>
    </w:p>
    <w:p w:rsidR="00B46A18" w:rsidRPr="00601BDF" w:rsidRDefault="007B1C36" w:rsidP="00601BDF">
      <w:pPr>
        <w:pStyle w:val="a7"/>
        <w:ind w:left="0"/>
        <w:jc w:val="thaiDistribute"/>
        <w:rPr>
          <w:rFonts w:ascii="TH SarabunPSK" w:hAnsi="TH SarabunPSK" w:cs="TH SarabunPSK"/>
          <w:sz w:val="28"/>
        </w:rPr>
      </w:pPr>
      <w:r>
        <w:rPr>
          <w:rFonts w:ascii="TH SarabunPSK" w:hAnsi="TH SarabunPSK" w:cs="TH SarabunPSK" w:hint="cs"/>
          <w:b/>
          <w:bCs/>
          <w:sz w:val="28"/>
          <w:cs/>
        </w:rPr>
        <w:t xml:space="preserve">สรุป </w:t>
      </w:r>
      <w:r w:rsidR="00B46A18">
        <w:rPr>
          <w:rFonts w:ascii="TH SarabunPSK" w:hAnsi="TH SarabunPSK" w:cs="TH SarabunPSK" w:hint="cs"/>
          <w:b/>
          <w:bCs/>
          <w:sz w:val="28"/>
          <w:cs/>
        </w:rPr>
        <w:t>อภิปรายผล</w:t>
      </w:r>
    </w:p>
    <w:p w:rsidR="007B1C36" w:rsidRDefault="007B1C36" w:rsidP="002F6986">
      <w:pPr>
        <w:ind w:firstLine="720"/>
        <w:jc w:val="thaiDistribute"/>
        <w:rPr>
          <w:rFonts w:ascii="TH SarabunPSK" w:hAnsi="TH SarabunPSK" w:cs="TH SarabunPSK"/>
          <w:sz w:val="28"/>
        </w:rPr>
      </w:pPr>
      <w:r w:rsidRPr="002F6986">
        <w:rPr>
          <w:rFonts w:ascii="TH SarabunPSK" w:hAnsi="TH SarabunPSK" w:cs="TH SarabunPSK"/>
          <w:sz w:val="28"/>
          <w:cs/>
        </w:rPr>
        <w:t>รูปแบบของพระอุโบสถ</w:t>
      </w:r>
      <w:r w:rsidR="002F6986" w:rsidRPr="002F6986">
        <w:rPr>
          <w:rFonts w:ascii="TH SarabunPSK" w:hAnsi="TH SarabunPSK" w:cs="TH SarabunPSK"/>
          <w:sz w:val="28"/>
          <w:cs/>
        </w:rPr>
        <w:t xml:space="preserve">สมัยอยุธยาตอนปลายในระหว่างช่วงปีพ.ศ. 2172-2310 </w:t>
      </w:r>
      <w:r w:rsidRPr="002F6986">
        <w:rPr>
          <w:rFonts w:ascii="TH SarabunPSK" w:hAnsi="TH SarabunPSK" w:cs="TH SarabunPSK"/>
          <w:sz w:val="28"/>
          <w:cs/>
        </w:rPr>
        <w:t>ส่วนใหญ่ ยังคงลักษณะโครงสร้างเก่าเดิมไว้อย่างสมบูรณ์จาการบูรณะ เมื่อวิเคราะห์ข้อมูลเชิงปริมาณ ถึงคุณลักษณะของแสงเชิงพื้นที่ในแต่ละกลุ่มตัวอย่าง ผลข้</w:t>
      </w:r>
      <w:r w:rsidR="00900F84">
        <w:rPr>
          <w:rFonts w:ascii="TH SarabunPSK" w:hAnsi="TH SarabunPSK" w:cs="TH SarabunPSK"/>
          <w:sz w:val="28"/>
          <w:cs/>
        </w:rPr>
        <w:t>อมูลแสดงการปรับเปลี่ยนความสว่าง</w:t>
      </w:r>
      <w:r w:rsidR="00900F84">
        <w:rPr>
          <w:rFonts w:ascii="TH SarabunPSK" w:hAnsi="TH SarabunPSK" w:cs="TH SarabunPSK"/>
          <w:sz w:val="28"/>
        </w:rPr>
        <w:t>(</w:t>
      </w:r>
      <w:r w:rsidRPr="002F6986">
        <w:rPr>
          <w:rFonts w:ascii="TH SarabunPSK" w:hAnsi="TH SarabunPSK" w:cs="TH SarabunPSK"/>
          <w:sz w:val="28"/>
        </w:rPr>
        <w:t>Illuminance</w:t>
      </w:r>
      <w:r w:rsidR="00900F84">
        <w:rPr>
          <w:rFonts w:ascii="TH SarabunPSK" w:hAnsi="TH SarabunPSK" w:cs="TH SarabunPSK"/>
          <w:sz w:val="28"/>
        </w:rPr>
        <w:t>)</w:t>
      </w:r>
      <w:r w:rsidRPr="002F6986">
        <w:rPr>
          <w:rFonts w:ascii="TH SarabunPSK" w:hAnsi="TH SarabunPSK" w:cs="TH SarabunPSK"/>
          <w:sz w:val="28"/>
        </w:rPr>
        <w:t xml:space="preserve"> </w:t>
      </w:r>
      <w:r w:rsidRPr="002F6986">
        <w:rPr>
          <w:rFonts w:ascii="TH SarabunPSK" w:hAnsi="TH SarabunPSK" w:cs="TH SarabunPSK"/>
          <w:sz w:val="28"/>
          <w:cs/>
        </w:rPr>
        <w:t>อย่างต่อเนื่อง ตามปัจจัยของสภาพท้องฟ้าในแต่ละช่วง ความสัมพันธ์ระหว่างพื้นที่ตั้งกับโครงสร้างรูปแบบ ตำแหน่งช่องเปิด นอกจากนี้ยังพบว่า</w:t>
      </w:r>
      <w:r w:rsidR="002F6986" w:rsidRPr="002F6986">
        <w:rPr>
          <w:rFonts w:ascii="TH SarabunPSK" w:hAnsi="TH SarabunPSK" w:cs="TH SarabunPSK"/>
          <w:sz w:val="28"/>
          <w:cs/>
        </w:rPr>
        <w:t>ปัจจัยหรืออิทธิพลใดที่ส่งผลต่อการเปลี่ยนแปลงคุณลักษณะของแสงในพระอุโบสถ</w:t>
      </w:r>
      <w:r w:rsidR="002F6986">
        <w:rPr>
          <w:rFonts w:ascii="TH SarabunPSK" w:hAnsi="TH SarabunPSK" w:cs="TH SarabunPSK" w:hint="cs"/>
          <w:sz w:val="28"/>
          <w:cs/>
        </w:rPr>
        <w:t xml:space="preserve"> คือ</w:t>
      </w:r>
      <w:r w:rsidR="00900F84">
        <w:rPr>
          <w:rFonts w:ascii="TH SarabunPSK" w:hAnsi="TH SarabunPSK" w:cs="TH SarabunPSK"/>
          <w:sz w:val="28"/>
          <w:cs/>
        </w:rPr>
        <w:t>ค่าสะท้อนแสงสว่าง</w:t>
      </w:r>
      <w:r w:rsidR="00900F84">
        <w:rPr>
          <w:rFonts w:ascii="TH SarabunPSK" w:hAnsi="TH SarabunPSK" w:cs="TH SarabunPSK"/>
          <w:sz w:val="28"/>
        </w:rPr>
        <w:t>(</w:t>
      </w:r>
      <w:r w:rsidRPr="002F6986">
        <w:rPr>
          <w:rFonts w:ascii="TH SarabunPSK" w:hAnsi="TH SarabunPSK" w:cs="TH SarabunPSK"/>
          <w:sz w:val="28"/>
        </w:rPr>
        <w:t>Reflection lighting</w:t>
      </w:r>
      <w:r w:rsidR="00900F84">
        <w:rPr>
          <w:rFonts w:ascii="TH SarabunPSK" w:hAnsi="TH SarabunPSK" w:cs="TH SarabunPSK"/>
          <w:sz w:val="28"/>
        </w:rPr>
        <w:t>)</w:t>
      </w:r>
      <w:r w:rsidRPr="002F6986">
        <w:rPr>
          <w:rFonts w:ascii="TH SarabunPSK" w:hAnsi="TH SarabunPSK" w:cs="TH SarabunPSK"/>
          <w:sz w:val="28"/>
        </w:rPr>
        <w:t xml:space="preserve"> </w:t>
      </w:r>
      <w:r w:rsidRPr="002F6986">
        <w:rPr>
          <w:rFonts w:ascii="TH SarabunPSK" w:hAnsi="TH SarabunPSK" w:cs="TH SarabunPSK"/>
          <w:sz w:val="28"/>
          <w:cs/>
        </w:rPr>
        <w:t xml:space="preserve">จากวัสดุก่อรูปสถาปัตยกรรมของภูมิปัญญาเชิงช่างที่ได้รับอิทธิพลวัฒนธรรมในช่วงยุคสมัยนั้น เป็นปัจจัยสำคัญที่ส่งผลโดยตรงต่อการปรากฏค่าความสว่าง </w:t>
      </w:r>
      <w:r w:rsidR="00900F84">
        <w:rPr>
          <w:rFonts w:ascii="TH SarabunPSK" w:hAnsi="TH SarabunPSK" w:cs="TH SarabunPSK"/>
          <w:sz w:val="28"/>
          <w:cs/>
        </w:rPr>
        <w:t>สู่การรับรู้แสงในระยะพื้นที่แสง</w:t>
      </w:r>
      <w:r w:rsidR="00900F84">
        <w:rPr>
          <w:rFonts w:ascii="TH SarabunPSK" w:hAnsi="TH SarabunPSK" w:cs="TH SarabunPSK"/>
          <w:sz w:val="28"/>
        </w:rPr>
        <w:t>(</w:t>
      </w:r>
      <w:r w:rsidRPr="002F6986">
        <w:rPr>
          <w:rFonts w:ascii="TH SarabunPSK" w:hAnsi="TH SarabunPSK" w:cs="TH SarabunPSK"/>
          <w:sz w:val="28"/>
        </w:rPr>
        <w:t>Daylight zone</w:t>
      </w:r>
      <w:r w:rsidR="00900F84">
        <w:rPr>
          <w:rFonts w:ascii="TH SarabunPSK" w:hAnsi="TH SarabunPSK" w:cs="TH SarabunPSK"/>
          <w:sz w:val="28"/>
        </w:rPr>
        <w:t>)</w:t>
      </w:r>
      <w:r w:rsidRPr="002F6986">
        <w:rPr>
          <w:rFonts w:ascii="TH SarabunPSK" w:hAnsi="TH SarabunPSK" w:cs="TH SarabunPSK"/>
          <w:sz w:val="28"/>
        </w:rPr>
        <w:t xml:space="preserve"> </w:t>
      </w:r>
      <w:r w:rsidRPr="002F6986">
        <w:rPr>
          <w:rFonts w:ascii="TH SarabunPSK" w:hAnsi="TH SarabunPSK" w:cs="TH SarabunPSK"/>
          <w:sz w:val="28"/>
          <w:cs/>
        </w:rPr>
        <w:t>ที่ต่างกัน แสดงให้เห็นถึงคุณลักษณะของแสงเฉพาะเชิงพื้นที่ในสถาปัตยกรรมพื้นถิ่น (พระอุโบสถช่วงสมัยอยุธยาตอนปลาย)</w:t>
      </w:r>
    </w:p>
    <w:p w:rsidR="0013041B" w:rsidRDefault="00153CD3" w:rsidP="000B1737">
      <w:pPr>
        <w:ind w:firstLine="720"/>
        <w:jc w:val="thaiDistribute"/>
        <w:rPr>
          <w:rFonts w:ascii="TH SarabunPSK" w:hAnsi="TH SarabunPSK" w:cs="TH SarabunPSK"/>
          <w:sz w:val="28"/>
        </w:rPr>
      </w:pPr>
      <w:r w:rsidRPr="00782841">
        <w:rPr>
          <w:rFonts w:ascii="TH SarabunPSK" w:hAnsi="TH SarabunPSK" w:cs="TH SarabunPSK" w:hint="cs"/>
          <w:b/>
          <w:bCs/>
          <w:sz w:val="28"/>
          <w:cs/>
        </w:rPr>
        <w:t>ด้าน</w:t>
      </w:r>
      <w:r w:rsidRPr="00782841">
        <w:rPr>
          <w:rFonts w:ascii="TH SarabunPSK" w:hAnsi="TH SarabunPSK" w:cs="TH SarabunPSK"/>
          <w:b/>
          <w:bCs/>
          <w:sz w:val="28"/>
          <w:cs/>
        </w:rPr>
        <w:t>ความส</w:t>
      </w:r>
      <w:r w:rsidRPr="00782841">
        <w:rPr>
          <w:rFonts w:ascii="TH SarabunPSK" w:hAnsi="TH SarabunPSK" w:cs="TH SarabunPSK" w:hint="cs"/>
          <w:b/>
          <w:bCs/>
          <w:sz w:val="28"/>
          <w:cs/>
        </w:rPr>
        <w:t>ัม</w:t>
      </w:r>
      <w:r w:rsidRPr="00782841">
        <w:rPr>
          <w:rFonts w:ascii="TH SarabunPSK" w:hAnsi="TH SarabunPSK" w:cs="TH SarabunPSK"/>
          <w:b/>
          <w:bCs/>
          <w:sz w:val="28"/>
          <w:cs/>
        </w:rPr>
        <w:t>พันธ์ระหว่าง</w:t>
      </w:r>
      <w:r w:rsidRPr="00782841">
        <w:rPr>
          <w:rFonts w:ascii="TH SarabunPSK" w:hAnsi="TH SarabunPSK" w:cs="TH SarabunPSK" w:hint="cs"/>
          <w:b/>
          <w:bCs/>
          <w:sz w:val="28"/>
          <w:cs/>
        </w:rPr>
        <w:t>พื้นที่การดำรงอยู่</w:t>
      </w:r>
      <w:r w:rsidR="00782841">
        <w:rPr>
          <w:rFonts w:ascii="TH SarabunPSK" w:hAnsi="TH SarabunPSK" w:cs="TH SarabunPSK" w:hint="cs"/>
          <w:sz w:val="28"/>
          <w:cs/>
        </w:rPr>
        <w:t xml:space="preserve"> </w:t>
      </w:r>
      <w:r w:rsidR="00782841" w:rsidRPr="002F6986">
        <w:rPr>
          <w:rFonts w:ascii="TH SarabunPSK" w:hAnsi="TH SarabunPSK" w:cs="TH SarabunPSK"/>
          <w:sz w:val="28"/>
          <w:cs/>
        </w:rPr>
        <w:t>พระอุโบสถสมัยอยุธยาตอนปลาย</w:t>
      </w:r>
      <w:r w:rsidR="00B712C6">
        <w:rPr>
          <w:rFonts w:ascii="TH SarabunPSK" w:hAnsi="TH SarabunPSK" w:cs="TH SarabunPSK" w:hint="cs"/>
          <w:sz w:val="28"/>
          <w:cs/>
        </w:rPr>
        <w:t xml:space="preserve"> </w:t>
      </w:r>
      <w:r w:rsidR="0013041B">
        <w:rPr>
          <w:rFonts w:ascii="TH SarabunPSK" w:hAnsi="TH SarabunPSK" w:cs="TH SarabunPSK" w:hint="cs"/>
          <w:sz w:val="28"/>
          <w:cs/>
        </w:rPr>
        <w:t>แนวคิด</w:t>
      </w:r>
      <w:r w:rsidR="000A042B">
        <w:rPr>
          <w:rFonts w:ascii="TH SarabunPSK" w:hAnsi="TH SarabunPSK" w:cs="TH SarabunPSK"/>
          <w:sz w:val="28"/>
          <w:cs/>
        </w:rPr>
        <w:t>ความส</w:t>
      </w:r>
      <w:r w:rsidR="000A042B">
        <w:rPr>
          <w:rFonts w:ascii="TH SarabunPSK" w:hAnsi="TH SarabunPSK" w:cs="TH SarabunPSK" w:hint="cs"/>
          <w:sz w:val="28"/>
          <w:cs/>
        </w:rPr>
        <w:t>ัม</w:t>
      </w:r>
      <w:r w:rsidR="000A042B">
        <w:rPr>
          <w:rFonts w:ascii="TH SarabunPSK" w:hAnsi="TH SarabunPSK" w:cs="TH SarabunPSK"/>
          <w:sz w:val="28"/>
          <w:cs/>
        </w:rPr>
        <w:t>พันธ์ระหว่าง</w:t>
      </w:r>
      <w:r w:rsidR="000A042B">
        <w:rPr>
          <w:rFonts w:ascii="TH SarabunPSK" w:hAnsi="TH SarabunPSK" w:cs="TH SarabunPSK" w:hint="cs"/>
          <w:sz w:val="28"/>
          <w:cs/>
        </w:rPr>
        <w:t>สถาปัตยกรรม</w:t>
      </w:r>
      <w:r w:rsidR="000A042B" w:rsidRPr="000A042B">
        <w:rPr>
          <w:rFonts w:ascii="TH SarabunPSK" w:hAnsi="TH SarabunPSK" w:cs="TH SarabunPSK"/>
          <w:sz w:val="28"/>
          <w:cs/>
        </w:rPr>
        <w:t>(</w:t>
      </w:r>
      <w:r w:rsidR="000A042B" w:rsidRPr="000A042B">
        <w:rPr>
          <w:rFonts w:ascii="TH SarabunPSK" w:hAnsi="TH SarabunPSK" w:cs="TH SarabunPSK"/>
          <w:sz w:val="28"/>
        </w:rPr>
        <w:t>Architecture)</w:t>
      </w:r>
      <w:r w:rsidR="00B712C6">
        <w:rPr>
          <w:rFonts w:ascii="TH SarabunPSK" w:hAnsi="TH SarabunPSK" w:cs="TH SarabunPSK" w:hint="cs"/>
          <w:sz w:val="28"/>
          <w:cs/>
        </w:rPr>
        <w:t>ต่อการออกแบบ</w:t>
      </w:r>
      <w:r w:rsidR="000A042B" w:rsidRPr="000A042B">
        <w:rPr>
          <w:rFonts w:ascii="TH SarabunPSK" w:hAnsi="TH SarabunPSK" w:cs="TH SarabunPSK"/>
          <w:sz w:val="28"/>
        </w:rPr>
        <w:t xml:space="preserve"> </w:t>
      </w:r>
      <w:r w:rsidR="00B712C6">
        <w:rPr>
          <w:rFonts w:ascii="TH SarabunPSK" w:hAnsi="TH SarabunPSK" w:cs="TH SarabunPSK" w:hint="cs"/>
          <w:sz w:val="28"/>
          <w:cs/>
        </w:rPr>
        <w:t>จึง</w:t>
      </w:r>
      <w:r w:rsidR="007C0501">
        <w:rPr>
          <w:rFonts w:ascii="TH SarabunPSK" w:hAnsi="TH SarabunPSK" w:cs="TH SarabunPSK" w:hint="cs"/>
          <w:sz w:val="28"/>
          <w:cs/>
        </w:rPr>
        <w:t>ส่งผล</w:t>
      </w:r>
      <w:r w:rsidR="00B712C6" w:rsidRPr="00B712C6">
        <w:rPr>
          <w:rFonts w:ascii="TH SarabunPSK" w:hAnsi="TH SarabunPSK" w:cs="TH SarabunPSK"/>
          <w:sz w:val="28"/>
          <w:cs/>
        </w:rPr>
        <w:t>สอดคล้องกับ</w:t>
      </w:r>
      <w:r w:rsidR="00B712C6">
        <w:rPr>
          <w:rFonts w:ascii="TH SarabunPSK" w:hAnsi="TH SarabunPSK" w:cs="TH SarabunPSK" w:hint="cs"/>
          <w:sz w:val="28"/>
          <w:cs/>
        </w:rPr>
        <w:t xml:space="preserve">ปัจจัยที่ตั้ง </w:t>
      </w:r>
      <w:r w:rsidR="007C0501">
        <w:rPr>
          <w:rFonts w:ascii="TH SarabunPSK" w:hAnsi="TH SarabunPSK" w:cs="TH SarabunPSK" w:hint="cs"/>
          <w:sz w:val="28"/>
          <w:cs/>
        </w:rPr>
        <w:t xml:space="preserve">แสดงให้ทราบถึงคุณลักษณะของแสงในสถาปัตยกรรมพื้นถิ่น </w:t>
      </w:r>
      <w:r w:rsidR="006C21F7">
        <w:rPr>
          <w:rFonts w:ascii="TH SarabunPSK" w:hAnsi="TH SarabunPSK" w:cs="TH SarabunPSK" w:hint="cs"/>
          <w:sz w:val="28"/>
          <w:cs/>
        </w:rPr>
        <w:t>อาศัยปัจจัย</w:t>
      </w:r>
      <w:r w:rsidR="007C0501">
        <w:rPr>
          <w:rFonts w:ascii="TH SarabunPSK" w:hAnsi="TH SarabunPSK" w:cs="TH SarabunPSK" w:hint="cs"/>
          <w:sz w:val="28"/>
          <w:cs/>
        </w:rPr>
        <w:t>การเลือก</w:t>
      </w:r>
      <w:r w:rsidR="00B712C6">
        <w:rPr>
          <w:rFonts w:ascii="TH SarabunPSK" w:hAnsi="TH SarabunPSK" w:cs="TH SarabunPSK" w:hint="cs"/>
          <w:sz w:val="28"/>
          <w:cs/>
        </w:rPr>
        <w:t>พื้นที่ตั้ง</w:t>
      </w:r>
      <w:r w:rsidR="006C21F7" w:rsidRPr="002F6986">
        <w:rPr>
          <w:rFonts w:ascii="TH SarabunPSK" w:hAnsi="TH SarabunPSK" w:cs="TH SarabunPSK"/>
          <w:sz w:val="28"/>
          <w:cs/>
        </w:rPr>
        <w:t>พระอุโบสถ</w:t>
      </w:r>
      <w:r w:rsidR="00B712C6">
        <w:rPr>
          <w:rFonts w:ascii="TH SarabunPSK" w:hAnsi="TH SarabunPSK" w:cs="TH SarabunPSK" w:hint="cs"/>
          <w:sz w:val="28"/>
          <w:cs/>
        </w:rPr>
        <w:t>ในความเหมาะสมร่วมกันในชุมชนที่</w:t>
      </w:r>
      <w:r w:rsidR="007C0501">
        <w:rPr>
          <w:rFonts w:ascii="TH SarabunPSK" w:hAnsi="TH SarabunPSK" w:cs="TH SarabunPSK" w:hint="cs"/>
          <w:sz w:val="28"/>
          <w:cs/>
        </w:rPr>
        <w:t>เคารพพื้นที่ศักดิ์สิทธิ์สู่</w:t>
      </w:r>
      <w:r w:rsidR="000A042B">
        <w:rPr>
          <w:rFonts w:ascii="TH SarabunPSK" w:hAnsi="TH SarabunPSK" w:cs="TH SarabunPSK"/>
          <w:sz w:val="28"/>
          <w:cs/>
        </w:rPr>
        <w:t>การจัดวางพื้นที่</w:t>
      </w:r>
      <w:r w:rsidR="000A042B" w:rsidRPr="000A042B">
        <w:rPr>
          <w:rFonts w:ascii="TH SarabunPSK" w:hAnsi="TH SarabunPSK" w:cs="TH SarabunPSK"/>
          <w:sz w:val="28"/>
          <w:cs/>
        </w:rPr>
        <w:t>(</w:t>
      </w:r>
      <w:r w:rsidR="000A042B" w:rsidRPr="000A042B">
        <w:rPr>
          <w:rFonts w:ascii="TH SarabunPSK" w:hAnsi="TH SarabunPSK" w:cs="TH SarabunPSK"/>
          <w:sz w:val="28"/>
        </w:rPr>
        <w:t>Spatial</w:t>
      </w:r>
      <w:r w:rsidR="000A042B">
        <w:rPr>
          <w:rFonts w:ascii="TH SarabunPSK" w:hAnsi="TH SarabunPSK" w:cs="TH SarabunPSK" w:hint="cs"/>
          <w:sz w:val="28"/>
          <w:cs/>
        </w:rPr>
        <w:t xml:space="preserve"> </w:t>
      </w:r>
      <w:r w:rsidR="000A042B" w:rsidRPr="000A042B">
        <w:rPr>
          <w:rFonts w:ascii="TH SarabunPSK" w:hAnsi="TH SarabunPSK" w:cs="TH SarabunPSK"/>
          <w:sz w:val="28"/>
        </w:rPr>
        <w:t xml:space="preserve">organization) </w:t>
      </w:r>
      <w:r w:rsidR="007C0501">
        <w:rPr>
          <w:rFonts w:ascii="TH SarabunPSK" w:hAnsi="TH SarabunPSK" w:cs="TH SarabunPSK" w:hint="cs"/>
          <w:sz w:val="28"/>
          <w:cs/>
        </w:rPr>
        <w:t>ซึ่งการกำหนดพื้นที่ตั้ง</w:t>
      </w:r>
      <w:r w:rsidR="007C0501" w:rsidRPr="002F6986">
        <w:rPr>
          <w:rFonts w:ascii="TH SarabunPSK" w:hAnsi="TH SarabunPSK" w:cs="TH SarabunPSK"/>
          <w:sz w:val="28"/>
          <w:cs/>
        </w:rPr>
        <w:t>พระอุโบสถ</w:t>
      </w:r>
      <w:r w:rsidR="000A042B">
        <w:rPr>
          <w:rFonts w:ascii="TH SarabunPSK" w:hAnsi="TH SarabunPSK" w:cs="TH SarabunPSK"/>
          <w:sz w:val="28"/>
          <w:cs/>
        </w:rPr>
        <w:t>ระบบเครือญาติ</w:t>
      </w:r>
      <w:r w:rsidR="000A042B" w:rsidRPr="000A042B">
        <w:rPr>
          <w:rFonts w:ascii="TH SarabunPSK" w:hAnsi="TH SarabunPSK" w:cs="TH SarabunPSK"/>
          <w:sz w:val="28"/>
          <w:cs/>
        </w:rPr>
        <w:t>(</w:t>
      </w:r>
      <w:r w:rsidR="000A042B" w:rsidRPr="000A042B">
        <w:rPr>
          <w:rFonts w:ascii="TH SarabunPSK" w:hAnsi="TH SarabunPSK" w:cs="TH SarabunPSK"/>
          <w:sz w:val="28"/>
        </w:rPr>
        <w:t>Kinship systems)</w:t>
      </w:r>
      <w:r w:rsidR="007C0501">
        <w:rPr>
          <w:rFonts w:ascii="TH SarabunPSK" w:hAnsi="TH SarabunPSK" w:cs="TH SarabunPSK" w:hint="cs"/>
          <w:sz w:val="28"/>
          <w:cs/>
        </w:rPr>
        <w:t xml:space="preserve"> เป็นอิทธิพลสำคัญ ส่งต่อปัจจัยในการเลือกสถานที่ตั้ง</w:t>
      </w:r>
      <w:r w:rsidR="00B712C6" w:rsidRPr="002F6986">
        <w:rPr>
          <w:rFonts w:ascii="TH SarabunPSK" w:hAnsi="TH SarabunPSK" w:cs="TH SarabunPSK"/>
          <w:sz w:val="28"/>
          <w:cs/>
        </w:rPr>
        <w:t>พระอุโบสถ</w:t>
      </w:r>
      <w:r w:rsidR="007C0501">
        <w:rPr>
          <w:rFonts w:ascii="TH SarabunPSK" w:hAnsi="TH SarabunPSK" w:cs="TH SarabunPSK" w:hint="cs"/>
          <w:sz w:val="28"/>
          <w:cs/>
        </w:rPr>
        <w:t>ร่วมกับ</w:t>
      </w:r>
      <w:r w:rsidR="00B712C6">
        <w:rPr>
          <w:rFonts w:ascii="TH SarabunPSK" w:hAnsi="TH SarabunPSK" w:cs="TH SarabunPSK" w:hint="cs"/>
          <w:sz w:val="28"/>
          <w:cs/>
        </w:rPr>
        <w:t>ความเห็นของคณะ</w:t>
      </w:r>
      <w:r w:rsidR="007C0501">
        <w:rPr>
          <w:rFonts w:ascii="TH SarabunPSK" w:hAnsi="TH SarabunPSK" w:cs="TH SarabunPSK" w:hint="cs"/>
          <w:sz w:val="28"/>
          <w:cs/>
        </w:rPr>
        <w:t xml:space="preserve">สงฆ์ กล่าวคือ </w:t>
      </w:r>
      <w:r w:rsidR="007C0501">
        <w:rPr>
          <w:rFonts w:ascii="TH SarabunPSK" w:hAnsi="TH SarabunPSK" w:cs="TH SarabunPSK"/>
          <w:sz w:val="28"/>
          <w:cs/>
        </w:rPr>
        <w:t>เครือญาติ</w:t>
      </w:r>
      <w:r w:rsidR="00B8416F">
        <w:rPr>
          <w:rFonts w:ascii="TH SarabunPSK" w:hAnsi="TH SarabunPSK" w:cs="TH SarabunPSK" w:hint="cs"/>
          <w:sz w:val="28"/>
          <w:cs/>
        </w:rPr>
        <w:t>ที่มีบทบาทต่อชุมชน</w:t>
      </w:r>
      <w:r w:rsidR="007C0501">
        <w:rPr>
          <w:rFonts w:ascii="TH SarabunPSK" w:hAnsi="TH SarabunPSK" w:cs="TH SarabunPSK" w:hint="cs"/>
          <w:sz w:val="28"/>
          <w:cs/>
        </w:rPr>
        <w:t>ทั้งในด้</w:t>
      </w:r>
      <w:r w:rsidR="00B8416F">
        <w:rPr>
          <w:rFonts w:ascii="TH SarabunPSK" w:hAnsi="TH SarabunPSK" w:cs="TH SarabunPSK" w:hint="cs"/>
          <w:sz w:val="28"/>
          <w:cs/>
        </w:rPr>
        <w:t>านการปกครอง การค้าขาย และการลำดับชั้น</w:t>
      </w:r>
      <w:r w:rsidR="007C0501">
        <w:rPr>
          <w:rFonts w:ascii="TH SarabunPSK" w:hAnsi="TH SarabunPSK" w:cs="TH SarabunPSK" w:hint="cs"/>
          <w:sz w:val="28"/>
          <w:cs/>
        </w:rPr>
        <w:t>ยศในส่วนราชการ</w:t>
      </w:r>
      <w:r w:rsidR="009F6A15">
        <w:rPr>
          <w:rFonts w:ascii="TH SarabunPSK" w:hAnsi="TH SarabunPSK" w:cs="TH SarabunPSK" w:hint="cs"/>
          <w:sz w:val="28"/>
          <w:cs/>
        </w:rPr>
        <w:t xml:space="preserve"> </w:t>
      </w:r>
      <w:r w:rsidR="00821F43">
        <w:rPr>
          <w:rFonts w:ascii="TH SarabunPSK" w:hAnsi="TH SarabunPSK" w:cs="TH SarabunPSK" w:hint="cs"/>
          <w:sz w:val="28"/>
          <w:cs/>
        </w:rPr>
        <w:t>ถือเป็นลำดับแร</w:t>
      </w:r>
      <w:r w:rsidR="007C0501">
        <w:rPr>
          <w:rFonts w:ascii="TH SarabunPSK" w:hAnsi="TH SarabunPSK" w:cs="TH SarabunPSK" w:hint="cs"/>
          <w:sz w:val="28"/>
          <w:cs/>
        </w:rPr>
        <w:t>กใน</w:t>
      </w:r>
      <w:r w:rsidR="009F6A15">
        <w:rPr>
          <w:rFonts w:ascii="TH SarabunPSK" w:hAnsi="TH SarabunPSK" w:cs="TH SarabunPSK"/>
          <w:sz w:val="28"/>
          <w:cs/>
        </w:rPr>
        <w:t>ความส</w:t>
      </w:r>
      <w:r w:rsidR="009F6A15">
        <w:rPr>
          <w:rFonts w:ascii="TH SarabunPSK" w:hAnsi="TH SarabunPSK" w:cs="TH SarabunPSK" w:hint="cs"/>
          <w:sz w:val="28"/>
          <w:cs/>
        </w:rPr>
        <w:t>ัม</w:t>
      </w:r>
      <w:r w:rsidR="009F6A15">
        <w:rPr>
          <w:rFonts w:ascii="TH SarabunPSK" w:hAnsi="TH SarabunPSK" w:cs="TH SarabunPSK"/>
          <w:sz w:val="28"/>
          <w:cs/>
        </w:rPr>
        <w:t>พันธ์ระหว่าง</w:t>
      </w:r>
      <w:r w:rsidR="009F6A15">
        <w:rPr>
          <w:rFonts w:ascii="TH SarabunPSK" w:hAnsi="TH SarabunPSK" w:cs="TH SarabunPSK" w:hint="cs"/>
          <w:sz w:val="28"/>
          <w:cs/>
        </w:rPr>
        <w:t xml:space="preserve">บุคคลจากการปกครองพื้นที่  </w:t>
      </w:r>
      <w:r w:rsidR="007C0501">
        <w:rPr>
          <w:rFonts w:ascii="TH SarabunPSK" w:hAnsi="TH SarabunPSK" w:cs="TH SarabunPSK" w:hint="cs"/>
          <w:sz w:val="28"/>
          <w:cs/>
        </w:rPr>
        <w:t>ดังจะเห็นได้จาก</w:t>
      </w:r>
      <w:r w:rsidR="007C0501" w:rsidRPr="002F6986">
        <w:rPr>
          <w:rFonts w:ascii="TH SarabunPSK" w:hAnsi="TH SarabunPSK" w:cs="TH SarabunPSK"/>
          <w:sz w:val="28"/>
          <w:cs/>
        </w:rPr>
        <w:t>พระอุโบสถสมัยอยุธยาตอนปลาย</w:t>
      </w:r>
      <w:r w:rsidR="007C0501">
        <w:rPr>
          <w:rFonts w:ascii="TH SarabunPSK" w:hAnsi="TH SarabunPSK" w:cs="TH SarabunPSK" w:hint="cs"/>
          <w:sz w:val="28"/>
          <w:cs/>
        </w:rPr>
        <w:t xml:space="preserve"> ส่วนใหญ่มักปรากฏตำแหน่งการ</w:t>
      </w:r>
      <w:r w:rsidR="00DB7FFE">
        <w:rPr>
          <w:rFonts w:ascii="TH SarabunPSK" w:hAnsi="TH SarabunPSK" w:cs="TH SarabunPSK" w:hint="cs"/>
          <w:sz w:val="28"/>
          <w:cs/>
        </w:rPr>
        <w:t>ตั้ง จัดวางพื้นที่ตามบริเวณเชื่อมต่อเส้นทางคมนาคมย่านการค้า</w:t>
      </w:r>
      <w:r w:rsidR="00821F43">
        <w:rPr>
          <w:rFonts w:ascii="TH SarabunPSK" w:hAnsi="TH SarabunPSK" w:cs="TH SarabunPSK" w:hint="cs"/>
          <w:sz w:val="28"/>
          <w:cs/>
        </w:rPr>
        <w:t>ลุ่มน้ำ</w:t>
      </w:r>
      <w:r w:rsidR="00DB7FFE">
        <w:rPr>
          <w:rFonts w:ascii="TH SarabunPSK" w:hAnsi="TH SarabunPSK" w:cs="TH SarabunPSK" w:hint="cs"/>
          <w:sz w:val="28"/>
          <w:cs/>
        </w:rPr>
        <w:t xml:space="preserve"> อีกทั้ง</w:t>
      </w:r>
      <w:r w:rsidR="009F6A15">
        <w:rPr>
          <w:rFonts w:ascii="TH SarabunPSK" w:hAnsi="TH SarabunPSK" w:cs="TH SarabunPSK"/>
          <w:sz w:val="28"/>
          <w:cs/>
        </w:rPr>
        <w:t>ความส</w:t>
      </w:r>
      <w:r w:rsidR="009F6A15">
        <w:rPr>
          <w:rFonts w:ascii="TH SarabunPSK" w:hAnsi="TH SarabunPSK" w:cs="TH SarabunPSK" w:hint="cs"/>
          <w:sz w:val="28"/>
          <w:cs/>
        </w:rPr>
        <w:t>ัม</w:t>
      </w:r>
      <w:r w:rsidR="009F6A15">
        <w:rPr>
          <w:rFonts w:ascii="TH SarabunPSK" w:hAnsi="TH SarabunPSK" w:cs="TH SarabunPSK"/>
          <w:sz w:val="28"/>
          <w:cs/>
        </w:rPr>
        <w:t>พันธ์ระหว่าง</w:t>
      </w:r>
      <w:r w:rsidR="009F6A15">
        <w:rPr>
          <w:rFonts w:ascii="TH SarabunPSK" w:hAnsi="TH SarabunPSK" w:cs="TH SarabunPSK" w:hint="cs"/>
          <w:sz w:val="28"/>
          <w:cs/>
        </w:rPr>
        <w:t xml:space="preserve">สายเลือดสืบต่อ </w:t>
      </w:r>
      <w:r w:rsidR="00DB7FFE">
        <w:rPr>
          <w:rFonts w:ascii="TH SarabunPSK" w:hAnsi="TH SarabunPSK" w:cs="TH SarabunPSK" w:hint="cs"/>
          <w:sz w:val="28"/>
          <w:cs/>
        </w:rPr>
        <w:t>ยังส่งผลต่อเนื่องให้</w:t>
      </w:r>
      <w:r w:rsidR="00DB7FFE">
        <w:rPr>
          <w:rFonts w:ascii="TH SarabunPSK" w:hAnsi="TH SarabunPSK" w:cs="TH SarabunPSK"/>
          <w:sz w:val="28"/>
          <w:cs/>
        </w:rPr>
        <w:t>ระบบเครือญาติ</w:t>
      </w:r>
      <w:r w:rsidR="00821F43">
        <w:rPr>
          <w:rFonts w:ascii="TH SarabunPSK" w:hAnsi="TH SarabunPSK" w:cs="TH SarabunPSK" w:hint="cs"/>
          <w:sz w:val="28"/>
          <w:cs/>
        </w:rPr>
        <w:t xml:space="preserve"> ที่เป็นส่วนสำคัญในการสร้าง</w:t>
      </w:r>
      <w:r w:rsidR="00DB7FFE" w:rsidRPr="002F6986">
        <w:rPr>
          <w:rFonts w:ascii="TH SarabunPSK" w:hAnsi="TH SarabunPSK" w:cs="TH SarabunPSK"/>
          <w:sz w:val="28"/>
          <w:cs/>
        </w:rPr>
        <w:t>พระอุโบสถ</w:t>
      </w:r>
      <w:r w:rsidR="00821F43">
        <w:rPr>
          <w:rFonts w:ascii="TH SarabunPSK" w:hAnsi="TH SarabunPSK" w:cs="TH SarabunPSK" w:hint="cs"/>
          <w:sz w:val="28"/>
          <w:cs/>
        </w:rPr>
        <w:t xml:space="preserve"> ด้วยความ</w:t>
      </w:r>
      <w:r w:rsidR="00DB7FFE">
        <w:rPr>
          <w:rFonts w:ascii="TH SarabunPSK" w:hAnsi="TH SarabunPSK" w:cs="TH SarabunPSK" w:hint="cs"/>
          <w:sz w:val="28"/>
          <w:cs/>
        </w:rPr>
        <w:t>จำเป็น</w:t>
      </w:r>
      <w:r w:rsidR="00821F43">
        <w:rPr>
          <w:rFonts w:ascii="TH SarabunPSK" w:hAnsi="TH SarabunPSK" w:cs="TH SarabunPSK" w:hint="cs"/>
          <w:sz w:val="28"/>
          <w:cs/>
        </w:rPr>
        <w:t>ที่</w:t>
      </w:r>
      <w:r w:rsidR="00DB7FFE">
        <w:rPr>
          <w:rFonts w:ascii="TH SarabunPSK" w:hAnsi="TH SarabunPSK" w:cs="TH SarabunPSK" w:hint="cs"/>
          <w:sz w:val="28"/>
          <w:cs/>
        </w:rPr>
        <w:t>ต้อง</w:t>
      </w:r>
      <w:r w:rsidR="00DB7FFE">
        <w:rPr>
          <w:rFonts w:ascii="TH SarabunPSK" w:hAnsi="TH SarabunPSK" w:cs="TH SarabunPSK"/>
          <w:sz w:val="28"/>
          <w:cs/>
        </w:rPr>
        <w:t>บูรณะและ</w:t>
      </w:r>
      <w:r w:rsidR="00DB7FFE" w:rsidRPr="00DB7FFE">
        <w:rPr>
          <w:rFonts w:ascii="TH SarabunPSK" w:hAnsi="TH SarabunPSK" w:cs="TH SarabunPSK"/>
          <w:sz w:val="28"/>
          <w:cs/>
        </w:rPr>
        <w:t>อุปถัมภ์</w:t>
      </w:r>
      <w:r w:rsidR="00821F43">
        <w:rPr>
          <w:rFonts w:ascii="TH SarabunPSK" w:hAnsi="TH SarabunPSK" w:cs="TH SarabunPSK" w:hint="cs"/>
          <w:sz w:val="28"/>
          <w:cs/>
        </w:rPr>
        <w:t>วัดที่</w:t>
      </w:r>
      <w:r w:rsidR="00821F43">
        <w:rPr>
          <w:rFonts w:ascii="TH SarabunPSK" w:hAnsi="TH SarabunPSK" w:cs="TH SarabunPSK"/>
          <w:sz w:val="28"/>
          <w:cs/>
        </w:rPr>
        <w:t>ระบบเครือญาติ</w:t>
      </w:r>
      <w:r w:rsidR="00821F43">
        <w:rPr>
          <w:rFonts w:ascii="TH SarabunPSK" w:hAnsi="TH SarabunPSK" w:cs="TH SarabunPSK" w:hint="cs"/>
          <w:sz w:val="28"/>
          <w:cs/>
        </w:rPr>
        <w:t>นั้นๆได้สร้างไว้</w:t>
      </w:r>
      <w:r w:rsidR="00DB7FFE">
        <w:rPr>
          <w:rFonts w:ascii="TH SarabunPSK" w:hAnsi="TH SarabunPSK" w:cs="TH SarabunPSK" w:hint="cs"/>
          <w:sz w:val="28"/>
          <w:cs/>
        </w:rPr>
        <w:t>อย่างต่อเนื่อง ถือเป็น</w:t>
      </w:r>
      <w:r w:rsidR="00DB7FFE" w:rsidRPr="00DB7FFE">
        <w:rPr>
          <w:rFonts w:ascii="TH SarabunPSK" w:hAnsi="TH SarabunPSK" w:cs="TH SarabunPSK"/>
          <w:sz w:val="28"/>
          <w:cs/>
        </w:rPr>
        <w:t>ความสัมพันธ์แบบแลกเปลี่ยนอยู่ร่วม</w:t>
      </w:r>
      <w:r w:rsidR="00821F43">
        <w:rPr>
          <w:rFonts w:ascii="TH SarabunPSK" w:hAnsi="TH SarabunPSK" w:cs="TH SarabunPSK" w:hint="cs"/>
          <w:sz w:val="28"/>
          <w:cs/>
        </w:rPr>
        <w:t xml:space="preserve"> รวมถึงระบบสังคม</w:t>
      </w:r>
      <w:r w:rsidR="00DB7FFE" w:rsidRPr="00DB7FFE">
        <w:rPr>
          <w:rFonts w:ascii="TH SarabunPSK" w:hAnsi="TH SarabunPSK" w:cs="TH SarabunPSK"/>
          <w:sz w:val="28"/>
          <w:cs/>
        </w:rPr>
        <w:t>ระหว่างการแต่งงานของคนใน-นอกพื้นที่</w:t>
      </w:r>
      <w:r w:rsidR="00821F43">
        <w:rPr>
          <w:rFonts w:ascii="TH SarabunPSK" w:hAnsi="TH SarabunPSK" w:cs="TH SarabunPSK" w:hint="cs"/>
          <w:sz w:val="28"/>
          <w:cs/>
        </w:rPr>
        <w:t xml:space="preserve"> </w:t>
      </w:r>
      <w:r w:rsidR="00DB7FFE" w:rsidRPr="00DB7FFE">
        <w:rPr>
          <w:rFonts w:ascii="TH SarabunPSK" w:hAnsi="TH SarabunPSK" w:cs="TH SarabunPSK"/>
          <w:sz w:val="28"/>
          <w:cs/>
        </w:rPr>
        <w:t xml:space="preserve"> </w:t>
      </w:r>
      <w:r w:rsidR="00821F43">
        <w:rPr>
          <w:rFonts w:ascii="TH SarabunPSK" w:hAnsi="TH SarabunPSK" w:cs="TH SarabunPSK" w:hint="cs"/>
          <w:sz w:val="28"/>
          <w:cs/>
        </w:rPr>
        <w:t>จาก</w:t>
      </w:r>
      <w:r w:rsidR="00821F43" w:rsidRPr="00DB7FFE">
        <w:rPr>
          <w:rFonts w:ascii="TH SarabunPSK" w:hAnsi="TH SarabunPSK" w:cs="TH SarabunPSK"/>
          <w:sz w:val="28"/>
          <w:cs/>
        </w:rPr>
        <w:t>ความสัมพันธ์</w:t>
      </w:r>
      <w:r w:rsidR="00821F43">
        <w:rPr>
          <w:rFonts w:ascii="TH SarabunPSK" w:hAnsi="TH SarabunPSK" w:cs="TH SarabunPSK" w:hint="cs"/>
          <w:sz w:val="28"/>
          <w:cs/>
        </w:rPr>
        <w:t>ดังที่ปรากฏจึง</w:t>
      </w:r>
      <w:r w:rsidR="00DB7FFE">
        <w:rPr>
          <w:rFonts w:ascii="TH SarabunPSK" w:hAnsi="TH SarabunPSK" w:cs="TH SarabunPSK" w:hint="cs"/>
          <w:sz w:val="28"/>
          <w:cs/>
        </w:rPr>
        <w:t>สอดคล้องต่อแนวคิด</w:t>
      </w:r>
      <w:r w:rsidR="00DB7FFE" w:rsidRPr="00DB7FFE">
        <w:rPr>
          <w:rFonts w:ascii="TH SarabunPSK" w:hAnsi="TH SarabunPSK" w:cs="TH SarabunPSK"/>
          <w:sz w:val="28"/>
          <w:cs/>
        </w:rPr>
        <w:t>การจัดระเบียบทางสังคม(</w:t>
      </w:r>
      <w:r w:rsidR="00DB7FFE" w:rsidRPr="00DB7FFE">
        <w:rPr>
          <w:rFonts w:ascii="TH SarabunPSK" w:hAnsi="TH SarabunPSK" w:cs="TH SarabunPSK"/>
          <w:sz w:val="28"/>
        </w:rPr>
        <w:t>Social organization)</w:t>
      </w:r>
      <w:r w:rsidR="00DB7FFE">
        <w:rPr>
          <w:rFonts w:ascii="TH SarabunPSK" w:hAnsi="TH SarabunPSK" w:cs="TH SarabunPSK" w:hint="cs"/>
          <w:sz w:val="28"/>
          <w:cs/>
        </w:rPr>
        <w:t xml:space="preserve"> ที่พัฒนาถ่ายเทจากอดีตสู่ปัจจุบัน</w:t>
      </w:r>
      <w:r w:rsidR="00821F43">
        <w:rPr>
          <w:rFonts w:ascii="TH SarabunPSK" w:hAnsi="TH SarabunPSK" w:cs="TH SarabunPSK" w:hint="cs"/>
          <w:sz w:val="28"/>
          <w:cs/>
        </w:rPr>
        <w:t xml:space="preserve"> </w:t>
      </w:r>
      <w:r w:rsidR="000B1737">
        <w:rPr>
          <w:rFonts w:ascii="TH SarabunPSK" w:hAnsi="TH SarabunPSK" w:cs="TH SarabunPSK" w:hint="cs"/>
          <w:sz w:val="28"/>
          <w:cs/>
        </w:rPr>
        <w:t>เกี่ยวกับ</w:t>
      </w:r>
      <w:r w:rsidR="00821F43">
        <w:rPr>
          <w:rFonts w:ascii="TH SarabunPSK" w:hAnsi="TH SarabunPSK" w:cs="TH SarabunPSK" w:hint="cs"/>
          <w:sz w:val="28"/>
          <w:cs/>
        </w:rPr>
        <w:t>แนวคิด</w:t>
      </w:r>
      <w:r w:rsidR="000B1737" w:rsidRPr="000B1737">
        <w:rPr>
          <w:rFonts w:ascii="TH SarabunPSK" w:hAnsi="TH SarabunPSK" w:cs="TH SarabunPSK"/>
          <w:sz w:val="28"/>
          <w:cs/>
        </w:rPr>
        <w:t>ระบบเครือญาติและการจัดระเบียบทางสังคม</w:t>
      </w:r>
      <w:r w:rsidR="002A7110">
        <w:rPr>
          <w:rFonts w:ascii="TH SarabunPSK" w:hAnsi="TH SarabunPSK" w:cs="TH SarabunPSK" w:hint="cs"/>
          <w:sz w:val="28"/>
          <w:cs/>
        </w:rPr>
        <w:t xml:space="preserve">สะท้อนผ่านรูปแบบสถาปัตยกรรมพื้นถิ่น </w:t>
      </w:r>
      <w:r w:rsidR="00821F43">
        <w:rPr>
          <w:rFonts w:ascii="TH SarabunPSK" w:hAnsi="TH SarabunPSK" w:cs="TH SarabunPSK" w:hint="cs"/>
          <w:sz w:val="28"/>
          <w:cs/>
        </w:rPr>
        <w:t xml:space="preserve">จาก </w:t>
      </w:r>
      <w:r w:rsidR="002A7110">
        <w:rPr>
          <w:rFonts w:ascii="TH SarabunPSK" w:hAnsi="TH SarabunPSK" w:cs="TH SarabunPSK"/>
          <w:sz w:val="28"/>
          <w:cs/>
        </w:rPr>
        <w:t>ระวิว</w:t>
      </w:r>
      <w:proofErr w:type="spellStart"/>
      <w:r w:rsidR="002A7110">
        <w:rPr>
          <w:rFonts w:ascii="TH SarabunPSK" w:hAnsi="TH SarabunPSK" w:cs="TH SarabunPSK"/>
          <w:sz w:val="28"/>
          <w:cs/>
        </w:rPr>
        <w:t>รรณ</w:t>
      </w:r>
      <w:proofErr w:type="spellEnd"/>
      <w:r w:rsidR="000B1737">
        <w:rPr>
          <w:rFonts w:ascii="TH SarabunPSK" w:hAnsi="TH SarabunPSK" w:cs="TH SarabunPSK"/>
          <w:sz w:val="28"/>
          <w:cs/>
        </w:rPr>
        <w:t xml:space="preserve"> โอฬารรัตน์</w:t>
      </w:r>
      <w:r w:rsidR="000B1737" w:rsidRPr="000B1737">
        <w:rPr>
          <w:rFonts w:ascii="TH SarabunPSK" w:hAnsi="TH SarabunPSK" w:cs="TH SarabunPSK"/>
          <w:sz w:val="28"/>
          <w:cs/>
        </w:rPr>
        <w:t>มณ</w:t>
      </w:r>
      <w:r w:rsidR="003D009B">
        <w:rPr>
          <w:rFonts w:ascii="TH SarabunPSK" w:hAnsi="TH SarabunPSK" w:cs="TH SarabunPSK" w:hint="cs"/>
          <w:sz w:val="28"/>
          <w:cs/>
        </w:rPr>
        <w:t>ี. (2555</w:t>
      </w:r>
      <w:r w:rsidR="000B1737">
        <w:rPr>
          <w:rFonts w:ascii="TH SarabunPSK" w:hAnsi="TH SarabunPSK" w:cs="TH SarabunPSK" w:hint="cs"/>
          <w:sz w:val="28"/>
          <w:cs/>
        </w:rPr>
        <w:t xml:space="preserve">) ที่ได้อธิบายถึง </w:t>
      </w:r>
      <w:r w:rsidR="000B1737" w:rsidRPr="000B1737">
        <w:rPr>
          <w:rFonts w:ascii="TH SarabunPSK" w:hAnsi="TH SarabunPSK" w:cs="TH SarabunPSK"/>
          <w:sz w:val="28"/>
          <w:cs/>
        </w:rPr>
        <w:t>ระบบเครือญาติมีบทบาทและความศ</w:t>
      </w:r>
      <w:r w:rsidR="000B1737">
        <w:rPr>
          <w:rFonts w:ascii="TH SarabunPSK" w:hAnsi="TH SarabunPSK" w:cs="TH SarabunPSK" w:hint="cs"/>
          <w:sz w:val="28"/>
          <w:cs/>
        </w:rPr>
        <w:t>ั</w:t>
      </w:r>
      <w:r w:rsidR="000B1737">
        <w:rPr>
          <w:rFonts w:ascii="TH SarabunPSK" w:hAnsi="TH SarabunPSK" w:cs="TH SarabunPSK"/>
          <w:sz w:val="28"/>
          <w:cs/>
        </w:rPr>
        <w:t>กดิ์สิทธิ์ในการจัดระเบียบทางสังคมอย่างมีแบบแผนเคร่</w:t>
      </w:r>
      <w:r w:rsidR="000B1737" w:rsidRPr="000B1737">
        <w:rPr>
          <w:rFonts w:ascii="TH SarabunPSK" w:hAnsi="TH SarabunPSK" w:cs="TH SarabunPSK"/>
          <w:sz w:val="28"/>
          <w:cs/>
        </w:rPr>
        <w:t>งครัด</w:t>
      </w:r>
      <w:r w:rsidR="000B1737">
        <w:rPr>
          <w:rFonts w:ascii="TH SarabunPSK" w:hAnsi="TH SarabunPSK" w:cs="TH SarabunPSK" w:hint="cs"/>
          <w:sz w:val="28"/>
          <w:cs/>
        </w:rPr>
        <w:t xml:space="preserve"> จำ</w:t>
      </w:r>
      <w:r w:rsidR="000B1737">
        <w:rPr>
          <w:rFonts w:ascii="TH SarabunPSK" w:hAnsi="TH SarabunPSK" w:cs="TH SarabunPSK"/>
          <w:sz w:val="28"/>
          <w:cs/>
        </w:rPr>
        <w:t>เป็นที่</w:t>
      </w:r>
      <w:r w:rsidR="000B1737">
        <w:rPr>
          <w:rFonts w:ascii="TH SarabunPSK" w:hAnsi="TH SarabunPSK" w:cs="TH SarabunPSK" w:hint="cs"/>
          <w:sz w:val="28"/>
          <w:cs/>
        </w:rPr>
        <w:t>ตั้ง</w:t>
      </w:r>
      <w:r w:rsidR="000B1737">
        <w:rPr>
          <w:rFonts w:ascii="TH SarabunPSK" w:hAnsi="TH SarabunPSK" w:cs="TH SarabunPSK"/>
          <w:sz w:val="28"/>
          <w:cs/>
        </w:rPr>
        <w:t>ยอมรับร่</w:t>
      </w:r>
      <w:r w:rsidR="000B1737" w:rsidRPr="000B1737">
        <w:rPr>
          <w:rFonts w:ascii="TH SarabunPSK" w:hAnsi="TH SarabunPSK" w:cs="TH SarabunPSK"/>
          <w:sz w:val="28"/>
          <w:cs/>
        </w:rPr>
        <w:t>วมกัน</w:t>
      </w:r>
      <w:r w:rsidR="000B1737">
        <w:rPr>
          <w:rFonts w:ascii="TH SarabunPSK" w:hAnsi="TH SarabunPSK" w:cs="TH SarabunPSK" w:hint="cs"/>
          <w:sz w:val="28"/>
          <w:cs/>
        </w:rPr>
        <w:t xml:space="preserve"> </w:t>
      </w:r>
      <w:r w:rsidR="000B1737">
        <w:rPr>
          <w:rFonts w:ascii="TH SarabunPSK" w:hAnsi="TH SarabunPSK" w:cs="TH SarabunPSK"/>
          <w:sz w:val="28"/>
          <w:cs/>
        </w:rPr>
        <w:t>และปฏิบัติสืบกันมาเป็นประเพณีหลายชั่วคน แต่</w:t>
      </w:r>
      <w:r w:rsidR="000B1737" w:rsidRPr="000B1737">
        <w:rPr>
          <w:rFonts w:ascii="TH SarabunPSK" w:hAnsi="TH SarabunPSK" w:cs="TH SarabunPSK"/>
          <w:sz w:val="28"/>
          <w:cs/>
        </w:rPr>
        <w:t>เมื่อระบบเครือญาติและการจัดระเบียบสังคมเสื่อมคลายลง</w:t>
      </w:r>
      <w:r w:rsidR="000B1737">
        <w:rPr>
          <w:rFonts w:ascii="TH SarabunPSK" w:hAnsi="TH SarabunPSK" w:cs="TH SarabunPSK" w:hint="cs"/>
          <w:sz w:val="28"/>
          <w:cs/>
        </w:rPr>
        <w:t xml:space="preserve"> </w:t>
      </w:r>
      <w:r w:rsidR="002A7110">
        <w:rPr>
          <w:rFonts w:ascii="TH SarabunPSK" w:hAnsi="TH SarabunPSK" w:cs="TH SarabunPSK" w:hint="cs"/>
          <w:sz w:val="28"/>
          <w:cs/>
        </w:rPr>
        <w:t>การปรับเปลี่ยน ได้ปรับรูปแบบลักษณะคล้อยตามในสังคมนิยม ถือเป็นลักษณะหนึ่งในแต่ละช่วงสมัยที่สร้างรูปแบบเฉพาะทางสังคม ก่อรูป</w:t>
      </w:r>
      <w:r w:rsidR="002A7110">
        <w:rPr>
          <w:rFonts w:ascii="TH SarabunPSK" w:hAnsi="TH SarabunPSK" w:cs="TH SarabunPSK"/>
          <w:sz w:val="28"/>
          <w:cs/>
        </w:rPr>
        <w:t>กระบวนการสร้าง</w:t>
      </w:r>
      <w:r w:rsidR="002A7110" w:rsidRPr="002A7110">
        <w:rPr>
          <w:rFonts w:ascii="TH SarabunPSK" w:hAnsi="TH SarabunPSK" w:cs="TH SarabunPSK"/>
          <w:sz w:val="28"/>
          <w:cs/>
        </w:rPr>
        <w:t>ส</w:t>
      </w:r>
      <w:r w:rsidR="002A7110">
        <w:rPr>
          <w:rFonts w:ascii="TH SarabunPSK" w:hAnsi="TH SarabunPSK" w:cs="TH SarabunPSK" w:hint="cs"/>
          <w:sz w:val="28"/>
          <w:cs/>
        </w:rPr>
        <w:t>ังค</w:t>
      </w:r>
      <w:r w:rsidR="002A7110" w:rsidRPr="002A7110">
        <w:rPr>
          <w:rFonts w:ascii="TH SarabunPSK" w:hAnsi="TH SarabunPSK" w:cs="TH SarabunPSK"/>
          <w:sz w:val="28"/>
          <w:cs/>
        </w:rPr>
        <w:t>มวัฒนธรรม</w:t>
      </w:r>
      <w:r w:rsidR="002A7110">
        <w:rPr>
          <w:rFonts w:ascii="TH SarabunPSK" w:hAnsi="TH SarabunPSK" w:cs="TH SarabunPSK" w:hint="cs"/>
          <w:sz w:val="28"/>
          <w:cs/>
        </w:rPr>
        <w:t xml:space="preserve"> ตามปัจจัยกำหนดจาก</w:t>
      </w:r>
      <w:r w:rsidR="002A7110" w:rsidRPr="002A7110">
        <w:rPr>
          <w:rFonts w:ascii="TH SarabunPSK" w:hAnsi="TH SarabunPSK" w:cs="TH SarabunPSK"/>
          <w:sz w:val="28"/>
          <w:cs/>
        </w:rPr>
        <w:t xml:space="preserve"> คน ความค</w:t>
      </w:r>
      <w:r w:rsidR="002A7110">
        <w:rPr>
          <w:rFonts w:ascii="TH SarabunPSK" w:hAnsi="TH SarabunPSK" w:cs="TH SarabunPSK"/>
          <w:sz w:val="28"/>
          <w:cs/>
        </w:rPr>
        <w:t>ิด สังคม มีความเกี่ยวโยงกันอย่าง</w:t>
      </w:r>
      <w:r w:rsidR="002A7110">
        <w:rPr>
          <w:rFonts w:ascii="TH SarabunPSK" w:hAnsi="TH SarabunPSK" w:cs="TH SarabunPSK" w:hint="cs"/>
          <w:sz w:val="28"/>
          <w:cs/>
        </w:rPr>
        <w:t>ต่อเนื่อง</w:t>
      </w:r>
    </w:p>
    <w:p w:rsidR="002B233A" w:rsidRDefault="00782841" w:rsidP="00892041">
      <w:pPr>
        <w:ind w:firstLine="720"/>
        <w:jc w:val="thaiDistribute"/>
        <w:rPr>
          <w:rFonts w:ascii="TH SarabunPSK" w:hAnsi="TH SarabunPSK" w:cs="TH SarabunPSK"/>
          <w:color w:val="242021"/>
          <w:sz w:val="28"/>
        </w:rPr>
      </w:pPr>
      <w:r w:rsidRPr="00B65160">
        <w:rPr>
          <w:rFonts w:ascii="TH SarabunPSK" w:hAnsi="TH SarabunPSK" w:cs="TH SarabunPSK"/>
          <w:b/>
          <w:bCs/>
          <w:sz w:val="28"/>
          <w:cs/>
        </w:rPr>
        <w:t>ด้านคุณลักษณะของแสง</w:t>
      </w:r>
      <w:r w:rsidR="00EB684D">
        <w:rPr>
          <w:rFonts w:ascii="TH SarabunPSK" w:hAnsi="TH SarabunPSK" w:cs="TH SarabunPSK" w:hint="cs"/>
          <w:sz w:val="28"/>
          <w:cs/>
        </w:rPr>
        <w:t xml:space="preserve"> </w:t>
      </w:r>
      <w:r w:rsidR="00345B96">
        <w:rPr>
          <w:rFonts w:ascii="TH SarabunPSK" w:hAnsi="TH SarabunPSK" w:cs="TH SarabunPSK" w:hint="cs"/>
          <w:sz w:val="28"/>
          <w:cs/>
        </w:rPr>
        <w:t>หากอธิบายเกี่ยวกับ</w:t>
      </w:r>
      <w:r w:rsidR="00EB684D">
        <w:rPr>
          <w:rFonts w:ascii="TH SarabunPSK" w:hAnsi="TH SarabunPSK" w:cs="TH SarabunPSK" w:hint="cs"/>
          <w:sz w:val="28"/>
          <w:cs/>
        </w:rPr>
        <w:t>จิตวิญญาณของสถานที่(</w:t>
      </w:r>
      <w:r w:rsidR="00EB684D">
        <w:rPr>
          <w:rFonts w:ascii="TH SarabunPSK" w:hAnsi="TH SarabunPSK" w:cs="TH SarabunPSK"/>
          <w:sz w:val="28"/>
        </w:rPr>
        <w:t>Spirit of Place)</w:t>
      </w:r>
      <w:r w:rsidR="00345B96">
        <w:rPr>
          <w:rFonts w:ascii="TH SarabunPSK" w:hAnsi="TH SarabunPSK" w:cs="TH SarabunPSK" w:hint="cs"/>
          <w:sz w:val="28"/>
          <w:cs/>
        </w:rPr>
        <w:t>ในสถาปัตยกรรม</w:t>
      </w:r>
      <w:r w:rsidR="00EB684D">
        <w:rPr>
          <w:rFonts w:ascii="TH SarabunPSK" w:hAnsi="TH SarabunPSK" w:cs="TH SarabunPSK"/>
          <w:sz w:val="28"/>
        </w:rPr>
        <w:t xml:space="preserve"> </w:t>
      </w:r>
      <w:r w:rsidR="00345B96">
        <w:rPr>
          <w:rFonts w:ascii="TH SarabunPSK" w:hAnsi="TH SarabunPSK" w:cs="TH SarabunPSK" w:hint="cs"/>
          <w:sz w:val="28"/>
          <w:cs/>
        </w:rPr>
        <w:t>พบว่า</w:t>
      </w:r>
      <w:r w:rsidR="00B65160">
        <w:rPr>
          <w:rFonts w:ascii="TH SarabunPSK" w:hAnsi="TH SarabunPSK" w:cs="TH SarabunPSK" w:hint="cs"/>
          <w:sz w:val="28"/>
          <w:cs/>
        </w:rPr>
        <w:t>ธรรมชาตินั้นเป็นสิ่งที่กำหนดพื้นที่ทางสถาปัตยกรรม แสงสว่างเป็นองค์ประกอบหนึ่งที่สำคัญต่อการรับรู้ สิ่งที่ปรากฏระหว่างแสงในพื้นที่</w:t>
      </w:r>
      <w:r w:rsidR="00345B96">
        <w:rPr>
          <w:rFonts w:ascii="TH SarabunPSK" w:hAnsi="TH SarabunPSK" w:cs="TH SarabunPSK" w:hint="cs"/>
          <w:sz w:val="28"/>
          <w:cs/>
        </w:rPr>
        <w:t xml:space="preserve"> </w:t>
      </w:r>
      <w:r w:rsidR="00B65160">
        <w:rPr>
          <w:rFonts w:ascii="TH SarabunPSK" w:hAnsi="TH SarabunPSK" w:cs="TH SarabunPSK" w:hint="cs"/>
          <w:sz w:val="28"/>
          <w:cs/>
        </w:rPr>
        <w:t>สร้าง</w:t>
      </w:r>
      <w:r w:rsidR="00B65160" w:rsidRPr="00782841">
        <w:rPr>
          <w:rFonts w:ascii="TH SarabunPSK" w:hAnsi="TH SarabunPSK" w:cs="TH SarabunPSK"/>
          <w:sz w:val="28"/>
          <w:cs/>
        </w:rPr>
        <w:t>คุณลักษณะ</w:t>
      </w:r>
      <w:r w:rsidR="00B65160">
        <w:rPr>
          <w:rFonts w:ascii="TH SarabunPSK" w:hAnsi="TH SarabunPSK" w:cs="TH SarabunPSK" w:hint="cs"/>
          <w:sz w:val="28"/>
          <w:cs/>
        </w:rPr>
        <w:t>ที่เฉพาะตามรูปแบบสถาปัตยกรรมทั้งทางตรงและทางอ้อมอยู่เสมอ</w:t>
      </w:r>
      <w:r w:rsidR="00345B96">
        <w:rPr>
          <w:rFonts w:ascii="TH SarabunPSK" w:hAnsi="TH SarabunPSK" w:cs="TH SarabunPSK" w:hint="cs"/>
          <w:sz w:val="28"/>
          <w:cs/>
        </w:rPr>
        <w:t xml:space="preserve"> จาก</w:t>
      </w:r>
      <w:r w:rsidR="00B65160">
        <w:rPr>
          <w:rFonts w:ascii="TH SarabunPSK" w:hAnsi="TH SarabunPSK" w:cs="TH SarabunPSK" w:hint="cs"/>
          <w:sz w:val="28"/>
          <w:cs/>
        </w:rPr>
        <w:t xml:space="preserve">ความต่างของแต่ละช่วงเวลา ตำแหน่งที่ตั้ง บริบททางวัฒนธรรม  สอดคล้องกับแนวคิดจาก </w:t>
      </w:r>
      <w:proofErr w:type="spellStart"/>
      <w:r w:rsidR="00892041" w:rsidRPr="00892041">
        <w:rPr>
          <w:rFonts w:ascii="TH SarabunPSK" w:hAnsi="TH SarabunPSK" w:cs="TH SarabunPSK"/>
          <w:color w:val="242021"/>
          <w:sz w:val="28"/>
          <w:cs/>
        </w:rPr>
        <w:t>วรรณ</w:t>
      </w:r>
      <w:proofErr w:type="spellEnd"/>
      <w:r w:rsidR="00892041" w:rsidRPr="00892041">
        <w:rPr>
          <w:rFonts w:ascii="TH SarabunPSK" w:hAnsi="TH SarabunPSK" w:cs="TH SarabunPSK"/>
          <w:color w:val="242021"/>
          <w:sz w:val="28"/>
          <w:cs/>
        </w:rPr>
        <w:t>ภา พิมพ์วิริยะกุล</w:t>
      </w:r>
      <w:r w:rsidR="00892041" w:rsidRPr="00892041">
        <w:rPr>
          <w:rFonts w:ascii="TH SarabunPSK" w:hAnsi="TH SarabunPSK" w:cs="TH SarabunPSK"/>
          <w:color w:val="242021"/>
          <w:sz w:val="28"/>
        </w:rPr>
        <w:t xml:space="preserve">. </w:t>
      </w:r>
      <w:r w:rsidR="00892041" w:rsidRPr="00892041">
        <w:rPr>
          <w:rFonts w:ascii="TH SarabunPSK" w:hAnsi="TH SarabunPSK" w:cs="TH SarabunPSK"/>
          <w:color w:val="242021"/>
          <w:sz w:val="28"/>
          <w:cs/>
        </w:rPr>
        <w:t>(2549)</w:t>
      </w:r>
      <w:r w:rsidR="00892041" w:rsidRPr="00892041">
        <w:rPr>
          <w:rFonts w:ascii="TH SarabunPSK" w:hAnsi="TH SarabunPSK" w:cs="TH SarabunPSK"/>
          <w:color w:val="242021"/>
          <w:sz w:val="28"/>
        </w:rPr>
        <w:t>.</w:t>
      </w:r>
      <w:r w:rsidR="00892041">
        <w:rPr>
          <w:rFonts w:ascii="TH SarabunPSK" w:hAnsi="TH SarabunPSK" w:cs="TH SarabunPSK"/>
          <w:color w:val="242021"/>
          <w:sz w:val="28"/>
        </w:rPr>
        <w:t xml:space="preserve"> </w:t>
      </w:r>
      <w:r w:rsidR="00892041">
        <w:rPr>
          <w:rFonts w:ascii="TH SarabunPSK" w:hAnsi="TH SarabunPSK" w:cs="TH SarabunPSK" w:hint="cs"/>
          <w:color w:val="242021"/>
          <w:sz w:val="28"/>
          <w:cs/>
        </w:rPr>
        <w:t>เกี่ยวกับ</w:t>
      </w:r>
      <w:r w:rsidR="00892041">
        <w:rPr>
          <w:rFonts w:ascii="TH SarabunPSK" w:hAnsi="TH SarabunPSK" w:cs="TH SarabunPSK"/>
          <w:color w:val="242021"/>
          <w:sz w:val="28"/>
          <w:cs/>
        </w:rPr>
        <w:t>ความหมายและบทบาท</w:t>
      </w:r>
      <w:r w:rsidR="00892041" w:rsidRPr="00892041">
        <w:rPr>
          <w:rFonts w:ascii="TH SarabunPSK" w:hAnsi="TH SarabunPSK" w:cs="TH SarabunPSK"/>
          <w:color w:val="242021"/>
          <w:sz w:val="28"/>
          <w:cs/>
        </w:rPr>
        <w:t>ศาสตร</w:t>
      </w:r>
      <w:r w:rsidR="00892041">
        <w:rPr>
          <w:rFonts w:ascii="TH SarabunPSK" w:hAnsi="TH SarabunPSK" w:cs="TH SarabunPSK" w:hint="cs"/>
          <w:color w:val="242021"/>
          <w:sz w:val="28"/>
          <w:cs/>
        </w:rPr>
        <w:t>์</w:t>
      </w:r>
      <w:r w:rsidR="00892041">
        <w:rPr>
          <w:rFonts w:ascii="TH SarabunPSK" w:hAnsi="TH SarabunPSK" w:cs="TH SarabunPSK"/>
          <w:color w:val="242021"/>
          <w:sz w:val="28"/>
          <w:cs/>
        </w:rPr>
        <w:t>การออกแบบแสงสว่าง</w:t>
      </w:r>
      <w:r w:rsidR="00892041" w:rsidRPr="00892041">
        <w:rPr>
          <w:rFonts w:ascii="TH SarabunPSK" w:hAnsi="TH SarabunPSK" w:cs="TH SarabunPSK"/>
          <w:color w:val="242021"/>
          <w:sz w:val="28"/>
          <w:cs/>
        </w:rPr>
        <w:t>ในสถาป</w:t>
      </w:r>
      <w:r w:rsidR="00892041">
        <w:rPr>
          <w:rFonts w:ascii="TH SarabunPSK" w:hAnsi="TH SarabunPSK" w:cs="TH SarabunPSK" w:hint="cs"/>
          <w:color w:val="242021"/>
          <w:sz w:val="28"/>
          <w:cs/>
        </w:rPr>
        <w:t>ั</w:t>
      </w:r>
      <w:r w:rsidR="00892041" w:rsidRPr="00892041">
        <w:rPr>
          <w:rFonts w:ascii="TH SarabunPSK" w:hAnsi="TH SarabunPSK" w:cs="TH SarabunPSK"/>
          <w:color w:val="242021"/>
          <w:sz w:val="28"/>
          <w:cs/>
        </w:rPr>
        <w:t>ตยกรรม</w:t>
      </w:r>
      <w:r w:rsidR="00A41CD9">
        <w:rPr>
          <w:rFonts w:ascii="TH SarabunPSK" w:hAnsi="TH SarabunPSK" w:cs="TH SarabunPSK" w:hint="cs"/>
          <w:color w:val="242021"/>
          <w:sz w:val="28"/>
          <w:cs/>
        </w:rPr>
        <w:t xml:space="preserve"> ระบุ</w:t>
      </w:r>
      <w:r w:rsidR="00892041">
        <w:rPr>
          <w:rFonts w:ascii="TH SarabunPSK" w:hAnsi="TH SarabunPSK" w:cs="TH SarabunPSK" w:hint="cs"/>
          <w:color w:val="242021"/>
          <w:sz w:val="28"/>
          <w:cs/>
        </w:rPr>
        <w:t>ว่าปัจจัยสำคัญที่ส่งผลต่อ</w:t>
      </w:r>
      <w:r w:rsidR="00892041">
        <w:rPr>
          <w:rFonts w:ascii="TH SarabunPSK" w:hAnsi="TH SarabunPSK" w:cs="TH SarabunPSK" w:hint="cs"/>
          <w:sz w:val="28"/>
          <w:cs/>
        </w:rPr>
        <w:t>รูปแบบสถาปัตยกรรมคือแสง</w:t>
      </w:r>
      <w:r w:rsidR="00892041">
        <w:rPr>
          <w:rFonts w:ascii="TH SarabunPSK" w:hAnsi="TH SarabunPSK" w:cs="TH SarabunPSK" w:hint="cs"/>
          <w:color w:val="242021"/>
          <w:sz w:val="28"/>
          <w:cs/>
        </w:rPr>
        <w:t xml:space="preserve"> รวมถึงแนวคิดเกี่ยวกับแสงในที่อยู่อาศัยพัฒนาสู่สถาปัตยกรรม </w:t>
      </w:r>
      <w:r w:rsidR="00EB684D">
        <w:rPr>
          <w:rFonts w:ascii="TH SarabunPSK" w:hAnsi="TH SarabunPSK" w:cs="TH SarabunPSK" w:hint="cs"/>
          <w:vanish/>
          <w:sz w:val="28"/>
          <w:cs/>
        </w:rPr>
        <w:t>ือ ธรรมชาตินั้นเป็นสิ่งกปัจจุบัน่อเส้นทางคมนาคมย่านการค้ารมีชนยศในส่วนราชการบรู้มองเห็นวัตถุนั้นมิติทางพื้นที่ผิว</w:t>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EB684D">
        <w:rPr>
          <w:rFonts w:ascii="TH SarabunPSK" w:hAnsi="TH SarabunPSK" w:cs="TH SarabunPSK" w:hint="cs"/>
          <w:vanish/>
          <w:sz w:val="28"/>
          <w:cs/>
        </w:rPr>
        <w:pgNum/>
      </w:r>
      <w:r w:rsidR="00892041">
        <w:rPr>
          <w:rFonts w:ascii="TH SarabunPSK" w:hAnsi="TH SarabunPSK" w:cs="TH SarabunPSK" w:hint="cs"/>
          <w:vanish/>
          <w:sz w:val="28"/>
          <w:cs/>
        </w:rPr>
        <w:t>กรกร</w:t>
      </w:r>
      <w:r w:rsidR="00892041">
        <w:rPr>
          <w:rFonts w:ascii="TH SarabunPSK" w:hAnsi="TH SarabunPSK" w:cs="TH SarabunPSK" w:hint="cs"/>
          <w:sz w:val="28"/>
          <w:cs/>
        </w:rPr>
        <w:t xml:space="preserve">ของ </w:t>
      </w:r>
      <w:r w:rsidR="00892041" w:rsidRPr="00892041">
        <w:rPr>
          <w:rFonts w:ascii="TH SarabunPSK" w:hAnsi="TH SarabunPSK" w:cs="TH SarabunPSK"/>
          <w:sz w:val="28"/>
        </w:rPr>
        <w:t xml:space="preserve">Miller, M. </w:t>
      </w:r>
      <w:r w:rsidR="00892041" w:rsidRPr="00892041">
        <w:rPr>
          <w:rFonts w:ascii="TH SarabunPSK" w:hAnsi="TH SarabunPSK" w:cs="TH SarabunPSK"/>
          <w:sz w:val="28"/>
          <w:cs/>
        </w:rPr>
        <w:t xml:space="preserve">1996. </w:t>
      </w:r>
      <w:r w:rsidR="00892041" w:rsidRPr="00892041">
        <w:rPr>
          <w:rFonts w:ascii="TH SarabunPSK" w:hAnsi="TH SarabunPSK" w:cs="TH SarabunPSK"/>
          <w:sz w:val="28"/>
        </w:rPr>
        <w:t>Light Revealing Architecture.</w:t>
      </w:r>
      <w:r w:rsidR="00892041">
        <w:rPr>
          <w:rFonts w:ascii="TH SarabunPSK" w:hAnsi="TH SarabunPSK" w:cs="TH SarabunPSK" w:hint="cs"/>
          <w:sz w:val="28"/>
          <w:cs/>
        </w:rPr>
        <w:t xml:space="preserve"> และ </w:t>
      </w:r>
      <w:r w:rsidR="00892041" w:rsidRPr="00892041">
        <w:rPr>
          <w:rFonts w:ascii="TH SarabunPSK" w:hAnsi="TH SarabunPSK" w:cs="TH SarabunPSK"/>
          <w:sz w:val="28"/>
        </w:rPr>
        <w:t xml:space="preserve">Whitehead, R. </w:t>
      </w:r>
      <w:r w:rsidR="00892041" w:rsidRPr="00892041">
        <w:rPr>
          <w:rFonts w:ascii="TH SarabunPSK" w:hAnsi="TH SarabunPSK" w:cs="TH SarabunPSK"/>
          <w:sz w:val="28"/>
          <w:cs/>
        </w:rPr>
        <w:t xml:space="preserve">1993. </w:t>
      </w:r>
      <w:r w:rsidR="00892041" w:rsidRPr="00892041">
        <w:rPr>
          <w:rFonts w:ascii="TH SarabunPSK" w:hAnsi="TH SarabunPSK" w:cs="TH SarabunPSK"/>
          <w:sz w:val="28"/>
        </w:rPr>
        <w:t>Residential Lighting.</w:t>
      </w:r>
      <w:r w:rsidR="00892041">
        <w:rPr>
          <w:rFonts w:ascii="TH SarabunPSK" w:hAnsi="TH SarabunPSK" w:cs="TH SarabunPSK" w:hint="cs"/>
          <w:sz w:val="28"/>
          <w:cs/>
        </w:rPr>
        <w:t xml:space="preserve"> มีความเห็นใน</w:t>
      </w:r>
      <w:r w:rsidR="00AD6211">
        <w:rPr>
          <w:rFonts w:ascii="TH SarabunPSK" w:hAnsi="TH SarabunPSK" w:cs="TH SarabunPSK" w:hint="cs"/>
          <w:sz w:val="28"/>
          <w:cs/>
        </w:rPr>
        <w:t>ทิศทาง</w:t>
      </w:r>
      <w:r w:rsidR="00892041">
        <w:rPr>
          <w:rFonts w:ascii="TH SarabunPSK" w:hAnsi="TH SarabunPSK" w:cs="TH SarabunPSK" w:hint="cs"/>
          <w:sz w:val="28"/>
          <w:cs/>
        </w:rPr>
        <w:t xml:space="preserve">เดียวกัน กล่าวคือ  </w:t>
      </w:r>
      <w:r w:rsidR="00AD6211">
        <w:rPr>
          <w:rFonts w:ascii="TH SarabunPSK" w:hAnsi="TH SarabunPSK" w:cs="TH SarabunPSK" w:hint="cs"/>
          <w:color w:val="242021"/>
          <w:sz w:val="28"/>
          <w:cs/>
        </w:rPr>
        <w:t>สถาปัตยกรรม</w:t>
      </w:r>
      <w:r w:rsidR="00892041">
        <w:rPr>
          <w:rFonts w:ascii="TH SarabunPSK" w:hAnsi="TH SarabunPSK" w:cs="TH SarabunPSK" w:hint="cs"/>
          <w:color w:val="242021"/>
          <w:sz w:val="28"/>
          <w:cs/>
        </w:rPr>
        <w:t>เป็นสิ่งที่รองลงมาจากบริบทความเป็นอยู่ในแต่ละพื้นที่อยู่อาศัย แต่แสงสว่างนั้น</w:t>
      </w:r>
      <w:r w:rsidR="00977BC1">
        <w:rPr>
          <w:rFonts w:ascii="TH SarabunPSK" w:hAnsi="TH SarabunPSK" w:cs="TH SarabunPSK" w:hint="cs"/>
          <w:color w:val="242021"/>
          <w:sz w:val="28"/>
          <w:cs/>
        </w:rPr>
        <w:t>เป็นสิ่งที่ควบคู่กับการออกแบบสถาปัตยกรรมอยู่เสมอ</w:t>
      </w:r>
    </w:p>
    <w:p w:rsidR="002B233A" w:rsidRDefault="002B233A" w:rsidP="00892041">
      <w:pPr>
        <w:ind w:firstLine="720"/>
        <w:jc w:val="thaiDistribute"/>
        <w:rPr>
          <w:rFonts w:ascii="TH SarabunPSK" w:hAnsi="TH SarabunPSK" w:cs="TH SarabunPSK" w:hint="cs"/>
          <w:color w:val="242021"/>
          <w:sz w:val="28"/>
          <w:cs/>
        </w:rPr>
      </w:pPr>
      <w:r>
        <w:rPr>
          <w:rFonts w:ascii="TH SarabunPSK" w:hAnsi="TH SarabunPSK" w:cs="TH SarabunPSK" w:hint="cs"/>
          <w:color w:val="242021"/>
          <w:sz w:val="28"/>
          <w:cs/>
        </w:rPr>
        <w:t>กรอบแนวความคิดที่ได้จากผลสำรวจทดสอบในครั้งนี้</w:t>
      </w:r>
      <w:r>
        <w:rPr>
          <w:rFonts w:ascii="TH SarabunPSK" w:hAnsi="TH SarabunPSK" w:cs="TH SarabunPSK" w:hint="cs"/>
          <w:sz w:val="28"/>
          <w:cs/>
        </w:rPr>
        <w:t xml:space="preserve"> หากนำไปปรับใช้สู่กระบวนการด้านการออกแบบ</w:t>
      </w:r>
      <w:r w:rsidR="00243F52">
        <w:rPr>
          <w:rFonts w:ascii="TH SarabunPSK" w:hAnsi="TH SarabunPSK" w:cs="TH SarabunPSK" w:hint="cs"/>
          <w:sz w:val="28"/>
          <w:cs/>
        </w:rPr>
        <w:t>เกี่ยวกับ</w:t>
      </w:r>
      <w:r w:rsidR="00243F52" w:rsidRPr="002B233A">
        <w:rPr>
          <w:rFonts w:ascii="TH SarabunPSK" w:hAnsi="TH SarabunPSK" w:cs="TH SarabunPSK"/>
          <w:sz w:val="28"/>
          <w:cs/>
        </w:rPr>
        <w:t>คุณลักษณะของแสง</w:t>
      </w:r>
      <w:r w:rsidR="00243F52">
        <w:rPr>
          <w:rFonts w:ascii="TH SarabunPSK" w:hAnsi="TH SarabunPSK" w:cs="TH SarabunPSK" w:hint="cs"/>
          <w:sz w:val="28"/>
          <w:cs/>
        </w:rPr>
        <w:t>ในสถาปัตยกรรม ควรคำนึงถึงการเชื่อมโยงของการให้แสงสว่างต่อพื้นที่ทั้งภายในและภายนอกอาคาร ความเป็นที่ว่างต่อการรับรู้แสงเป็นสิ่งสำคัญต่อการแบ่งสัดส่วนออกแบบพื้นที่ในองค์ประกอบของงานสถาปัตยกรรมพื้นถิ่นแบบร่วมสมัย</w:t>
      </w:r>
    </w:p>
    <w:p w:rsidR="00D4372A" w:rsidRDefault="008A7610" w:rsidP="00383799">
      <w:pPr>
        <w:jc w:val="thaiDistribute"/>
        <w:rPr>
          <w:rFonts w:ascii="TH SarabunPSK" w:hAnsi="TH SarabunPSK" w:cs="TH SarabunPSK" w:hint="cs"/>
          <w:color w:val="242021"/>
          <w:sz w:val="28"/>
        </w:rPr>
      </w:pPr>
      <w:r>
        <w:rPr>
          <w:rFonts w:ascii="TH SarabunPSK" w:hAnsi="TH SarabunPSK" w:cs="TH SarabunPSK" w:hint="cs"/>
          <w:color w:val="242021"/>
          <w:sz w:val="28"/>
          <w:cs/>
        </w:rPr>
        <w:t>เพื่อให้</w:t>
      </w:r>
      <w:r w:rsidR="00383799">
        <w:rPr>
          <w:rFonts w:ascii="TH SarabunPSK" w:hAnsi="TH SarabunPSK" w:cs="TH SarabunPSK" w:hint="cs"/>
          <w:color w:val="242021"/>
          <w:sz w:val="28"/>
          <w:cs/>
        </w:rPr>
        <w:t>สอดคล้องต่อการนำแสงประดิษฐ์มาใช้ร่วม</w:t>
      </w:r>
      <w:r w:rsidR="007F7103" w:rsidRPr="007F7103">
        <w:rPr>
          <w:rFonts w:ascii="TH SarabunPSK" w:hAnsi="TH SarabunPSK" w:cs="TH SarabunPSK"/>
          <w:color w:val="242021"/>
          <w:sz w:val="28"/>
          <w:cs/>
        </w:rPr>
        <w:t xml:space="preserve">เน้นแสงภายในสถาปัตยกรรม </w:t>
      </w:r>
      <w:r w:rsidR="007F7103">
        <w:rPr>
          <w:rFonts w:ascii="TH SarabunPSK" w:hAnsi="TH SarabunPSK" w:cs="TH SarabunPSK" w:hint="cs"/>
          <w:color w:val="242021"/>
          <w:sz w:val="28"/>
          <w:cs/>
        </w:rPr>
        <w:t>สร้าง</w:t>
      </w:r>
      <w:r w:rsidR="007F7103">
        <w:rPr>
          <w:rFonts w:ascii="TH SarabunPSK" w:hAnsi="TH SarabunPSK" w:cs="TH SarabunPSK"/>
          <w:color w:val="242021"/>
          <w:sz w:val="28"/>
          <w:cs/>
        </w:rPr>
        <w:t>ความสัมพันธ์ระหว่างแสงกับ</w:t>
      </w:r>
      <w:r w:rsidR="007F7103" w:rsidRPr="007F7103">
        <w:rPr>
          <w:rFonts w:ascii="TH SarabunPSK" w:hAnsi="TH SarabunPSK" w:cs="TH SarabunPSK"/>
          <w:color w:val="242021"/>
          <w:sz w:val="28"/>
          <w:cs/>
        </w:rPr>
        <w:t>รูปทรงทางสถาปัตยกรรม สร้างรูปร่างของรูปทรง</w:t>
      </w:r>
      <w:r w:rsidR="00D4372A">
        <w:rPr>
          <w:rFonts w:ascii="TH SarabunPSK" w:hAnsi="TH SarabunPSK" w:cs="TH SarabunPSK" w:hint="cs"/>
          <w:color w:val="242021"/>
          <w:sz w:val="28"/>
          <w:cs/>
        </w:rPr>
        <w:t xml:space="preserve"> </w:t>
      </w:r>
      <w:r w:rsidR="007F7103" w:rsidRPr="007F7103">
        <w:rPr>
          <w:rFonts w:ascii="TH SarabunPSK" w:hAnsi="TH SarabunPSK" w:cs="TH SarabunPSK"/>
          <w:color w:val="242021"/>
          <w:sz w:val="28"/>
          <w:cs/>
        </w:rPr>
        <w:t>และเปลือกนอก(</w:t>
      </w:r>
      <w:r w:rsidR="007F7103" w:rsidRPr="007F7103">
        <w:rPr>
          <w:rFonts w:ascii="TH SarabunPSK" w:hAnsi="TH SarabunPSK" w:cs="TH SarabunPSK"/>
          <w:color w:val="242021"/>
          <w:sz w:val="28"/>
        </w:rPr>
        <w:t xml:space="preserve">Envelope) </w:t>
      </w:r>
      <w:r w:rsidR="007F7103" w:rsidRPr="007F7103">
        <w:rPr>
          <w:rFonts w:ascii="TH SarabunPSK" w:hAnsi="TH SarabunPSK" w:cs="TH SarabunPSK"/>
          <w:color w:val="242021"/>
          <w:sz w:val="28"/>
          <w:cs/>
        </w:rPr>
        <w:t>ของ</w:t>
      </w:r>
      <w:r w:rsidR="007F7103">
        <w:rPr>
          <w:rFonts w:ascii="TH SarabunPSK" w:hAnsi="TH SarabunPSK" w:cs="TH SarabunPSK" w:hint="cs"/>
          <w:color w:val="242021"/>
          <w:sz w:val="28"/>
          <w:cs/>
        </w:rPr>
        <w:t>พื้นที่ภายใน</w:t>
      </w:r>
      <w:r w:rsidR="007F7103">
        <w:rPr>
          <w:rFonts w:ascii="TH SarabunPSK" w:hAnsi="TH SarabunPSK" w:cs="TH SarabunPSK"/>
          <w:color w:val="242021"/>
          <w:sz w:val="28"/>
          <w:cs/>
        </w:rPr>
        <w:t>อาคาร</w:t>
      </w:r>
      <w:r w:rsidR="007F7103" w:rsidRPr="007F7103">
        <w:rPr>
          <w:rFonts w:ascii="TH SarabunPSK" w:hAnsi="TH SarabunPSK" w:cs="TH SarabunPSK"/>
          <w:color w:val="242021"/>
          <w:sz w:val="28"/>
          <w:cs/>
        </w:rPr>
        <w:t>ด้วย</w:t>
      </w:r>
      <w:r w:rsidR="007F7103" w:rsidRPr="002B233A">
        <w:rPr>
          <w:rFonts w:ascii="TH SarabunPSK" w:hAnsi="TH SarabunPSK" w:cs="TH SarabunPSK"/>
          <w:sz w:val="28"/>
          <w:cs/>
        </w:rPr>
        <w:t>คุณลักษณะของ</w:t>
      </w:r>
      <w:r w:rsidR="007F7103" w:rsidRPr="007F7103">
        <w:rPr>
          <w:rFonts w:ascii="TH SarabunPSK" w:hAnsi="TH SarabunPSK" w:cs="TH SarabunPSK"/>
          <w:color w:val="242021"/>
          <w:sz w:val="28"/>
          <w:cs/>
        </w:rPr>
        <w:t>แสง</w:t>
      </w:r>
      <w:r w:rsidR="007F7103">
        <w:rPr>
          <w:rFonts w:ascii="TH SarabunPSK" w:hAnsi="TH SarabunPSK" w:cs="TH SarabunPSK"/>
          <w:color w:val="242021"/>
          <w:sz w:val="28"/>
          <w:cs/>
        </w:rPr>
        <w:t>สามารถเน้น</w:t>
      </w:r>
      <w:r w:rsidR="007F7103">
        <w:rPr>
          <w:rFonts w:ascii="TH SarabunPSK" w:hAnsi="TH SarabunPSK" w:cs="TH SarabunPSK" w:hint="cs"/>
          <w:color w:val="242021"/>
          <w:sz w:val="28"/>
          <w:cs/>
        </w:rPr>
        <w:t>ให้</w:t>
      </w:r>
      <w:r w:rsidR="007F7103">
        <w:rPr>
          <w:rFonts w:ascii="TH SarabunPSK" w:hAnsi="TH SarabunPSK" w:cs="TH SarabunPSK"/>
          <w:color w:val="242021"/>
          <w:sz w:val="28"/>
          <w:cs/>
        </w:rPr>
        <w:t>วัตถุหรือสิ่งสำ</w:t>
      </w:r>
      <w:r w:rsidR="007F7103" w:rsidRPr="007F7103">
        <w:rPr>
          <w:rFonts w:ascii="TH SarabunPSK" w:hAnsi="TH SarabunPSK" w:cs="TH SarabunPSK"/>
          <w:color w:val="242021"/>
          <w:sz w:val="28"/>
          <w:cs/>
        </w:rPr>
        <w:t>คัญของ</w:t>
      </w:r>
      <w:r w:rsidR="007F7103" w:rsidRPr="007F7103">
        <w:rPr>
          <w:rFonts w:ascii="TH SarabunPSK" w:hAnsi="TH SarabunPSK" w:cs="TH SarabunPSK"/>
          <w:color w:val="242021"/>
          <w:sz w:val="28"/>
          <w:cs/>
        </w:rPr>
        <w:t>สถาปัตยกรรม</w:t>
      </w:r>
      <w:r w:rsidR="007F7103" w:rsidRPr="007F7103">
        <w:rPr>
          <w:rFonts w:ascii="TH SarabunPSK" w:hAnsi="TH SarabunPSK" w:cs="TH SarabunPSK"/>
          <w:color w:val="242021"/>
          <w:sz w:val="28"/>
          <w:cs/>
        </w:rPr>
        <w:t xml:space="preserve"> </w:t>
      </w:r>
      <w:r w:rsidR="007F7103">
        <w:rPr>
          <w:rFonts w:ascii="TH SarabunPSK" w:hAnsi="TH SarabunPSK" w:cs="TH SarabunPSK"/>
          <w:color w:val="242021"/>
          <w:sz w:val="28"/>
          <w:cs/>
        </w:rPr>
        <w:t xml:space="preserve">เกิดเป็นจุดโดดเด่น </w:t>
      </w:r>
      <w:r w:rsidR="00694901">
        <w:rPr>
          <w:rFonts w:ascii="TH SarabunPSK" w:hAnsi="TH SarabunPSK" w:cs="TH SarabunPSK" w:hint="cs"/>
          <w:color w:val="242021"/>
          <w:sz w:val="28"/>
          <w:cs/>
        </w:rPr>
        <w:t>แสดงให้เห็นถึง</w:t>
      </w:r>
      <w:r w:rsidR="00383799">
        <w:rPr>
          <w:rFonts w:ascii="TH SarabunPSK" w:hAnsi="TH SarabunPSK" w:cs="TH SarabunPSK" w:hint="cs"/>
          <w:color w:val="242021"/>
          <w:sz w:val="28"/>
          <w:cs/>
        </w:rPr>
        <w:t>การรับรู้ต่อ</w:t>
      </w:r>
      <w:r w:rsidR="00383799" w:rsidRPr="002B233A">
        <w:rPr>
          <w:rFonts w:ascii="TH SarabunPSK" w:hAnsi="TH SarabunPSK" w:cs="TH SarabunPSK"/>
          <w:sz w:val="28"/>
          <w:cs/>
        </w:rPr>
        <w:t>คุณลักษณะของแสง</w:t>
      </w:r>
      <w:r>
        <w:rPr>
          <w:rFonts w:ascii="TH SarabunPSK" w:hAnsi="TH SarabunPSK" w:cs="TH SarabunPSK" w:hint="cs"/>
          <w:sz w:val="28"/>
          <w:cs/>
        </w:rPr>
        <w:t>ในบรรยากาศ</w:t>
      </w:r>
      <w:r w:rsidR="00383799">
        <w:rPr>
          <w:rFonts w:ascii="TH SarabunPSK" w:hAnsi="TH SarabunPSK" w:cs="TH SarabunPSK" w:hint="cs"/>
          <w:sz w:val="28"/>
          <w:cs/>
        </w:rPr>
        <w:t>ที่แตกต่าง</w:t>
      </w:r>
      <w:r>
        <w:rPr>
          <w:rFonts w:ascii="TH SarabunPSK" w:hAnsi="TH SarabunPSK" w:cs="TH SarabunPSK" w:hint="cs"/>
          <w:sz w:val="28"/>
          <w:cs/>
        </w:rPr>
        <w:t>กัน</w:t>
      </w:r>
      <w:r w:rsidR="00694901">
        <w:rPr>
          <w:rFonts w:ascii="TH SarabunPSK" w:hAnsi="TH SarabunPSK" w:cs="TH SarabunPSK" w:hint="cs"/>
          <w:sz w:val="28"/>
          <w:cs/>
        </w:rPr>
        <w:t xml:space="preserve">ของตำแหน่งแสง </w:t>
      </w:r>
      <w:r>
        <w:rPr>
          <w:rFonts w:ascii="TH SarabunPSK" w:hAnsi="TH SarabunPSK" w:cs="TH SarabunPSK" w:hint="cs"/>
          <w:sz w:val="28"/>
          <w:cs/>
        </w:rPr>
        <w:t>สื่อ</w:t>
      </w:r>
      <w:r w:rsidR="00383799">
        <w:rPr>
          <w:rFonts w:ascii="TH SarabunPSK" w:hAnsi="TH SarabunPSK" w:cs="TH SarabunPSK" w:hint="cs"/>
          <w:sz w:val="28"/>
          <w:cs/>
        </w:rPr>
        <w:t xml:space="preserve">ความรู้สึกจากการมองเห็นในขณะนั้น </w:t>
      </w:r>
      <w:r>
        <w:rPr>
          <w:rFonts w:ascii="TH SarabunPSK" w:hAnsi="TH SarabunPSK" w:cs="TH SarabunPSK" w:hint="cs"/>
          <w:color w:val="242021"/>
          <w:sz w:val="28"/>
          <w:cs/>
        </w:rPr>
        <w:t>ซึ่ง</w:t>
      </w:r>
      <w:r w:rsidR="00383799">
        <w:rPr>
          <w:rFonts w:ascii="TH SarabunPSK" w:hAnsi="TH SarabunPSK" w:cs="TH SarabunPSK" w:hint="cs"/>
          <w:sz w:val="28"/>
          <w:cs/>
        </w:rPr>
        <w:t>จะเห็นได้จากกรณีทดสอบ</w:t>
      </w:r>
      <w:r>
        <w:rPr>
          <w:rFonts w:ascii="TH SarabunPSK" w:hAnsi="TH SarabunPSK" w:cs="TH SarabunPSK" w:hint="cs"/>
          <w:sz w:val="28"/>
          <w:cs/>
        </w:rPr>
        <w:t>การให้แสงสว่าง</w:t>
      </w:r>
      <w:r w:rsidR="00383799">
        <w:rPr>
          <w:rFonts w:ascii="TH SarabunPSK" w:hAnsi="TH SarabunPSK" w:cs="TH SarabunPSK" w:hint="cs"/>
          <w:sz w:val="28"/>
          <w:cs/>
        </w:rPr>
        <w:t>จากสถานที่จริงสู่การเปรียบเทียบของ</w:t>
      </w:r>
      <w:r w:rsidR="00383799">
        <w:rPr>
          <w:rFonts w:ascii="TH SarabunPSK" w:hAnsi="TH SarabunPSK" w:cs="TH SarabunPSK" w:hint="cs"/>
          <w:color w:val="242021"/>
          <w:sz w:val="28"/>
          <w:cs/>
        </w:rPr>
        <w:t>แสง</w:t>
      </w:r>
      <w:r>
        <w:rPr>
          <w:rFonts w:ascii="TH SarabunPSK" w:hAnsi="TH SarabunPSK" w:cs="TH SarabunPSK" w:hint="cs"/>
          <w:color w:val="242021"/>
          <w:sz w:val="28"/>
          <w:cs/>
        </w:rPr>
        <w:t>ธรรมชาติและ</w:t>
      </w:r>
      <w:r w:rsidR="00662A79">
        <w:rPr>
          <w:rFonts w:ascii="TH SarabunPSK" w:hAnsi="TH SarabunPSK" w:cs="TH SarabunPSK" w:hint="cs"/>
          <w:color w:val="242021"/>
          <w:sz w:val="28"/>
          <w:cs/>
        </w:rPr>
        <w:t>แสง</w:t>
      </w:r>
      <w:r w:rsidR="00383799">
        <w:rPr>
          <w:rFonts w:ascii="TH SarabunPSK" w:hAnsi="TH SarabunPSK" w:cs="TH SarabunPSK" w:hint="cs"/>
          <w:color w:val="242021"/>
          <w:sz w:val="28"/>
          <w:cs/>
        </w:rPr>
        <w:t>ประดิษฐ์</w:t>
      </w:r>
      <w:r>
        <w:rPr>
          <w:rFonts w:ascii="TH SarabunPSK" w:hAnsi="TH SarabunPSK" w:cs="TH SarabunPSK" w:hint="cs"/>
          <w:color w:val="242021"/>
          <w:sz w:val="28"/>
          <w:cs/>
        </w:rPr>
        <w:t>ในตำแหน่ง</w:t>
      </w:r>
      <w:r w:rsidR="00383799">
        <w:rPr>
          <w:rFonts w:ascii="TH SarabunPSK" w:hAnsi="TH SarabunPSK" w:cs="TH SarabunPSK" w:hint="cs"/>
          <w:color w:val="242021"/>
          <w:sz w:val="28"/>
          <w:cs/>
        </w:rPr>
        <w:t>ส่องสว่าง</w:t>
      </w:r>
      <w:r>
        <w:rPr>
          <w:rFonts w:ascii="TH SarabunPSK" w:hAnsi="TH SarabunPSK" w:cs="TH SarabunPSK" w:hint="cs"/>
          <w:color w:val="242021"/>
          <w:sz w:val="28"/>
          <w:cs/>
        </w:rPr>
        <w:t>ของแสง</w:t>
      </w:r>
      <w:r w:rsidR="00383799">
        <w:rPr>
          <w:rFonts w:ascii="TH SarabunPSK" w:hAnsi="TH SarabunPSK" w:cs="TH SarabunPSK" w:hint="cs"/>
          <w:color w:val="242021"/>
          <w:sz w:val="28"/>
          <w:cs/>
        </w:rPr>
        <w:t>ต่อพื้นที่ดังนี้</w:t>
      </w:r>
    </w:p>
    <w:p w:rsidR="00F609B0" w:rsidRPr="00E93C3A" w:rsidRDefault="00AD483B" w:rsidP="00E93C3A">
      <w:pPr>
        <w:jc w:val="thaiDistribute"/>
        <w:rPr>
          <w:rFonts w:ascii="TH SarabunPSK" w:hAnsi="TH SarabunPSK" w:cs="TH SarabunPSK" w:hint="cs"/>
          <w:b/>
          <w:bCs/>
          <w:szCs w:val="24"/>
          <w:cs/>
        </w:rPr>
      </w:pPr>
      <w:r w:rsidRPr="002616DF">
        <w:rPr>
          <w:rFonts w:ascii="TH SarabunPSK" w:hAnsi="TH SarabunPSK" w:cs="TH SarabunPSK" w:hint="cs"/>
          <w:b/>
          <w:bCs/>
          <w:color w:val="242021"/>
          <w:sz w:val="28"/>
          <w:cs/>
        </w:rPr>
        <w:t>ตารางที่ 3</w:t>
      </w:r>
      <w:r w:rsidR="00694901" w:rsidRPr="002616DF">
        <w:rPr>
          <w:rFonts w:ascii="TH SarabunPSK" w:hAnsi="TH SarabunPSK" w:cs="TH SarabunPSK"/>
          <w:b/>
          <w:bCs/>
          <w:color w:val="242021"/>
          <w:sz w:val="28"/>
        </w:rPr>
        <w:t xml:space="preserve"> </w:t>
      </w:r>
      <w:r w:rsidR="00694901" w:rsidRPr="00E93C3A">
        <w:rPr>
          <w:rFonts w:ascii="TH SarabunPSK" w:hAnsi="TH SarabunPSK" w:cs="TH SarabunPSK" w:hint="cs"/>
          <w:color w:val="242021"/>
          <w:sz w:val="28"/>
          <w:cs/>
        </w:rPr>
        <w:t>แสดงผล</w:t>
      </w:r>
      <w:r w:rsidR="00694901" w:rsidRPr="00E93C3A">
        <w:rPr>
          <w:rFonts w:ascii="TH SarabunPSK" w:hAnsi="TH SarabunPSK" w:cs="TH SarabunPSK"/>
          <w:color w:val="242021"/>
          <w:sz w:val="28"/>
          <w:cs/>
        </w:rPr>
        <w:t>คุณลักษณะของแสง</w:t>
      </w:r>
      <w:r w:rsidR="002616DF" w:rsidRPr="00E93C3A">
        <w:rPr>
          <w:rFonts w:ascii="TH SarabunPSK" w:hAnsi="TH SarabunPSK" w:cs="TH SarabunPSK"/>
          <w:color w:val="242021"/>
          <w:sz w:val="28"/>
          <w:cs/>
        </w:rPr>
        <w:t>จากการมองเห็นใน</w:t>
      </w:r>
      <w:r w:rsidR="002616DF" w:rsidRPr="00E93C3A">
        <w:rPr>
          <w:rFonts w:ascii="TH SarabunPSK" w:hAnsi="TH SarabunPSK" w:cs="TH SarabunPSK" w:hint="cs"/>
          <w:color w:val="242021"/>
          <w:sz w:val="28"/>
          <w:cs/>
        </w:rPr>
        <w:t>ความ</w:t>
      </w:r>
      <w:r w:rsidR="002616DF" w:rsidRPr="00E93C3A">
        <w:rPr>
          <w:rFonts w:ascii="TH SarabunPSK" w:hAnsi="TH SarabunPSK" w:cs="TH SarabunPSK" w:hint="cs"/>
          <w:sz w:val="28"/>
          <w:cs/>
        </w:rPr>
        <w:t>แตกต่างของตำแหน่ง</w:t>
      </w:r>
      <w:r w:rsidR="002616DF" w:rsidRPr="00E93C3A">
        <w:rPr>
          <w:rFonts w:ascii="TH SarabunPSK" w:hAnsi="TH SarabunPSK" w:cs="TH SarabunPSK" w:hint="cs"/>
          <w:sz w:val="28"/>
          <w:cs/>
        </w:rPr>
        <w:t>แสง</w:t>
      </w:r>
      <w:r w:rsidR="00E93C3A">
        <w:rPr>
          <w:rFonts w:ascii="TH SarabunPSK" w:hAnsi="TH SarabunPSK" w:cs="TH SarabunPSK"/>
          <w:sz w:val="28"/>
        </w:rPr>
        <w:t xml:space="preserve">: </w:t>
      </w:r>
      <w:r w:rsidR="00E93C3A" w:rsidRPr="00E93C3A">
        <w:rPr>
          <w:rFonts w:ascii="TH SarabunPSK" w:hAnsi="TH SarabunPSK" w:cs="TH SarabunPSK"/>
          <w:sz w:val="28"/>
          <w:cs/>
        </w:rPr>
        <w:t>กรณีศึกษา วัดชมพู</w:t>
      </w:r>
      <w:proofErr w:type="spellStart"/>
      <w:r w:rsidR="00E93C3A" w:rsidRPr="00E93C3A">
        <w:rPr>
          <w:rFonts w:ascii="TH SarabunPSK" w:hAnsi="TH SarabunPSK" w:cs="TH SarabunPSK"/>
          <w:sz w:val="28"/>
          <w:cs/>
        </w:rPr>
        <w:t>เวก</w:t>
      </w:r>
      <w:proofErr w:type="spellEnd"/>
      <w:r w:rsidR="00E93C3A" w:rsidRPr="00E93C3A">
        <w:rPr>
          <w:rFonts w:ascii="TH SarabunPSK" w:hAnsi="TH SarabunPSK" w:cs="TH SarabunPSK"/>
          <w:sz w:val="28"/>
          <w:cs/>
        </w:rPr>
        <w:t xml:space="preserve"> อำเภอเมือง จังหวัดนนทบุรี</w:t>
      </w:r>
      <w:r w:rsidR="00E93C3A">
        <w:rPr>
          <w:rFonts w:ascii="TH SarabunPSK" w:hAnsi="TH SarabunPSK" w:cs="TH SarabunPSK"/>
          <w:b/>
          <w:bCs/>
          <w:sz w:val="28"/>
        </w:rPr>
        <w:t xml:space="preserve"> </w:t>
      </w:r>
      <w:r w:rsidR="00E93C3A" w:rsidRPr="00E93C3A">
        <w:rPr>
          <w:rFonts w:ascii="TH SarabunPSK" w:hAnsi="TH SarabunPSK" w:cs="TH SarabunPSK"/>
          <w:szCs w:val="24"/>
          <w:cs/>
        </w:rPr>
        <w:t>ที่มา: ผู้วิจัย</w:t>
      </w:r>
    </w:p>
    <w:tbl>
      <w:tblPr>
        <w:tblStyle w:val="a8"/>
        <w:tblW w:w="9327" w:type="dxa"/>
        <w:tblLook w:val="04A0" w:firstRow="1" w:lastRow="0" w:firstColumn="1" w:lastColumn="0" w:noHBand="0" w:noVBand="1"/>
      </w:tblPr>
      <w:tblGrid>
        <w:gridCol w:w="3516"/>
        <w:gridCol w:w="1513"/>
        <w:gridCol w:w="1621"/>
        <w:gridCol w:w="2677"/>
      </w:tblGrid>
      <w:tr w:rsidR="00E93C3A" w:rsidTr="00E93C3A">
        <w:trPr>
          <w:trHeight w:val="257"/>
        </w:trPr>
        <w:tc>
          <w:tcPr>
            <w:tcW w:w="3096" w:type="dxa"/>
            <w:shd w:val="clear" w:color="auto" w:fill="F2F2F2" w:themeFill="background1" w:themeFillShade="F2"/>
          </w:tcPr>
          <w:p w:rsidR="00F609B0" w:rsidRPr="00B7054C" w:rsidRDefault="00F609B0" w:rsidP="00F609B0">
            <w:pPr>
              <w:jc w:val="center"/>
              <w:rPr>
                <w:rFonts w:ascii="TH SarabunPSK" w:hAnsi="TH SarabunPSK" w:cs="TH SarabunPSK" w:hint="cs"/>
                <w:color w:val="242021"/>
                <w:szCs w:val="24"/>
              </w:rPr>
            </w:pPr>
            <w:r w:rsidRPr="00B7054C">
              <w:rPr>
                <w:rFonts w:ascii="TH SarabunPSK" w:hAnsi="TH SarabunPSK" w:cs="TH SarabunPSK" w:hint="cs"/>
                <w:color w:val="242021"/>
                <w:szCs w:val="24"/>
                <w:cs/>
              </w:rPr>
              <w:t>รูปภาพ</w:t>
            </w:r>
          </w:p>
        </w:tc>
        <w:tc>
          <w:tcPr>
            <w:tcW w:w="1607" w:type="dxa"/>
            <w:shd w:val="clear" w:color="auto" w:fill="F2F2F2" w:themeFill="background1" w:themeFillShade="F2"/>
          </w:tcPr>
          <w:p w:rsidR="00F609B0" w:rsidRPr="00B7054C" w:rsidRDefault="00F609B0" w:rsidP="00F609B0">
            <w:pPr>
              <w:jc w:val="center"/>
              <w:rPr>
                <w:rFonts w:ascii="TH SarabunPSK" w:hAnsi="TH SarabunPSK" w:cs="TH SarabunPSK" w:hint="cs"/>
                <w:color w:val="242021"/>
                <w:szCs w:val="24"/>
                <w:cs/>
              </w:rPr>
            </w:pPr>
            <w:r w:rsidRPr="00B7054C">
              <w:rPr>
                <w:rFonts w:ascii="TH SarabunPSK" w:hAnsi="TH SarabunPSK" w:cs="TH SarabunPSK" w:hint="cs"/>
                <w:color w:val="242021"/>
                <w:szCs w:val="24"/>
                <w:cs/>
              </w:rPr>
              <w:t>ประเภทของแสง</w:t>
            </w:r>
          </w:p>
        </w:tc>
        <w:tc>
          <w:tcPr>
            <w:tcW w:w="1737" w:type="dxa"/>
            <w:shd w:val="clear" w:color="auto" w:fill="F2F2F2" w:themeFill="background1" w:themeFillShade="F2"/>
          </w:tcPr>
          <w:p w:rsidR="00F609B0" w:rsidRPr="00B7054C" w:rsidRDefault="00F609B0" w:rsidP="00F609B0">
            <w:pPr>
              <w:jc w:val="center"/>
              <w:rPr>
                <w:rFonts w:ascii="TH SarabunPSK" w:hAnsi="TH SarabunPSK" w:cs="TH SarabunPSK" w:hint="cs"/>
                <w:color w:val="242021"/>
                <w:szCs w:val="24"/>
              </w:rPr>
            </w:pPr>
            <w:r w:rsidRPr="00B7054C">
              <w:rPr>
                <w:rFonts w:ascii="TH SarabunPSK" w:hAnsi="TH SarabunPSK" w:cs="TH SarabunPSK" w:hint="cs"/>
                <w:color w:val="242021"/>
                <w:szCs w:val="24"/>
                <w:cs/>
              </w:rPr>
              <w:t>ตำแหน่งของแสง</w:t>
            </w:r>
          </w:p>
        </w:tc>
        <w:tc>
          <w:tcPr>
            <w:tcW w:w="2887" w:type="dxa"/>
            <w:shd w:val="clear" w:color="auto" w:fill="F2F2F2" w:themeFill="background1" w:themeFillShade="F2"/>
          </w:tcPr>
          <w:p w:rsidR="00F609B0" w:rsidRPr="00B7054C" w:rsidRDefault="00F609B0" w:rsidP="00F609B0">
            <w:pPr>
              <w:jc w:val="center"/>
              <w:rPr>
                <w:rFonts w:ascii="TH SarabunPSK" w:hAnsi="TH SarabunPSK" w:cs="TH SarabunPSK" w:hint="cs"/>
                <w:color w:val="242021"/>
                <w:szCs w:val="24"/>
              </w:rPr>
            </w:pPr>
            <w:r w:rsidRPr="00B7054C">
              <w:rPr>
                <w:rFonts w:ascii="TH SarabunPSK" w:hAnsi="TH SarabunPSK" w:cs="TH SarabunPSK"/>
                <w:szCs w:val="24"/>
                <w:cs/>
              </w:rPr>
              <w:t>คุณลักษณะของแสง</w:t>
            </w:r>
            <w:r w:rsidRPr="00B7054C">
              <w:rPr>
                <w:rFonts w:ascii="TH SarabunPSK" w:hAnsi="TH SarabunPSK" w:cs="TH SarabunPSK" w:hint="cs"/>
                <w:color w:val="242021"/>
                <w:szCs w:val="24"/>
                <w:cs/>
              </w:rPr>
              <w:t>ต่อการมองเห็น</w:t>
            </w:r>
          </w:p>
        </w:tc>
      </w:tr>
      <w:tr w:rsidR="00472AA7" w:rsidRPr="001436A6" w:rsidTr="00B7054C">
        <w:trPr>
          <w:trHeight w:val="257"/>
        </w:trPr>
        <w:tc>
          <w:tcPr>
            <w:tcW w:w="3096" w:type="dxa"/>
          </w:tcPr>
          <w:p w:rsidR="00302B93" w:rsidRPr="001436A6" w:rsidRDefault="00041906" w:rsidP="00302B93">
            <w:pPr>
              <w:rPr>
                <w:rFonts w:ascii="TH SarabunPSK" w:hAnsi="TH SarabunPSK" w:cs="TH SarabunPSK"/>
                <w:color w:val="242021"/>
                <w:szCs w:val="24"/>
              </w:rPr>
            </w:pPr>
            <w:r w:rsidRPr="001436A6">
              <w:rPr>
                <w:rFonts w:ascii="TH SarabunPSK" w:hAnsi="TH SarabunPSK" w:cs="TH SarabunPSK"/>
                <w:noProof/>
                <w:color w:val="242021"/>
                <w:szCs w:val="24"/>
              </w:rPr>
              <w:drawing>
                <wp:inline distT="0" distB="0" distL="0" distR="0">
                  <wp:extent cx="2095500" cy="1571626"/>
                  <wp:effectExtent l="0" t="0" r="0" b="9525"/>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91092801_317305873351520_6859397763066150383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4479" cy="1600860"/>
                          </a:xfrm>
                          <a:prstGeom prst="rect">
                            <a:avLst/>
                          </a:prstGeom>
                        </pic:spPr>
                      </pic:pic>
                    </a:graphicData>
                  </a:graphic>
                </wp:inline>
              </w:drawing>
            </w:r>
          </w:p>
        </w:tc>
        <w:tc>
          <w:tcPr>
            <w:tcW w:w="1607" w:type="dxa"/>
          </w:tcPr>
          <w:p w:rsidR="00496BFF" w:rsidRDefault="00662A79" w:rsidP="00D37F74">
            <w:pPr>
              <w:jc w:val="center"/>
              <w:rPr>
                <w:rFonts w:ascii="TH SarabunPSK" w:hAnsi="TH SarabunPSK" w:cs="TH SarabunPSK"/>
                <w:color w:val="242021"/>
                <w:szCs w:val="24"/>
              </w:rPr>
            </w:pPr>
            <w:r w:rsidRPr="001436A6">
              <w:rPr>
                <w:rFonts w:ascii="TH SarabunPSK" w:hAnsi="TH SarabunPSK" w:cs="TH SarabunPSK"/>
                <w:color w:val="242021"/>
                <w:szCs w:val="24"/>
                <w:cs/>
              </w:rPr>
              <w:t>แสงธรรมชาติ</w:t>
            </w:r>
          </w:p>
          <w:p w:rsidR="00662A79" w:rsidRPr="001436A6" w:rsidRDefault="00662A79" w:rsidP="00D37F74">
            <w:pPr>
              <w:jc w:val="center"/>
              <w:rPr>
                <w:rFonts w:ascii="TH SarabunPSK" w:hAnsi="TH SarabunPSK" w:cs="TH SarabunPSK"/>
                <w:color w:val="242021"/>
                <w:szCs w:val="24"/>
              </w:rPr>
            </w:pPr>
            <w:r w:rsidRPr="001436A6">
              <w:rPr>
                <w:rFonts w:ascii="TH SarabunPSK" w:hAnsi="TH SarabunPSK" w:cs="TH SarabunPSK"/>
                <w:color w:val="242021"/>
                <w:szCs w:val="24"/>
                <w:cs/>
              </w:rPr>
              <w:t>และ</w:t>
            </w:r>
          </w:p>
          <w:p w:rsidR="00F609B0" w:rsidRPr="001436A6" w:rsidRDefault="00662A79" w:rsidP="00D37F74">
            <w:pPr>
              <w:jc w:val="center"/>
              <w:rPr>
                <w:rFonts w:ascii="TH SarabunPSK" w:hAnsi="TH SarabunPSK" w:cs="TH SarabunPSK"/>
                <w:color w:val="242021"/>
                <w:szCs w:val="24"/>
              </w:rPr>
            </w:pPr>
            <w:r w:rsidRPr="001436A6">
              <w:rPr>
                <w:rFonts w:ascii="TH SarabunPSK" w:hAnsi="TH SarabunPSK" w:cs="TH SarabunPSK"/>
                <w:color w:val="242021"/>
                <w:szCs w:val="24"/>
                <w:cs/>
              </w:rPr>
              <w:t>แสงประดิษฐ์</w:t>
            </w:r>
          </w:p>
        </w:tc>
        <w:tc>
          <w:tcPr>
            <w:tcW w:w="1737" w:type="dxa"/>
          </w:tcPr>
          <w:p w:rsidR="001436A6" w:rsidRPr="001436A6" w:rsidRDefault="001436A6" w:rsidP="001436A6">
            <w:pPr>
              <w:rPr>
                <w:rFonts w:ascii="TH SarabunPSK" w:hAnsi="TH SarabunPSK" w:cs="TH SarabunPSK"/>
                <w:color w:val="242021"/>
                <w:szCs w:val="24"/>
              </w:rPr>
            </w:pPr>
            <w:r w:rsidRPr="001436A6">
              <w:rPr>
                <w:rFonts w:ascii="TH SarabunPSK" w:hAnsi="TH SarabunPSK" w:cs="TH SarabunPSK"/>
                <w:color w:val="242021"/>
                <w:szCs w:val="24"/>
                <w:cs/>
              </w:rPr>
              <w:t>-ช่องหน้าต่างผนัง</w:t>
            </w:r>
          </w:p>
          <w:p w:rsidR="00662A79" w:rsidRPr="001436A6" w:rsidRDefault="001436A6" w:rsidP="001436A6">
            <w:pPr>
              <w:rPr>
                <w:rFonts w:ascii="TH SarabunPSK" w:hAnsi="TH SarabunPSK" w:cs="TH SarabunPSK"/>
                <w:color w:val="242021"/>
                <w:szCs w:val="24"/>
              </w:rPr>
            </w:pPr>
            <w:r w:rsidRPr="001436A6">
              <w:rPr>
                <w:rFonts w:ascii="TH SarabunPSK" w:hAnsi="TH SarabunPSK" w:cs="TH SarabunPSK"/>
                <w:color w:val="242021"/>
                <w:szCs w:val="24"/>
                <w:cs/>
              </w:rPr>
              <w:t>-</w:t>
            </w:r>
            <w:r w:rsidR="00662A79" w:rsidRPr="001436A6">
              <w:rPr>
                <w:rFonts w:ascii="TH SarabunPSK" w:hAnsi="TH SarabunPSK" w:cs="TH SarabunPSK"/>
                <w:color w:val="242021"/>
                <w:szCs w:val="24"/>
                <w:cs/>
              </w:rPr>
              <w:t>บานประตู</w:t>
            </w:r>
          </w:p>
          <w:p w:rsidR="00662A79" w:rsidRPr="001436A6" w:rsidRDefault="001436A6" w:rsidP="001436A6">
            <w:pPr>
              <w:rPr>
                <w:rFonts w:ascii="TH SarabunPSK" w:hAnsi="TH SarabunPSK" w:cs="TH SarabunPSK"/>
                <w:color w:val="242021"/>
                <w:szCs w:val="24"/>
              </w:rPr>
            </w:pPr>
            <w:r w:rsidRPr="001436A6">
              <w:rPr>
                <w:rFonts w:ascii="TH SarabunPSK" w:hAnsi="TH SarabunPSK" w:cs="TH SarabunPSK"/>
                <w:color w:val="242021"/>
                <w:szCs w:val="24"/>
                <w:cs/>
              </w:rPr>
              <w:t>(</w:t>
            </w:r>
            <w:r w:rsidR="00662A79" w:rsidRPr="001436A6">
              <w:rPr>
                <w:rFonts w:ascii="TH SarabunPSK" w:hAnsi="TH SarabunPSK" w:cs="TH SarabunPSK"/>
                <w:color w:val="242021"/>
                <w:szCs w:val="24"/>
                <w:cs/>
              </w:rPr>
              <w:t>ด้านทางเข้า</w:t>
            </w:r>
            <w:r w:rsidRPr="001436A6">
              <w:rPr>
                <w:rFonts w:ascii="TH SarabunPSK" w:hAnsi="TH SarabunPSK" w:cs="TH SarabunPSK"/>
                <w:color w:val="242021"/>
                <w:szCs w:val="24"/>
                <w:cs/>
              </w:rPr>
              <w:t>)</w:t>
            </w:r>
          </w:p>
          <w:p w:rsidR="00662A79" w:rsidRPr="001436A6" w:rsidRDefault="001436A6" w:rsidP="001436A6">
            <w:pPr>
              <w:rPr>
                <w:rFonts w:ascii="TH SarabunPSK" w:hAnsi="TH SarabunPSK" w:cs="TH SarabunPSK"/>
                <w:color w:val="242021"/>
                <w:szCs w:val="24"/>
              </w:rPr>
            </w:pPr>
            <w:r w:rsidRPr="001436A6">
              <w:rPr>
                <w:rFonts w:ascii="TH SarabunPSK" w:hAnsi="TH SarabunPSK" w:cs="TH SarabunPSK"/>
                <w:color w:val="242021"/>
                <w:szCs w:val="24"/>
                <w:cs/>
              </w:rPr>
              <w:t>-</w:t>
            </w:r>
            <w:r w:rsidR="00662A79" w:rsidRPr="001436A6">
              <w:rPr>
                <w:rFonts w:ascii="TH SarabunPSK" w:hAnsi="TH SarabunPSK" w:cs="TH SarabunPSK"/>
                <w:color w:val="242021"/>
                <w:szCs w:val="24"/>
                <w:cs/>
              </w:rPr>
              <w:t>ฐานชุกชี</w:t>
            </w:r>
          </w:p>
          <w:p w:rsidR="00662A79" w:rsidRPr="001436A6" w:rsidRDefault="001436A6" w:rsidP="001436A6">
            <w:pPr>
              <w:rPr>
                <w:rFonts w:ascii="TH SarabunPSK" w:hAnsi="TH SarabunPSK" w:cs="TH SarabunPSK"/>
                <w:color w:val="242021"/>
                <w:szCs w:val="24"/>
              </w:rPr>
            </w:pPr>
            <w:r w:rsidRPr="001436A6">
              <w:rPr>
                <w:rFonts w:ascii="TH SarabunPSK" w:hAnsi="TH SarabunPSK" w:cs="TH SarabunPSK"/>
                <w:color w:val="242021"/>
                <w:szCs w:val="24"/>
                <w:cs/>
              </w:rPr>
              <w:t xml:space="preserve">- </w:t>
            </w:r>
            <w:r w:rsidR="00662A79" w:rsidRPr="001436A6">
              <w:rPr>
                <w:rFonts w:ascii="TH SarabunPSK" w:hAnsi="TH SarabunPSK" w:cs="TH SarabunPSK"/>
                <w:color w:val="242021"/>
                <w:szCs w:val="24"/>
                <w:cs/>
              </w:rPr>
              <w:t>ฝ้า-เพดาน</w:t>
            </w:r>
          </w:p>
        </w:tc>
        <w:tc>
          <w:tcPr>
            <w:tcW w:w="2887" w:type="dxa"/>
          </w:tcPr>
          <w:p w:rsidR="00F609B0" w:rsidRPr="001436A6" w:rsidRDefault="00CE70C5" w:rsidP="00771BBB">
            <w:pPr>
              <w:jc w:val="thaiDistribute"/>
              <w:rPr>
                <w:rFonts w:ascii="TH SarabunPSK" w:hAnsi="TH SarabunPSK" w:cs="TH SarabunPSK"/>
                <w:color w:val="242021"/>
                <w:szCs w:val="24"/>
              </w:rPr>
            </w:pPr>
            <w:r>
              <w:rPr>
                <w:rFonts w:ascii="TH SarabunPSK" w:hAnsi="TH SarabunPSK" w:cs="TH SarabunPSK" w:hint="cs"/>
                <w:color w:val="242021"/>
                <w:szCs w:val="24"/>
                <w:cs/>
              </w:rPr>
              <w:t>แสดงให้ทราบถึง</w:t>
            </w:r>
            <w:r w:rsidRPr="00B7054C">
              <w:rPr>
                <w:rFonts w:ascii="TH SarabunPSK" w:hAnsi="TH SarabunPSK" w:cs="TH SarabunPSK"/>
                <w:szCs w:val="24"/>
                <w:cs/>
              </w:rPr>
              <w:t>คุณลักษณะของแสง</w:t>
            </w:r>
            <w:r>
              <w:rPr>
                <w:rFonts w:ascii="TH SarabunPSK" w:hAnsi="TH SarabunPSK" w:cs="TH SarabunPSK" w:hint="cs"/>
                <w:szCs w:val="24"/>
                <w:cs/>
              </w:rPr>
              <w:t>ที่ให้ความสว่าง</w:t>
            </w:r>
            <w:r w:rsidR="00771BBB">
              <w:rPr>
                <w:rFonts w:ascii="TH SarabunPSK" w:hAnsi="TH SarabunPSK" w:cs="TH SarabunPSK" w:hint="cs"/>
                <w:szCs w:val="24"/>
                <w:cs/>
              </w:rPr>
              <w:t>ที่เพียงพอ</w:t>
            </w:r>
            <w:r>
              <w:rPr>
                <w:rFonts w:ascii="TH SarabunPSK" w:hAnsi="TH SarabunPSK" w:cs="TH SarabunPSK" w:hint="cs"/>
                <w:szCs w:val="24"/>
                <w:cs/>
              </w:rPr>
              <w:t>ต่อ</w:t>
            </w:r>
            <w:r w:rsidRPr="00CE70C5">
              <w:rPr>
                <w:rFonts w:ascii="TH SarabunPSK" w:hAnsi="TH SarabunPSK" w:cs="TH SarabunPSK"/>
                <w:szCs w:val="24"/>
                <w:cs/>
              </w:rPr>
              <w:t>การมองเห็น</w:t>
            </w:r>
            <w:r>
              <w:rPr>
                <w:rFonts w:ascii="TH SarabunPSK" w:hAnsi="TH SarabunPSK" w:cs="TH SarabunPSK" w:hint="cs"/>
                <w:szCs w:val="24"/>
                <w:cs/>
              </w:rPr>
              <w:t>ในองค์ประกอบโครงสร้างสถาปัตยกรรมภาย</w:t>
            </w:r>
            <w:r w:rsidR="00D37F74">
              <w:rPr>
                <w:rFonts w:ascii="TH SarabunPSK" w:hAnsi="TH SarabunPSK" w:cs="TH SarabunPSK" w:hint="cs"/>
                <w:szCs w:val="24"/>
                <w:cs/>
              </w:rPr>
              <w:t>ใน</w:t>
            </w:r>
            <w:r>
              <w:rPr>
                <w:rFonts w:ascii="TH SarabunPSK" w:hAnsi="TH SarabunPSK" w:cs="TH SarabunPSK" w:hint="cs"/>
                <w:szCs w:val="24"/>
                <w:cs/>
              </w:rPr>
              <w:t xml:space="preserve">ได้อย่างชัดเจน </w:t>
            </w:r>
            <w:r w:rsidR="00771BBB">
              <w:rPr>
                <w:rFonts w:ascii="TH SarabunPSK" w:hAnsi="TH SarabunPSK" w:cs="TH SarabunPSK" w:hint="cs"/>
                <w:szCs w:val="24"/>
                <w:cs/>
              </w:rPr>
              <w:t>รวมถึง</w:t>
            </w:r>
            <w:r>
              <w:rPr>
                <w:rFonts w:ascii="TH SarabunPSK" w:hAnsi="TH SarabunPSK" w:cs="TH SarabunPSK" w:hint="cs"/>
                <w:szCs w:val="24"/>
                <w:cs/>
              </w:rPr>
              <w:t>สามารถมองเห็นรายละเอียด</w:t>
            </w:r>
            <w:r w:rsidR="00771BBB">
              <w:rPr>
                <w:rFonts w:ascii="TH SarabunPSK" w:hAnsi="TH SarabunPSK" w:cs="TH SarabunPSK" w:hint="cs"/>
                <w:szCs w:val="24"/>
                <w:cs/>
              </w:rPr>
              <w:t>โทนสี</w:t>
            </w:r>
            <w:r>
              <w:rPr>
                <w:rFonts w:ascii="TH SarabunPSK" w:hAnsi="TH SarabunPSK" w:cs="TH SarabunPSK" w:hint="cs"/>
                <w:szCs w:val="24"/>
                <w:cs/>
              </w:rPr>
              <w:t>ของภาพเขียน</w:t>
            </w:r>
            <w:r w:rsidR="00771BBB" w:rsidRPr="00771BBB">
              <w:rPr>
                <w:rFonts w:ascii="TH SarabunPSK" w:hAnsi="TH SarabunPSK" w:cs="TH SarabunPSK"/>
                <w:szCs w:val="24"/>
                <w:cs/>
              </w:rPr>
              <w:t>จิตรกรรมฝาผนัง</w:t>
            </w:r>
            <w:r w:rsidR="00771BBB">
              <w:rPr>
                <w:rFonts w:ascii="TH SarabunPSK" w:hAnsi="TH SarabunPSK" w:cs="TH SarabunPSK" w:hint="cs"/>
                <w:szCs w:val="24"/>
                <w:cs/>
              </w:rPr>
              <w:t>ได้อย่างสมบูรณ์ ส่งถึงความรู้สึกที่สบายต่อสายตาจากค่าความสว่างที่ปรากฏ</w:t>
            </w:r>
          </w:p>
        </w:tc>
      </w:tr>
      <w:tr w:rsidR="00472AA7" w:rsidRPr="001436A6" w:rsidTr="00B7054C">
        <w:trPr>
          <w:trHeight w:val="272"/>
        </w:trPr>
        <w:tc>
          <w:tcPr>
            <w:tcW w:w="3096" w:type="dxa"/>
          </w:tcPr>
          <w:p w:rsidR="00F609B0" w:rsidRPr="001436A6" w:rsidRDefault="00041906" w:rsidP="00F609B0">
            <w:pPr>
              <w:jc w:val="center"/>
              <w:rPr>
                <w:rFonts w:ascii="TH SarabunPSK" w:hAnsi="TH SarabunPSK" w:cs="TH SarabunPSK"/>
                <w:color w:val="242021"/>
                <w:szCs w:val="24"/>
              </w:rPr>
            </w:pPr>
            <w:r w:rsidRPr="001436A6">
              <w:rPr>
                <w:rFonts w:ascii="TH SarabunPSK" w:hAnsi="TH SarabunPSK" w:cs="TH SarabunPSK"/>
                <w:noProof/>
                <w:color w:val="242021"/>
                <w:szCs w:val="24"/>
              </w:rPr>
              <w:drawing>
                <wp:inline distT="0" distB="0" distL="0" distR="0">
                  <wp:extent cx="2095927" cy="1571946"/>
                  <wp:effectExtent l="0" t="0" r="0" b="9525"/>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91410787_2812327015685670_4598406783918217600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605" cy="1594205"/>
                          </a:xfrm>
                          <a:prstGeom prst="rect">
                            <a:avLst/>
                          </a:prstGeom>
                        </pic:spPr>
                      </pic:pic>
                    </a:graphicData>
                  </a:graphic>
                </wp:inline>
              </w:drawing>
            </w:r>
          </w:p>
        </w:tc>
        <w:tc>
          <w:tcPr>
            <w:tcW w:w="1607" w:type="dxa"/>
          </w:tcPr>
          <w:p w:rsidR="00F609B0" w:rsidRPr="001436A6" w:rsidRDefault="00662A79" w:rsidP="00D37F74">
            <w:pPr>
              <w:jc w:val="center"/>
              <w:rPr>
                <w:rFonts w:ascii="TH SarabunPSK" w:hAnsi="TH SarabunPSK" w:cs="TH SarabunPSK"/>
                <w:color w:val="242021"/>
                <w:szCs w:val="24"/>
              </w:rPr>
            </w:pPr>
            <w:r w:rsidRPr="001436A6">
              <w:rPr>
                <w:rFonts w:ascii="TH SarabunPSK" w:hAnsi="TH SarabunPSK" w:cs="TH SarabunPSK"/>
                <w:color w:val="242021"/>
                <w:szCs w:val="24"/>
                <w:cs/>
              </w:rPr>
              <w:t>แสงธรรมชาติ</w:t>
            </w:r>
          </w:p>
        </w:tc>
        <w:tc>
          <w:tcPr>
            <w:tcW w:w="1737" w:type="dxa"/>
          </w:tcPr>
          <w:p w:rsidR="001436A6" w:rsidRPr="001436A6" w:rsidRDefault="001436A6" w:rsidP="001436A6">
            <w:pPr>
              <w:rPr>
                <w:rFonts w:ascii="TH SarabunPSK" w:hAnsi="TH SarabunPSK" w:cs="TH SarabunPSK"/>
                <w:color w:val="242021"/>
                <w:szCs w:val="24"/>
              </w:rPr>
            </w:pPr>
            <w:r w:rsidRPr="001436A6">
              <w:rPr>
                <w:rFonts w:ascii="TH SarabunPSK" w:hAnsi="TH SarabunPSK" w:cs="TH SarabunPSK"/>
                <w:color w:val="242021"/>
                <w:szCs w:val="24"/>
                <w:cs/>
              </w:rPr>
              <w:t>-ช่องหน้าต่าง</w:t>
            </w:r>
            <w:r w:rsidRPr="001436A6">
              <w:rPr>
                <w:rFonts w:ascii="TH SarabunPSK" w:hAnsi="TH SarabunPSK" w:cs="TH SarabunPSK"/>
                <w:color w:val="242021"/>
                <w:szCs w:val="24"/>
                <w:cs/>
              </w:rPr>
              <w:t>ผนัง</w:t>
            </w:r>
          </w:p>
          <w:p w:rsidR="001436A6" w:rsidRPr="001436A6" w:rsidRDefault="001436A6" w:rsidP="001436A6">
            <w:pPr>
              <w:rPr>
                <w:rFonts w:ascii="TH SarabunPSK" w:hAnsi="TH SarabunPSK" w:cs="TH SarabunPSK"/>
                <w:color w:val="242021"/>
                <w:szCs w:val="24"/>
              </w:rPr>
            </w:pPr>
            <w:r w:rsidRPr="001436A6">
              <w:rPr>
                <w:rFonts w:ascii="TH SarabunPSK" w:hAnsi="TH SarabunPSK" w:cs="TH SarabunPSK"/>
                <w:color w:val="242021"/>
                <w:szCs w:val="24"/>
                <w:cs/>
              </w:rPr>
              <w:t>-บานประตู</w:t>
            </w:r>
          </w:p>
          <w:p w:rsidR="001436A6" w:rsidRPr="001436A6" w:rsidRDefault="001436A6" w:rsidP="001436A6">
            <w:pPr>
              <w:rPr>
                <w:rFonts w:ascii="TH SarabunPSK" w:hAnsi="TH SarabunPSK" w:cs="TH SarabunPSK"/>
                <w:color w:val="242021"/>
                <w:szCs w:val="24"/>
              </w:rPr>
            </w:pPr>
            <w:r w:rsidRPr="001436A6">
              <w:rPr>
                <w:rFonts w:ascii="TH SarabunPSK" w:hAnsi="TH SarabunPSK" w:cs="TH SarabunPSK"/>
                <w:color w:val="242021"/>
                <w:szCs w:val="24"/>
                <w:cs/>
              </w:rPr>
              <w:t>(ด้านทางเข้า)</w:t>
            </w:r>
          </w:p>
          <w:p w:rsidR="00662A79" w:rsidRPr="001436A6" w:rsidRDefault="00662A79" w:rsidP="00662A79">
            <w:pPr>
              <w:jc w:val="center"/>
              <w:rPr>
                <w:rFonts w:ascii="TH SarabunPSK" w:hAnsi="TH SarabunPSK" w:cs="TH SarabunPSK"/>
                <w:color w:val="242021"/>
                <w:szCs w:val="24"/>
              </w:rPr>
            </w:pPr>
          </w:p>
          <w:p w:rsidR="00662A79" w:rsidRPr="001436A6" w:rsidRDefault="00662A79" w:rsidP="00F609B0">
            <w:pPr>
              <w:jc w:val="center"/>
              <w:rPr>
                <w:rFonts w:ascii="TH SarabunPSK" w:hAnsi="TH SarabunPSK" w:cs="TH SarabunPSK"/>
                <w:color w:val="242021"/>
                <w:szCs w:val="24"/>
              </w:rPr>
            </w:pPr>
          </w:p>
        </w:tc>
        <w:tc>
          <w:tcPr>
            <w:tcW w:w="2887" w:type="dxa"/>
          </w:tcPr>
          <w:p w:rsidR="00771BBB" w:rsidRPr="001436A6" w:rsidRDefault="00771BBB" w:rsidP="00574D73">
            <w:pPr>
              <w:jc w:val="thaiDistribute"/>
              <w:rPr>
                <w:rFonts w:ascii="TH SarabunPSK" w:hAnsi="TH SarabunPSK" w:cs="TH SarabunPSK" w:hint="cs"/>
                <w:color w:val="242021"/>
                <w:szCs w:val="24"/>
              </w:rPr>
            </w:pPr>
            <w:r>
              <w:rPr>
                <w:rFonts w:ascii="TH SarabunPSK" w:hAnsi="TH SarabunPSK" w:cs="TH SarabunPSK" w:hint="cs"/>
                <w:color w:val="242021"/>
                <w:szCs w:val="24"/>
                <w:cs/>
              </w:rPr>
              <w:t>แสดงให้ทราบถึง</w:t>
            </w:r>
            <w:r>
              <w:rPr>
                <w:rFonts w:ascii="TH SarabunPSK" w:hAnsi="TH SarabunPSK" w:cs="TH SarabunPSK" w:hint="cs"/>
                <w:szCs w:val="24"/>
                <w:cs/>
              </w:rPr>
              <w:t>รายละเอียดโทนสีของภาพเขียน</w:t>
            </w:r>
            <w:r w:rsidRPr="00771BBB">
              <w:rPr>
                <w:rFonts w:ascii="TH SarabunPSK" w:hAnsi="TH SarabunPSK" w:cs="TH SarabunPSK"/>
                <w:szCs w:val="24"/>
                <w:cs/>
              </w:rPr>
              <w:t>จิตรกรรมฝาผนัง</w:t>
            </w:r>
            <w:r w:rsidR="00574D73">
              <w:rPr>
                <w:rFonts w:ascii="TH SarabunPSK" w:hAnsi="TH SarabunPSK" w:cs="TH SarabunPSK" w:hint="cs"/>
                <w:szCs w:val="24"/>
                <w:cs/>
              </w:rPr>
              <w:t xml:space="preserve">(ในระยะของหน้าต่าง) </w:t>
            </w:r>
            <w:r>
              <w:rPr>
                <w:rFonts w:ascii="TH SarabunPSK" w:hAnsi="TH SarabunPSK" w:cs="TH SarabunPSK" w:hint="cs"/>
                <w:szCs w:val="24"/>
                <w:cs/>
              </w:rPr>
              <w:t>ได้อย่างสมบูรณ์</w:t>
            </w:r>
            <w:r>
              <w:rPr>
                <w:rFonts w:ascii="TH SarabunPSK" w:hAnsi="TH SarabunPSK" w:cs="TH SarabunPSK" w:hint="cs"/>
                <w:szCs w:val="24"/>
                <w:cs/>
              </w:rPr>
              <w:t xml:space="preserve"> ไม่ผิดเพี้ยนต่อค่าสี</w:t>
            </w:r>
            <w:r w:rsidR="00574D73">
              <w:rPr>
                <w:rFonts w:ascii="TH SarabunPSK" w:hAnsi="TH SarabunPSK" w:cs="TH SarabunPSK" w:hint="cs"/>
                <w:szCs w:val="24"/>
                <w:cs/>
              </w:rPr>
              <w:t>เดิม</w:t>
            </w:r>
            <w:r>
              <w:rPr>
                <w:rFonts w:ascii="TH SarabunPSK" w:hAnsi="TH SarabunPSK" w:cs="TH SarabunPSK" w:hint="cs"/>
                <w:szCs w:val="24"/>
                <w:cs/>
              </w:rPr>
              <w:t>มากนัก ซึ่ง</w:t>
            </w:r>
            <w:r w:rsidRPr="00B7054C">
              <w:rPr>
                <w:rFonts w:ascii="TH SarabunPSK" w:hAnsi="TH SarabunPSK" w:cs="TH SarabunPSK"/>
                <w:szCs w:val="24"/>
                <w:cs/>
              </w:rPr>
              <w:t>แสง</w:t>
            </w:r>
            <w:r w:rsidRPr="001436A6">
              <w:rPr>
                <w:rFonts w:ascii="TH SarabunPSK" w:hAnsi="TH SarabunPSK" w:cs="TH SarabunPSK"/>
                <w:color w:val="242021"/>
                <w:szCs w:val="24"/>
                <w:cs/>
              </w:rPr>
              <w:t>ธรรมชาติ</w:t>
            </w:r>
            <w:r w:rsidR="00574D73">
              <w:rPr>
                <w:rFonts w:ascii="TH SarabunPSK" w:hAnsi="TH SarabunPSK" w:cs="TH SarabunPSK" w:hint="cs"/>
                <w:color w:val="242021"/>
                <w:szCs w:val="24"/>
                <w:cs/>
              </w:rPr>
              <w:t>ที่</w:t>
            </w:r>
            <w:r w:rsidR="0035116A">
              <w:rPr>
                <w:rFonts w:ascii="TH SarabunPSK" w:hAnsi="TH SarabunPSK" w:cs="TH SarabunPSK"/>
                <w:color w:val="242021"/>
                <w:szCs w:val="24"/>
                <w:cs/>
              </w:rPr>
              <w:t>การส่องผ่านของแสงด้านข้าง</w:t>
            </w:r>
            <w:r w:rsidR="0035116A" w:rsidRPr="0035116A">
              <w:rPr>
                <w:rFonts w:ascii="TH SarabunPSK" w:hAnsi="TH SarabunPSK" w:cs="TH SarabunPSK"/>
                <w:color w:val="242021"/>
                <w:szCs w:val="24"/>
                <w:cs/>
              </w:rPr>
              <w:t>(</w:t>
            </w:r>
            <w:r w:rsidR="0035116A">
              <w:rPr>
                <w:rFonts w:ascii="TH SarabunPSK" w:hAnsi="TH SarabunPSK" w:cs="TH SarabunPSK"/>
                <w:color w:val="242021"/>
                <w:szCs w:val="24"/>
              </w:rPr>
              <w:t>Lateral)</w:t>
            </w:r>
            <w:r w:rsidR="0035116A">
              <w:rPr>
                <w:rFonts w:ascii="TH SarabunPSK" w:hAnsi="TH SarabunPSK" w:cs="TH SarabunPSK" w:hint="cs"/>
                <w:color w:val="242021"/>
                <w:szCs w:val="24"/>
                <w:cs/>
              </w:rPr>
              <w:t xml:space="preserve"> </w:t>
            </w:r>
            <w:r w:rsidR="00574D73">
              <w:rPr>
                <w:rFonts w:ascii="TH SarabunPSK" w:hAnsi="TH SarabunPSK" w:cs="TH SarabunPSK" w:hint="cs"/>
                <w:color w:val="242021"/>
                <w:szCs w:val="24"/>
                <w:cs/>
              </w:rPr>
              <w:t>นั้น ยังปรากฏ</w:t>
            </w:r>
            <w:r w:rsidR="00574D73" w:rsidRPr="00574D73">
              <w:rPr>
                <w:rFonts w:ascii="TH SarabunPSK" w:hAnsi="TH SarabunPSK" w:cs="TH SarabunPSK"/>
                <w:color w:val="242021"/>
                <w:szCs w:val="24"/>
                <w:cs/>
              </w:rPr>
              <w:t>คุณลักษณะของแสง</w:t>
            </w:r>
            <w:r w:rsidR="00574D73">
              <w:rPr>
                <w:rFonts w:ascii="TH SarabunPSK" w:hAnsi="TH SarabunPSK" w:cs="TH SarabunPSK" w:hint="cs"/>
                <w:color w:val="242021"/>
                <w:szCs w:val="24"/>
                <w:cs/>
              </w:rPr>
              <w:t>ที่</w:t>
            </w:r>
            <w:r>
              <w:rPr>
                <w:rFonts w:ascii="TH SarabunPSK" w:hAnsi="TH SarabunPSK" w:cs="TH SarabunPSK" w:hint="cs"/>
                <w:color w:val="242021"/>
                <w:szCs w:val="24"/>
                <w:cs/>
              </w:rPr>
              <w:t>ส่งผลต่อ</w:t>
            </w:r>
            <w:r>
              <w:rPr>
                <w:rFonts w:ascii="TH SarabunPSK" w:hAnsi="TH SarabunPSK" w:cs="TH SarabunPSK" w:hint="cs"/>
                <w:szCs w:val="24"/>
                <w:cs/>
              </w:rPr>
              <w:t>ความสว่างต่อ</w:t>
            </w:r>
            <w:r w:rsidRPr="00CE70C5">
              <w:rPr>
                <w:rFonts w:ascii="TH SarabunPSK" w:hAnsi="TH SarabunPSK" w:cs="TH SarabunPSK"/>
                <w:szCs w:val="24"/>
                <w:cs/>
              </w:rPr>
              <w:t>การมองเห็น</w:t>
            </w:r>
            <w:r>
              <w:rPr>
                <w:rFonts w:ascii="TH SarabunPSK" w:hAnsi="TH SarabunPSK" w:cs="TH SarabunPSK" w:hint="cs"/>
                <w:szCs w:val="24"/>
                <w:cs/>
              </w:rPr>
              <w:t>ในองค์ประกอบ</w:t>
            </w:r>
            <w:r>
              <w:rPr>
                <w:rFonts w:ascii="TH SarabunPSK" w:hAnsi="TH SarabunPSK" w:cs="TH SarabunPSK" w:hint="cs"/>
                <w:szCs w:val="24"/>
                <w:cs/>
              </w:rPr>
              <w:t>สัดส่วนมิติรูปทรงของ</w:t>
            </w:r>
            <w:r w:rsidRPr="00496BFF">
              <w:rPr>
                <w:rFonts w:ascii="TH SarabunPSK" w:hAnsi="TH SarabunPSK" w:cs="TH SarabunPSK" w:hint="cs"/>
                <w:color w:val="242021"/>
                <w:szCs w:val="24"/>
                <w:cs/>
              </w:rPr>
              <w:t>พระพุทธรูป</w:t>
            </w:r>
            <w:r w:rsidR="00574D73">
              <w:rPr>
                <w:rFonts w:ascii="TH SarabunPSK" w:hAnsi="TH SarabunPSK" w:cs="TH SarabunPSK" w:hint="cs"/>
                <w:color w:val="242021"/>
                <w:szCs w:val="24"/>
                <w:cs/>
              </w:rPr>
              <w:t>ที่เหมาะสมจากการมองเห็น</w:t>
            </w:r>
          </w:p>
        </w:tc>
      </w:tr>
    </w:tbl>
    <w:p w:rsidR="00F609B0" w:rsidRPr="00E93C3A" w:rsidRDefault="00AD483B" w:rsidP="00383799">
      <w:pPr>
        <w:jc w:val="thaiDistribute"/>
        <w:rPr>
          <w:rFonts w:ascii="TH SarabunPSK" w:hAnsi="TH SarabunPSK" w:cs="TH SarabunPSK"/>
          <w:b/>
          <w:bCs/>
          <w:color w:val="242021"/>
          <w:sz w:val="28"/>
        </w:rPr>
      </w:pPr>
      <w:r w:rsidRPr="00E93C3A">
        <w:rPr>
          <w:rFonts w:ascii="TH SarabunPSK" w:hAnsi="TH SarabunPSK" w:cs="TH SarabunPSK"/>
          <w:b/>
          <w:bCs/>
          <w:color w:val="242021"/>
          <w:sz w:val="28"/>
          <w:cs/>
        </w:rPr>
        <w:t>ตารางที่ 3 (ต่อ)</w:t>
      </w:r>
    </w:p>
    <w:tbl>
      <w:tblPr>
        <w:tblStyle w:val="a8"/>
        <w:tblW w:w="9327" w:type="dxa"/>
        <w:tblLook w:val="04A0" w:firstRow="1" w:lastRow="0" w:firstColumn="1" w:lastColumn="0" w:noHBand="0" w:noVBand="1"/>
      </w:tblPr>
      <w:tblGrid>
        <w:gridCol w:w="2955"/>
        <w:gridCol w:w="1640"/>
        <w:gridCol w:w="1773"/>
        <w:gridCol w:w="2959"/>
      </w:tblGrid>
      <w:tr w:rsidR="00DE324B" w:rsidRPr="001436A6" w:rsidTr="00E93C3A">
        <w:trPr>
          <w:trHeight w:val="257"/>
        </w:trPr>
        <w:tc>
          <w:tcPr>
            <w:tcW w:w="2955" w:type="dxa"/>
            <w:shd w:val="clear" w:color="auto" w:fill="F2F2F2" w:themeFill="background1" w:themeFillShade="F2"/>
          </w:tcPr>
          <w:p w:rsidR="00AD483B" w:rsidRPr="002F525F" w:rsidRDefault="00AD483B" w:rsidP="00075116">
            <w:pPr>
              <w:jc w:val="center"/>
              <w:rPr>
                <w:rFonts w:ascii="TH SarabunPSK" w:hAnsi="TH SarabunPSK" w:cs="TH SarabunPSK"/>
                <w:b/>
                <w:bCs/>
                <w:color w:val="242021"/>
                <w:szCs w:val="24"/>
              </w:rPr>
            </w:pPr>
            <w:r w:rsidRPr="002F525F">
              <w:rPr>
                <w:rFonts w:ascii="TH SarabunPSK" w:hAnsi="TH SarabunPSK" w:cs="TH SarabunPSK"/>
                <w:b/>
                <w:bCs/>
                <w:color w:val="242021"/>
                <w:szCs w:val="24"/>
                <w:cs/>
              </w:rPr>
              <w:t>รูปภาพ</w:t>
            </w:r>
          </w:p>
        </w:tc>
        <w:tc>
          <w:tcPr>
            <w:tcW w:w="1640" w:type="dxa"/>
            <w:shd w:val="clear" w:color="auto" w:fill="F2F2F2" w:themeFill="background1" w:themeFillShade="F2"/>
          </w:tcPr>
          <w:p w:rsidR="00AD483B" w:rsidRPr="002F525F" w:rsidRDefault="00AD483B" w:rsidP="00075116">
            <w:pPr>
              <w:jc w:val="center"/>
              <w:rPr>
                <w:rFonts w:ascii="TH SarabunPSK" w:hAnsi="TH SarabunPSK" w:cs="TH SarabunPSK"/>
                <w:b/>
                <w:bCs/>
                <w:color w:val="242021"/>
                <w:szCs w:val="24"/>
                <w:cs/>
              </w:rPr>
            </w:pPr>
            <w:r w:rsidRPr="002F525F">
              <w:rPr>
                <w:rFonts w:ascii="TH SarabunPSK" w:hAnsi="TH SarabunPSK" w:cs="TH SarabunPSK"/>
                <w:b/>
                <w:bCs/>
                <w:color w:val="242021"/>
                <w:szCs w:val="24"/>
                <w:cs/>
              </w:rPr>
              <w:t>ประเภทของแสง</w:t>
            </w:r>
          </w:p>
        </w:tc>
        <w:tc>
          <w:tcPr>
            <w:tcW w:w="1773" w:type="dxa"/>
            <w:shd w:val="clear" w:color="auto" w:fill="F2F2F2" w:themeFill="background1" w:themeFillShade="F2"/>
          </w:tcPr>
          <w:p w:rsidR="00AD483B" w:rsidRPr="002F525F" w:rsidRDefault="00AD483B" w:rsidP="00075116">
            <w:pPr>
              <w:jc w:val="center"/>
              <w:rPr>
                <w:rFonts w:ascii="TH SarabunPSK" w:hAnsi="TH SarabunPSK" w:cs="TH SarabunPSK"/>
                <w:b/>
                <w:bCs/>
                <w:color w:val="242021"/>
                <w:szCs w:val="24"/>
              </w:rPr>
            </w:pPr>
            <w:r w:rsidRPr="002F525F">
              <w:rPr>
                <w:rFonts w:ascii="TH SarabunPSK" w:hAnsi="TH SarabunPSK" w:cs="TH SarabunPSK"/>
                <w:b/>
                <w:bCs/>
                <w:color w:val="242021"/>
                <w:szCs w:val="24"/>
                <w:cs/>
              </w:rPr>
              <w:t>ตำแหน่งของแสง</w:t>
            </w:r>
          </w:p>
        </w:tc>
        <w:tc>
          <w:tcPr>
            <w:tcW w:w="2959" w:type="dxa"/>
            <w:shd w:val="clear" w:color="auto" w:fill="F2F2F2" w:themeFill="background1" w:themeFillShade="F2"/>
          </w:tcPr>
          <w:p w:rsidR="00AD483B" w:rsidRPr="002F525F" w:rsidRDefault="00AD483B" w:rsidP="00075116">
            <w:pPr>
              <w:jc w:val="center"/>
              <w:rPr>
                <w:rFonts w:ascii="TH SarabunPSK" w:hAnsi="TH SarabunPSK" w:cs="TH SarabunPSK"/>
                <w:b/>
                <w:bCs/>
                <w:color w:val="242021"/>
                <w:szCs w:val="24"/>
              </w:rPr>
            </w:pPr>
            <w:r w:rsidRPr="002F525F">
              <w:rPr>
                <w:rFonts w:ascii="TH SarabunPSK" w:hAnsi="TH SarabunPSK" w:cs="TH SarabunPSK"/>
                <w:b/>
                <w:bCs/>
                <w:szCs w:val="24"/>
                <w:cs/>
              </w:rPr>
              <w:t>คุณลักษณะของแสง</w:t>
            </w:r>
            <w:r w:rsidRPr="002F525F">
              <w:rPr>
                <w:rFonts w:ascii="TH SarabunPSK" w:hAnsi="TH SarabunPSK" w:cs="TH SarabunPSK"/>
                <w:b/>
                <w:bCs/>
                <w:color w:val="242021"/>
                <w:szCs w:val="24"/>
                <w:cs/>
              </w:rPr>
              <w:t>ต่อการมองเห็น</w:t>
            </w:r>
          </w:p>
        </w:tc>
      </w:tr>
      <w:tr w:rsidR="00662A79" w:rsidRPr="001436A6" w:rsidTr="00662A79">
        <w:trPr>
          <w:trHeight w:val="257"/>
        </w:trPr>
        <w:tc>
          <w:tcPr>
            <w:tcW w:w="2955" w:type="dxa"/>
          </w:tcPr>
          <w:p w:rsidR="00662A79" w:rsidRDefault="00662A79" w:rsidP="00662A79">
            <w:pPr>
              <w:jc w:val="center"/>
              <w:rPr>
                <w:rFonts w:ascii="TH SarabunPSK" w:hAnsi="TH SarabunPSK" w:cs="TH SarabunPSK"/>
                <w:color w:val="242021"/>
                <w:szCs w:val="24"/>
              </w:rPr>
            </w:pPr>
            <w:r w:rsidRPr="001436A6">
              <w:rPr>
                <w:rFonts w:ascii="TH SarabunPSK" w:hAnsi="TH SarabunPSK" w:cs="TH SarabunPSK"/>
                <w:noProof/>
                <w:color w:val="242021"/>
                <w:szCs w:val="24"/>
              </w:rPr>
              <w:drawing>
                <wp:inline distT="0" distB="0" distL="0" distR="0" wp14:anchorId="2D338EE4" wp14:editId="2DFD8DB5">
                  <wp:extent cx="1729169" cy="1296877"/>
                  <wp:effectExtent l="0" t="0" r="4445" b="0"/>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0993655_1219411565175502_4089014326191653970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9169" cy="1296877"/>
                          </a:xfrm>
                          <a:prstGeom prst="rect">
                            <a:avLst/>
                          </a:prstGeom>
                        </pic:spPr>
                      </pic:pic>
                    </a:graphicData>
                  </a:graphic>
                </wp:inline>
              </w:drawing>
            </w:r>
          </w:p>
          <w:p w:rsidR="0012763E" w:rsidRPr="001436A6" w:rsidRDefault="0012763E" w:rsidP="0012763E">
            <w:pPr>
              <w:rPr>
                <w:rFonts w:ascii="TH SarabunPSK" w:hAnsi="TH SarabunPSK" w:cs="TH SarabunPSK" w:hint="cs"/>
                <w:color w:val="242021"/>
                <w:szCs w:val="24"/>
              </w:rPr>
            </w:pPr>
          </w:p>
        </w:tc>
        <w:tc>
          <w:tcPr>
            <w:tcW w:w="1640" w:type="dxa"/>
          </w:tcPr>
          <w:p w:rsidR="00662A79" w:rsidRPr="001436A6" w:rsidRDefault="00662A79" w:rsidP="002F525F">
            <w:pPr>
              <w:rPr>
                <w:rFonts w:ascii="TH SarabunPSK" w:hAnsi="TH SarabunPSK" w:cs="TH SarabunPSK"/>
                <w:color w:val="242021"/>
                <w:szCs w:val="24"/>
              </w:rPr>
            </w:pPr>
            <w:r w:rsidRPr="001436A6">
              <w:rPr>
                <w:rFonts w:ascii="TH SarabunPSK" w:hAnsi="TH SarabunPSK" w:cs="TH SarabunPSK"/>
                <w:color w:val="242021"/>
                <w:szCs w:val="24"/>
                <w:cs/>
              </w:rPr>
              <w:t>แสงธรรมชาติ</w:t>
            </w:r>
          </w:p>
        </w:tc>
        <w:tc>
          <w:tcPr>
            <w:tcW w:w="1773" w:type="dxa"/>
          </w:tcPr>
          <w:p w:rsidR="00496BFF" w:rsidRPr="001436A6" w:rsidRDefault="00662A79" w:rsidP="002F525F">
            <w:pPr>
              <w:rPr>
                <w:rFonts w:ascii="TH SarabunPSK" w:hAnsi="TH SarabunPSK" w:cs="TH SarabunPSK"/>
                <w:color w:val="242021"/>
                <w:szCs w:val="24"/>
              </w:rPr>
            </w:pPr>
            <w:r w:rsidRPr="001436A6">
              <w:rPr>
                <w:rFonts w:ascii="TH SarabunPSK" w:hAnsi="TH SarabunPSK" w:cs="TH SarabunPSK"/>
                <w:color w:val="242021"/>
                <w:szCs w:val="24"/>
                <w:cs/>
              </w:rPr>
              <w:t>.</w:t>
            </w:r>
            <w:r w:rsidR="00496BFF" w:rsidRPr="001436A6">
              <w:rPr>
                <w:rFonts w:ascii="TH SarabunPSK" w:hAnsi="TH SarabunPSK" w:cs="TH SarabunPSK"/>
                <w:color w:val="242021"/>
                <w:szCs w:val="24"/>
                <w:cs/>
              </w:rPr>
              <w:t>-บานประตู</w:t>
            </w:r>
          </w:p>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(ด้านทางเข้า)</w:t>
            </w:r>
          </w:p>
          <w:p w:rsidR="00662A79" w:rsidRPr="001436A6" w:rsidRDefault="00662A79" w:rsidP="002F525F">
            <w:pPr>
              <w:rPr>
                <w:rFonts w:ascii="TH SarabunPSK" w:hAnsi="TH SarabunPSK" w:cs="TH SarabunPSK"/>
                <w:color w:val="242021"/>
                <w:szCs w:val="24"/>
              </w:rPr>
            </w:pPr>
          </w:p>
        </w:tc>
        <w:tc>
          <w:tcPr>
            <w:tcW w:w="2959" w:type="dxa"/>
          </w:tcPr>
          <w:p w:rsidR="00F21E98" w:rsidRPr="001436A6" w:rsidRDefault="00F21E98" w:rsidP="00D37F74">
            <w:pPr>
              <w:jc w:val="thaiDistribute"/>
              <w:rPr>
                <w:rFonts w:ascii="TH SarabunPSK" w:hAnsi="TH SarabunPSK" w:cs="TH SarabunPSK" w:hint="cs"/>
                <w:color w:val="242021"/>
                <w:szCs w:val="24"/>
              </w:rPr>
            </w:pPr>
            <w:r w:rsidRPr="001436A6">
              <w:rPr>
                <w:rFonts w:ascii="TH SarabunPSK" w:hAnsi="TH SarabunPSK" w:cs="TH SarabunPSK"/>
                <w:szCs w:val="24"/>
                <w:cs/>
              </w:rPr>
              <w:t>คุณลักษณะของแสง</w:t>
            </w:r>
            <w:r>
              <w:rPr>
                <w:rFonts w:ascii="TH SarabunPSK" w:hAnsi="TH SarabunPSK" w:cs="TH SarabunPSK" w:hint="cs"/>
                <w:szCs w:val="24"/>
                <w:cs/>
              </w:rPr>
              <w:t>ที่ปรากฏในพื้นที่จากการสะท้อนของ</w:t>
            </w:r>
            <w:r w:rsidR="00D37F74">
              <w:rPr>
                <w:rFonts w:ascii="TH SarabunPSK" w:hAnsi="TH SarabunPSK" w:cs="TH SarabunPSK" w:hint="cs"/>
                <w:szCs w:val="24"/>
                <w:cs/>
              </w:rPr>
              <w:t>แสงต่อ</w:t>
            </w:r>
            <w:r>
              <w:rPr>
                <w:rFonts w:ascii="TH SarabunPSK" w:hAnsi="TH SarabunPSK" w:cs="TH SarabunPSK" w:hint="cs"/>
                <w:szCs w:val="24"/>
                <w:cs/>
              </w:rPr>
              <w:t>พื้นและ</w:t>
            </w:r>
            <w:r w:rsidR="00D37F74">
              <w:rPr>
                <w:rFonts w:ascii="TH SarabunPSK" w:hAnsi="TH SarabunPSK" w:cs="TH SarabunPSK" w:hint="cs"/>
                <w:szCs w:val="24"/>
                <w:cs/>
              </w:rPr>
              <w:t>ผนัง แสดงให้ทราบถึงความรู้สึกใน</w:t>
            </w:r>
            <w:r>
              <w:rPr>
                <w:rFonts w:ascii="TH SarabunPSK" w:hAnsi="TH SarabunPSK" w:cs="TH SarabunPSK" w:hint="cs"/>
                <w:szCs w:val="24"/>
                <w:cs/>
              </w:rPr>
              <w:t>บรรยากาศที่เงียบ</w:t>
            </w:r>
            <w:r w:rsidR="00D37F74">
              <w:rPr>
                <w:rFonts w:ascii="TH SarabunPSK" w:hAnsi="TH SarabunPSK" w:cs="TH SarabunPSK" w:hint="cs"/>
                <w:szCs w:val="24"/>
                <w:cs/>
              </w:rPr>
              <w:t>สงบ</w:t>
            </w:r>
            <w:r>
              <w:rPr>
                <w:rFonts w:ascii="TH SarabunPSK" w:hAnsi="TH SarabunPSK" w:cs="TH SarabunPSK" w:hint="cs"/>
                <w:szCs w:val="24"/>
                <w:cs/>
              </w:rPr>
              <w:t xml:space="preserve"> </w:t>
            </w:r>
            <w:r w:rsidR="00D37F74">
              <w:rPr>
                <w:rFonts w:ascii="TH SarabunPSK" w:hAnsi="TH SarabunPSK" w:cs="TH SarabunPSK" w:hint="cs"/>
                <w:szCs w:val="24"/>
                <w:cs/>
              </w:rPr>
              <w:t>ซึ่ง</w:t>
            </w:r>
            <w:r>
              <w:rPr>
                <w:rFonts w:ascii="TH SarabunPSK" w:hAnsi="TH SarabunPSK" w:cs="TH SarabunPSK" w:hint="cs"/>
                <w:szCs w:val="24"/>
                <w:cs/>
              </w:rPr>
              <w:t>จุด</w:t>
            </w:r>
            <w:r w:rsidRPr="001436A6">
              <w:rPr>
                <w:rFonts w:ascii="TH SarabunPSK" w:hAnsi="TH SarabunPSK" w:cs="TH SarabunPSK"/>
                <w:color w:val="242021"/>
                <w:szCs w:val="24"/>
                <w:cs/>
              </w:rPr>
              <w:t>การมองเห็น</w:t>
            </w:r>
            <w:r>
              <w:rPr>
                <w:rFonts w:ascii="TH SarabunPSK" w:hAnsi="TH SarabunPSK" w:cs="TH SarabunPSK" w:hint="cs"/>
                <w:color w:val="242021"/>
                <w:szCs w:val="24"/>
                <w:cs/>
              </w:rPr>
              <w:t>จะเน้น</w:t>
            </w:r>
            <w:r w:rsidR="00D37F74">
              <w:rPr>
                <w:rFonts w:ascii="TH SarabunPSK" w:hAnsi="TH SarabunPSK" w:cs="TH SarabunPSK" w:hint="cs"/>
                <w:color w:val="242021"/>
                <w:szCs w:val="24"/>
                <w:cs/>
              </w:rPr>
              <w:t>ใน</w:t>
            </w:r>
            <w:r>
              <w:rPr>
                <w:rFonts w:ascii="TH SarabunPSK" w:hAnsi="TH SarabunPSK" w:cs="TH SarabunPSK" w:hint="cs"/>
                <w:color w:val="242021"/>
                <w:szCs w:val="24"/>
                <w:cs/>
              </w:rPr>
              <w:t>ระยะสายตา</w:t>
            </w:r>
            <w:r w:rsidR="00D37F74">
              <w:rPr>
                <w:rFonts w:ascii="TH SarabunPSK" w:hAnsi="TH SarabunPSK" w:cs="TH SarabunPSK" w:hint="cs"/>
                <w:color w:val="242021"/>
                <w:szCs w:val="24"/>
                <w:cs/>
              </w:rPr>
              <w:t>มอง</w:t>
            </w:r>
            <w:r>
              <w:rPr>
                <w:rFonts w:ascii="TH SarabunPSK" w:hAnsi="TH SarabunPSK" w:cs="TH SarabunPSK" w:hint="cs"/>
                <w:color w:val="242021"/>
                <w:szCs w:val="24"/>
                <w:cs/>
              </w:rPr>
              <w:t xml:space="preserve">ไปยังพื้นที่ ฐานชุกชี เป็นลำดับแรก </w:t>
            </w:r>
            <w:r w:rsidR="00D37F74">
              <w:rPr>
                <w:rFonts w:ascii="TH SarabunPSK" w:hAnsi="TH SarabunPSK" w:cs="TH SarabunPSK" w:hint="cs"/>
                <w:color w:val="242021"/>
                <w:szCs w:val="24"/>
                <w:cs/>
              </w:rPr>
              <w:t>ดังนั้นความสว่างที่ปรากฏจาก</w:t>
            </w:r>
            <w:r w:rsidR="00D37F74" w:rsidRPr="001436A6">
              <w:rPr>
                <w:rFonts w:ascii="TH SarabunPSK" w:hAnsi="TH SarabunPSK" w:cs="TH SarabunPSK"/>
                <w:szCs w:val="24"/>
                <w:cs/>
              </w:rPr>
              <w:t>คุณลักษณะของแสง</w:t>
            </w:r>
            <w:r w:rsidR="00D37F74">
              <w:rPr>
                <w:rFonts w:ascii="TH SarabunPSK" w:hAnsi="TH SarabunPSK" w:cs="TH SarabunPSK" w:hint="cs"/>
                <w:szCs w:val="24"/>
                <w:cs/>
              </w:rPr>
              <w:t>ดังกล่าว จึงไม่เพียงพอต่อการมองเห็น</w:t>
            </w:r>
            <w:r w:rsidR="00D37F74">
              <w:rPr>
                <w:rFonts w:ascii="TH SarabunPSK" w:hAnsi="TH SarabunPSK" w:cs="TH SarabunPSK" w:hint="cs"/>
                <w:szCs w:val="24"/>
                <w:cs/>
              </w:rPr>
              <w:t>รายละเอียด</w:t>
            </w:r>
            <w:r w:rsidR="00D37F74">
              <w:rPr>
                <w:rFonts w:ascii="TH SarabunPSK" w:hAnsi="TH SarabunPSK" w:cs="TH SarabunPSK" w:hint="cs"/>
                <w:szCs w:val="24"/>
                <w:cs/>
              </w:rPr>
              <w:t>ของ</w:t>
            </w:r>
            <w:r w:rsidR="00D37F74">
              <w:rPr>
                <w:rFonts w:ascii="TH SarabunPSK" w:hAnsi="TH SarabunPSK" w:cs="TH SarabunPSK" w:hint="cs"/>
                <w:szCs w:val="24"/>
                <w:cs/>
              </w:rPr>
              <w:t>โครงสร้างสถาปัตยกรรมภายใน</w:t>
            </w:r>
            <w:r w:rsidR="00D37F74">
              <w:rPr>
                <w:rFonts w:ascii="TH SarabunPSK" w:hAnsi="TH SarabunPSK" w:cs="TH SarabunPSK" w:hint="cs"/>
                <w:szCs w:val="24"/>
                <w:cs/>
              </w:rPr>
              <w:t>และ</w:t>
            </w:r>
            <w:r w:rsidR="00D37F74">
              <w:rPr>
                <w:rFonts w:ascii="TH SarabunPSK" w:hAnsi="TH SarabunPSK" w:cs="TH SarabunPSK" w:hint="cs"/>
                <w:szCs w:val="24"/>
                <w:cs/>
              </w:rPr>
              <w:t>ภาพเขียน</w:t>
            </w:r>
            <w:r w:rsidR="00D37F74" w:rsidRPr="00771BBB">
              <w:rPr>
                <w:rFonts w:ascii="TH SarabunPSK" w:hAnsi="TH SarabunPSK" w:cs="TH SarabunPSK"/>
                <w:szCs w:val="24"/>
                <w:cs/>
              </w:rPr>
              <w:t>จิตรกรรมฝาผนัง</w:t>
            </w:r>
          </w:p>
        </w:tc>
      </w:tr>
      <w:tr w:rsidR="00041906" w:rsidRPr="001436A6" w:rsidTr="00662A79">
        <w:trPr>
          <w:trHeight w:val="257"/>
        </w:trPr>
        <w:tc>
          <w:tcPr>
            <w:tcW w:w="2955" w:type="dxa"/>
          </w:tcPr>
          <w:p w:rsidR="008A7610" w:rsidRPr="001436A6" w:rsidRDefault="00041906" w:rsidP="00075116">
            <w:pPr>
              <w:jc w:val="center"/>
              <w:rPr>
                <w:rFonts w:ascii="TH SarabunPSK" w:hAnsi="TH SarabunPSK" w:cs="TH SarabunPSK"/>
                <w:noProof/>
                <w:color w:val="242021"/>
                <w:szCs w:val="24"/>
              </w:rPr>
            </w:pPr>
            <w:r w:rsidRPr="001436A6">
              <w:rPr>
                <w:rFonts w:ascii="TH SarabunPSK" w:hAnsi="TH SarabunPSK" w:cs="TH SarabunPSK"/>
                <w:noProof/>
                <w:color w:val="242021"/>
                <w:szCs w:val="24"/>
              </w:rPr>
              <w:drawing>
                <wp:inline distT="0" distB="0" distL="0" distR="0">
                  <wp:extent cx="1715199" cy="1286399"/>
                  <wp:effectExtent l="0" t="0" r="0" b="9525"/>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91022430_4306218789409303_4608224870696087531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5199" cy="1286399"/>
                          </a:xfrm>
                          <a:prstGeom prst="rect">
                            <a:avLst/>
                          </a:prstGeom>
                        </pic:spPr>
                      </pic:pic>
                    </a:graphicData>
                  </a:graphic>
                </wp:inline>
              </w:drawing>
            </w:r>
          </w:p>
        </w:tc>
        <w:tc>
          <w:tcPr>
            <w:tcW w:w="1640" w:type="dxa"/>
          </w:tcPr>
          <w:p w:rsidR="00496BFF"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แสงธรรมชาติ</w:t>
            </w:r>
          </w:p>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และ</w:t>
            </w:r>
          </w:p>
          <w:p w:rsidR="008A7610"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แสงประดิษฐ์</w:t>
            </w:r>
          </w:p>
        </w:tc>
        <w:tc>
          <w:tcPr>
            <w:tcW w:w="1773" w:type="dxa"/>
          </w:tcPr>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-บานประตู</w:t>
            </w:r>
          </w:p>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(ด้านทางเข้า)</w:t>
            </w:r>
          </w:p>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-ฐานชุกชี</w:t>
            </w:r>
          </w:p>
          <w:p w:rsidR="008A7610" w:rsidRPr="001436A6" w:rsidRDefault="008A7610" w:rsidP="002F525F">
            <w:pPr>
              <w:rPr>
                <w:rFonts w:ascii="TH SarabunPSK" w:hAnsi="TH SarabunPSK" w:cs="TH SarabunPSK"/>
                <w:color w:val="242021"/>
                <w:szCs w:val="24"/>
              </w:rPr>
            </w:pPr>
          </w:p>
        </w:tc>
        <w:tc>
          <w:tcPr>
            <w:tcW w:w="2959" w:type="dxa"/>
          </w:tcPr>
          <w:p w:rsidR="008A7610" w:rsidRPr="001436A6" w:rsidRDefault="00D37F74" w:rsidP="00D4372A">
            <w:pPr>
              <w:jc w:val="thaiDistribute"/>
              <w:rPr>
                <w:rFonts w:ascii="TH SarabunPSK" w:hAnsi="TH SarabunPSK" w:cs="TH SarabunPSK"/>
                <w:color w:val="242021"/>
                <w:szCs w:val="24"/>
              </w:rPr>
            </w:pPr>
            <w:r w:rsidRPr="001436A6">
              <w:rPr>
                <w:rFonts w:ascii="TH SarabunPSK" w:hAnsi="TH SarabunPSK" w:cs="TH SarabunPSK"/>
                <w:szCs w:val="24"/>
                <w:cs/>
              </w:rPr>
              <w:t>คุณลักษณะของแสง</w:t>
            </w:r>
            <w:r>
              <w:rPr>
                <w:rFonts w:ascii="TH SarabunPSK" w:hAnsi="TH SarabunPSK" w:cs="TH SarabunPSK" w:hint="cs"/>
                <w:szCs w:val="24"/>
                <w:cs/>
              </w:rPr>
              <w:t>รูปแบบ</w:t>
            </w:r>
            <w:r w:rsidR="00D4372A" w:rsidRPr="00D4372A">
              <w:rPr>
                <w:rFonts w:ascii="TH SarabunPSK" w:hAnsi="TH SarabunPSK" w:cs="TH SarabunPSK"/>
                <w:szCs w:val="24"/>
                <w:cs/>
              </w:rPr>
              <w:t>แสง</w:t>
            </w:r>
            <w:r w:rsidR="00D4372A">
              <w:rPr>
                <w:rFonts w:ascii="TH SarabunPSK" w:hAnsi="TH SarabunPSK" w:cs="TH SarabunPSK" w:hint="cs"/>
                <w:szCs w:val="24"/>
                <w:cs/>
              </w:rPr>
              <w:t>ที่เน้นการ</w:t>
            </w:r>
            <w:r w:rsidR="00D4372A" w:rsidRPr="00D4372A">
              <w:rPr>
                <w:rFonts w:ascii="TH SarabunPSK" w:hAnsi="TH SarabunPSK" w:cs="TH SarabunPSK"/>
                <w:szCs w:val="24"/>
                <w:cs/>
              </w:rPr>
              <w:t>เลือกรูปทรง</w:t>
            </w:r>
            <w:r w:rsidR="00D4372A">
              <w:rPr>
                <w:rFonts w:ascii="TH SarabunPSK" w:hAnsi="TH SarabunPSK" w:cs="TH SarabunPSK" w:hint="cs"/>
                <w:szCs w:val="24"/>
                <w:cs/>
              </w:rPr>
              <w:t>ในทิศทางแสงที่เอียงทำมุมต่อวัตถุ</w:t>
            </w:r>
            <w:r w:rsidR="00D4372A" w:rsidRPr="00D4372A">
              <w:rPr>
                <w:rFonts w:ascii="TH SarabunPSK" w:hAnsi="TH SarabunPSK" w:cs="TH SarabunPSK"/>
                <w:szCs w:val="24"/>
                <w:cs/>
              </w:rPr>
              <w:t xml:space="preserve"> (</w:t>
            </w:r>
            <w:r w:rsidR="00D4372A">
              <w:rPr>
                <w:rFonts w:ascii="TH SarabunPSK" w:hAnsi="TH SarabunPSK" w:cs="TH SarabunPSK"/>
                <w:szCs w:val="24"/>
              </w:rPr>
              <w:t>Light and De</w:t>
            </w:r>
            <w:r w:rsidR="00D4372A" w:rsidRPr="00D4372A">
              <w:rPr>
                <w:rFonts w:ascii="TH SarabunPSK" w:hAnsi="TH SarabunPSK" w:cs="TH SarabunPSK"/>
                <w:szCs w:val="24"/>
              </w:rPr>
              <w:t xml:space="preserve">materializing Form) </w:t>
            </w:r>
            <w:r>
              <w:rPr>
                <w:rFonts w:ascii="TH SarabunPSK" w:hAnsi="TH SarabunPSK" w:cs="TH SarabunPSK" w:hint="cs"/>
                <w:szCs w:val="24"/>
                <w:cs/>
              </w:rPr>
              <w:t>แสดงให้ทราบถึง</w:t>
            </w:r>
            <w:r>
              <w:rPr>
                <w:rFonts w:ascii="TH SarabunPSK" w:hAnsi="TH SarabunPSK" w:cs="TH SarabunPSK" w:hint="cs"/>
                <w:szCs w:val="24"/>
                <w:cs/>
              </w:rPr>
              <w:t xml:space="preserve">ความโดดเด่นของวัตถุที่แสงส่องจากด้านล่างสู่ด้านบน </w:t>
            </w:r>
            <w:r>
              <w:rPr>
                <w:rFonts w:ascii="TH SarabunPSK" w:hAnsi="TH SarabunPSK" w:cs="TH SarabunPSK" w:hint="cs"/>
                <w:color w:val="242021"/>
                <w:szCs w:val="24"/>
                <w:cs/>
              </w:rPr>
              <w:t>ความสว่างที่ปรากฏจาก</w:t>
            </w:r>
            <w:r w:rsidRPr="001436A6">
              <w:rPr>
                <w:rFonts w:ascii="TH SarabunPSK" w:hAnsi="TH SarabunPSK" w:cs="TH SarabunPSK"/>
                <w:szCs w:val="24"/>
                <w:cs/>
              </w:rPr>
              <w:t>คุณลักษณะของแสง</w:t>
            </w:r>
            <w:r>
              <w:rPr>
                <w:rFonts w:ascii="TH SarabunPSK" w:hAnsi="TH SarabunPSK" w:cs="TH SarabunPSK" w:hint="cs"/>
                <w:szCs w:val="24"/>
                <w:cs/>
              </w:rPr>
              <w:t>ดังกล่าว</w:t>
            </w:r>
            <w:r>
              <w:rPr>
                <w:rFonts w:ascii="TH SarabunPSK" w:hAnsi="TH SarabunPSK" w:cs="TH SarabunPSK" w:hint="cs"/>
                <w:szCs w:val="24"/>
                <w:cs/>
              </w:rPr>
              <w:t xml:space="preserve"> สร้างมิติระยะหน้า-หลังของรูปทรงวัตถุที่แสงส่องถึงทำให้การมองเห็นวัตถุนั้นมีความสูงโปร่ง </w:t>
            </w:r>
          </w:p>
        </w:tc>
      </w:tr>
      <w:tr w:rsidR="00041906" w:rsidRPr="001436A6" w:rsidTr="00662A79">
        <w:trPr>
          <w:trHeight w:val="257"/>
        </w:trPr>
        <w:tc>
          <w:tcPr>
            <w:tcW w:w="2955" w:type="dxa"/>
          </w:tcPr>
          <w:p w:rsidR="008A7610" w:rsidRPr="001436A6" w:rsidRDefault="00041906" w:rsidP="00075116">
            <w:pPr>
              <w:jc w:val="center"/>
              <w:rPr>
                <w:rFonts w:ascii="TH SarabunPSK" w:hAnsi="TH SarabunPSK" w:cs="TH SarabunPSK"/>
                <w:noProof/>
                <w:color w:val="242021"/>
                <w:szCs w:val="24"/>
              </w:rPr>
            </w:pPr>
            <w:r w:rsidRPr="001436A6">
              <w:rPr>
                <w:rFonts w:ascii="TH SarabunPSK" w:hAnsi="TH SarabunPSK" w:cs="TH SarabunPSK"/>
                <w:noProof/>
                <w:color w:val="242021"/>
                <w:szCs w:val="24"/>
              </w:rPr>
              <w:drawing>
                <wp:inline distT="0" distB="0" distL="0" distR="0">
                  <wp:extent cx="1725409" cy="1294057"/>
                  <wp:effectExtent l="0" t="0" r="8255" b="1905"/>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91184038_173255711468897_2540908003334368779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5409" cy="1294057"/>
                          </a:xfrm>
                          <a:prstGeom prst="rect">
                            <a:avLst/>
                          </a:prstGeom>
                        </pic:spPr>
                      </pic:pic>
                    </a:graphicData>
                  </a:graphic>
                </wp:inline>
              </w:drawing>
            </w:r>
          </w:p>
        </w:tc>
        <w:tc>
          <w:tcPr>
            <w:tcW w:w="1640" w:type="dxa"/>
          </w:tcPr>
          <w:p w:rsidR="00496BFF"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แสงธรรมชาติ</w:t>
            </w:r>
          </w:p>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และ</w:t>
            </w:r>
          </w:p>
          <w:p w:rsidR="00496BFF" w:rsidRPr="001436A6" w:rsidRDefault="00496BFF" w:rsidP="002F525F">
            <w:pPr>
              <w:rPr>
                <w:rFonts w:ascii="TH SarabunPSK" w:hAnsi="TH SarabunPSK" w:cs="TH SarabunPSK" w:hint="cs"/>
                <w:color w:val="242021"/>
                <w:szCs w:val="24"/>
              </w:rPr>
            </w:pPr>
            <w:r w:rsidRPr="001436A6">
              <w:rPr>
                <w:rFonts w:ascii="TH SarabunPSK" w:hAnsi="TH SarabunPSK" w:cs="TH SarabunPSK"/>
                <w:color w:val="242021"/>
                <w:szCs w:val="24"/>
                <w:cs/>
              </w:rPr>
              <w:t>แสงประดิษฐ์</w:t>
            </w:r>
          </w:p>
        </w:tc>
        <w:tc>
          <w:tcPr>
            <w:tcW w:w="1773" w:type="dxa"/>
          </w:tcPr>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-บานประตู</w:t>
            </w:r>
          </w:p>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(ด้านทางเข้า)</w:t>
            </w:r>
          </w:p>
          <w:p w:rsidR="008A7610"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 ฝ้า-เพดาน</w:t>
            </w:r>
          </w:p>
        </w:tc>
        <w:tc>
          <w:tcPr>
            <w:tcW w:w="2959" w:type="dxa"/>
          </w:tcPr>
          <w:p w:rsidR="008A7610" w:rsidRDefault="002A3B6D" w:rsidP="003A4B3B">
            <w:pPr>
              <w:jc w:val="thaiDistribute"/>
              <w:rPr>
                <w:rFonts w:ascii="TH SarabunPSK" w:hAnsi="TH SarabunPSK" w:cs="TH SarabunPSK"/>
                <w:szCs w:val="24"/>
              </w:rPr>
            </w:pPr>
            <w:r>
              <w:rPr>
                <w:rFonts w:ascii="TH SarabunPSK" w:hAnsi="TH SarabunPSK" w:cs="TH SarabunPSK" w:hint="cs"/>
                <w:color w:val="242021"/>
                <w:szCs w:val="24"/>
                <w:cs/>
              </w:rPr>
              <w:t>ความสว่างจากจุดกำเนิดแสงจากด้านบนและด้านหน้า</w:t>
            </w:r>
            <w:r w:rsidR="003A4B3B">
              <w:rPr>
                <w:rFonts w:ascii="TH SarabunPSK" w:hAnsi="TH SarabunPSK" w:cs="TH SarabunPSK" w:hint="cs"/>
                <w:color w:val="242021"/>
                <w:szCs w:val="24"/>
                <w:cs/>
              </w:rPr>
              <w:t xml:space="preserve">ทางเข้า </w:t>
            </w:r>
            <w:r>
              <w:rPr>
                <w:rFonts w:ascii="TH SarabunPSK" w:hAnsi="TH SarabunPSK" w:cs="TH SarabunPSK" w:hint="cs"/>
                <w:szCs w:val="24"/>
                <w:cs/>
              </w:rPr>
              <w:t>แสดงให้ทราบถึง</w:t>
            </w:r>
            <w:r w:rsidRPr="001436A6">
              <w:rPr>
                <w:rFonts w:ascii="TH SarabunPSK" w:hAnsi="TH SarabunPSK" w:cs="TH SarabunPSK"/>
                <w:szCs w:val="24"/>
                <w:cs/>
              </w:rPr>
              <w:t>คุณลักษณะของแสง</w:t>
            </w:r>
            <w:r w:rsidR="003A4B3B" w:rsidRPr="003A4B3B">
              <w:rPr>
                <w:rFonts w:ascii="TH SarabunPSK" w:hAnsi="TH SarabunPSK" w:cs="TH SarabunPSK"/>
                <w:szCs w:val="24"/>
                <w:cs/>
              </w:rPr>
              <w:t>กับกา</w:t>
            </w:r>
            <w:r w:rsidR="003A4B3B">
              <w:rPr>
                <w:rFonts w:ascii="TH SarabunPSK" w:hAnsi="TH SarabunPSK" w:cs="TH SarabunPSK"/>
                <w:szCs w:val="24"/>
                <w:cs/>
              </w:rPr>
              <w:t>รเชื่อมต่อพื้นที่ภายในและภายนอก</w:t>
            </w:r>
            <w:r w:rsidR="003A4B3B">
              <w:rPr>
                <w:rFonts w:ascii="TH SarabunPSK" w:hAnsi="TH SarabunPSK" w:cs="TH SarabunPSK" w:hint="cs"/>
                <w:szCs w:val="24"/>
                <w:cs/>
              </w:rPr>
              <w:t xml:space="preserve"> </w:t>
            </w:r>
            <w:r w:rsidR="003A4B3B" w:rsidRPr="003A4B3B">
              <w:rPr>
                <w:rFonts w:ascii="TH SarabunPSK" w:hAnsi="TH SarabunPSK" w:cs="TH SarabunPSK"/>
                <w:szCs w:val="24"/>
                <w:cs/>
              </w:rPr>
              <w:t>(</w:t>
            </w:r>
            <w:r w:rsidR="003A4B3B" w:rsidRPr="003A4B3B">
              <w:rPr>
                <w:rFonts w:ascii="TH SarabunPSK" w:hAnsi="TH SarabunPSK" w:cs="TH SarabunPSK"/>
                <w:szCs w:val="24"/>
              </w:rPr>
              <w:t xml:space="preserve">Light Connecting Inside and outside) </w:t>
            </w:r>
            <w:r w:rsidR="003A4B3B" w:rsidRPr="003A4B3B">
              <w:rPr>
                <w:rFonts w:ascii="TH SarabunPSK" w:hAnsi="TH SarabunPSK" w:cs="TH SarabunPSK"/>
                <w:szCs w:val="24"/>
                <w:cs/>
              </w:rPr>
              <w:t>สร้างความสัมพันธ์ระหว่างพื้นที่ภายในและภายนอก</w:t>
            </w:r>
          </w:p>
          <w:p w:rsidR="00472AA7" w:rsidRPr="003A4B3B" w:rsidRDefault="00472AA7" w:rsidP="003A4B3B">
            <w:pPr>
              <w:jc w:val="thaiDistribute"/>
              <w:rPr>
                <w:rFonts w:ascii="TH SarabunPSK" w:hAnsi="TH SarabunPSK" w:cs="TH SarabunPSK" w:hint="cs"/>
                <w:color w:val="242021"/>
                <w:szCs w:val="24"/>
                <w:cs/>
              </w:rPr>
            </w:pPr>
          </w:p>
        </w:tc>
      </w:tr>
      <w:tr w:rsidR="00041906" w:rsidRPr="001436A6" w:rsidTr="00662A79">
        <w:trPr>
          <w:trHeight w:val="257"/>
        </w:trPr>
        <w:tc>
          <w:tcPr>
            <w:tcW w:w="2955" w:type="dxa"/>
          </w:tcPr>
          <w:p w:rsidR="008A7610" w:rsidRPr="001436A6" w:rsidRDefault="00041906" w:rsidP="00075116">
            <w:pPr>
              <w:jc w:val="center"/>
              <w:rPr>
                <w:rFonts w:ascii="TH SarabunPSK" w:hAnsi="TH SarabunPSK" w:cs="TH SarabunPSK"/>
                <w:noProof/>
                <w:color w:val="242021"/>
                <w:szCs w:val="24"/>
              </w:rPr>
            </w:pPr>
            <w:r w:rsidRPr="001436A6">
              <w:rPr>
                <w:rFonts w:ascii="TH SarabunPSK" w:hAnsi="TH SarabunPSK" w:cs="TH SarabunPSK"/>
                <w:noProof/>
                <w:color w:val="242021"/>
                <w:szCs w:val="24"/>
              </w:rPr>
              <w:drawing>
                <wp:inline distT="0" distB="0" distL="0" distR="0">
                  <wp:extent cx="1739443" cy="1304583"/>
                  <wp:effectExtent l="0" t="0" r="0" b="0"/>
                  <wp:docPr id="44"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91388213_846601559544867_6074338328717578681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9443" cy="1304583"/>
                          </a:xfrm>
                          <a:prstGeom prst="rect">
                            <a:avLst/>
                          </a:prstGeom>
                        </pic:spPr>
                      </pic:pic>
                    </a:graphicData>
                  </a:graphic>
                </wp:inline>
              </w:drawing>
            </w:r>
          </w:p>
        </w:tc>
        <w:tc>
          <w:tcPr>
            <w:tcW w:w="1640" w:type="dxa"/>
          </w:tcPr>
          <w:p w:rsidR="00496BFF"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แสงธรรมชาติ</w:t>
            </w:r>
          </w:p>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และ</w:t>
            </w:r>
          </w:p>
          <w:p w:rsidR="008A7610"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แสงประดิษฐ์</w:t>
            </w:r>
          </w:p>
        </w:tc>
        <w:tc>
          <w:tcPr>
            <w:tcW w:w="1773" w:type="dxa"/>
          </w:tcPr>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-บานประตู</w:t>
            </w:r>
          </w:p>
          <w:p w:rsidR="00496BFF"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(ด้านทางเข้า)</w:t>
            </w:r>
          </w:p>
          <w:p w:rsidR="00496BFF" w:rsidRPr="00496BFF" w:rsidRDefault="00496BFF" w:rsidP="002F525F">
            <w:pPr>
              <w:rPr>
                <w:rFonts w:ascii="TH SarabunPSK" w:hAnsi="TH SarabunPSK" w:cs="TH SarabunPSK" w:hint="cs"/>
                <w:color w:val="242021"/>
                <w:szCs w:val="24"/>
              </w:rPr>
            </w:pPr>
            <w:r>
              <w:rPr>
                <w:rFonts w:ascii="TH SarabunPSK" w:hAnsi="TH SarabunPSK" w:cs="TH SarabunPSK" w:hint="cs"/>
                <w:color w:val="242021"/>
                <w:szCs w:val="24"/>
                <w:cs/>
              </w:rPr>
              <w:t>-ด้านบน</w:t>
            </w:r>
            <w:r w:rsidRPr="00496BFF">
              <w:rPr>
                <w:rFonts w:ascii="TH SarabunPSK" w:hAnsi="TH SarabunPSK" w:cs="TH SarabunPSK" w:hint="cs"/>
                <w:color w:val="242021"/>
                <w:szCs w:val="24"/>
                <w:cs/>
              </w:rPr>
              <w:t>เหนือเศียรพระพุทธรูป</w:t>
            </w:r>
          </w:p>
          <w:p w:rsidR="008A7610" w:rsidRPr="00496BFF" w:rsidRDefault="008A7610" w:rsidP="002F525F">
            <w:pPr>
              <w:rPr>
                <w:rFonts w:ascii="TH SarabunPSK" w:hAnsi="TH SarabunPSK" w:cs="TH SarabunPSK"/>
                <w:color w:val="242021"/>
                <w:szCs w:val="24"/>
              </w:rPr>
            </w:pPr>
          </w:p>
        </w:tc>
        <w:tc>
          <w:tcPr>
            <w:tcW w:w="2959" w:type="dxa"/>
          </w:tcPr>
          <w:p w:rsidR="00D4372A" w:rsidRPr="00496BFF" w:rsidRDefault="00D4372A" w:rsidP="00D4372A">
            <w:pPr>
              <w:rPr>
                <w:rFonts w:ascii="TH SarabunPSK" w:hAnsi="TH SarabunPSK" w:cs="TH SarabunPSK" w:hint="cs"/>
                <w:color w:val="242021"/>
                <w:szCs w:val="24"/>
              </w:rPr>
            </w:pPr>
            <w:r w:rsidRPr="00D4372A">
              <w:rPr>
                <w:rFonts w:ascii="TH SarabunPSK" w:hAnsi="TH SarabunPSK" w:cs="TH SarabunPSK"/>
                <w:color w:val="242021"/>
                <w:szCs w:val="24"/>
                <w:cs/>
              </w:rPr>
              <w:t>ความสว่างที่ปรากฏจากคุณลักษณะของแสง</w:t>
            </w:r>
            <w:r>
              <w:rPr>
                <w:rFonts w:ascii="TH SarabunPSK" w:hAnsi="TH SarabunPSK" w:cs="TH SarabunPSK" w:hint="cs"/>
                <w:color w:val="242021"/>
                <w:szCs w:val="24"/>
                <w:cs/>
              </w:rPr>
              <w:t>รูปแบบ (</w:t>
            </w:r>
            <w:r w:rsidRPr="00D4372A">
              <w:rPr>
                <w:rFonts w:ascii="TH SarabunPSK" w:hAnsi="TH SarabunPSK" w:cs="TH SarabunPSK"/>
                <w:color w:val="242021"/>
                <w:szCs w:val="24"/>
              </w:rPr>
              <w:t>Light Emphasizing Form</w:t>
            </w:r>
            <w:r>
              <w:rPr>
                <w:rFonts w:ascii="TH SarabunPSK" w:hAnsi="TH SarabunPSK" w:cs="TH SarabunPSK" w:hint="cs"/>
                <w:color w:val="242021"/>
                <w:szCs w:val="24"/>
                <w:cs/>
              </w:rPr>
              <w:t xml:space="preserve">) </w:t>
            </w:r>
            <w:r>
              <w:rPr>
                <w:rFonts w:ascii="TH SarabunPSK" w:hAnsi="TH SarabunPSK" w:cs="TH SarabunPSK" w:hint="cs"/>
                <w:szCs w:val="24"/>
                <w:cs/>
              </w:rPr>
              <w:t>แสดงให้ทราบถึง</w:t>
            </w:r>
            <w:r w:rsidRPr="00D4372A">
              <w:rPr>
                <w:rFonts w:ascii="TH SarabunPSK" w:hAnsi="TH SarabunPSK" w:cs="TH SarabunPSK"/>
                <w:szCs w:val="24"/>
                <w:cs/>
              </w:rPr>
              <w:t>รูปทรง</w:t>
            </w:r>
            <w:r w:rsidRPr="00496BFF">
              <w:rPr>
                <w:rFonts w:ascii="TH SarabunPSK" w:hAnsi="TH SarabunPSK" w:cs="TH SarabunPSK" w:hint="cs"/>
                <w:color w:val="242021"/>
                <w:szCs w:val="24"/>
                <w:cs/>
              </w:rPr>
              <w:t>พระพุทธรูป</w:t>
            </w:r>
            <w:r>
              <w:rPr>
                <w:rFonts w:ascii="TH SarabunPSK" w:hAnsi="TH SarabunPSK" w:cs="TH SarabunPSK" w:hint="cs"/>
                <w:color w:val="242021"/>
                <w:szCs w:val="24"/>
                <w:cs/>
              </w:rPr>
              <w:t>สร้าง</w:t>
            </w:r>
            <w:r w:rsidRPr="00D4372A">
              <w:rPr>
                <w:rFonts w:ascii="TH SarabunPSK" w:hAnsi="TH SarabunPSK" w:cs="TH SarabunPSK"/>
                <w:szCs w:val="24"/>
                <w:cs/>
              </w:rPr>
              <w:t>ความชัดเจน</w:t>
            </w:r>
            <w:r>
              <w:rPr>
                <w:rFonts w:ascii="TH SarabunPSK" w:hAnsi="TH SarabunPSK" w:cs="TH SarabunPSK" w:hint="cs"/>
                <w:szCs w:val="24"/>
                <w:cs/>
              </w:rPr>
              <w:t>จาก</w:t>
            </w:r>
            <w:r w:rsidRPr="001436A6">
              <w:rPr>
                <w:rFonts w:ascii="TH SarabunPSK" w:hAnsi="TH SarabunPSK" w:cs="TH SarabunPSK"/>
                <w:color w:val="242021"/>
                <w:szCs w:val="24"/>
                <w:cs/>
              </w:rPr>
              <w:t>แสงประดิษฐ์</w:t>
            </w:r>
            <w:r>
              <w:rPr>
                <w:rFonts w:ascii="TH SarabunPSK" w:hAnsi="TH SarabunPSK" w:cs="TH SarabunPSK" w:hint="cs"/>
                <w:color w:val="242021"/>
                <w:szCs w:val="24"/>
                <w:cs/>
              </w:rPr>
              <w:t>ในมุมดิ่ง 90 องศา</w:t>
            </w:r>
            <w:r>
              <w:rPr>
                <w:rFonts w:ascii="TH SarabunPSK" w:hAnsi="TH SarabunPSK" w:cs="TH SarabunPSK" w:hint="cs"/>
                <w:szCs w:val="24"/>
                <w:cs/>
              </w:rPr>
              <w:t xml:space="preserve"> บริเวณ</w:t>
            </w:r>
            <w:r>
              <w:rPr>
                <w:rFonts w:ascii="TH SarabunPSK" w:hAnsi="TH SarabunPSK" w:cs="TH SarabunPSK" w:hint="cs"/>
                <w:color w:val="242021"/>
                <w:szCs w:val="24"/>
                <w:cs/>
              </w:rPr>
              <w:t>ด้านบน</w:t>
            </w:r>
            <w:r w:rsidRPr="00496BFF">
              <w:rPr>
                <w:rFonts w:ascii="TH SarabunPSK" w:hAnsi="TH SarabunPSK" w:cs="TH SarabunPSK" w:hint="cs"/>
                <w:color w:val="242021"/>
                <w:szCs w:val="24"/>
                <w:cs/>
              </w:rPr>
              <w:t>เหนือเศียรพระพุทธรูป</w:t>
            </w:r>
          </w:p>
          <w:p w:rsidR="008A7610" w:rsidRPr="001436A6" w:rsidRDefault="008A7610" w:rsidP="00075116">
            <w:pPr>
              <w:jc w:val="center"/>
              <w:rPr>
                <w:rFonts w:ascii="TH SarabunPSK" w:hAnsi="TH SarabunPSK" w:cs="TH SarabunPSK"/>
                <w:color w:val="242021"/>
                <w:szCs w:val="24"/>
              </w:rPr>
            </w:pPr>
          </w:p>
        </w:tc>
      </w:tr>
      <w:tr w:rsidR="001436A6" w:rsidRPr="001436A6" w:rsidTr="00662A79">
        <w:trPr>
          <w:trHeight w:val="257"/>
        </w:trPr>
        <w:tc>
          <w:tcPr>
            <w:tcW w:w="2955" w:type="dxa"/>
          </w:tcPr>
          <w:p w:rsidR="00041906" w:rsidRPr="001436A6" w:rsidRDefault="00041906" w:rsidP="00075116">
            <w:pPr>
              <w:jc w:val="center"/>
              <w:rPr>
                <w:rFonts w:ascii="TH SarabunPSK" w:hAnsi="TH SarabunPSK" w:cs="TH SarabunPSK"/>
                <w:noProof/>
                <w:color w:val="242021"/>
                <w:szCs w:val="24"/>
              </w:rPr>
            </w:pPr>
            <w:r w:rsidRPr="001436A6">
              <w:rPr>
                <w:rFonts w:ascii="TH SarabunPSK" w:hAnsi="TH SarabunPSK" w:cs="TH SarabunPSK"/>
                <w:noProof/>
                <w:color w:val="242021"/>
                <w:szCs w:val="24"/>
              </w:rPr>
              <w:drawing>
                <wp:inline distT="0" distB="0" distL="0" distR="0">
                  <wp:extent cx="1721668" cy="2075380"/>
                  <wp:effectExtent l="0" t="0" r="0" b="1270"/>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1668" cy="2075380"/>
                          </a:xfrm>
                          <a:prstGeom prst="rect">
                            <a:avLst/>
                          </a:prstGeom>
                        </pic:spPr>
                      </pic:pic>
                    </a:graphicData>
                  </a:graphic>
                </wp:inline>
              </w:drawing>
            </w:r>
          </w:p>
        </w:tc>
        <w:tc>
          <w:tcPr>
            <w:tcW w:w="1640" w:type="dxa"/>
          </w:tcPr>
          <w:p w:rsidR="00041906"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แสงประดิษฐ์</w:t>
            </w:r>
          </w:p>
        </w:tc>
        <w:tc>
          <w:tcPr>
            <w:tcW w:w="1773" w:type="dxa"/>
          </w:tcPr>
          <w:p w:rsidR="00496BFF"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 xml:space="preserve">- </w:t>
            </w:r>
            <w:r w:rsidR="002F525F">
              <w:rPr>
                <w:rFonts w:ascii="TH SarabunPSK" w:hAnsi="TH SarabunPSK" w:cs="TH SarabunPSK"/>
                <w:color w:val="242021"/>
                <w:szCs w:val="24"/>
                <w:cs/>
              </w:rPr>
              <w:t>ฝ้า</w:t>
            </w:r>
            <w:r w:rsidRPr="001436A6">
              <w:rPr>
                <w:rFonts w:ascii="TH SarabunPSK" w:hAnsi="TH SarabunPSK" w:cs="TH SarabunPSK"/>
                <w:color w:val="242021"/>
                <w:szCs w:val="24"/>
                <w:cs/>
              </w:rPr>
              <w:t>เพดาน</w:t>
            </w:r>
          </w:p>
          <w:p w:rsidR="00496BFF" w:rsidRDefault="00496BFF" w:rsidP="002F525F">
            <w:pPr>
              <w:rPr>
                <w:rFonts w:ascii="TH SarabunPSK" w:hAnsi="TH SarabunPSK" w:cs="TH SarabunPSK"/>
                <w:color w:val="242021"/>
                <w:szCs w:val="24"/>
              </w:rPr>
            </w:pPr>
            <w:r>
              <w:rPr>
                <w:rFonts w:ascii="TH SarabunPSK" w:hAnsi="TH SarabunPSK" w:cs="TH SarabunPSK" w:hint="cs"/>
                <w:color w:val="242021"/>
                <w:szCs w:val="24"/>
                <w:cs/>
              </w:rPr>
              <w:t>-ด้านบน</w:t>
            </w:r>
            <w:r w:rsidRPr="00496BFF">
              <w:rPr>
                <w:rFonts w:ascii="TH SarabunPSK" w:hAnsi="TH SarabunPSK" w:cs="TH SarabunPSK" w:hint="cs"/>
                <w:color w:val="242021"/>
                <w:szCs w:val="24"/>
                <w:cs/>
              </w:rPr>
              <w:t>เหนือเศียรพระพุทธรูป</w:t>
            </w:r>
          </w:p>
          <w:p w:rsidR="00496BFF" w:rsidRPr="001436A6" w:rsidRDefault="00496BFF" w:rsidP="002F525F">
            <w:pPr>
              <w:rPr>
                <w:rFonts w:ascii="TH SarabunPSK" w:hAnsi="TH SarabunPSK" w:cs="TH SarabunPSK"/>
                <w:color w:val="242021"/>
                <w:szCs w:val="24"/>
              </w:rPr>
            </w:pPr>
            <w:r w:rsidRPr="001436A6">
              <w:rPr>
                <w:rFonts w:ascii="TH SarabunPSK" w:hAnsi="TH SarabunPSK" w:cs="TH SarabunPSK"/>
                <w:color w:val="242021"/>
                <w:szCs w:val="24"/>
                <w:cs/>
              </w:rPr>
              <w:t>-ฐานชุกชี</w:t>
            </w:r>
          </w:p>
          <w:p w:rsidR="00496BFF" w:rsidRPr="00496BFF" w:rsidRDefault="00496BFF" w:rsidP="002F525F">
            <w:pPr>
              <w:rPr>
                <w:rFonts w:ascii="TH SarabunPSK" w:hAnsi="TH SarabunPSK" w:cs="TH SarabunPSK" w:hint="cs"/>
                <w:color w:val="242021"/>
                <w:szCs w:val="24"/>
              </w:rPr>
            </w:pPr>
          </w:p>
          <w:p w:rsidR="00496BFF" w:rsidRDefault="00496BFF" w:rsidP="002F525F">
            <w:pPr>
              <w:rPr>
                <w:rFonts w:ascii="TH SarabunPSK" w:hAnsi="TH SarabunPSK" w:cs="TH SarabunPSK" w:hint="cs"/>
                <w:color w:val="242021"/>
                <w:szCs w:val="24"/>
              </w:rPr>
            </w:pPr>
          </w:p>
          <w:p w:rsidR="00496BFF" w:rsidRPr="001436A6" w:rsidRDefault="00496BFF" w:rsidP="002F525F">
            <w:pPr>
              <w:rPr>
                <w:rFonts w:ascii="TH SarabunPSK" w:hAnsi="TH SarabunPSK" w:cs="TH SarabunPSK" w:hint="cs"/>
                <w:color w:val="242021"/>
                <w:szCs w:val="24"/>
              </w:rPr>
            </w:pPr>
          </w:p>
        </w:tc>
        <w:tc>
          <w:tcPr>
            <w:tcW w:w="2959" w:type="dxa"/>
          </w:tcPr>
          <w:p w:rsidR="005D4DAE" w:rsidRPr="001436A6" w:rsidRDefault="005D4DAE" w:rsidP="00E93C3A">
            <w:pPr>
              <w:jc w:val="thaiDistribute"/>
              <w:rPr>
                <w:rFonts w:ascii="TH SarabunPSK" w:hAnsi="TH SarabunPSK" w:cs="TH SarabunPSK" w:hint="cs"/>
                <w:color w:val="242021"/>
                <w:szCs w:val="24"/>
              </w:rPr>
            </w:pPr>
            <w:r w:rsidRPr="001436A6">
              <w:rPr>
                <w:rFonts w:ascii="TH SarabunPSK" w:hAnsi="TH SarabunPSK" w:cs="TH SarabunPSK"/>
                <w:color w:val="242021"/>
                <w:szCs w:val="24"/>
                <w:cs/>
              </w:rPr>
              <w:t>แสงประดิษฐ์</w:t>
            </w:r>
            <w:r>
              <w:rPr>
                <w:rFonts w:ascii="TH SarabunPSK" w:hAnsi="TH SarabunPSK" w:cs="TH SarabunPSK" w:hint="cs"/>
                <w:color w:val="242021"/>
                <w:szCs w:val="24"/>
                <w:cs/>
              </w:rPr>
              <w:t>ที่กำหนดจุด</w:t>
            </w:r>
            <w:r>
              <w:rPr>
                <w:rFonts w:ascii="TH SarabunPSK" w:hAnsi="TH SarabunPSK" w:cs="TH SarabunPSK" w:hint="cs"/>
                <w:color w:val="242021"/>
                <w:szCs w:val="24"/>
                <w:cs/>
              </w:rPr>
              <w:t>ความสว่างจาก</w:t>
            </w:r>
            <w:r>
              <w:rPr>
                <w:rFonts w:ascii="TH SarabunPSK" w:hAnsi="TH SarabunPSK" w:cs="TH SarabunPSK" w:hint="cs"/>
                <w:color w:val="242021"/>
                <w:szCs w:val="24"/>
                <w:cs/>
              </w:rPr>
              <w:t xml:space="preserve">ตำแหน่งที่ต่างกัน </w:t>
            </w:r>
            <w:r>
              <w:rPr>
                <w:rFonts w:ascii="TH SarabunPSK" w:hAnsi="TH SarabunPSK" w:cs="TH SarabunPSK" w:hint="cs"/>
                <w:color w:val="242021"/>
                <w:szCs w:val="24"/>
                <w:cs/>
              </w:rPr>
              <w:t xml:space="preserve">) </w:t>
            </w:r>
            <w:r>
              <w:rPr>
                <w:rFonts w:ascii="TH SarabunPSK" w:hAnsi="TH SarabunPSK" w:cs="TH SarabunPSK" w:hint="cs"/>
                <w:szCs w:val="24"/>
                <w:cs/>
              </w:rPr>
              <w:t>แสดงให้ทราบถึง</w:t>
            </w:r>
            <w:r w:rsidRPr="00D4372A">
              <w:rPr>
                <w:rFonts w:ascii="TH SarabunPSK" w:hAnsi="TH SarabunPSK" w:cs="TH SarabunPSK"/>
                <w:color w:val="242021"/>
                <w:szCs w:val="24"/>
                <w:cs/>
              </w:rPr>
              <w:t>คุณลักษณะของแสง</w:t>
            </w:r>
            <w:r>
              <w:rPr>
                <w:rFonts w:ascii="TH SarabunPSK" w:hAnsi="TH SarabunPSK" w:cs="TH SarabunPSK" w:hint="cs"/>
                <w:color w:val="242021"/>
                <w:szCs w:val="24"/>
                <w:cs/>
              </w:rPr>
              <w:t>รูปแบบ</w:t>
            </w:r>
            <w:r w:rsidRPr="005D4DAE">
              <w:rPr>
                <w:rFonts w:ascii="TH SarabunPSK" w:hAnsi="TH SarabunPSK" w:cs="TH SarabunPSK"/>
                <w:color w:val="242021"/>
                <w:szCs w:val="24"/>
                <w:cs/>
              </w:rPr>
              <w:t>แสงกับทิศทาง (</w:t>
            </w:r>
            <w:r w:rsidRPr="005D4DAE">
              <w:rPr>
                <w:rFonts w:ascii="TH SarabunPSK" w:hAnsi="TH SarabunPSK" w:cs="TH SarabunPSK"/>
                <w:color w:val="242021"/>
                <w:szCs w:val="24"/>
              </w:rPr>
              <w:t>Light and Direction)</w:t>
            </w:r>
            <w:r>
              <w:rPr>
                <w:rFonts w:ascii="TH SarabunPSK" w:hAnsi="TH SarabunPSK" w:cs="TH SarabunPSK" w:hint="cs"/>
                <w:color w:val="242021"/>
                <w:szCs w:val="24"/>
                <w:cs/>
              </w:rPr>
              <w:t xml:space="preserve"> รวมถึง</w:t>
            </w:r>
            <w:r w:rsidR="002F525F" w:rsidRPr="00D4372A">
              <w:rPr>
                <w:rFonts w:ascii="TH SarabunPSK" w:hAnsi="TH SarabunPSK" w:cs="TH SarabunPSK"/>
                <w:color w:val="242021"/>
                <w:szCs w:val="24"/>
                <w:cs/>
              </w:rPr>
              <w:t>คุณลักษณะของแสง</w:t>
            </w:r>
            <w:r w:rsidR="002F525F">
              <w:rPr>
                <w:rFonts w:ascii="TH SarabunPSK" w:hAnsi="TH SarabunPSK" w:cs="TH SarabunPSK" w:hint="cs"/>
                <w:color w:val="242021"/>
                <w:szCs w:val="24"/>
                <w:cs/>
              </w:rPr>
              <w:t>ที่</w:t>
            </w:r>
            <w:r w:rsidRPr="005D4DAE">
              <w:rPr>
                <w:rFonts w:ascii="TH SarabunPSK" w:hAnsi="TH SarabunPSK" w:cs="TH SarabunPSK"/>
                <w:color w:val="242021"/>
                <w:szCs w:val="24"/>
                <w:cs/>
              </w:rPr>
              <w:t>การสร้างจุดรวมสายตา (</w:t>
            </w:r>
            <w:r w:rsidRPr="005D4DAE">
              <w:rPr>
                <w:rFonts w:ascii="TH SarabunPSK" w:hAnsi="TH SarabunPSK" w:cs="TH SarabunPSK"/>
                <w:color w:val="242021"/>
                <w:szCs w:val="24"/>
              </w:rPr>
              <w:t xml:space="preserve">Light Creating Focus) </w:t>
            </w:r>
            <w:r w:rsidR="002F525F">
              <w:rPr>
                <w:rFonts w:ascii="TH SarabunPSK" w:hAnsi="TH SarabunPSK" w:cs="TH SarabunPSK" w:hint="cs"/>
                <w:color w:val="242021"/>
                <w:szCs w:val="24"/>
                <w:cs/>
              </w:rPr>
              <w:t>สามารถทำให้เกิดการรับรู้มองเห็นในลักษณะ</w:t>
            </w:r>
            <w:r w:rsidR="002F525F">
              <w:rPr>
                <w:rFonts w:ascii="TH SarabunPSK" w:hAnsi="TH SarabunPSK" w:cs="TH SarabunPSK"/>
                <w:color w:val="242021"/>
                <w:szCs w:val="24"/>
                <w:cs/>
              </w:rPr>
              <w:t>จุดรวม</w:t>
            </w:r>
            <w:r w:rsidRPr="005D4DAE">
              <w:rPr>
                <w:rFonts w:ascii="TH SarabunPSK" w:hAnsi="TH SarabunPSK" w:cs="TH SarabunPSK"/>
                <w:color w:val="242021"/>
                <w:szCs w:val="24"/>
                <w:cs/>
              </w:rPr>
              <w:t>สายตาภายใน</w:t>
            </w:r>
            <w:r w:rsidR="002F525F">
              <w:rPr>
                <w:rFonts w:ascii="TH SarabunPSK" w:hAnsi="TH SarabunPSK" w:cs="TH SarabunPSK" w:hint="cs"/>
                <w:color w:val="242021"/>
                <w:szCs w:val="24"/>
                <w:cs/>
              </w:rPr>
              <w:t>พื้นที่สถาปัตยกรรม ซึ่งต้องอาศัย</w:t>
            </w:r>
            <w:r w:rsidR="002F525F" w:rsidRPr="002F525F">
              <w:rPr>
                <w:rFonts w:ascii="TH SarabunPSK" w:hAnsi="TH SarabunPSK" w:cs="TH SarabunPSK"/>
                <w:color w:val="242021"/>
                <w:szCs w:val="24"/>
                <w:cs/>
              </w:rPr>
              <w:t>การควบคุมแสงที่อยู่</w:t>
            </w:r>
            <w:r w:rsidR="00E93C3A">
              <w:rPr>
                <w:rFonts w:ascii="TH SarabunPSK" w:hAnsi="TH SarabunPSK" w:cs="TH SarabunPSK" w:hint="cs"/>
                <w:color w:val="242021"/>
                <w:szCs w:val="24"/>
                <w:cs/>
              </w:rPr>
              <w:t>ใน</w:t>
            </w:r>
            <w:r w:rsidR="002F525F">
              <w:rPr>
                <w:rFonts w:ascii="TH SarabunPSK" w:hAnsi="TH SarabunPSK" w:cs="TH SarabunPSK" w:hint="cs"/>
                <w:color w:val="242021"/>
                <w:szCs w:val="24"/>
                <w:cs/>
              </w:rPr>
              <w:t>สิ่งแวดล้อมที่</w:t>
            </w:r>
            <w:r w:rsidR="002F525F" w:rsidRPr="002F525F">
              <w:rPr>
                <w:rFonts w:ascii="TH SarabunPSK" w:hAnsi="TH SarabunPSK" w:cs="TH SarabunPSK"/>
                <w:color w:val="242021"/>
                <w:szCs w:val="24"/>
                <w:cs/>
              </w:rPr>
              <w:t>มืด</w:t>
            </w:r>
            <w:r w:rsidR="00E93C3A">
              <w:rPr>
                <w:rFonts w:ascii="TH SarabunPSK" w:hAnsi="TH SarabunPSK" w:cs="TH SarabunPSK" w:hint="cs"/>
                <w:color w:val="242021"/>
                <w:szCs w:val="24"/>
                <w:cs/>
              </w:rPr>
              <w:t>-</w:t>
            </w:r>
            <w:r w:rsidR="002F525F">
              <w:rPr>
                <w:rFonts w:ascii="TH SarabunPSK" w:hAnsi="TH SarabunPSK" w:cs="TH SarabunPSK" w:hint="cs"/>
                <w:color w:val="242021"/>
                <w:szCs w:val="24"/>
                <w:cs/>
              </w:rPr>
              <w:t>สลัว</w:t>
            </w:r>
            <w:r w:rsidR="002F525F">
              <w:rPr>
                <w:rFonts w:ascii="TH SarabunPSK" w:hAnsi="TH SarabunPSK" w:cs="TH SarabunPSK"/>
                <w:color w:val="242021"/>
                <w:szCs w:val="24"/>
                <w:cs/>
              </w:rPr>
              <w:t xml:space="preserve"> และเน้นแสงที่เป็นจุด</w:t>
            </w:r>
            <w:r w:rsidR="002F525F" w:rsidRPr="002F525F">
              <w:rPr>
                <w:rFonts w:ascii="TH SarabunPSK" w:hAnsi="TH SarabunPSK" w:cs="TH SarabunPSK"/>
                <w:color w:val="242021"/>
                <w:szCs w:val="24"/>
                <w:cs/>
              </w:rPr>
              <w:t>รวมสายตาให้สว่าง</w:t>
            </w:r>
            <w:r w:rsidR="002F525F">
              <w:rPr>
                <w:rFonts w:ascii="TH SarabunPSK" w:hAnsi="TH SarabunPSK" w:cs="TH SarabunPSK" w:hint="cs"/>
                <w:color w:val="242021"/>
                <w:szCs w:val="24"/>
                <w:cs/>
              </w:rPr>
              <w:t>ในมุมมองเดียวกัน</w:t>
            </w:r>
          </w:p>
        </w:tc>
      </w:tr>
    </w:tbl>
    <w:p w:rsidR="002F525F" w:rsidRDefault="00977BC1" w:rsidP="002F525F">
      <w:pPr>
        <w:ind w:firstLine="720"/>
        <w:jc w:val="thaiDistribute"/>
        <w:rPr>
          <w:rFonts w:ascii="TH SarabunPSK" w:hAnsi="TH SarabunPSK" w:cs="TH SarabunPSK"/>
          <w:sz w:val="28"/>
        </w:rPr>
      </w:pPr>
      <w:r>
        <w:rPr>
          <w:rFonts w:ascii="TH SarabunPSK" w:hAnsi="TH SarabunPSK" w:cs="TH SarabunPSK" w:hint="cs"/>
          <w:sz w:val="28"/>
          <w:cs/>
        </w:rPr>
        <w:t>อย่างไรก็ตาม ใน</w:t>
      </w:r>
      <w:r w:rsidRPr="00977BC1">
        <w:rPr>
          <w:rFonts w:ascii="TH SarabunPSK" w:hAnsi="TH SarabunPSK" w:cs="TH SarabunPSK"/>
          <w:sz w:val="28"/>
          <w:cs/>
        </w:rPr>
        <w:t>ความสว่</w:t>
      </w:r>
      <w:bookmarkStart w:id="0" w:name="_GoBack"/>
      <w:bookmarkEnd w:id="0"/>
      <w:r w:rsidRPr="00977BC1">
        <w:rPr>
          <w:rFonts w:ascii="TH SarabunPSK" w:hAnsi="TH SarabunPSK" w:cs="TH SarabunPSK"/>
          <w:sz w:val="28"/>
          <w:cs/>
        </w:rPr>
        <w:t>าง</w:t>
      </w:r>
      <w:r>
        <w:rPr>
          <w:rFonts w:ascii="TH SarabunPSK" w:hAnsi="TH SarabunPSK" w:cs="TH SarabunPSK" w:hint="cs"/>
          <w:sz w:val="28"/>
          <w:cs/>
        </w:rPr>
        <w:t>ที่</w:t>
      </w:r>
      <w:r w:rsidR="00C2412B">
        <w:rPr>
          <w:rFonts w:ascii="TH SarabunPSK" w:hAnsi="TH SarabunPSK" w:cs="TH SarabunPSK"/>
          <w:sz w:val="28"/>
          <w:cs/>
        </w:rPr>
        <w:t>ปรากฏ</w:t>
      </w:r>
      <w:r w:rsidRPr="00977BC1">
        <w:rPr>
          <w:rFonts w:ascii="TH SarabunPSK" w:hAnsi="TH SarabunPSK" w:cs="TH SarabunPSK"/>
          <w:sz w:val="28"/>
          <w:cs/>
        </w:rPr>
        <w:t>(</w:t>
      </w:r>
      <w:r>
        <w:rPr>
          <w:rFonts w:ascii="TH SarabunPSK" w:hAnsi="TH SarabunPSK" w:cs="TH SarabunPSK"/>
          <w:sz w:val="28"/>
        </w:rPr>
        <w:t xml:space="preserve">Brightness) </w:t>
      </w:r>
      <w:r>
        <w:rPr>
          <w:rFonts w:ascii="TH SarabunPSK" w:hAnsi="TH SarabunPSK" w:cs="TH SarabunPSK" w:hint="cs"/>
          <w:sz w:val="28"/>
          <w:cs/>
        </w:rPr>
        <w:t>สื่อถึง</w:t>
      </w:r>
      <w:r w:rsidRPr="00977BC1">
        <w:rPr>
          <w:rFonts w:ascii="TH SarabunPSK" w:hAnsi="TH SarabunPSK" w:cs="TH SarabunPSK"/>
          <w:sz w:val="28"/>
          <w:cs/>
        </w:rPr>
        <w:t xml:space="preserve">การรับรู้ทางการมองเห็น </w:t>
      </w:r>
      <w:r>
        <w:rPr>
          <w:rFonts w:ascii="TH SarabunPSK" w:hAnsi="TH SarabunPSK" w:cs="TH SarabunPSK" w:hint="cs"/>
          <w:sz w:val="28"/>
          <w:cs/>
        </w:rPr>
        <w:t>จาก</w:t>
      </w:r>
      <w:r w:rsidR="00C2412B">
        <w:rPr>
          <w:rFonts w:ascii="TH SarabunPSK" w:hAnsi="TH SarabunPSK" w:cs="TH SarabunPSK"/>
          <w:sz w:val="28"/>
          <w:cs/>
        </w:rPr>
        <w:t>ความสว่างที่พื้นผิว</w:t>
      </w:r>
      <w:r w:rsidRPr="00977BC1">
        <w:rPr>
          <w:rFonts w:ascii="TH SarabunPSK" w:hAnsi="TH SarabunPSK" w:cs="TH SarabunPSK"/>
          <w:sz w:val="28"/>
          <w:cs/>
        </w:rPr>
        <w:t>(</w:t>
      </w:r>
      <w:r>
        <w:rPr>
          <w:rFonts w:ascii="TH SarabunPSK" w:hAnsi="TH SarabunPSK" w:cs="TH SarabunPSK"/>
          <w:sz w:val="28"/>
        </w:rPr>
        <w:t>S</w:t>
      </w:r>
      <w:r w:rsidRPr="00977BC1">
        <w:rPr>
          <w:rFonts w:ascii="TH SarabunPSK" w:hAnsi="TH SarabunPSK" w:cs="TH SarabunPSK"/>
          <w:sz w:val="28"/>
        </w:rPr>
        <w:t>urface luminance)</w:t>
      </w:r>
      <w:r>
        <w:rPr>
          <w:rFonts w:ascii="TH SarabunPSK" w:hAnsi="TH SarabunPSK" w:cs="TH SarabunPSK"/>
          <w:sz w:val="28"/>
        </w:rPr>
        <w:t xml:space="preserve"> </w:t>
      </w:r>
      <w:r>
        <w:rPr>
          <w:rFonts w:ascii="TH SarabunPSK" w:hAnsi="TH SarabunPSK" w:cs="TH SarabunPSK" w:hint="cs"/>
          <w:sz w:val="28"/>
          <w:cs/>
        </w:rPr>
        <w:t>และ</w:t>
      </w:r>
      <w:r w:rsidR="00C2412B">
        <w:rPr>
          <w:rFonts w:ascii="TH SarabunPSK" w:hAnsi="TH SarabunPSK" w:cs="TH SarabunPSK"/>
          <w:sz w:val="28"/>
          <w:cs/>
        </w:rPr>
        <w:t>อัตราส่วนความสว่าง</w:t>
      </w:r>
      <w:r w:rsidRPr="00977BC1">
        <w:rPr>
          <w:rFonts w:ascii="TH SarabunPSK" w:hAnsi="TH SarabunPSK" w:cs="TH SarabunPSK"/>
          <w:sz w:val="28"/>
          <w:cs/>
        </w:rPr>
        <w:t>(</w:t>
      </w:r>
      <w:r w:rsidRPr="00977BC1">
        <w:rPr>
          <w:rFonts w:ascii="TH SarabunPSK" w:hAnsi="TH SarabunPSK" w:cs="TH SarabunPSK"/>
          <w:sz w:val="28"/>
        </w:rPr>
        <w:t xml:space="preserve">luminance ratios) </w:t>
      </w:r>
      <w:r w:rsidRPr="00977BC1">
        <w:rPr>
          <w:rFonts w:ascii="TH SarabunPSK" w:hAnsi="TH SarabunPSK" w:cs="TH SarabunPSK"/>
          <w:sz w:val="28"/>
          <w:cs/>
        </w:rPr>
        <w:t>ระหว่างวัตถุ</w:t>
      </w:r>
      <w:r>
        <w:rPr>
          <w:rFonts w:ascii="TH SarabunPSK" w:hAnsi="TH SarabunPSK" w:cs="TH SarabunPSK" w:hint="cs"/>
          <w:sz w:val="28"/>
          <w:cs/>
        </w:rPr>
        <w:t>ใน</w:t>
      </w:r>
      <w:r w:rsidRPr="00977BC1">
        <w:rPr>
          <w:rFonts w:ascii="TH SarabunPSK" w:hAnsi="TH SarabunPSK" w:cs="TH SarabunPSK"/>
          <w:sz w:val="28"/>
          <w:cs/>
        </w:rPr>
        <w:t>สิ่งที่ต้องการมอง</w:t>
      </w:r>
      <w:r w:rsidR="00C2412B">
        <w:rPr>
          <w:rFonts w:ascii="TH SarabunPSK" w:hAnsi="TH SarabunPSK" w:cs="TH SarabunPSK" w:hint="cs"/>
          <w:sz w:val="28"/>
          <w:cs/>
        </w:rPr>
        <w:t>เห็น</w:t>
      </w:r>
      <w:r w:rsidRPr="00977BC1">
        <w:rPr>
          <w:rFonts w:ascii="TH SarabunPSK" w:hAnsi="TH SarabunPSK" w:cs="TH SarabunPSK"/>
          <w:sz w:val="28"/>
          <w:cs/>
        </w:rPr>
        <w:t>กับบริบทโดยรอบ</w:t>
      </w:r>
      <w:r>
        <w:rPr>
          <w:rFonts w:ascii="TH SarabunPSK" w:hAnsi="TH SarabunPSK" w:cs="TH SarabunPSK" w:hint="cs"/>
          <w:sz w:val="28"/>
          <w:cs/>
        </w:rPr>
        <w:t xml:space="preserve"> จึงถือ</w:t>
      </w:r>
      <w:r w:rsidR="00C2412B">
        <w:rPr>
          <w:rFonts w:ascii="TH SarabunPSK" w:hAnsi="TH SarabunPSK" w:cs="TH SarabunPSK" w:hint="cs"/>
          <w:sz w:val="28"/>
          <w:cs/>
        </w:rPr>
        <w:t>เป็น</w:t>
      </w:r>
      <w:r w:rsidRPr="00977BC1">
        <w:rPr>
          <w:rFonts w:ascii="TH SarabunPSK" w:hAnsi="TH SarabunPSK" w:cs="TH SarabunPSK"/>
          <w:sz w:val="28"/>
          <w:cs/>
        </w:rPr>
        <w:t>ปัจจัย</w:t>
      </w:r>
      <w:r>
        <w:rPr>
          <w:rFonts w:ascii="TH SarabunPSK" w:hAnsi="TH SarabunPSK" w:cs="TH SarabunPSK" w:hint="cs"/>
          <w:sz w:val="28"/>
          <w:cs/>
        </w:rPr>
        <w:t>สำคัญ</w:t>
      </w:r>
      <w:r w:rsidR="00C2412B">
        <w:rPr>
          <w:rFonts w:ascii="TH SarabunPSK" w:hAnsi="TH SarabunPSK" w:cs="TH SarabunPSK" w:hint="cs"/>
          <w:sz w:val="28"/>
          <w:cs/>
        </w:rPr>
        <w:t>ที่ส่งผลต่อการคงอยู่</w:t>
      </w:r>
      <w:r w:rsidRPr="00977BC1">
        <w:rPr>
          <w:rFonts w:ascii="TH SarabunPSK" w:hAnsi="TH SarabunPSK" w:cs="TH SarabunPSK"/>
          <w:sz w:val="28"/>
          <w:cs/>
        </w:rPr>
        <w:t>ของการส่องสว่าง</w:t>
      </w:r>
      <w:r w:rsidR="00C2412B">
        <w:rPr>
          <w:rFonts w:ascii="TH SarabunPSK" w:hAnsi="TH SarabunPSK" w:cs="TH SarabunPSK" w:hint="cs"/>
          <w:sz w:val="28"/>
          <w:cs/>
        </w:rPr>
        <w:t>ที่</w:t>
      </w:r>
      <w:r>
        <w:rPr>
          <w:rFonts w:ascii="TH SarabunPSK" w:hAnsi="TH SarabunPSK" w:cs="TH SarabunPSK" w:hint="cs"/>
          <w:sz w:val="28"/>
          <w:cs/>
        </w:rPr>
        <w:t>สร้างความสัมพันธ์</w:t>
      </w:r>
      <w:r w:rsidR="00C2412B">
        <w:rPr>
          <w:rFonts w:ascii="TH SarabunPSK" w:hAnsi="TH SarabunPSK" w:cs="TH SarabunPSK" w:hint="cs"/>
          <w:sz w:val="28"/>
          <w:cs/>
        </w:rPr>
        <w:t xml:space="preserve">ร่วมก่อเกิด </w:t>
      </w:r>
      <w:r w:rsidR="00C2412B">
        <w:rPr>
          <w:rFonts w:ascii="TH SarabunPSK" w:hAnsi="TH SarabunPSK" w:cs="TH SarabunPSK"/>
          <w:sz w:val="28"/>
        </w:rPr>
        <w:t>“</w:t>
      </w:r>
      <w:r w:rsidR="00C2412B">
        <w:rPr>
          <w:rFonts w:ascii="TH SarabunPSK" w:hAnsi="TH SarabunPSK" w:cs="TH SarabunPSK" w:hint="cs"/>
          <w:sz w:val="28"/>
          <w:cs/>
        </w:rPr>
        <w:t>คุณลักษณะของแสงในสถาปัตยกรรมพื้นถิ่น</w:t>
      </w:r>
      <w:r w:rsidR="00C2412B">
        <w:rPr>
          <w:rFonts w:ascii="TH SarabunPSK" w:hAnsi="TH SarabunPSK" w:cs="TH SarabunPSK"/>
          <w:sz w:val="28"/>
        </w:rPr>
        <w:t>”</w:t>
      </w:r>
    </w:p>
    <w:p w:rsidR="002F525F" w:rsidRPr="002F525F" w:rsidRDefault="002F525F" w:rsidP="002F525F">
      <w:pPr>
        <w:ind w:firstLine="720"/>
        <w:jc w:val="thaiDistribute"/>
        <w:rPr>
          <w:rFonts w:ascii="TH SarabunPSK" w:hAnsi="TH SarabunPSK" w:cs="TH SarabunPSK" w:hint="cs"/>
          <w:sz w:val="28"/>
        </w:rPr>
      </w:pPr>
    </w:p>
    <w:p w:rsidR="002F6986" w:rsidRPr="00E1579B" w:rsidRDefault="00DB36A5" w:rsidP="002B233A">
      <w:pPr>
        <w:pStyle w:val="a7"/>
        <w:ind w:left="0"/>
        <w:jc w:val="center"/>
        <w:rPr>
          <w:rFonts w:ascii="TH SarabunPSK" w:hAnsi="TH SarabunPSK" w:cs="TH SarabunPSK" w:hint="cs"/>
          <w:sz w:val="28"/>
        </w:rPr>
      </w:pPr>
      <w:r>
        <w:rPr>
          <w:rFonts w:ascii="TH SarabunPSK" w:hAnsi="TH SarabunPSK" w:cs="TH SarabunPSK" w:hint="cs"/>
          <w:noProof/>
          <w:sz w:val="28"/>
        </w:rPr>
        <w:drawing>
          <wp:inline distT="0" distB="0" distL="0" distR="0" wp14:anchorId="711C7C06" wp14:editId="6CCEF141">
            <wp:extent cx="3508821" cy="2157573"/>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ความสัมพันธ์ที่ปรากฏคุณลักษณะของแสงต่อพระอุโบสถสมัยอยุธยาตอนปลายเขตพื้นที่จังหวัดนนทบุรี.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0745" cy="2226395"/>
                    </a:xfrm>
                    <a:prstGeom prst="rect">
                      <a:avLst/>
                    </a:prstGeom>
                  </pic:spPr>
                </pic:pic>
              </a:graphicData>
            </a:graphic>
          </wp:inline>
        </w:drawing>
      </w:r>
    </w:p>
    <w:p w:rsidR="00DB36A5" w:rsidRPr="00DB36A5" w:rsidRDefault="00DB36A5" w:rsidP="00DB36A5">
      <w:pPr>
        <w:jc w:val="thaiDistribute"/>
        <w:rPr>
          <w:rFonts w:ascii="TH SarabunPSK" w:hAnsi="TH SarabunPSK" w:cs="TH SarabunPSK"/>
          <w:sz w:val="28"/>
        </w:rPr>
      </w:pPr>
      <w:r w:rsidRPr="00681CB7">
        <w:rPr>
          <w:rFonts w:ascii="TH SarabunPSK" w:hAnsi="TH SarabunPSK" w:cs="TH SarabunPSK"/>
          <w:b/>
          <w:bCs/>
          <w:sz w:val="28"/>
          <w:cs/>
        </w:rPr>
        <w:t xml:space="preserve">ภาพที่ </w:t>
      </w:r>
      <w:r w:rsidR="00681CB7" w:rsidRPr="00681CB7">
        <w:rPr>
          <w:rFonts w:ascii="TH SarabunPSK" w:hAnsi="TH SarabunPSK" w:cs="TH SarabunPSK" w:hint="cs"/>
          <w:b/>
          <w:bCs/>
          <w:sz w:val="28"/>
          <w:cs/>
        </w:rPr>
        <w:t>14</w:t>
      </w:r>
      <w:r w:rsidR="002F6986">
        <w:rPr>
          <w:rFonts w:ascii="TH SarabunPSK" w:hAnsi="TH SarabunPSK" w:cs="TH SarabunPSK" w:hint="cs"/>
          <w:sz w:val="28"/>
          <w:cs/>
        </w:rPr>
        <w:t xml:space="preserve"> </w:t>
      </w:r>
      <w:r w:rsidR="002F6986" w:rsidRPr="002F6986">
        <w:rPr>
          <w:rFonts w:ascii="TH SarabunPSK" w:hAnsi="TH SarabunPSK" w:cs="TH SarabunPSK" w:hint="cs"/>
          <w:sz w:val="28"/>
          <w:cs/>
        </w:rPr>
        <w:t>ปัจจัยที่ส่งผลต่อ</w:t>
      </w:r>
      <w:r w:rsidRPr="002F6986">
        <w:rPr>
          <w:rFonts w:ascii="TH SarabunPSK" w:hAnsi="TH SarabunPSK" w:cs="TH SarabunPSK"/>
          <w:sz w:val="28"/>
          <w:cs/>
        </w:rPr>
        <w:t>ความสัมพันธ์ที่ปรากฏคุณลักษณะของแสง</w:t>
      </w:r>
      <w:r w:rsidRPr="002F6986">
        <w:rPr>
          <w:rFonts w:ascii="TH SarabunPSK" w:hAnsi="TH SarabunPSK" w:cs="TH SarabunPSK" w:hint="cs"/>
          <w:sz w:val="28"/>
          <w:cs/>
        </w:rPr>
        <w:t>ใน</w:t>
      </w:r>
      <w:r w:rsidRPr="002F6986">
        <w:rPr>
          <w:rFonts w:ascii="TH SarabunPSK" w:hAnsi="TH SarabunPSK" w:cs="TH SarabunPSK"/>
          <w:sz w:val="28"/>
          <w:cs/>
        </w:rPr>
        <w:t>พระอุโบสถสมัยอยุธยาตอนปลายเขตพื้นที่จังหวัดนนทบุรี</w:t>
      </w:r>
    </w:p>
    <w:p w:rsidR="00506C32" w:rsidRDefault="00DB36A5" w:rsidP="00DB36A5">
      <w:pPr>
        <w:jc w:val="thaiDistribute"/>
        <w:rPr>
          <w:rFonts w:ascii="TH SarabunPSK" w:hAnsi="TH SarabunPSK" w:cs="TH SarabunPSK"/>
          <w:szCs w:val="24"/>
        </w:rPr>
      </w:pPr>
      <w:r w:rsidRPr="00DB36A5">
        <w:rPr>
          <w:rFonts w:ascii="TH SarabunPSK" w:hAnsi="TH SarabunPSK" w:cs="TH SarabunPSK"/>
          <w:szCs w:val="24"/>
          <w:cs/>
        </w:rPr>
        <w:t>ที่มา: ผู้วิจัย</w:t>
      </w:r>
    </w:p>
    <w:p w:rsidR="002F525F" w:rsidRPr="002F525F" w:rsidRDefault="002F525F" w:rsidP="00DB36A5">
      <w:pPr>
        <w:jc w:val="thaiDistribute"/>
        <w:rPr>
          <w:rFonts w:ascii="TH SarabunPSK" w:hAnsi="TH SarabunPSK" w:cs="TH SarabunPSK" w:hint="cs"/>
          <w:szCs w:val="24"/>
        </w:rPr>
      </w:pPr>
    </w:p>
    <w:p w:rsidR="00E27AF2" w:rsidRPr="002B233A" w:rsidRDefault="0081247A" w:rsidP="00B97F5D">
      <w:pPr>
        <w:jc w:val="thaiDistribute"/>
        <w:rPr>
          <w:rFonts w:ascii="TH SarabunPSK" w:hAnsi="TH SarabunPSK" w:cs="TH SarabunPSK"/>
          <w:b/>
          <w:bCs/>
          <w:sz w:val="28"/>
        </w:rPr>
      </w:pPr>
      <w:r w:rsidRPr="00B97F5D">
        <w:rPr>
          <w:rFonts w:ascii="TH SarabunPSK" w:hAnsi="TH SarabunPSK" w:cs="TH SarabunPSK"/>
          <w:b/>
          <w:bCs/>
          <w:sz w:val="28"/>
          <w:cs/>
        </w:rPr>
        <w:t>เอกสารอ้างอิง</w:t>
      </w:r>
    </w:p>
    <w:p w:rsidR="00200FEF" w:rsidRPr="00506C32" w:rsidRDefault="00200FEF" w:rsidP="00B97F5D">
      <w:pPr>
        <w:jc w:val="thaiDistribute"/>
        <w:rPr>
          <w:rFonts w:ascii="TH SarabunPSK" w:hAnsi="TH SarabunPSK" w:cs="TH SarabunPSK"/>
          <w:color w:val="242021"/>
          <w:sz w:val="28"/>
        </w:rPr>
      </w:pPr>
      <w:r w:rsidRPr="00506C32">
        <w:rPr>
          <w:rFonts w:ascii="TH SarabunPSK" w:hAnsi="TH SarabunPSK" w:cs="TH SarabunPSK"/>
          <w:color w:val="242021"/>
          <w:sz w:val="28"/>
          <w:cs/>
        </w:rPr>
        <w:t>กรมศิลปากร</w:t>
      </w:r>
      <w:r w:rsidRPr="00506C32">
        <w:rPr>
          <w:rFonts w:ascii="TH SarabunPSK" w:hAnsi="TH SarabunPSK" w:cs="TH SarabunPSK"/>
          <w:color w:val="242021"/>
          <w:sz w:val="28"/>
        </w:rPr>
        <w:t>. (2530). “</w:t>
      </w:r>
      <w:r w:rsidRPr="00506C32">
        <w:rPr>
          <w:rFonts w:ascii="TH SarabunPSK" w:hAnsi="TH SarabunPSK" w:cs="TH SarabunPSK"/>
          <w:b/>
          <w:bCs/>
          <w:color w:val="242021"/>
          <w:sz w:val="28"/>
          <w:cs/>
        </w:rPr>
        <w:t>ผังเมืองสมัยอยุธยาโบราณ</w:t>
      </w:r>
      <w:r w:rsidRPr="00506C32">
        <w:rPr>
          <w:rFonts w:ascii="TH SarabunPSK" w:hAnsi="TH SarabunPSK" w:cs="TH SarabunPSK"/>
          <w:color w:val="242021"/>
          <w:sz w:val="28"/>
        </w:rPr>
        <w:t xml:space="preserve">”. </w:t>
      </w:r>
      <w:r w:rsidRPr="00506C32">
        <w:rPr>
          <w:rFonts w:ascii="TH SarabunPSK" w:hAnsi="TH SarabunPSK" w:cs="TH SarabunPSK" w:hint="cs"/>
          <w:color w:val="242021"/>
          <w:sz w:val="28"/>
          <w:cs/>
        </w:rPr>
        <w:t>บันทึกประวัติศาสตร์สถาปัตยกรรม</w:t>
      </w:r>
      <w:r w:rsidRPr="00506C32">
        <w:rPr>
          <w:rFonts w:ascii="TH SarabunPSK" w:hAnsi="TH SarabunPSK" w:cs="TH SarabunPSK"/>
          <w:color w:val="242021"/>
          <w:sz w:val="28"/>
          <w:cs/>
        </w:rPr>
        <w:t xml:space="preserve">: หน้า </w:t>
      </w:r>
      <w:r w:rsidRPr="00506C32">
        <w:rPr>
          <w:rFonts w:ascii="TH SarabunPSK" w:hAnsi="TH SarabunPSK" w:cs="TH SarabunPSK"/>
          <w:color w:val="242021"/>
          <w:sz w:val="28"/>
        </w:rPr>
        <w:t>17</w:t>
      </w:r>
    </w:p>
    <w:p w:rsidR="00981B93" w:rsidRPr="00506C32" w:rsidRDefault="00981B93" w:rsidP="00B97F5D">
      <w:pPr>
        <w:jc w:val="thaiDistribute"/>
        <w:rPr>
          <w:rFonts w:ascii="TH SarabunPSK" w:hAnsi="TH SarabunPSK" w:cs="TH SarabunPSK"/>
          <w:color w:val="242021"/>
          <w:sz w:val="28"/>
        </w:rPr>
      </w:pPr>
      <w:proofErr w:type="spellStart"/>
      <w:r w:rsidRPr="00506C32">
        <w:rPr>
          <w:rFonts w:ascii="TH SarabunPSK" w:hAnsi="TH SarabunPSK" w:cs="TH SarabunPSK"/>
          <w:color w:val="242021"/>
          <w:sz w:val="28"/>
          <w:cs/>
        </w:rPr>
        <w:t>วรรณ</w:t>
      </w:r>
      <w:proofErr w:type="spellEnd"/>
      <w:r w:rsidRPr="00506C32">
        <w:rPr>
          <w:rFonts w:ascii="TH SarabunPSK" w:hAnsi="TH SarabunPSK" w:cs="TH SarabunPSK"/>
          <w:color w:val="242021"/>
          <w:sz w:val="28"/>
          <w:cs/>
        </w:rPr>
        <w:t>ภา พิมพ์วิริยะกุล</w:t>
      </w:r>
      <w:r w:rsidRPr="00506C32">
        <w:rPr>
          <w:rFonts w:ascii="TH SarabunPSK" w:hAnsi="TH SarabunPSK" w:cs="TH SarabunPSK"/>
          <w:color w:val="242021"/>
          <w:sz w:val="28"/>
        </w:rPr>
        <w:t xml:space="preserve">. </w:t>
      </w:r>
      <w:r w:rsidRPr="00506C32">
        <w:rPr>
          <w:rFonts w:ascii="TH SarabunPSK" w:hAnsi="TH SarabunPSK" w:cs="TH SarabunPSK"/>
          <w:color w:val="242021"/>
          <w:sz w:val="28"/>
          <w:cs/>
        </w:rPr>
        <w:t>(2549)</w:t>
      </w:r>
      <w:r w:rsidRPr="00506C32">
        <w:rPr>
          <w:rFonts w:ascii="TH SarabunPSK" w:hAnsi="TH SarabunPSK" w:cs="TH SarabunPSK"/>
          <w:color w:val="242021"/>
          <w:sz w:val="28"/>
        </w:rPr>
        <w:t>. “</w:t>
      </w:r>
      <w:r w:rsidRPr="00506C32">
        <w:rPr>
          <w:rFonts w:ascii="TH SarabunPSK" w:hAnsi="TH SarabunPSK" w:cs="TH SarabunPSK"/>
          <w:b/>
          <w:bCs/>
          <w:color w:val="242021"/>
          <w:sz w:val="28"/>
          <w:cs/>
        </w:rPr>
        <w:t>ความหมายและบทบาท: ศาสตร์การออกแบบแสงสว่างในสถาปัตยกรรม</w:t>
      </w:r>
      <w:r w:rsidRPr="00506C32">
        <w:rPr>
          <w:rFonts w:ascii="TH SarabunPSK" w:hAnsi="TH SarabunPSK" w:cs="TH SarabunPSK"/>
          <w:color w:val="242021"/>
          <w:sz w:val="28"/>
        </w:rPr>
        <w:t xml:space="preserve">”. </w:t>
      </w:r>
      <w:r w:rsidRPr="00506C32">
        <w:rPr>
          <w:rFonts w:ascii="TH SarabunPSK" w:hAnsi="TH SarabunPSK" w:cs="TH SarabunPSK" w:hint="cs"/>
          <w:color w:val="242021"/>
          <w:sz w:val="28"/>
          <w:cs/>
        </w:rPr>
        <w:t>กรุงเทพฯ</w:t>
      </w:r>
    </w:p>
    <w:p w:rsidR="002F6986" w:rsidRPr="00506C32" w:rsidRDefault="002F6986" w:rsidP="00B97F5D">
      <w:pPr>
        <w:jc w:val="thaiDistribute"/>
        <w:rPr>
          <w:rFonts w:ascii="TH SarabunPSK" w:hAnsi="TH SarabunPSK" w:cs="TH SarabunPSK"/>
          <w:color w:val="242021"/>
          <w:sz w:val="28"/>
        </w:rPr>
      </w:pPr>
      <w:proofErr w:type="spellStart"/>
      <w:r w:rsidRPr="00506C32">
        <w:rPr>
          <w:rFonts w:ascii="TH SarabunPSK" w:hAnsi="TH SarabunPSK" w:cs="TH SarabunPSK"/>
          <w:color w:val="242021"/>
          <w:sz w:val="28"/>
          <w:cs/>
        </w:rPr>
        <w:t>ติ๊ก</w:t>
      </w:r>
      <w:proofErr w:type="spellEnd"/>
      <w:r w:rsidRPr="00506C32">
        <w:rPr>
          <w:rFonts w:ascii="TH SarabunPSK" w:hAnsi="TH SarabunPSK" w:cs="TH SarabunPSK"/>
          <w:color w:val="242021"/>
          <w:sz w:val="28"/>
          <w:cs/>
        </w:rPr>
        <w:t xml:space="preserve"> แสนบุญ. (2549). “</w:t>
      </w:r>
      <w:r w:rsidRPr="00506C32">
        <w:rPr>
          <w:rFonts w:ascii="TH SarabunPSK" w:hAnsi="TH SarabunPSK" w:cs="TH SarabunPSK"/>
          <w:b/>
          <w:bCs/>
          <w:color w:val="242021"/>
          <w:sz w:val="28"/>
          <w:cs/>
        </w:rPr>
        <w:t>สิ</w:t>
      </w:r>
      <w:proofErr w:type="spellStart"/>
      <w:r w:rsidRPr="00506C32">
        <w:rPr>
          <w:rFonts w:ascii="TH SarabunPSK" w:hAnsi="TH SarabunPSK" w:cs="TH SarabunPSK"/>
          <w:b/>
          <w:bCs/>
          <w:color w:val="242021"/>
          <w:sz w:val="28"/>
          <w:cs/>
        </w:rPr>
        <w:t>มพื้น</w:t>
      </w:r>
      <w:proofErr w:type="spellEnd"/>
      <w:r w:rsidRPr="00506C32">
        <w:rPr>
          <w:rFonts w:ascii="TH SarabunPSK" w:hAnsi="TH SarabunPSK" w:cs="TH SarabunPSK"/>
          <w:b/>
          <w:bCs/>
          <w:color w:val="242021"/>
          <w:sz w:val="28"/>
          <w:cs/>
        </w:rPr>
        <w:t>บ้านอีสาน ณ วัดบ้านยางช้า อำนาจเจริญ ศิลปะงานช่างเพื่อชีวิต ความพอเพียงในวิถีแห่งตน</w:t>
      </w:r>
      <w:r w:rsidR="00506C32">
        <w:rPr>
          <w:rFonts w:ascii="TH SarabunPSK" w:hAnsi="TH SarabunPSK" w:cs="TH SarabunPSK"/>
          <w:color w:val="242021"/>
          <w:sz w:val="28"/>
        </w:rPr>
        <w:t>”</w:t>
      </w:r>
      <w:r w:rsidRPr="00506C32">
        <w:rPr>
          <w:rFonts w:ascii="TH SarabunPSK" w:hAnsi="TH SarabunPSK" w:cs="TH SarabunPSK"/>
          <w:color w:val="242021"/>
          <w:sz w:val="28"/>
          <w:cs/>
        </w:rPr>
        <w:t xml:space="preserve">. </w:t>
      </w:r>
      <w:r w:rsidRPr="00506C32">
        <w:rPr>
          <w:rFonts w:ascii="TH SarabunPSK" w:hAnsi="TH SarabunPSK" w:cs="TH SarabunPSK"/>
          <w:color w:val="242021"/>
          <w:sz w:val="28"/>
          <w:cs/>
        </w:rPr>
        <w:tab/>
        <w:t>ศิลปวัฒนธรรม</w:t>
      </w:r>
      <w:r w:rsidRPr="00506C32">
        <w:rPr>
          <w:rFonts w:ascii="TH SarabunPSK" w:hAnsi="TH SarabunPSK" w:cs="TH SarabunPSK"/>
          <w:color w:val="242021"/>
          <w:sz w:val="28"/>
        </w:rPr>
        <w:t xml:space="preserve">,: </w:t>
      </w:r>
      <w:r w:rsidRPr="00506C32">
        <w:rPr>
          <w:rFonts w:ascii="TH SarabunPSK" w:hAnsi="TH SarabunPSK" w:cs="TH SarabunPSK"/>
          <w:color w:val="242021"/>
          <w:sz w:val="28"/>
          <w:cs/>
        </w:rPr>
        <w:t>ปีที่ 28</w:t>
      </w:r>
      <w:r w:rsidRPr="00506C32">
        <w:rPr>
          <w:rFonts w:ascii="TH SarabunPSK" w:hAnsi="TH SarabunPSK" w:cs="TH SarabunPSK"/>
          <w:color w:val="242021"/>
          <w:sz w:val="28"/>
        </w:rPr>
        <w:t xml:space="preserve">, </w:t>
      </w:r>
      <w:r w:rsidRPr="00506C32">
        <w:rPr>
          <w:rFonts w:ascii="TH SarabunPSK" w:hAnsi="TH SarabunPSK" w:cs="TH SarabunPSK"/>
          <w:color w:val="242021"/>
          <w:sz w:val="28"/>
          <w:cs/>
        </w:rPr>
        <w:t>ฉบับที่ 2 (ธ.ค. 2549) : หน้า 52-53.</w:t>
      </w:r>
    </w:p>
    <w:p w:rsidR="002F6986" w:rsidRPr="00506C32" w:rsidRDefault="002F6986" w:rsidP="00C2412B">
      <w:pPr>
        <w:jc w:val="thaiDistribute"/>
        <w:rPr>
          <w:rFonts w:ascii="TH SarabunPSK" w:hAnsi="TH SarabunPSK" w:cs="TH SarabunPSK"/>
          <w:color w:val="242021"/>
          <w:sz w:val="28"/>
        </w:rPr>
      </w:pPr>
      <w:r w:rsidRPr="00506C32">
        <w:rPr>
          <w:rFonts w:ascii="TH SarabunPSK" w:hAnsi="TH SarabunPSK" w:cs="TH SarabunPSK"/>
          <w:color w:val="242021"/>
          <w:sz w:val="28"/>
          <w:cs/>
        </w:rPr>
        <w:t>ยิ่งสวัสดิ์ ไชยะกุล. (2555).</w:t>
      </w:r>
      <w:r w:rsidR="00C2412B" w:rsidRPr="00506C32">
        <w:rPr>
          <w:rFonts w:ascii="TH SarabunPSK" w:hAnsi="TH SarabunPSK" w:cs="TH SarabunPSK"/>
          <w:color w:val="242021"/>
          <w:sz w:val="28"/>
        </w:rPr>
        <w:t xml:space="preserve"> “</w:t>
      </w:r>
      <w:r w:rsidR="00811A4D" w:rsidRPr="00506C32">
        <w:rPr>
          <w:rFonts w:ascii="TH SarabunPSK" w:hAnsi="TH SarabunPSK" w:cs="TH SarabunPSK"/>
          <w:b/>
          <w:bCs/>
          <w:color w:val="242021"/>
          <w:sz w:val="28"/>
          <w:cs/>
        </w:rPr>
        <w:t>แสงสว่างในสถาปัตยกรรม</w:t>
      </w:r>
      <w:r w:rsidRPr="00506C32">
        <w:rPr>
          <w:rFonts w:ascii="TH SarabunPSK" w:hAnsi="TH SarabunPSK" w:cs="TH SarabunPSK"/>
          <w:color w:val="242021"/>
          <w:sz w:val="28"/>
          <w:cs/>
        </w:rPr>
        <w:t>”</w:t>
      </w:r>
      <w:r w:rsidR="00811A4D" w:rsidRPr="00506C32">
        <w:rPr>
          <w:rFonts w:ascii="TH SarabunPSK" w:hAnsi="TH SarabunPSK" w:cs="TH SarabunPSK"/>
          <w:color w:val="242021"/>
          <w:sz w:val="28"/>
        </w:rPr>
        <w:t>.</w:t>
      </w:r>
      <w:r w:rsidRPr="00506C32">
        <w:rPr>
          <w:rFonts w:ascii="TH SarabunPSK" w:hAnsi="TH SarabunPSK" w:cs="TH SarabunPSK"/>
          <w:color w:val="242021"/>
          <w:sz w:val="28"/>
          <w:cs/>
        </w:rPr>
        <w:t xml:space="preserve"> สำนักพิมพ์มหาวิทยาลัยขอนแก่น. มหาวิทยาลัยขอนแก่น.</w:t>
      </w:r>
    </w:p>
    <w:p w:rsidR="0096718F" w:rsidRPr="00506C32" w:rsidRDefault="0096718F" w:rsidP="002A7110">
      <w:pPr>
        <w:jc w:val="thaiDistribute"/>
        <w:rPr>
          <w:rFonts w:ascii="TH SarabunPSK" w:hAnsi="TH SarabunPSK" w:cs="TH SarabunPSK"/>
          <w:color w:val="242021"/>
          <w:sz w:val="28"/>
        </w:rPr>
      </w:pPr>
      <w:r w:rsidRPr="00506C32">
        <w:rPr>
          <w:rFonts w:ascii="TH SarabunPSK" w:hAnsi="TH SarabunPSK" w:cs="TH SarabunPSK"/>
          <w:color w:val="242021"/>
          <w:sz w:val="28"/>
          <w:cs/>
        </w:rPr>
        <w:t>ระวิว</w:t>
      </w:r>
      <w:proofErr w:type="spellStart"/>
      <w:r w:rsidRPr="00506C32">
        <w:rPr>
          <w:rFonts w:ascii="TH SarabunPSK" w:hAnsi="TH SarabunPSK" w:cs="TH SarabunPSK"/>
          <w:color w:val="242021"/>
          <w:sz w:val="28"/>
          <w:cs/>
        </w:rPr>
        <w:t>รรณ</w:t>
      </w:r>
      <w:proofErr w:type="spellEnd"/>
      <w:r w:rsidRPr="00506C32">
        <w:rPr>
          <w:rFonts w:ascii="TH SarabunPSK" w:hAnsi="TH SarabunPSK" w:cs="TH SarabunPSK"/>
          <w:color w:val="242021"/>
          <w:sz w:val="28"/>
          <w:cs/>
        </w:rPr>
        <w:t xml:space="preserve"> โอฬารรัตน์มณี. (2555</w:t>
      </w:r>
      <w:r w:rsidR="002A7110" w:rsidRPr="00506C32">
        <w:rPr>
          <w:rFonts w:ascii="TH SarabunPSK" w:hAnsi="TH SarabunPSK" w:cs="TH SarabunPSK"/>
          <w:color w:val="242021"/>
          <w:sz w:val="28"/>
          <w:cs/>
        </w:rPr>
        <w:t>)</w:t>
      </w:r>
      <w:r w:rsidR="002A7110" w:rsidRPr="00506C32">
        <w:rPr>
          <w:rFonts w:ascii="TH SarabunPSK" w:hAnsi="TH SarabunPSK" w:cs="TH SarabunPSK" w:hint="cs"/>
          <w:color w:val="242021"/>
          <w:sz w:val="28"/>
          <w:cs/>
        </w:rPr>
        <w:t xml:space="preserve">. </w:t>
      </w:r>
      <w:r w:rsidR="002A7110" w:rsidRPr="00506C32">
        <w:rPr>
          <w:rFonts w:ascii="TH SarabunPSK" w:hAnsi="TH SarabunPSK" w:cs="TH SarabunPSK"/>
          <w:color w:val="242021"/>
          <w:sz w:val="28"/>
        </w:rPr>
        <w:t>“</w:t>
      </w:r>
      <w:r w:rsidR="002A7110" w:rsidRPr="00506C32">
        <w:rPr>
          <w:rFonts w:ascii="TH SarabunPSK" w:hAnsi="TH SarabunPSK" w:cs="TH SarabunPSK"/>
          <w:b/>
          <w:bCs/>
          <w:color w:val="242021"/>
          <w:sz w:val="28"/>
          <w:cs/>
        </w:rPr>
        <w:t>ระบบเครือญาติและการจัดระเบียบทางสังคมในเรือนยาวของ</w:t>
      </w:r>
      <w:proofErr w:type="spellStart"/>
      <w:r w:rsidR="00506C32" w:rsidRPr="00506C32">
        <w:rPr>
          <w:rFonts w:ascii="TH SarabunPSK" w:hAnsi="TH SarabunPSK" w:cs="TH SarabunPSK"/>
          <w:b/>
          <w:bCs/>
          <w:color w:val="242021"/>
          <w:sz w:val="28"/>
          <w:cs/>
        </w:rPr>
        <w:t>อุษาคเนย์</w:t>
      </w:r>
      <w:proofErr w:type="spellEnd"/>
      <w:r w:rsidR="002A7110" w:rsidRPr="00506C32">
        <w:rPr>
          <w:rFonts w:ascii="TH SarabunPSK" w:hAnsi="TH SarabunPSK" w:cs="TH SarabunPSK"/>
          <w:color w:val="242021"/>
          <w:sz w:val="28"/>
        </w:rPr>
        <w:t xml:space="preserve">”. </w:t>
      </w:r>
      <w:r w:rsidR="002A7110" w:rsidRPr="00506C32">
        <w:rPr>
          <w:rFonts w:ascii="TH SarabunPSK" w:hAnsi="TH SarabunPSK" w:cs="TH SarabunPSK"/>
          <w:color w:val="242021"/>
          <w:sz w:val="28"/>
          <w:cs/>
        </w:rPr>
        <w:t>วารสาร</w:t>
      </w:r>
    </w:p>
    <w:p w:rsidR="002A7110" w:rsidRPr="00506C32" w:rsidRDefault="002A7110" w:rsidP="0096718F">
      <w:pPr>
        <w:ind w:firstLine="720"/>
        <w:jc w:val="thaiDistribute"/>
        <w:rPr>
          <w:rFonts w:ascii="TH SarabunPSK" w:hAnsi="TH SarabunPSK" w:cs="TH SarabunPSK"/>
          <w:color w:val="242021"/>
          <w:sz w:val="28"/>
        </w:rPr>
      </w:pPr>
      <w:r w:rsidRPr="00506C32">
        <w:rPr>
          <w:rFonts w:ascii="TH SarabunPSK" w:hAnsi="TH SarabunPSK" w:cs="TH SarabunPSK"/>
          <w:color w:val="242021"/>
          <w:sz w:val="28"/>
          <w:cs/>
        </w:rPr>
        <w:t>สถาป</w:t>
      </w:r>
      <w:r w:rsidRPr="00506C32">
        <w:rPr>
          <w:rFonts w:ascii="TH SarabunPSK" w:hAnsi="TH SarabunPSK" w:cs="TH SarabunPSK" w:hint="cs"/>
          <w:color w:val="242021"/>
          <w:sz w:val="28"/>
          <w:cs/>
        </w:rPr>
        <w:t>ั</w:t>
      </w:r>
      <w:r w:rsidR="0096718F" w:rsidRPr="00506C32">
        <w:rPr>
          <w:rFonts w:ascii="TH SarabunPSK" w:hAnsi="TH SarabunPSK" w:cs="TH SarabunPSK"/>
          <w:color w:val="242021"/>
          <w:sz w:val="28"/>
          <w:cs/>
        </w:rPr>
        <w:t>ตยกรรม การออกแบบ และสภาพแวดล้</w:t>
      </w:r>
      <w:r w:rsidRPr="00506C32">
        <w:rPr>
          <w:rFonts w:ascii="TH SarabunPSK" w:hAnsi="TH SarabunPSK" w:cs="TH SarabunPSK"/>
          <w:color w:val="242021"/>
          <w:sz w:val="28"/>
          <w:cs/>
        </w:rPr>
        <w:t>อม</w:t>
      </w:r>
      <w:r w:rsidR="0096718F" w:rsidRPr="00506C32">
        <w:rPr>
          <w:rFonts w:ascii="TH SarabunPSK" w:hAnsi="TH SarabunPSK" w:cs="TH SarabunPSK" w:hint="cs"/>
          <w:color w:val="242021"/>
          <w:sz w:val="28"/>
          <w:cs/>
        </w:rPr>
        <w:t xml:space="preserve">. </w:t>
      </w:r>
      <w:r w:rsidR="0096718F" w:rsidRPr="00506C32">
        <w:rPr>
          <w:rFonts w:ascii="TH SarabunPSK" w:hAnsi="TH SarabunPSK" w:cs="TH SarabunPSK"/>
          <w:color w:val="242021"/>
          <w:sz w:val="28"/>
          <w:cs/>
        </w:rPr>
        <w:t>มหาวิทยาลัย</w:t>
      </w:r>
      <w:r w:rsidR="0096718F" w:rsidRPr="00506C32">
        <w:rPr>
          <w:rFonts w:ascii="TH SarabunPSK" w:hAnsi="TH SarabunPSK" w:cs="TH SarabunPSK" w:hint="cs"/>
          <w:color w:val="242021"/>
          <w:sz w:val="28"/>
          <w:cs/>
        </w:rPr>
        <w:t xml:space="preserve">ศิลปากร </w:t>
      </w:r>
      <w:r w:rsidR="0096718F" w:rsidRPr="00506C32">
        <w:rPr>
          <w:rFonts w:ascii="TH SarabunPSK" w:hAnsi="TH SarabunPSK" w:cs="TH SarabunPSK"/>
          <w:color w:val="242021"/>
          <w:sz w:val="28"/>
          <w:cs/>
        </w:rPr>
        <w:t>ฉบับที่ 27</w:t>
      </w:r>
      <w:r w:rsidR="0096718F" w:rsidRPr="00506C32">
        <w:rPr>
          <w:rFonts w:ascii="TH SarabunPSK" w:hAnsi="TH SarabunPSK" w:cs="TH SarabunPSK"/>
          <w:color w:val="242021"/>
          <w:sz w:val="28"/>
        </w:rPr>
        <w:t>:</w:t>
      </w:r>
      <w:r w:rsidR="0096718F" w:rsidRPr="00506C32">
        <w:rPr>
          <w:rFonts w:ascii="TH SarabunPSK" w:hAnsi="TH SarabunPSK" w:cs="TH SarabunPSK"/>
          <w:color w:val="242021"/>
          <w:sz w:val="28"/>
          <w:cs/>
        </w:rPr>
        <w:t xml:space="preserve"> </w:t>
      </w:r>
      <w:r w:rsidR="0096718F" w:rsidRPr="00506C32">
        <w:rPr>
          <w:rFonts w:ascii="TH SarabunPSK" w:hAnsi="TH SarabunPSK" w:cs="TH SarabunPSK" w:hint="cs"/>
          <w:color w:val="242021"/>
          <w:sz w:val="28"/>
          <w:cs/>
        </w:rPr>
        <w:t>หน้า 89-109.</w:t>
      </w:r>
      <w:r w:rsidRPr="00506C32">
        <w:rPr>
          <w:rFonts w:ascii="TH SarabunPSK" w:hAnsi="TH SarabunPSK" w:cs="TH SarabunPSK"/>
          <w:color w:val="242021"/>
          <w:sz w:val="28"/>
        </w:rPr>
        <w:t xml:space="preserve"> </w:t>
      </w:r>
    </w:p>
    <w:p w:rsidR="002A22F2" w:rsidRPr="00506C32" w:rsidRDefault="002A22F2" w:rsidP="002A22F2">
      <w:pPr>
        <w:jc w:val="thaiDistribute"/>
        <w:rPr>
          <w:rFonts w:ascii="TH SarabunPSK" w:hAnsi="TH SarabunPSK" w:cs="TH SarabunPSK"/>
          <w:b/>
          <w:bCs/>
          <w:color w:val="242021"/>
          <w:sz w:val="28"/>
        </w:rPr>
      </w:pPr>
      <w:proofErr w:type="spellStart"/>
      <w:r w:rsidRPr="00506C32">
        <w:rPr>
          <w:rFonts w:ascii="TH SarabunPSK" w:hAnsi="TH SarabunPSK" w:cs="TH SarabunPSK"/>
          <w:color w:val="242021"/>
          <w:sz w:val="28"/>
          <w:cs/>
        </w:rPr>
        <w:t>ปัทมา</w:t>
      </w:r>
      <w:proofErr w:type="spellEnd"/>
      <w:r w:rsidRPr="00506C32">
        <w:rPr>
          <w:rFonts w:ascii="TH SarabunPSK" w:hAnsi="TH SarabunPSK" w:cs="TH SarabunPSK"/>
          <w:color w:val="242021"/>
          <w:sz w:val="28"/>
          <w:cs/>
        </w:rPr>
        <w:t xml:space="preserve"> เจริญกรกิจ. </w:t>
      </w:r>
      <w:r w:rsidRPr="00506C32">
        <w:rPr>
          <w:rFonts w:ascii="TH SarabunPSK" w:hAnsi="TH SarabunPSK" w:cs="TH SarabunPSK" w:hint="cs"/>
          <w:color w:val="242021"/>
          <w:sz w:val="28"/>
          <w:cs/>
        </w:rPr>
        <w:t>(</w:t>
      </w:r>
      <w:r w:rsidRPr="00506C32">
        <w:rPr>
          <w:rFonts w:ascii="TH SarabunPSK" w:hAnsi="TH SarabunPSK" w:cs="TH SarabunPSK"/>
          <w:color w:val="242021"/>
          <w:sz w:val="28"/>
          <w:cs/>
        </w:rPr>
        <w:t>2558</w:t>
      </w:r>
      <w:r w:rsidRPr="00506C32">
        <w:rPr>
          <w:rFonts w:ascii="TH SarabunPSK" w:hAnsi="TH SarabunPSK" w:cs="TH SarabunPSK" w:hint="cs"/>
          <w:color w:val="242021"/>
          <w:sz w:val="28"/>
          <w:cs/>
        </w:rPr>
        <w:t>).</w:t>
      </w:r>
      <w:r w:rsidR="00C2412B" w:rsidRPr="00506C32">
        <w:rPr>
          <w:rFonts w:ascii="TH SarabunPSK" w:hAnsi="TH SarabunPSK" w:cs="TH SarabunPSK"/>
          <w:color w:val="242021"/>
          <w:sz w:val="28"/>
        </w:rPr>
        <w:t xml:space="preserve"> </w:t>
      </w:r>
      <w:r w:rsidRPr="00506C32">
        <w:rPr>
          <w:rFonts w:ascii="TH SarabunPSK" w:hAnsi="TH SarabunPSK" w:cs="TH SarabunPSK"/>
          <w:color w:val="242021"/>
          <w:sz w:val="28"/>
        </w:rPr>
        <w:t>“</w:t>
      </w:r>
      <w:r w:rsidRPr="00506C32">
        <w:rPr>
          <w:rFonts w:ascii="TH SarabunPSK" w:hAnsi="TH SarabunPSK" w:cs="TH SarabunPSK"/>
          <w:b/>
          <w:bCs/>
          <w:color w:val="242021"/>
          <w:sz w:val="28"/>
          <w:cs/>
        </w:rPr>
        <w:t xml:space="preserve">พระอุโบสถและพระวิหารสมัยอยุธยาตอนปลาย-รัตนโกสินทร์ตอนต้น ในพื้นที่คลองอ้อมนนท์ </w:t>
      </w:r>
    </w:p>
    <w:p w:rsidR="002A22F2" w:rsidRPr="00506C32" w:rsidRDefault="002A22F2" w:rsidP="002A22F2">
      <w:pPr>
        <w:ind w:firstLine="720"/>
        <w:jc w:val="thaiDistribute"/>
        <w:rPr>
          <w:rFonts w:ascii="TH SarabunPSK" w:hAnsi="TH SarabunPSK" w:cs="TH SarabunPSK"/>
          <w:color w:val="242021"/>
          <w:sz w:val="28"/>
        </w:rPr>
      </w:pPr>
      <w:r w:rsidRPr="00506C32">
        <w:rPr>
          <w:rFonts w:ascii="TH SarabunPSK" w:hAnsi="TH SarabunPSK" w:cs="TH SarabunPSK"/>
          <w:b/>
          <w:bCs/>
          <w:color w:val="242021"/>
          <w:sz w:val="28"/>
          <w:cs/>
        </w:rPr>
        <w:t>จังหวัดนนทบุรี</w:t>
      </w:r>
      <w:r w:rsidRPr="00506C32">
        <w:rPr>
          <w:rFonts w:ascii="TH SarabunPSK" w:hAnsi="TH SarabunPSK" w:cs="TH SarabunPSK"/>
          <w:color w:val="242021"/>
          <w:sz w:val="28"/>
        </w:rPr>
        <w:t xml:space="preserve">”. </w:t>
      </w:r>
      <w:r w:rsidRPr="00506C32">
        <w:rPr>
          <w:rFonts w:ascii="TH SarabunPSK" w:hAnsi="TH SarabunPSK" w:cs="TH SarabunPSK" w:hint="cs"/>
          <w:color w:val="242021"/>
          <w:sz w:val="28"/>
          <w:cs/>
        </w:rPr>
        <w:t xml:space="preserve">วิทยานิพนธ์มหาบัณฑิต สาขาประวัติศาสตร์สถาปัตยกรรม บัณฑิตวิทยาลัย </w:t>
      </w:r>
      <w:r w:rsidRPr="00506C32">
        <w:rPr>
          <w:rFonts w:ascii="TH SarabunPSK" w:hAnsi="TH SarabunPSK" w:cs="TH SarabunPSK"/>
          <w:color w:val="242021"/>
          <w:sz w:val="28"/>
          <w:cs/>
        </w:rPr>
        <w:t>มหาวิทยาลัย</w:t>
      </w:r>
      <w:r w:rsidRPr="00506C32">
        <w:rPr>
          <w:rFonts w:ascii="TH SarabunPSK" w:hAnsi="TH SarabunPSK" w:cs="TH SarabunPSK" w:hint="cs"/>
          <w:color w:val="242021"/>
          <w:sz w:val="28"/>
          <w:cs/>
        </w:rPr>
        <w:t>ศิลปากร</w:t>
      </w:r>
    </w:p>
    <w:p w:rsidR="00B97F5D" w:rsidRPr="00506C32" w:rsidRDefault="00B97F5D" w:rsidP="00B97F5D">
      <w:pPr>
        <w:jc w:val="thaiDistribute"/>
        <w:rPr>
          <w:rFonts w:ascii="TH SarabunPSK" w:hAnsi="TH SarabunPSK" w:cs="TH SarabunPSK"/>
          <w:color w:val="242021"/>
          <w:sz w:val="28"/>
        </w:rPr>
      </w:pPr>
      <w:proofErr w:type="spellStart"/>
      <w:r w:rsidRPr="00506C32">
        <w:rPr>
          <w:rFonts w:ascii="TH SarabunPSK" w:hAnsi="TH SarabunPSK" w:cs="TH SarabunPSK"/>
          <w:color w:val="242021"/>
          <w:sz w:val="28"/>
          <w:cs/>
        </w:rPr>
        <w:t>ธีรพัฒน์</w:t>
      </w:r>
      <w:proofErr w:type="spellEnd"/>
      <w:r w:rsidRPr="00506C32">
        <w:rPr>
          <w:rFonts w:ascii="TH SarabunPSK" w:hAnsi="TH SarabunPSK" w:cs="TH SarabunPSK"/>
          <w:color w:val="242021"/>
          <w:sz w:val="28"/>
          <w:cs/>
        </w:rPr>
        <w:t xml:space="preserve"> หนองหารพิทักษ์ และยิ่งสวัสดิ์ ไชยะกุล (</w:t>
      </w:r>
      <w:r w:rsidRPr="00506C32">
        <w:rPr>
          <w:rFonts w:ascii="TH SarabunPSK" w:hAnsi="TH SarabunPSK" w:cs="TH SarabunPSK"/>
          <w:color w:val="242021"/>
          <w:sz w:val="28"/>
        </w:rPr>
        <w:t>256</w:t>
      </w:r>
      <w:r w:rsidRPr="00506C32">
        <w:rPr>
          <w:rFonts w:ascii="TH SarabunPSK" w:hAnsi="TH SarabunPSK" w:cs="TH SarabunPSK"/>
          <w:color w:val="242021"/>
          <w:sz w:val="28"/>
          <w:cs/>
        </w:rPr>
        <w:t>2</w:t>
      </w:r>
      <w:r w:rsidRPr="00506C32">
        <w:rPr>
          <w:rFonts w:ascii="TH SarabunPSK" w:hAnsi="TH SarabunPSK" w:cs="TH SarabunPSK"/>
          <w:color w:val="242021"/>
          <w:sz w:val="28"/>
        </w:rPr>
        <w:t>). “</w:t>
      </w:r>
      <w:r w:rsidRPr="00506C32">
        <w:rPr>
          <w:rFonts w:ascii="TH SarabunPSK" w:hAnsi="TH SarabunPSK" w:cs="TH SarabunPSK"/>
          <w:b/>
          <w:bCs/>
          <w:color w:val="242021"/>
          <w:sz w:val="28"/>
          <w:cs/>
        </w:rPr>
        <w:t>แนวท</w:t>
      </w:r>
      <w:r w:rsidR="00811A4D" w:rsidRPr="00506C32">
        <w:rPr>
          <w:rFonts w:ascii="TH SarabunPSK" w:hAnsi="TH SarabunPSK" w:cs="TH SarabunPSK"/>
          <w:b/>
          <w:bCs/>
          <w:color w:val="242021"/>
          <w:sz w:val="28"/>
          <w:cs/>
        </w:rPr>
        <w:t>างการให้แสงสว่างใน</w:t>
      </w:r>
      <w:proofErr w:type="spellStart"/>
      <w:r w:rsidR="00811A4D" w:rsidRPr="00506C32">
        <w:rPr>
          <w:rFonts w:ascii="TH SarabunPSK" w:hAnsi="TH SarabunPSK" w:cs="TH SarabunPSK"/>
          <w:b/>
          <w:bCs/>
          <w:color w:val="242021"/>
          <w:sz w:val="28"/>
          <w:cs/>
        </w:rPr>
        <w:t>สิม</w:t>
      </w:r>
      <w:proofErr w:type="spellEnd"/>
      <w:r w:rsidR="00811A4D" w:rsidRPr="00506C32">
        <w:rPr>
          <w:rFonts w:ascii="TH SarabunPSK" w:hAnsi="TH SarabunPSK" w:cs="TH SarabunPSK"/>
          <w:b/>
          <w:bCs/>
          <w:color w:val="242021"/>
          <w:sz w:val="28"/>
          <w:cs/>
        </w:rPr>
        <w:t>อีสานโบราณ</w:t>
      </w:r>
      <w:r w:rsidRPr="00506C32">
        <w:rPr>
          <w:rFonts w:ascii="TH SarabunPSK" w:hAnsi="TH SarabunPSK" w:cs="TH SarabunPSK"/>
          <w:color w:val="242021"/>
          <w:sz w:val="28"/>
          <w:cs/>
        </w:rPr>
        <w:t>”</w:t>
      </w:r>
      <w:r w:rsidR="00811A4D" w:rsidRPr="00506C32">
        <w:rPr>
          <w:rFonts w:ascii="TH SarabunPSK" w:hAnsi="TH SarabunPSK" w:cs="TH SarabunPSK"/>
          <w:color w:val="242021"/>
          <w:sz w:val="28"/>
        </w:rPr>
        <w:t>.</w:t>
      </w:r>
      <w:r w:rsidRPr="00506C32">
        <w:rPr>
          <w:rFonts w:ascii="TH SarabunPSK" w:hAnsi="TH SarabunPSK" w:cs="TH SarabunPSK"/>
          <w:color w:val="242021"/>
          <w:sz w:val="28"/>
          <w:cs/>
        </w:rPr>
        <w:t xml:space="preserve"> </w:t>
      </w:r>
      <w:r w:rsidRPr="00506C32">
        <w:rPr>
          <w:rFonts w:ascii="TH SarabunPSK" w:hAnsi="TH SarabunPSK" w:cs="TH SarabunPSK" w:hint="cs"/>
          <w:color w:val="242021"/>
          <w:sz w:val="28"/>
          <w:cs/>
        </w:rPr>
        <w:t>เอกสาร</w:t>
      </w:r>
      <w:r w:rsidRPr="00506C32">
        <w:rPr>
          <w:rFonts w:ascii="TH SarabunPSK" w:hAnsi="TH SarabunPSK" w:cs="TH SarabunPSK"/>
          <w:color w:val="242021"/>
          <w:sz w:val="28"/>
          <w:cs/>
        </w:rPr>
        <w:t>การประชุม</w:t>
      </w:r>
    </w:p>
    <w:p w:rsidR="0081247A" w:rsidRPr="00506C32" w:rsidRDefault="00B97F5D" w:rsidP="00B97F5D">
      <w:pPr>
        <w:ind w:firstLine="720"/>
        <w:jc w:val="thaiDistribute"/>
        <w:rPr>
          <w:rFonts w:ascii="TH SarabunPSK" w:hAnsi="TH SarabunPSK" w:cs="TH SarabunPSK"/>
          <w:color w:val="242021"/>
          <w:sz w:val="28"/>
        </w:rPr>
      </w:pPr>
      <w:r w:rsidRPr="00506C32">
        <w:rPr>
          <w:rFonts w:ascii="TH SarabunPSK" w:hAnsi="TH SarabunPSK" w:cs="TH SarabunPSK"/>
          <w:color w:val="242021"/>
          <w:sz w:val="28"/>
          <w:cs/>
        </w:rPr>
        <w:t xml:space="preserve">วิชาการเทคโนโลยีอาคารด้านพลังงานและสิ่งแวดล้อม ครั้งที่ </w:t>
      </w:r>
      <w:r w:rsidRPr="00506C32">
        <w:rPr>
          <w:rFonts w:ascii="TH SarabunPSK" w:hAnsi="TH SarabunPSK" w:cs="TH SarabunPSK"/>
          <w:color w:val="242021"/>
          <w:sz w:val="28"/>
        </w:rPr>
        <w:t xml:space="preserve">6: </w:t>
      </w:r>
      <w:r w:rsidRPr="00506C32">
        <w:rPr>
          <w:rFonts w:ascii="TH SarabunPSK" w:hAnsi="TH SarabunPSK" w:cs="TH SarabunPSK"/>
          <w:color w:val="242021"/>
          <w:sz w:val="28"/>
          <w:cs/>
        </w:rPr>
        <w:t>หน้า</w:t>
      </w:r>
      <w:r w:rsidRPr="00506C32">
        <w:rPr>
          <w:rFonts w:ascii="TH SarabunPSK" w:hAnsi="TH SarabunPSK" w:cs="TH SarabunPSK"/>
          <w:color w:val="242021"/>
          <w:sz w:val="28"/>
        </w:rPr>
        <w:t xml:space="preserve"> </w:t>
      </w:r>
      <w:r w:rsidRPr="00506C32">
        <w:rPr>
          <w:rFonts w:ascii="TH SarabunPSK" w:hAnsi="TH SarabunPSK" w:cs="TH SarabunPSK"/>
          <w:color w:val="242021"/>
          <w:sz w:val="28"/>
          <w:cs/>
        </w:rPr>
        <w:t>15</w:t>
      </w:r>
      <w:r w:rsidRPr="00506C32">
        <w:rPr>
          <w:rFonts w:ascii="TH SarabunPSK" w:hAnsi="TH SarabunPSK" w:cs="TH SarabunPSK"/>
          <w:color w:val="242021"/>
          <w:sz w:val="28"/>
        </w:rPr>
        <w:t>-</w:t>
      </w:r>
      <w:r w:rsidRPr="00506C32">
        <w:rPr>
          <w:rFonts w:ascii="TH SarabunPSK" w:hAnsi="TH SarabunPSK" w:cs="TH SarabunPSK"/>
          <w:color w:val="242021"/>
          <w:sz w:val="28"/>
          <w:cs/>
        </w:rPr>
        <w:t>2</w:t>
      </w:r>
      <w:r w:rsidRPr="00506C32">
        <w:rPr>
          <w:rFonts w:ascii="TH SarabunPSK" w:hAnsi="TH SarabunPSK" w:cs="TH SarabunPSK"/>
          <w:color w:val="242021"/>
          <w:sz w:val="28"/>
        </w:rPr>
        <w:t>5</w:t>
      </w:r>
    </w:p>
    <w:p w:rsidR="00811A4D" w:rsidRPr="00506C32" w:rsidRDefault="00981B93" w:rsidP="00811A4D">
      <w:pPr>
        <w:jc w:val="thaiDistribute"/>
        <w:rPr>
          <w:rFonts w:ascii="TH SarabunPSK" w:hAnsi="TH SarabunPSK" w:cs="TH SarabunPSK"/>
          <w:color w:val="242021"/>
          <w:sz w:val="28"/>
        </w:rPr>
      </w:pPr>
      <w:r w:rsidRPr="00506C32">
        <w:rPr>
          <w:rFonts w:ascii="TH SarabunPSK" w:hAnsi="TH SarabunPSK" w:cs="TH SarabunPSK"/>
          <w:color w:val="242021"/>
          <w:sz w:val="28"/>
          <w:cs/>
        </w:rPr>
        <w:t xml:space="preserve">สุกัญญา </w:t>
      </w:r>
      <w:proofErr w:type="spellStart"/>
      <w:r w:rsidRPr="00506C32">
        <w:rPr>
          <w:rFonts w:ascii="TH SarabunPSK" w:hAnsi="TH SarabunPSK" w:cs="TH SarabunPSK"/>
          <w:color w:val="242021"/>
          <w:sz w:val="28"/>
          <w:cs/>
        </w:rPr>
        <w:t>สุจ</w:t>
      </w:r>
      <w:proofErr w:type="spellEnd"/>
      <w:r w:rsidRPr="00506C32">
        <w:rPr>
          <w:rFonts w:ascii="TH SarabunPSK" w:hAnsi="TH SarabunPSK" w:cs="TH SarabunPSK"/>
          <w:color w:val="242021"/>
          <w:sz w:val="28"/>
          <w:cs/>
        </w:rPr>
        <w:t>ฉายา. (2560).</w:t>
      </w:r>
      <w:r w:rsidRPr="00506C32">
        <w:rPr>
          <w:rFonts w:ascii="TH SarabunPSK" w:hAnsi="TH SarabunPSK" w:cs="TH SarabunPSK" w:hint="cs"/>
          <w:color w:val="242021"/>
          <w:sz w:val="28"/>
          <w:cs/>
        </w:rPr>
        <w:t xml:space="preserve"> </w:t>
      </w:r>
      <w:r w:rsidRPr="00506C32">
        <w:rPr>
          <w:rFonts w:ascii="TH SarabunPSK" w:hAnsi="TH SarabunPSK" w:cs="TH SarabunPSK"/>
          <w:color w:val="242021"/>
          <w:sz w:val="28"/>
        </w:rPr>
        <w:t>“</w:t>
      </w:r>
      <w:r w:rsidRPr="00506C32">
        <w:rPr>
          <w:rFonts w:ascii="TH SarabunPSK" w:hAnsi="TH SarabunPSK" w:cs="TH SarabunPSK" w:hint="cs"/>
          <w:b/>
          <w:bCs/>
          <w:color w:val="242021"/>
          <w:sz w:val="28"/>
          <w:cs/>
        </w:rPr>
        <w:t>บริบททางวัฒนธรรมผ่าน</w:t>
      </w:r>
      <w:r w:rsidRPr="00506C32">
        <w:rPr>
          <w:rFonts w:ascii="TH SarabunPSK" w:hAnsi="TH SarabunPSK" w:cs="TH SarabunPSK"/>
          <w:b/>
          <w:bCs/>
          <w:color w:val="242021"/>
          <w:sz w:val="28"/>
          <w:cs/>
        </w:rPr>
        <w:t>อาหารไทยสมัยกรุงศรีอยุธยา</w:t>
      </w:r>
      <w:r w:rsidR="00811A4D" w:rsidRPr="00506C32">
        <w:rPr>
          <w:rFonts w:ascii="TH SarabunPSK" w:hAnsi="TH SarabunPSK" w:cs="TH SarabunPSK"/>
          <w:color w:val="242021"/>
          <w:sz w:val="28"/>
        </w:rPr>
        <w:t>”.</w:t>
      </w:r>
      <w:r w:rsidR="00811A4D" w:rsidRPr="00506C32">
        <w:rPr>
          <w:rFonts w:ascii="TH SarabunPSK" w:hAnsi="TH SarabunPSK" w:cs="TH SarabunPSK"/>
          <w:color w:val="242021"/>
          <w:sz w:val="28"/>
          <w:cs/>
        </w:rPr>
        <w:t xml:space="preserve">วารสารมนุษยศาสตร์ปีที่ </w:t>
      </w:r>
      <w:r w:rsidR="00811A4D" w:rsidRPr="00506C32">
        <w:rPr>
          <w:rFonts w:ascii="TH SarabunPSK" w:hAnsi="TH SarabunPSK" w:cs="TH SarabunPSK"/>
          <w:color w:val="242021"/>
          <w:sz w:val="28"/>
        </w:rPr>
        <w:t xml:space="preserve">24 </w:t>
      </w:r>
      <w:r w:rsidR="00811A4D" w:rsidRPr="00506C32">
        <w:rPr>
          <w:rFonts w:ascii="TH SarabunPSK" w:hAnsi="TH SarabunPSK" w:cs="TH SarabunPSK"/>
          <w:color w:val="242021"/>
          <w:sz w:val="28"/>
          <w:cs/>
        </w:rPr>
        <w:t xml:space="preserve">ฉบับที่ </w:t>
      </w:r>
      <w:r w:rsidR="00811A4D" w:rsidRPr="00506C32">
        <w:rPr>
          <w:rFonts w:ascii="TH SarabunPSK" w:hAnsi="TH SarabunPSK" w:cs="TH SarabunPSK"/>
          <w:color w:val="242021"/>
          <w:sz w:val="28"/>
        </w:rPr>
        <w:t xml:space="preserve">2 </w:t>
      </w:r>
    </w:p>
    <w:p w:rsidR="00C2412B" w:rsidRDefault="00811A4D" w:rsidP="002B233A">
      <w:pPr>
        <w:ind w:firstLine="720"/>
        <w:jc w:val="thaiDistribute"/>
        <w:rPr>
          <w:rFonts w:ascii="TH SarabunPSK" w:hAnsi="TH SarabunPSK" w:cs="TH SarabunPSK"/>
          <w:color w:val="242021"/>
          <w:sz w:val="28"/>
        </w:rPr>
      </w:pPr>
      <w:r w:rsidRPr="00506C32">
        <w:rPr>
          <w:rFonts w:ascii="TH SarabunPSK" w:hAnsi="TH SarabunPSK" w:cs="TH SarabunPSK"/>
          <w:color w:val="242021"/>
          <w:sz w:val="28"/>
        </w:rPr>
        <w:t>(</w:t>
      </w:r>
      <w:r w:rsidRPr="00506C32">
        <w:rPr>
          <w:rFonts w:ascii="TH SarabunPSK" w:hAnsi="TH SarabunPSK" w:cs="TH SarabunPSK"/>
          <w:color w:val="242021"/>
          <w:sz w:val="28"/>
          <w:cs/>
        </w:rPr>
        <w:t xml:space="preserve">กรกฎาคม-ธันวาคม </w:t>
      </w:r>
      <w:r w:rsidRPr="00506C32">
        <w:rPr>
          <w:rFonts w:ascii="TH SarabunPSK" w:hAnsi="TH SarabunPSK" w:cs="TH SarabunPSK"/>
          <w:color w:val="242021"/>
          <w:sz w:val="28"/>
        </w:rPr>
        <w:t>2560)</w:t>
      </w:r>
    </w:p>
    <w:p w:rsidR="002F525F" w:rsidRPr="00506C32" w:rsidRDefault="002F525F" w:rsidP="002B233A">
      <w:pPr>
        <w:ind w:firstLine="720"/>
        <w:jc w:val="thaiDistribute"/>
        <w:rPr>
          <w:rFonts w:ascii="TH SarabunPSK" w:hAnsi="TH SarabunPSK" w:cs="TH SarabunPSK" w:hint="cs"/>
          <w:color w:val="242021"/>
          <w:sz w:val="28"/>
        </w:rPr>
      </w:pPr>
    </w:p>
    <w:p w:rsidR="00C2412B" w:rsidRPr="00506C32" w:rsidRDefault="00C2412B" w:rsidP="00B97F5D">
      <w:pPr>
        <w:jc w:val="thaiDistribute"/>
        <w:rPr>
          <w:rFonts w:ascii="TH SarabunPSK" w:hAnsi="TH SarabunPSK" w:cs="TH SarabunPSK"/>
          <w:color w:val="242021"/>
          <w:sz w:val="28"/>
        </w:rPr>
      </w:pPr>
      <w:r w:rsidRPr="00506C32">
        <w:rPr>
          <w:rFonts w:ascii="TH SarabunPSK" w:hAnsi="TH SarabunPSK" w:cs="TH SarabunPSK"/>
          <w:color w:val="242021"/>
          <w:sz w:val="28"/>
        </w:rPr>
        <w:t xml:space="preserve">Whitehead, R. (1993). </w:t>
      </w:r>
      <w:r w:rsidRPr="00506C32">
        <w:rPr>
          <w:rFonts w:ascii="TH SarabunPSK" w:hAnsi="TH SarabunPSK" w:cs="TH SarabunPSK"/>
          <w:b/>
          <w:bCs/>
          <w:color w:val="242021"/>
          <w:sz w:val="28"/>
        </w:rPr>
        <w:t>Residential Lighting</w:t>
      </w:r>
      <w:r w:rsidRPr="00506C32">
        <w:rPr>
          <w:rFonts w:ascii="TH SarabunPSK" w:hAnsi="TH SarabunPSK" w:cs="TH SarabunPSK"/>
          <w:color w:val="242021"/>
          <w:sz w:val="28"/>
        </w:rPr>
        <w:t>. New York: Rockport.</w:t>
      </w:r>
    </w:p>
    <w:p w:rsidR="00C2412B" w:rsidRPr="00506C32" w:rsidRDefault="00C2412B" w:rsidP="00B97F5D">
      <w:pPr>
        <w:jc w:val="thaiDistribute"/>
        <w:rPr>
          <w:rFonts w:ascii="TH SarabunPSK" w:hAnsi="TH SarabunPSK" w:cs="TH SarabunPSK"/>
          <w:color w:val="242021"/>
          <w:sz w:val="28"/>
        </w:rPr>
      </w:pPr>
      <w:r w:rsidRPr="00506C32">
        <w:rPr>
          <w:rFonts w:ascii="TH SarabunPSK" w:hAnsi="TH SarabunPSK" w:cs="TH SarabunPSK"/>
          <w:color w:val="242021"/>
          <w:sz w:val="28"/>
        </w:rPr>
        <w:t xml:space="preserve">Miller, M. (1996). </w:t>
      </w:r>
      <w:r w:rsidRPr="00506C32">
        <w:rPr>
          <w:rFonts w:ascii="TH SarabunPSK" w:hAnsi="TH SarabunPSK" w:cs="TH SarabunPSK"/>
          <w:b/>
          <w:bCs/>
          <w:color w:val="242021"/>
          <w:sz w:val="28"/>
        </w:rPr>
        <w:t>Light Revealing Architecture</w:t>
      </w:r>
      <w:r w:rsidRPr="00506C32">
        <w:rPr>
          <w:rFonts w:ascii="TH SarabunPSK" w:hAnsi="TH SarabunPSK" w:cs="TH SarabunPSK"/>
          <w:color w:val="242021"/>
          <w:sz w:val="28"/>
        </w:rPr>
        <w:t xml:space="preserve">. New York: Van </w:t>
      </w:r>
      <w:proofErr w:type="spellStart"/>
      <w:r w:rsidRPr="00506C32">
        <w:rPr>
          <w:rFonts w:ascii="TH SarabunPSK" w:hAnsi="TH SarabunPSK" w:cs="TH SarabunPSK"/>
          <w:color w:val="242021"/>
          <w:sz w:val="28"/>
        </w:rPr>
        <w:t>Nostrand</w:t>
      </w:r>
      <w:proofErr w:type="spellEnd"/>
      <w:r w:rsidRPr="00506C32">
        <w:rPr>
          <w:rFonts w:ascii="TH SarabunPSK" w:hAnsi="TH SarabunPSK" w:cs="TH SarabunPSK"/>
          <w:color w:val="242021"/>
          <w:sz w:val="28"/>
        </w:rPr>
        <w:t xml:space="preserve"> Reinhold.</w:t>
      </w:r>
    </w:p>
    <w:p w:rsidR="00B97F5D" w:rsidRPr="00506C32" w:rsidRDefault="00B97F5D" w:rsidP="00B97F5D">
      <w:pPr>
        <w:jc w:val="thaiDistribute"/>
        <w:rPr>
          <w:rFonts w:ascii="TH SarabunPSK" w:hAnsi="TH SarabunPSK" w:cs="TH SarabunPSK"/>
          <w:color w:val="242021"/>
          <w:sz w:val="28"/>
        </w:rPr>
      </w:pPr>
      <w:r w:rsidRPr="00506C32">
        <w:rPr>
          <w:rFonts w:ascii="TH SarabunPSK" w:hAnsi="TH SarabunPSK" w:cs="TH SarabunPSK"/>
          <w:color w:val="242021"/>
          <w:sz w:val="28"/>
        </w:rPr>
        <w:t>The society of light and lighting (</w:t>
      </w:r>
      <w:r w:rsidRPr="00506C32">
        <w:rPr>
          <w:rFonts w:ascii="TH SarabunPSK" w:hAnsi="TH SarabunPSK" w:cs="TH SarabunPSK"/>
          <w:color w:val="242021"/>
          <w:sz w:val="28"/>
          <w:cs/>
        </w:rPr>
        <w:t xml:space="preserve">2014). </w:t>
      </w:r>
      <w:proofErr w:type="gramStart"/>
      <w:r w:rsidRPr="00506C32">
        <w:rPr>
          <w:rFonts w:ascii="TH SarabunPSK" w:hAnsi="TH SarabunPSK" w:cs="TH SarabunPSK"/>
          <w:color w:val="242021"/>
          <w:sz w:val="28"/>
        </w:rPr>
        <w:t>LG</w:t>
      </w:r>
      <w:r w:rsidRPr="00506C32">
        <w:rPr>
          <w:rFonts w:ascii="TH SarabunPSK" w:hAnsi="TH SarabunPSK" w:cs="TH SarabunPSK"/>
          <w:color w:val="242021"/>
          <w:sz w:val="28"/>
          <w:cs/>
        </w:rPr>
        <w:t>13 :</w:t>
      </w:r>
      <w:proofErr w:type="gramEnd"/>
      <w:r w:rsidRPr="00506C32">
        <w:rPr>
          <w:rFonts w:ascii="TH SarabunPSK" w:hAnsi="TH SarabunPSK" w:cs="TH SarabunPSK"/>
          <w:color w:val="242021"/>
          <w:sz w:val="28"/>
          <w:cs/>
        </w:rPr>
        <w:t xml:space="preserve"> </w:t>
      </w:r>
      <w:r w:rsidRPr="00506C32">
        <w:rPr>
          <w:rFonts w:ascii="TH SarabunPSK" w:hAnsi="TH SarabunPSK" w:cs="TH SarabunPSK"/>
          <w:b/>
          <w:bCs/>
          <w:color w:val="242021"/>
          <w:sz w:val="28"/>
        </w:rPr>
        <w:t>Lighting for places of worship</w:t>
      </w:r>
      <w:r w:rsidRPr="00506C32">
        <w:rPr>
          <w:rFonts w:ascii="TH SarabunPSK" w:hAnsi="TH SarabunPSK" w:cs="TH SarabunPSK"/>
          <w:color w:val="242021"/>
          <w:sz w:val="28"/>
        </w:rPr>
        <w:t>. Oxford, Butterworth</w:t>
      </w:r>
      <w:r w:rsidRPr="00506C32">
        <w:rPr>
          <w:rFonts w:ascii="TH SarabunPSK" w:hAnsi="TH SarabunPSK" w:cs="TH SarabunPSK" w:hint="cs"/>
          <w:color w:val="242021"/>
          <w:sz w:val="28"/>
          <w:cs/>
        </w:rPr>
        <w:t>-</w:t>
      </w:r>
      <w:r w:rsidRPr="00506C32">
        <w:rPr>
          <w:rFonts w:ascii="TH SarabunPSK" w:hAnsi="TH SarabunPSK" w:cs="TH SarabunPSK"/>
          <w:color w:val="242021"/>
          <w:sz w:val="28"/>
        </w:rPr>
        <w:t>Heinemann.</w:t>
      </w:r>
    </w:p>
    <w:p w:rsidR="002F6986" w:rsidRPr="00506C32" w:rsidRDefault="002F6986" w:rsidP="002F6986">
      <w:pPr>
        <w:jc w:val="thaiDistribute"/>
        <w:rPr>
          <w:rFonts w:ascii="TH SarabunPSK" w:hAnsi="TH SarabunPSK" w:cs="TH SarabunPSK"/>
          <w:color w:val="242021"/>
          <w:sz w:val="28"/>
        </w:rPr>
      </w:pPr>
      <w:r w:rsidRPr="00506C32">
        <w:rPr>
          <w:rFonts w:ascii="TH SarabunPSK" w:hAnsi="TH SarabunPSK" w:cs="TH SarabunPSK"/>
          <w:color w:val="242021"/>
          <w:sz w:val="28"/>
        </w:rPr>
        <w:t>Moore, F. (</w:t>
      </w:r>
      <w:r w:rsidRPr="00506C32">
        <w:rPr>
          <w:rFonts w:ascii="TH SarabunPSK" w:hAnsi="TH SarabunPSK" w:cs="TH SarabunPSK"/>
          <w:color w:val="242021"/>
          <w:sz w:val="28"/>
          <w:cs/>
        </w:rPr>
        <w:t xml:space="preserve">2008). </w:t>
      </w:r>
      <w:r w:rsidRPr="00506C32">
        <w:rPr>
          <w:rFonts w:ascii="TH SarabunPSK" w:hAnsi="TH SarabunPSK" w:cs="TH SarabunPSK"/>
          <w:b/>
          <w:bCs/>
          <w:color w:val="242021"/>
          <w:sz w:val="28"/>
        </w:rPr>
        <w:t>Concept and Practice of Architectural Daylighting</w:t>
      </w:r>
      <w:r w:rsidRPr="00506C32">
        <w:rPr>
          <w:rFonts w:ascii="TH SarabunPSK" w:hAnsi="TH SarabunPSK" w:cs="TH SarabunPSK"/>
          <w:color w:val="242021"/>
          <w:sz w:val="28"/>
        </w:rPr>
        <w:t xml:space="preserve">. New York: Van </w:t>
      </w:r>
      <w:proofErr w:type="spellStart"/>
      <w:r w:rsidRPr="00506C32">
        <w:rPr>
          <w:rFonts w:ascii="TH SarabunPSK" w:hAnsi="TH SarabunPSK" w:cs="TH SarabunPSK"/>
          <w:color w:val="242021"/>
          <w:sz w:val="28"/>
        </w:rPr>
        <w:t>Nostrand</w:t>
      </w:r>
      <w:proofErr w:type="spellEnd"/>
      <w:r w:rsidRPr="00506C32">
        <w:rPr>
          <w:rFonts w:ascii="TH SarabunPSK" w:hAnsi="TH SarabunPSK" w:cs="TH SarabunPSK"/>
          <w:color w:val="242021"/>
          <w:sz w:val="28"/>
        </w:rPr>
        <w:t xml:space="preserve"> Reinhold.</w:t>
      </w:r>
    </w:p>
    <w:p w:rsidR="002F6986" w:rsidRPr="00506C32" w:rsidRDefault="002F6986" w:rsidP="002F6986">
      <w:pPr>
        <w:jc w:val="thaiDistribute"/>
        <w:rPr>
          <w:rFonts w:ascii="TH SarabunPSK" w:hAnsi="TH SarabunPSK" w:cs="TH SarabunPSK"/>
          <w:color w:val="242021"/>
          <w:sz w:val="28"/>
        </w:rPr>
      </w:pPr>
      <w:r w:rsidRPr="00506C32">
        <w:rPr>
          <w:rFonts w:ascii="TH SarabunPSK" w:hAnsi="TH SarabunPSK" w:cs="TH SarabunPSK"/>
          <w:color w:val="242021"/>
          <w:sz w:val="28"/>
        </w:rPr>
        <w:t>IESNA. (</w:t>
      </w:r>
      <w:r w:rsidRPr="00506C32">
        <w:rPr>
          <w:rFonts w:ascii="TH SarabunPSK" w:hAnsi="TH SarabunPSK" w:cs="TH SarabunPSK"/>
          <w:color w:val="242021"/>
          <w:sz w:val="28"/>
          <w:cs/>
        </w:rPr>
        <w:t xml:space="preserve">2003). </w:t>
      </w:r>
      <w:r w:rsidRPr="00506C32">
        <w:rPr>
          <w:rFonts w:ascii="TH SarabunPSK" w:hAnsi="TH SarabunPSK" w:cs="TH SarabunPSK"/>
          <w:color w:val="242021"/>
          <w:sz w:val="28"/>
        </w:rPr>
        <w:t>IESNA ED-</w:t>
      </w:r>
      <w:r w:rsidRPr="00506C32">
        <w:rPr>
          <w:rFonts w:ascii="TH SarabunPSK" w:hAnsi="TH SarabunPSK" w:cs="TH SarabunPSK"/>
          <w:color w:val="242021"/>
          <w:sz w:val="28"/>
          <w:cs/>
        </w:rPr>
        <w:t>150-02</w:t>
      </w:r>
      <w:r w:rsidRPr="00506C32">
        <w:rPr>
          <w:rFonts w:ascii="TH SarabunPSK" w:hAnsi="TH SarabunPSK" w:cs="TH SarabunPSK"/>
          <w:color w:val="242021"/>
          <w:sz w:val="28"/>
        </w:rPr>
        <w:t xml:space="preserve">, </w:t>
      </w:r>
      <w:r w:rsidRPr="00506C32">
        <w:rPr>
          <w:rFonts w:ascii="TH SarabunPSK" w:hAnsi="TH SarabunPSK" w:cs="TH SarabunPSK"/>
          <w:b/>
          <w:bCs/>
          <w:color w:val="242021"/>
          <w:sz w:val="28"/>
        </w:rPr>
        <w:t>Intermediate Level Lighting Course</w:t>
      </w:r>
      <w:r w:rsidRPr="00506C32">
        <w:rPr>
          <w:rFonts w:ascii="TH SarabunPSK" w:hAnsi="TH SarabunPSK" w:cs="TH SarabunPSK"/>
          <w:color w:val="242021"/>
          <w:sz w:val="28"/>
        </w:rPr>
        <w:t>. New Year, Illuminating Engineering</w:t>
      </w:r>
    </w:p>
    <w:p w:rsidR="002F6986" w:rsidRPr="00506C32" w:rsidRDefault="002F6986" w:rsidP="002F6986">
      <w:pPr>
        <w:jc w:val="thaiDistribute"/>
        <w:rPr>
          <w:rFonts w:ascii="TH SarabunPSK" w:hAnsi="TH SarabunPSK" w:cs="TH SarabunPSK"/>
          <w:color w:val="242021"/>
          <w:sz w:val="28"/>
        </w:rPr>
      </w:pPr>
      <w:r w:rsidRPr="00506C32">
        <w:rPr>
          <w:rFonts w:ascii="TH SarabunPSK" w:hAnsi="TH SarabunPSK" w:cs="TH SarabunPSK"/>
          <w:color w:val="242021"/>
          <w:sz w:val="28"/>
          <w:cs/>
        </w:rPr>
        <w:tab/>
      </w:r>
      <w:r w:rsidRPr="00506C32">
        <w:rPr>
          <w:rFonts w:ascii="TH SarabunPSK" w:hAnsi="TH SarabunPSK" w:cs="TH SarabunPSK"/>
          <w:color w:val="242021"/>
          <w:sz w:val="28"/>
        </w:rPr>
        <w:t>Society of North America.</w:t>
      </w:r>
    </w:p>
    <w:p w:rsidR="002F6986" w:rsidRPr="00506C32" w:rsidRDefault="002F6986" w:rsidP="002F6986">
      <w:pPr>
        <w:jc w:val="thaiDistribute"/>
        <w:rPr>
          <w:rFonts w:ascii="TH SarabunPSK" w:hAnsi="TH SarabunPSK" w:cs="TH SarabunPSK"/>
          <w:color w:val="242021"/>
          <w:sz w:val="28"/>
        </w:rPr>
      </w:pPr>
      <w:r w:rsidRPr="00506C32">
        <w:rPr>
          <w:rFonts w:ascii="TH SarabunPSK" w:hAnsi="TH SarabunPSK" w:cs="TH SarabunPSK"/>
          <w:color w:val="242021"/>
          <w:sz w:val="28"/>
        </w:rPr>
        <w:t xml:space="preserve">Egan, David M. and </w:t>
      </w:r>
      <w:proofErr w:type="spellStart"/>
      <w:r w:rsidRPr="00506C32">
        <w:rPr>
          <w:rFonts w:ascii="TH SarabunPSK" w:hAnsi="TH SarabunPSK" w:cs="TH SarabunPSK"/>
          <w:color w:val="242021"/>
          <w:sz w:val="28"/>
        </w:rPr>
        <w:t>Olgyay</w:t>
      </w:r>
      <w:proofErr w:type="spellEnd"/>
      <w:r w:rsidRPr="00506C32">
        <w:rPr>
          <w:rFonts w:ascii="TH SarabunPSK" w:hAnsi="TH SarabunPSK" w:cs="TH SarabunPSK"/>
          <w:color w:val="242021"/>
          <w:sz w:val="28"/>
        </w:rPr>
        <w:t>, Victor W. (</w:t>
      </w:r>
      <w:r w:rsidRPr="00506C32">
        <w:rPr>
          <w:rFonts w:ascii="TH SarabunPSK" w:hAnsi="TH SarabunPSK" w:cs="TH SarabunPSK"/>
          <w:color w:val="242021"/>
          <w:sz w:val="28"/>
          <w:cs/>
        </w:rPr>
        <w:t xml:space="preserve">2002). </w:t>
      </w:r>
      <w:r w:rsidRPr="00506C32">
        <w:rPr>
          <w:rFonts w:ascii="TH SarabunPSK" w:hAnsi="TH SarabunPSK" w:cs="TH SarabunPSK"/>
          <w:b/>
          <w:bCs/>
          <w:color w:val="242021"/>
          <w:sz w:val="28"/>
        </w:rPr>
        <w:t>Architectural lighting</w:t>
      </w:r>
      <w:r w:rsidRPr="00506C32">
        <w:rPr>
          <w:rFonts w:ascii="TH SarabunPSK" w:hAnsi="TH SarabunPSK" w:cs="TH SarabunPSK"/>
          <w:color w:val="242021"/>
          <w:sz w:val="28"/>
        </w:rPr>
        <w:t xml:space="preserve">. </w:t>
      </w:r>
      <w:r w:rsidRPr="00506C32">
        <w:rPr>
          <w:rFonts w:ascii="TH SarabunPSK" w:hAnsi="TH SarabunPSK" w:cs="TH SarabunPSK"/>
          <w:color w:val="242021"/>
          <w:sz w:val="28"/>
          <w:cs/>
        </w:rPr>
        <w:t>2</w:t>
      </w:r>
      <w:proofErr w:type="spellStart"/>
      <w:r w:rsidRPr="00506C32">
        <w:rPr>
          <w:rFonts w:ascii="TH SarabunPSK" w:hAnsi="TH SarabunPSK" w:cs="TH SarabunPSK"/>
          <w:color w:val="242021"/>
          <w:sz w:val="28"/>
        </w:rPr>
        <w:t>nd</w:t>
      </w:r>
      <w:proofErr w:type="spellEnd"/>
      <w:r w:rsidRPr="00506C32">
        <w:rPr>
          <w:rFonts w:ascii="TH SarabunPSK" w:hAnsi="TH SarabunPSK" w:cs="TH SarabunPSK"/>
          <w:color w:val="242021"/>
          <w:sz w:val="28"/>
        </w:rPr>
        <w:t xml:space="preserve"> ed. New York: McGraw Hill.</w:t>
      </w:r>
    </w:p>
    <w:p w:rsidR="00DB36A5" w:rsidRPr="002F525F" w:rsidRDefault="002F6986" w:rsidP="00DB36A5">
      <w:pPr>
        <w:jc w:val="thaiDistribute"/>
        <w:rPr>
          <w:rFonts w:ascii="TH SarabunPSK" w:hAnsi="TH SarabunPSK" w:cs="TH SarabunPSK" w:hint="cs"/>
          <w:color w:val="242021"/>
          <w:sz w:val="28"/>
          <w:cs/>
        </w:rPr>
      </w:pPr>
      <w:r w:rsidRPr="00506C32">
        <w:rPr>
          <w:rFonts w:ascii="TH SarabunPSK" w:hAnsi="TH SarabunPSK" w:cs="TH SarabunPSK"/>
          <w:color w:val="242021"/>
          <w:sz w:val="28"/>
        </w:rPr>
        <w:t xml:space="preserve">CIBSE Lighting Guide </w:t>
      </w:r>
      <w:r w:rsidRPr="00506C32">
        <w:rPr>
          <w:rFonts w:ascii="TH SarabunPSK" w:hAnsi="TH SarabunPSK" w:cs="TH SarabunPSK"/>
          <w:color w:val="242021"/>
          <w:sz w:val="28"/>
          <w:cs/>
        </w:rPr>
        <w:t xml:space="preserve">10. (1999). </w:t>
      </w:r>
      <w:r w:rsidRPr="00506C32">
        <w:rPr>
          <w:rFonts w:ascii="TH SarabunPSK" w:hAnsi="TH SarabunPSK" w:cs="TH SarabunPSK"/>
          <w:b/>
          <w:bCs/>
          <w:color w:val="242021"/>
          <w:sz w:val="28"/>
        </w:rPr>
        <w:t>Daylighting and Window design</w:t>
      </w:r>
      <w:r w:rsidRPr="00506C32">
        <w:rPr>
          <w:rFonts w:ascii="TH SarabunPSK" w:hAnsi="TH SarabunPSK" w:cs="TH SarabunPSK"/>
          <w:color w:val="242021"/>
          <w:sz w:val="28"/>
        </w:rPr>
        <w:t xml:space="preserve">. ISBN </w:t>
      </w:r>
      <w:r w:rsidRPr="00506C32">
        <w:rPr>
          <w:rFonts w:ascii="TH SarabunPSK" w:hAnsi="TH SarabunPSK" w:cs="TH SarabunPSK"/>
          <w:color w:val="242021"/>
          <w:sz w:val="28"/>
          <w:cs/>
        </w:rPr>
        <w:t xml:space="preserve">0-900953-98-5. </w:t>
      </w:r>
      <w:r w:rsidRPr="00506C32">
        <w:rPr>
          <w:rFonts w:ascii="TH SarabunPSK" w:hAnsi="TH SarabunPSK" w:cs="TH SarabunPSK"/>
          <w:color w:val="242021"/>
          <w:sz w:val="28"/>
        </w:rPr>
        <w:t>CIBSE.</w:t>
      </w:r>
    </w:p>
    <w:sectPr w:rsidR="00DB36A5" w:rsidRPr="002F525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DFE" w:rsidRDefault="000D5DFE" w:rsidP="00BA40EF">
      <w:r>
        <w:separator/>
      </w:r>
    </w:p>
  </w:endnote>
  <w:endnote w:type="continuationSeparator" w:id="0">
    <w:p w:rsidR="000D5DFE" w:rsidRDefault="000D5DFE" w:rsidP="00BA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SarabunNew">
    <w:panose1 w:val="00000000000000000000"/>
    <w:charset w:val="00"/>
    <w:family w:val="roman"/>
    <w:notTrueType/>
    <w:pitch w:val="default"/>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DFE" w:rsidRDefault="000D5DFE" w:rsidP="00BA40EF">
      <w:r>
        <w:separator/>
      </w:r>
    </w:p>
  </w:footnote>
  <w:footnote w:type="continuationSeparator" w:id="0">
    <w:p w:rsidR="000D5DFE" w:rsidRDefault="000D5DFE" w:rsidP="00BA40EF">
      <w:r>
        <w:continuationSeparator/>
      </w:r>
    </w:p>
  </w:footnote>
  <w:footnote w:id="1">
    <w:p w:rsidR="002B233A" w:rsidRPr="00200D80" w:rsidRDefault="002B233A" w:rsidP="00BA40EF">
      <w:pPr>
        <w:pStyle w:val="a4"/>
        <w:ind w:firstLine="720"/>
        <w:rPr>
          <w:rFonts w:ascii="TH SarabunPSK" w:hAnsi="TH SarabunPSK" w:cs="TH SarabunPSK"/>
          <w:sz w:val="24"/>
          <w:szCs w:val="24"/>
        </w:rPr>
      </w:pPr>
      <w:r w:rsidRPr="00200D80">
        <w:rPr>
          <w:rStyle w:val="a6"/>
          <w:rFonts w:ascii="TH SarabunPSK" w:hAnsi="TH SarabunPSK" w:cs="TH SarabunPSK"/>
          <w:sz w:val="24"/>
          <w:szCs w:val="24"/>
        </w:rPr>
        <w:t>*</w:t>
      </w:r>
      <w:r>
        <w:rPr>
          <w:rStyle w:val="a6"/>
          <w:rFonts w:ascii="TH SarabunPSK" w:hAnsi="TH SarabunPSK" w:cs="TH SarabunPSK"/>
          <w:sz w:val="24"/>
          <w:szCs w:val="24"/>
        </w:rPr>
        <w:t xml:space="preserve"> </w:t>
      </w:r>
      <w:r w:rsidRPr="00200D80">
        <w:rPr>
          <w:rFonts w:ascii="TH SarabunPSK" w:hAnsi="TH SarabunPSK" w:cs="TH SarabunPSK"/>
          <w:sz w:val="24"/>
          <w:szCs w:val="24"/>
          <w:cs/>
        </w:rPr>
        <w:t xml:space="preserve">บทความนี้เป็นส่วนหนึ่งของวิทยานิพนธ์หัวข้อ </w:t>
      </w:r>
      <w:r w:rsidRPr="00200D80">
        <w:rPr>
          <w:rFonts w:ascii="TH SarabunPSK" w:hAnsi="TH SarabunPSK" w:cs="TH SarabunPSK"/>
          <w:b/>
          <w:bCs/>
          <w:sz w:val="24"/>
          <w:szCs w:val="24"/>
          <w:cs/>
        </w:rPr>
        <w:t>แสงในสถาปัตยกรรมพื้นถิ่น: คุณลักษณะของแสงระหว่างพื้นที่ และบริบททางวัฒนธรรมสิ</w:t>
      </w:r>
      <w:proofErr w:type="spellStart"/>
      <w:r w:rsidRPr="00200D80">
        <w:rPr>
          <w:rFonts w:ascii="TH SarabunPSK" w:hAnsi="TH SarabunPSK" w:cs="TH SarabunPSK"/>
          <w:b/>
          <w:bCs/>
          <w:sz w:val="24"/>
          <w:szCs w:val="24"/>
          <w:cs/>
        </w:rPr>
        <w:t>มพื้น</w:t>
      </w:r>
      <w:proofErr w:type="spellEnd"/>
      <w:r w:rsidRPr="00200D80">
        <w:rPr>
          <w:rFonts w:ascii="TH SarabunPSK" w:hAnsi="TH SarabunPSK" w:cs="TH SarabunPSK"/>
          <w:b/>
          <w:bCs/>
          <w:sz w:val="24"/>
          <w:szCs w:val="24"/>
          <w:cs/>
        </w:rPr>
        <w:t xml:space="preserve">ถิ่นในภาคตะวันออกเฉียงเหนือ  </w:t>
      </w:r>
      <w:r w:rsidRPr="00200D80">
        <w:rPr>
          <w:rFonts w:ascii="TH SarabunPSK" w:hAnsi="TH SarabunPSK" w:cs="TH SarabunPSK"/>
          <w:sz w:val="24"/>
          <w:szCs w:val="24"/>
          <w:cs/>
        </w:rPr>
        <w:t>วิทยานิพนธ์หลักสูตรปรัชญาดุษฎีบัณฑิต สาขาสถาปัตยกรรมพื้นถิ่น คณะสถาปัตยกรรมศาสตร์ มหาวิทยาลัยศิลปากร</w:t>
      </w:r>
    </w:p>
  </w:footnote>
  <w:footnote w:id="2">
    <w:p w:rsidR="002B233A" w:rsidRPr="00200D80" w:rsidRDefault="002B233A" w:rsidP="00BA40EF">
      <w:pPr>
        <w:pStyle w:val="a4"/>
        <w:ind w:firstLine="720"/>
        <w:rPr>
          <w:rFonts w:ascii="TH SarabunPSK" w:hAnsi="TH SarabunPSK" w:cs="TH SarabunPSK"/>
          <w:sz w:val="24"/>
          <w:szCs w:val="24"/>
        </w:rPr>
      </w:pPr>
      <w:r w:rsidRPr="00200D80">
        <w:rPr>
          <w:rStyle w:val="a6"/>
          <w:rFonts w:ascii="TH SarabunPSK" w:hAnsi="TH SarabunPSK" w:cs="TH SarabunPSK"/>
          <w:sz w:val="24"/>
          <w:szCs w:val="24"/>
        </w:rPr>
        <w:t>*</w:t>
      </w:r>
      <w:r w:rsidRPr="00200D80">
        <w:rPr>
          <w:rFonts w:ascii="TH SarabunPSK" w:hAnsi="TH SarabunPSK" w:cs="TH SarabunPSK"/>
          <w:sz w:val="24"/>
          <w:szCs w:val="24"/>
          <w:vertAlign w:val="superscript"/>
        </w:rPr>
        <w:t>*</w:t>
      </w:r>
      <w:r>
        <w:rPr>
          <w:rFonts w:ascii="TH SarabunPSK" w:hAnsi="TH SarabunPSK" w:cs="TH SarabunPSK"/>
          <w:sz w:val="24"/>
          <w:szCs w:val="24"/>
          <w:vertAlign w:val="superscript"/>
        </w:rPr>
        <w:t xml:space="preserve"> </w:t>
      </w:r>
      <w:r w:rsidRPr="00200D80">
        <w:rPr>
          <w:rFonts w:ascii="TH SarabunPSK" w:hAnsi="TH SarabunPSK" w:cs="TH SarabunPSK"/>
          <w:sz w:val="24"/>
          <w:szCs w:val="24"/>
          <w:cs/>
        </w:rPr>
        <w:t>นักศึกษาปริญญาเอก สาขาวิชาสถาปัตยกรรมพื้นถิ่น คณะสถาปัตยกรรมศาสตร์ มหาวิทยาลัยศิลปากร</w:t>
      </w:r>
      <w:r w:rsidRPr="00200D80">
        <w:rPr>
          <w:rFonts w:ascii="TH SarabunPSK" w:hAnsi="TH SarabunPSK" w:cs="TH SarabunPSK"/>
          <w:sz w:val="24"/>
          <w:szCs w:val="24"/>
        </w:rPr>
        <w:t xml:space="preserve"> (Doctor students of Philosophy Program in Vernacular </w:t>
      </w:r>
      <w:proofErr w:type="spellStart"/>
      <w:r w:rsidRPr="00200D80">
        <w:rPr>
          <w:rFonts w:ascii="TH SarabunPSK" w:hAnsi="TH SarabunPSK" w:cs="TH SarabunPSK"/>
          <w:sz w:val="24"/>
          <w:szCs w:val="24"/>
        </w:rPr>
        <w:t>Architecture,Faculty</w:t>
      </w:r>
      <w:proofErr w:type="spellEnd"/>
      <w:r w:rsidRPr="00200D80">
        <w:rPr>
          <w:rFonts w:ascii="TH SarabunPSK" w:hAnsi="TH SarabunPSK" w:cs="TH SarabunPSK"/>
          <w:sz w:val="24"/>
          <w:szCs w:val="24"/>
        </w:rPr>
        <w:t xml:space="preserve"> of Architecture, </w:t>
      </w:r>
      <w:proofErr w:type="spellStart"/>
      <w:r w:rsidRPr="00200D80">
        <w:rPr>
          <w:rFonts w:ascii="TH SarabunPSK" w:hAnsi="TH SarabunPSK" w:cs="TH SarabunPSK"/>
          <w:sz w:val="24"/>
          <w:szCs w:val="24"/>
        </w:rPr>
        <w:t>Silpakorn</w:t>
      </w:r>
      <w:proofErr w:type="spellEnd"/>
      <w:r w:rsidRPr="00200D80">
        <w:rPr>
          <w:rFonts w:ascii="TH SarabunPSK" w:hAnsi="TH SarabunPSK" w:cs="TH SarabunPSK"/>
          <w:sz w:val="24"/>
          <w:szCs w:val="24"/>
        </w:rPr>
        <w:t xml:space="preserve"> University)</w:t>
      </w:r>
    </w:p>
  </w:footnote>
  <w:footnote w:id="3">
    <w:p w:rsidR="002B233A" w:rsidRPr="00BA40EF" w:rsidRDefault="002B233A" w:rsidP="00BA40EF">
      <w:pPr>
        <w:pStyle w:val="a4"/>
        <w:ind w:firstLine="720"/>
        <w:rPr>
          <w:rFonts w:ascii="TH SarabunPSK" w:hAnsi="TH SarabunPSK" w:cs="TH SarabunPSK"/>
          <w:sz w:val="24"/>
          <w:szCs w:val="24"/>
        </w:rPr>
      </w:pPr>
      <w:r w:rsidRPr="00200D80">
        <w:rPr>
          <w:rStyle w:val="a6"/>
          <w:rFonts w:ascii="TH SarabunPSK" w:hAnsi="TH SarabunPSK" w:cs="TH SarabunPSK"/>
          <w:sz w:val="24"/>
          <w:szCs w:val="24"/>
        </w:rPr>
        <w:t>*</w:t>
      </w:r>
      <w:r w:rsidRPr="00200D80">
        <w:rPr>
          <w:rFonts w:ascii="TH SarabunPSK" w:hAnsi="TH SarabunPSK" w:cs="TH SarabunPSK"/>
          <w:sz w:val="24"/>
          <w:szCs w:val="24"/>
          <w:vertAlign w:val="superscript"/>
        </w:rPr>
        <w:t>**</w:t>
      </w:r>
      <w:r>
        <w:rPr>
          <w:rFonts w:ascii="TH SarabunPSK" w:hAnsi="TH SarabunPSK" w:cs="TH SarabunPSK"/>
          <w:sz w:val="24"/>
          <w:szCs w:val="24"/>
          <w:vertAlign w:val="superscript"/>
        </w:rPr>
        <w:t xml:space="preserve"> </w:t>
      </w:r>
      <w:r>
        <w:rPr>
          <w:rFonts w:ascii="TH SarabunPSK" w:hAnsi="TH SarabunPSK" w:cs="TH SarabunPSK"/>
          <w:sz w:val="24"/>
          <w:szCs w:val="24"/>
          <w:cs/>
        </w:rPr>
        <w:t xml:space="preserve">อาจารย์ที่ปรึกษาวิทยานิพนธ์ </w:t>
      </w:r>
      <w:r w:rsidRPr="00D6518B">
        <w:rPr>
          <w:rFonts w:ascii="TH SarabunPSK" w:hAnsi="TH SarabunPSK" w:cs="TH SarabunPSK"/>
          <w:sz w:val="24"/>
          <w:szCs w:val="24"/>
          <w:cs/>
        </w:rPr>
        <w:t>ผู้ช่วยศาสตราจารย์</w:t>
      </w:r>
      <w:r>
        <w:rPr>
          <w:rFonts w:ascii="TH SarabunPSK" w:hAnsi="TH SarabunPSK" w:cs="TH SarabunPSK"/>
          <w:sz w:val="24"/>
          <w:szCs w:val="24"/>
          <w:cs/>
        </w:rPr>
        <w:t xml:space="preserve"> </w:t>
      </w:r>
      <w:r w:rsidRPr="00200D80">
        <w:rPr>
          <w:rFonts w:ascii="TH SarabunPSK" w:hAnsi="TH SarabunPSK" w:cs="TH SarabunPSK"/>
          <w:sz w:val="24"/>
          <w:szCs w:val="24"/>
          <w:cs/>
        </w:rPr>
        <w:t xml:space="preserve">ดร. </w:t>
      </w:r>
      <w:proofErr w:type="spellStart"/>
      <w:r w:rsidRPr="00200D80">
        <w:rPr>
          <w:rFonts w:ascii="TH SarabunPSK" w:hAnsi="TH SarabunPSK" w:cs="TH SarabunPSK"/>
          <w:sz w:val="24"/>
          <w:szCs w:val="24"/>
          <w:cs/>
        </w:rPr>
        <w:t>ธาริณี</w:t>
      </w:r>
      <w:proofErr w:type="spellEnd"/>
      <w:r w:rsidRPr="00200D80">
        <w:rPr>
          <w:rFonts w:ascii="TH SarabunPSK" w:hAnsi="TH SarabunPSK" w:cs="TH SarabunPSK"/>
          <w:sz w:val="24"/>
          <w:szCs w:val="24"/>
          <w:cs/>
        </w:rPr>
        <w:t xml:space="preserve"> รามสูต คณะสถาปัตยกรรมศาสตร์ มหาวิทยาลัยศิลปากร</w:t>
      </w:r>
      <w:r w:rsidRPr="00200D80">
        <w:rPr>
          <w:rFonts w:ascii="TH SarabunPSK" w:hAnsi="TH SarabunPSK" w:cs="TH SarabunPSK"/>
          <w:sz w:val="24"/>
          <w:szCs w:val="24"/>
        </w:rPr>
        <w:t xml:space="preserve"> (Advisor Assistant Prof</w:t>
      </w:r>
      <w:r w:rsidR="00DD709D">
        <w:rPr>
          <w:rFonts w:ascii="TH SarabunPSK" w:hAnsi="TH SarabunPSK" w:cs="TH SarabunPSK"/>
          <w:sz w:val="24"/>
          <w:szCs w:val="24"/>
        </w:rPr>
        <w:t xml:space="preserve">essor </w:t>
      </w:r>
      <w:proofErr w:type="spellStart"/>
      <w:r w:rsidR="00DD709D">
        <w:rPr>
          <w:rFonts w:ascii="TH SarabunPSK" w:hAnsi="TH SarabunPSK" w:cs="TH SarabunPSK"/>
          <w:sz w:val="24"/>
          <w:szCs w:val="24"/>
        </w:rPr>
        <w:t>Tarinee</w:t>
      </w:r>
      <w:proofErr w:type="spellEnd"/>
      <w:r w:rsidR="00DD709D">
        <w:rPr>
          <w:rFonts w:ascii="TH SarabunPSK" w:hAnsi="TH SarabunPSK" w:cs="TH SarabunPSK"/>
          <w:sz w:val="24"/>
          <w:szCs w:val="24"/>
        </w:rPr>
        <w:t xml:space="preserve"> </w:t>
      </w:r>
      <w:proofErr w:type="spellStart"/>
      <w:r w:rsidR="00DD709D">
        <w:rPr>
          <w:rFonts w:ascii="TH SarabunPSK" w:hAnsi="TH SarabunPSK" w:cs="TH SarabunPSK"/>
          <w:sz w:val="24"/>
          <w:szCs w:val="24"/>
        </w:rPr>
        <w:t>Ramasoot</w:t>
      </w:r>
      <w:proofErr w:type="spellEnd"/>
      <w:r w:rsidR="00DD709D">
        <w:rPr>
          <w:rFonts w:ascii="TH SarabunPSK" w:hAnsi="TH SarabunPSK" w:cs="TH SarabunPSK"/>
          <w:sz w:val="24"/>
          <w:szCs w:val="24"/>
        </w:rPr>
        <w:t xml:space="preserve">, Ph.D. </w:t>
      </w:r>
      <w:proofErr w:type="gramStart"/>
      <w:r w:rsidR="00DD709D">
        <w:rPr>
          <w:rFonts w:ascii="TH SarabunPSK" w:hAnsi="TH SarabunPSK" w:cs="TH SarabunPSK"/>
          <w:sz w:val="24"/>
          <w:szCs w:val="24"/>
        </w:rPr>
        <w:t>in</w:t>
      </w:r>
      <w:proofErr w:type="gramEnd"/>
      <w:r w:rsidRPr="00200D80">
        <w:rPr>
          <w:rFonts w:ascii="TH SarabunPSK" w:hAnsi="TH SarabunPSK" w:cs="TH SarabunPSK"/>
          <w:sz w:val="24"/>
          <w:szCs w:val="24"/>
        </w:rPr>
        <w:t xml:space="preserve"> corporate architecture. </w:t>
      </w:r>
      <w:proofErr w:type="spellStart"/>
      <w:r w:rsidRPr="00200D80">
        <w:rPr>
          <w:rFonts w:ascii="TH SarabunPSK" w:hAnsi="TH SarabunPSK" w:cs="TH SarabunPSK"/>
          <w:sz w:val="24"/>
          <w:szCs w:val="24"/>
        </w:rPr>
        <w:t>Silpakorn</w:t>
      </w:r>
      <w:proofErr w:type="spellEnd"/>
      <w:r w:rsidRPr="00200D80">
        <w:rPr>
          <w:rFonts w:ascii="TH SarabunPSK" w:hAnsi="TH SarabunPSK" w:cs="TH SarabunPSK"/>
          <w:sz w:val="24"/>
          <w:szCs w:val="24"/>
        </w:rPr>
        <w:t xml:space="preserve"> University)</w:t>
      </w:r>
    </w:p>
  </w:footnote>
  <w:footnote w:id="4">
    <w:p w:rsidR="002B233A" w:rsidRPr="00007799" w:rsidRDefault="002B233A" w:rsidP="00007799">
      <w:pPr>
        <w:pStyle w:val="a4"/>
        <w:ind w:firstLine="720"/>
        <w:rPr>
          <w:rFonts w:ascii="TH SarabunPSK" w:hAnsi="TH SarabunPSK" w:cs="TH SarabunPSK"/>
          <w:sz w:val="24"/>
          <w:szCs w:val="24"/>
          <w:cs/>
        </w:rPr>
      </w:pPr>
      <w:r w:rsidRPr="00CF3148">
        <w:rPr>
          <w:rStyle w:val="a6"/>
          <w:rFonts w:ascii="TH SarabunPSK" w:hAnsi="TH SarabunPSK" w:cs="TH SarabunPSK"/>
        </w:rPr>
        <w:footnoteRef/>
      </w:r>
      <w:r>
        <w:rPr>
          <w:rFonts w:ascii="TH SarabunPSK" w:hAnsi="TH SarabunPSK" w:cs="TH SarabunPSK"/>
          <w:b/>
          <w:bCs/>
          <w:sz w:val="24"/>
          <w:szCs w:val="24"/>
        </w:rPr>
        <w:t xml:space="preserve"> </w:t>
      </w:r>
      <w:r w:rsidRPr="00007799">
        <w:rPr>
          <w:rFonts w:ascii="TH SarabunPSK" w:hAnsi="TH SarabunPSK" w:cs="TH SarabunPSK"/>
          <w:b/>
          <w:bCs/>
          <w:sz w:val="24"/>
          <w:szCs w:val="24"/>
          <w:cs/>
        </w:rPr>
        <w:t>จดหมายเหตุ</w:t>
      </w:r>
      <w:proofErr w:type="spellStart"/>
      <w:r w:rsidRPr="00007799">
        <w:rPr>
          <w:rFonts w:ascii="TH SarabunPSK" w:hAnsi="TH SarabunPSK" w:cs="TH SarabunPSK"/>
          <w:b/>
          <w:bCs/>
          <w:sz w:val="24"/>
          <w:szCs w:val="24"/>
          <w:cs/>
        </w:rPr>
        <w:t>ลาลูแบร์</w:t>
      </w:r>
      <w:proofErr w:type="spellEnd"/>
      <w:r w:rsidRPr="00007799">
        <w:rPr>
          <w:rFonts w:ascii="TH SarabunPSK" w:hAnsi="TH SarabunPSK" w:cs="TH SarabunPSK"/>
          <w:sz w:val="24"/>
          <w:szCs w:val="24"/>
        </w:rPr>
        <w:t xml:space="preserve">: </w:t>
      </w:r>
      <w:r w:rsidRPr="00007799">
        <w:rPr>
          <w:rFonts w:ascii="TH SarabunPSK" w:hAnsi="TH SarabunPSK" w:cs="TH SarabunPSK"/>
          <w:sz w:val="24"/>
          <w:szCs w:val="24"/>
          <w:cs/>
        </w:rPr>
        <w:t>งานเขียน</w:t>
      </w:r>
      <w:r>
        <w:rPr>
          <w:rFonts w:ascii="TH SarabunPSK" w:hAnsi="TH SarabunPSK" w:cs="TH SarabunPSK" w:hint="cs"/>
          <w:sz w:val="24"/>
          <w:szCs w:val="24"/>
          <w:cs/>
        </w:rPr>
        <w:t>ตัวอักษร</w:t>
      </w:r>
      <w:r w:rsidRPr="00007799">
        <w:rPr>
          <w:rFonts w:ascii="TH SarabunPSK" w:hAnsi="TH SarabunPSK" w:cs="TH SarabunPSK"/>
          <w:sz w:val="24"/>
          <w:szCs w:val="24"/>
          <w:cs/>
        </w:rPr>
        <w:t>ท</w:t>
      </w:r>
      <w:r>
        <w:rPr>
          <w:rFonts w:ascii="TH SarabunPSK" w:hAnsi="TH SarabunPSK" w:cs="TH SarabunPSK"/>
          <w:sz w:val="24"/>
          <w:szCs w:val="24"/>
          <w:cs/>
        </w:rPr>
        <w:t>ี่ใ</w:t>
      </w:r>
      <w:r>
        <w:rPr>
          <w:rFonts w:ascii="TH SarabunPSK" w:hAnsi="TH SarabunPSK" w:cs="TH SarabunPSK" w:hint="cs"/>
          <w:sz w:val="24"/>
          <w:szCs w:val="24"/>
          <w:cs/>
        </w:rPr>
        <w:t>ช้</w:t>
      </w:r>
      <w:r w:rsidRPr="00007799">
        <w:rPr>
          <w:rFonts w:ascii="TH SarabunPSK" w:hAnsi="TH SarabunPSK" w:cs="TH SarabunPSK"/>
          <w:sz w:val="24"/>
          <w:szCs w:val="24"/>
          <w:cs/>
        </w:rPr>
        <w:t>ภาพ</w:t>
      </w:r>
      <w:r>
        <w:rPr>
          <w:rFonts w:ascii="TH SarabunPSK" w:hAnsi="TH SarabunPSK" w:cs="TH SarabunPSK" w:hint="cs"/>
          <w:sz w:val="24"/>
          <w:szCs w:val="24"/>
          <w:cs/>
        </w:rPr>
        <w:t>วาดร่วมบันทึก</w:t>
      </w:r>
      <w:r w:rsidRPr="00007799">
        <w:rPr>
          <w:rFonts w:ascii="TH SarabunPSK" w:hAnsi="TH SarabunPSK" w:cs="TH SarabunPSK"/>
          <w:sz w:val="24"/>
          <w:szCs w:val="24"/>
          <w:cs/>
        </w:rPr>
        <w:t>ประวัติศาสตร์สังคมอยุธยาได้รอบด้านมากที่สุดทั้งธรรมชาติ ชีวิตความเป็นอยู่ และวัฒนธรรมแทบทุกด้านของชาวสยาม</w:t>
      </w:r>
      <w:r>
        <w:rPr>
          <w:rFonts w:ascii="TH SarabunPSK" w:hAnsi="TH SarabunPSK" w:cs="TH SarabunPSK" w:hint="cs"/>
          <w:sz w:val="24"/>
          <w:szCs w:val="24"/>
          <w:cs/>
        </w:rPr>
        <w:t xml:space="preserve"> </w:t>
      </w:r>
      <w:r w:rsidRPr="00007799">
        <w:rPr>
          <w:rFonts w:ascii="TH SarabunPSK" w:hAnsi="TH SarabunPSK" w:cs="TH SarabunPSK"/>
          <w:sz w:val="24"/>
          <w:szCs w:val="24"/>
          <w:cs/>
        </w:rPr>
        <w:t>บันทึกในประเทศไทยมีอยู่ 2 ฉบับ คือ</w:t>
      </w:r>
      <w:r>
        <w:rPr>
          <w:rFonts w:ascii="TH SarabunPSK" w:hAnsi="TH SarabunPSK" w:cs="TH SarabunPSK" w:hint="cs"/>
          <w:sz w:val="24"/>
          <w:szCs w:val="24"/>
          <w:cs/>
        </w:rPr>
        <w:t xml:space="preserve"> </w:t>
      </w:r>
      <w:r w:rsidRPr="00007799">
        <w:rPr>
          <w:rFonts w:ascii="TH SarabunPSK" w:hAnsi="TH SarabunPSK" w:cs="TH SarabunPSK"/>
          <w:sz w:val="24"/>
          <w:szCs w:val="24"/>
          <w:cs/>
        </w:rPr>
        <w:t>พงศาวดารสยามครั้งกรุงศรีอยุธยา พระเจ้าบรมวงศ์เธอ กรมพระนราธิปประพันธ์พงศ์</w:t>
      </w:r>
      <w:r>
        <w:rPr>
          <w:rFonts w:ascii="TH SarabunPSK" w:hAnsi="TH SarabunPSK" w:cs="TH SarabunPSK" w:hint="cs"/>
          <w:sz w:val="24"/>
          <w:szCs w:val="24"/>
          <w:cs/>
        </w:rPr>
        <w:t xml:space="preserve"> </w:t>
      </w:r>
      <w:r w:rsidRPr="00007799">
        <w:rPr>
          <w:rFonts w:ascii="TH SarabunPSK" w:hAnsi="TH SarabunPSK" w:cs="TH SarabunPSK"/>
          <w:sz w:val="24"/>
          <w:szCs w:val="24"/>
          <w:cs/>
        </w:rPr>
        <w:t xml:space="preserve">ทรงแปลจากต้นฉบับภาษาอังกฤษของ </w:t>
      </w:r>
      <w:r w:rsidRPr="00007799">
        <w:rPr>
          <w:rFonts w:ascii="TH SarabunPSK" w:hAnsi="TH SarabunPSK" w:cs="TH SarabunPSK"/>
          <w:sz w:val="24"/>
          <w:szCs w:val="24"/>
        </w:rPr>
        <w:t xml:space="preserve">A.P. Gen R.S.S. </w:t>
      </w:r>
      <w:r w:rsidRPr="00007799">
        <w:rPr>
          <w:rFonts w:ascii="TH SarabunPSK" w:hAnsi="TH SarabunPSK" w:cs="TH SarabunPSK"/>
          <w:sz w:val="24"/>
          <w:szCs w:val="24"/>
          <w:cs/>
        </w:rPr>
        <w:t xml:space="preserve">ชื่อ </w:t>
      </w:r>
      <w:r w:rsidRPr="00007799">
        <w:rPr>
          <w:rFonts w:ascii="TH SarabunPSK" w:hAnsi="TH SarabunPSK" w:cs="TH SarabunPSK"/>
          <w:sz w:val="24"/>
          <w:szCs w:val="24"/>
        </w:rPr>
        <w:t>A New Historical Relation of the Kingdom of Siam</w:t>
      </w:r>
      <w:r w:rsidRPr="00007799">
        <w:rPr>
          <w:rFonts w:ascii="TH SarabunPSK" w:hAnsi="TH SarabunPSK" w:cs="TH SarabunPSK"/>
          <w:sz w:val="24"/>
          <w:szCs w:val="24"/>
          <w:cs/>
        </w:rPr>
        <w:t>วารสารมนุษยศาสตร์ปีที่ 24 ฉ</w:t>
      </w:r>
      <w:r>
        <w:rPr>
          <w:rFonts w:ascii="TH SarabunPSK" w:hAnsi="TH SarabunPSK" w:cs="TH SarabunPSK"/>
          <w:sz w:val="24"/>
          <w:szCs w:val="24"/>
          <w:cs/>
        </w:rPr>
        <w:t>บับที่ 2 (กรกฎาคม-ธันวาคม 2560)</w:t>
      </w:r>
      <w:r>
        <w:rPr>
          <w:rFonts w:ascii="TH SarabunPSK" w:hAnsi="TH SarabunPSK" w:cs="TH SarabunPSK"/>
          <w:sz w:val="24"/>
          <w:szCs w:val="24"/>
        </w:rPr>
        <w:t>,</w:t>
      </w:r>
      <w:r w:rsidRPr="00007799">
        <w:rPr>
          <w:rFonts w:ascii="TH SarabunPSK" w:hAnsi="TH SarabunPSK" w:cs="TH SarabunPSK"/>
          <w:sz w:val="24"/>
          <w:szCs w:val="24"/>
          <w:cs/>
        </w:rPr>
        <w:t>11</w:t>
      </w:r>
      <w:r>
        <w:rPr>
          <w:rFonts w:ascii="TH SarabunPSK" w:hAnsi="TH SarabunPSK" w:cs="TH SarabunPSK"/>
          <w:sz w:val="24"/>
          <w:szCs w:val="24"/>
        </w:rPr>
        <w:t>.</w:t>
      </w:r>
      <w:r w:rsidRPr="00007799">
        <w:rPr>
          <w:rFonts w:ascii="TH SarabunPSK" w:hAnsi="TH SarabunPSK" w:cs="TH SarabunPSK"/>
          <w:sz w:val="24"/>
          <w:szCs w:val="24"/>
          <w:cs/>
        </w:rPr>
        <w:t xml:space="preserve"> </w:t>
      </w:r>
      <w:r w:rsidRPr="00007799">
        <w:rPr>
          <w:rFonts w:ascii="TH SarabunPSK" w:hAnsi="TH SarabunPSK" w:cs="TH SarabunPSK"/>
          <w:sz w:val="24"/>
          <w:szCs w:val="24"/>
        </w:rPr>
        <w:t xml:space="preserve">by Monsieur de la </w:t>
      </w:r>
      <w:proofErr w:type="spellStart"/>
      <w:r w:rsidRPr="00007799">
        <w:rPr>
          <w:rFonts w:ascii="TH SarabunPSK" w:hAnsi="TH SarabunPSK" w:cs="TH SarabunPSK"/>
          <w:sz w:val="24"/>
          <w:szCs w:val="24"/>
        </w:rPr>
        <w:t>Loubère</w:t>
      </w:r>
      <w:proofErr w:type="spellEnd"/>
      <w:r w:rsidRPr="00007799">
        <w:rPr>
          <w:rFonts w:ascii="TH SarabunPSK" w:hAnsi="TH SarabunPSK" w:cs="TH SarabunPSK"/>
          <w:sz w:val="24"/>
          <w:szCs w:val="24"/>
        </w:rPr>
        <w:t xml:space="preserve"> (</w:t>
      </w:r>
      <w:r w:rsidRPr="00007799">
        <w:rPr>
          <w:rFonts w:ascii="TH SarabunPSK" w:hAnsi="TH SarabunPSK" w:cs="TH SarabunPSK"/>
          <w:sz w:val="24"/>
          <w:szCs w:val="24"/>
          <w:cs/>
        </w:rPr>
        <w:t>แต่ยังทรงแปลไม่เสร็จ) พิมพ์เผยแพร่ครั้งแรกโดยโรงพิมพ์ปรีดาลัย ใน พ.ศ.2457 ต่อมาพิมพ์โดยองค์การค้าของคุรุสภา”</w:t>
      </w:r>
      <w:r>
        <w:rPr>
          <w:rFonts w:ascii="TH SarabunPSK" w:hAnsi="TH SarabunPSK" w:cs="TH SarabunPSK" w:hint="cs"/>
          <w:sz w:val="24"/>
          <w:szCs w:val="24"/>
          <w:cs/>
        </w:rPr>
        <w:t xml:space="preserve"> และ</w:t>
      </w:r>
      <w:r w:rsidRPr="00007799">
        <w:rPr>
          <w:rFonts w:ascii="TH SarabunPSK" w:hAnsi="TH SarabunPSK" w:cs="TH SarabunPSK"/>
          <w:sz w:val="24"/>
          <w:szCs w:val="24"/>
          <w:cs/>
        </w:rPr>
        <w:t>ฉบับที่</w:t>
      </w:r>
      <w:r>
        <w:rPr>
          <w:rFonts w:ascii="TH SarabunPSK" w:hAnsi="TH SarabunPSK" w:cs="TH SarabunPSK" w:hint="cs"/>
          <w:sz w:val="24"/>
          <w:szCs w:val="24"/>
          <w:cs/>
        </w:rPr>
        <w:t xml:space="preserve"> 2 </w:t>
      </w:r>
      <w:r w:rsidRPr="00007799">
        <w:rPr>
          <w:rFonts w:ascii="TH SarabunPSK" w:hAnsi="TH SarabunPSK" w:cs="TH SarabunPSK"/>
          <w:sz w:val="24"/>
          <w:szCs w:val="24"/>
          <w:cs/>
        </w:rPr>
        <w:t>แปล</w:t>
      </w:r>
      <w:r>
        <w:rPr>
          <w:rFonts w:ascii="TH SarabunPSK" w:hAnsi="TH SarabunPSK" w:cs="TH SarabunPSK"/>
          <w:sz w:val="24"/>
          <w:szCs w:val="24"/>
          <w:cs/>
        </w:rPr>
        <w:t xml:space="preserve">โดย </w:t>
      </w:r>
      <w:r w:rsidRPr="00007799">
        <w:rPr>
          <w:rFonts w:ascii="TH SarabunPSK" w:hAnsi="TH SarabunPSK" w:cs="TH SarabunPSK"/>
          <w:sz w:val="24"/>
          <w:szCs w:val="24"/>
          <w:cs/>
        </w:rPr>
        <w:t xml:space="preserve">สันต์ ท. โกมลบุตร แปลจากต้นฉบับภาษาฝรั่งเศส ชื่อ </w:t>
      </w:r>
      <w:r w:rsidRPr="00007799">
        <w:rPr>
          <w:rFonts w:ascii="TH SarabunPSK" w:hAnsi="TH SarabunPSK" w:cs="TH SarabunPSK"/>
          <w:sz w:val="24"/>
          <w:szCs w:val="24"/>
        </w:rPr>
        <w:t xml:space="preserve">Du </w:t>
      </w:r>
      <w:proofErr w:type="spellStart"/>
      <w:r w:rsidRPr="00007799">
        <w:rPr>
          <w:rFonts w:ascii="TH SarabunPSK" w:hAnsi="TH SarabunPSK" w:cs="TH SarabunPSK"/>
          <w:sz w:val="24"/>
          <w:szCs w:val="24"/>
        </w:rPr>
        <w:t>Royaume</w:t>
      </w:r>
      <w:proofErr w:type="spellEnd"/>
      <w:r w:rsidRPr="00007799">
        <w:rPr>
          <w:rFonts w:ascii="TH SarabunPSK" w:hAnsi="TH SarabunPSK" w:cs="TH SarabunPSK"/>
          <w:sz w:val="24"/>
          <w:szCs w:val="24"/>
        </w:rPr>
        <w:t xml:space="preserve"> de Siam </w:t>
      </w:r>
      <w:r>
        <w:rPr>
          <w:rFonts w:ascii="TH SarabunPSK" w:hAnsi="TH SarabunPSK" w:cs="TH SarabunPSK"/>
          <w:sz w:val="24"/>
          <w:szCs w:val="24"/>
          <w:cs/>
        </w:rPr>
        <w:t>พิมพ์จำ</w:t>
      </w:r>
      <w:r w:rsidRPr="00007799">
        <w:rPr>
          <w:rFonts w:ascii="TH SarabunPSK" w:hAnsi="TH SarabunPSK" w:cs="TH SarabunPSK"/>
          <w:sz w:val="24"/>
          <w:szCs w:val="24"/>
          <w:cs/>
        </w:rPr>
        <w:t>หน่ายที่กรุงอัมสเตอร์ดัม ค.ศ.1714 ให้ชื่อว่า จดหมายเหตุ</w:t>
      </w:r>
      <w:proofErr w:type="spellStart"/>
      <w:r w:rsidRPr="00007799">
        <w:rPr>
          <w:rFonts w:ascii="TH SarabunPSK" w:hAnsi="TH SarabunPSK" w:cs="TH SarabunPSK"/>
          <w:sz w:val="24"/>
          <w:szCs w:val="24"/>
          <w:cs/>
        </w:rPr>
        <w:t>ลาลูแบร์</w:t>
      </w:r>
      <w:proofErr w:type="spellEnd"/>
      <w:r w:rsidRPr="00007799">
        <w:rPr>
          <w:rFonts w:ascii="TH SarabunPSK" w:hAnsi="TH SarabunPSK" w:cs="TH SarabunPSK"/>
          <w:sz w:val="24"/>
          <w:szCs w:val="24"/>
          <w:cs/>
        </w:rPr>
        <w:t xml:space="preserve"> ราชอาณาจักรสยาม พิมพ์ครั้งแรกเมื่อ พ.ศ.2510</w:t>
      </w:r>
      <w:r>
        <w:rPr>
          <w:rFonts w:ascii="TH SarabunPSK" w:hAnsi="TH SarabunPSK" w:cs="TH SarabunPSK" w:hint="cs"/>
          <w:sz w:val="24"/>
          <w:szCs w:val="24"/>
          <w:cs/>
        </w:rPr>
        <w:t xml:space="preserve"> </w:t>
      </w:r>
      <w:r w:rsidRPr="00007799">
        <w:rPr>
          <w:rFonts w:ascii="TH SarabunPSK" w:hAnsi="TH SarabunPSK" w:cs="TH SarabunPSK"/>
          <w:sz w:val="24"/>
          <w:szCs w:val="24"/>
        </w:rPr>
        <w:t xml:space="preserve"> </w:t>
      </w:r>
      <w:r w:rsidRPr="00007799">
        <w:rPr>
          <w:rFonts w:ascii="TH SarabunPSK" w:hAnsi="TH SarabunPSK" w:cs="TH SarabunPSK"/>
          <w:sz w:val="24"/>
          <w:szCs w:val="24"/>
          <w:cs/>
        </w:rPr>
        <w:t xml:space="preserve">สุกัญญา </w:t>
      </w:r>
      <w:proofErr w:type="spellStart"/>
      <w:r w:rsidRPr="00007799">
        <w:rPr>
          <w:rFonts w:ascii="TH SarabunPSK" w:hAnsi="TH SarabunPSK" w:cs="TH SarabunPSK"/>
          <w:sz w:val="24"/>
          <w:szCs w:val="24"/>
          <w:cs/>
        </w:rPr>
        <w:t>สุจ</w:t>
      </w:r>
      <w:proofErr w:type="spellEnd"/>
      <w:r w:rsidRPr="00007799">
        <w:rPr>
          <w:rFonts w:ascii="TH SarabunPSK" w:hAnsi="TH SarabunPSK" w:cs="TH SarabunPSK"/>
          <w:sz w:val="24"/>
          <w:szCs w:val="24"/>
          <w:cs/>
        </w:rPr>
        <w:t>ฉายา (2560)</w:t>
      </w:r>
      <w:r w:rsidRPr="00007799">
        <w:rPr>
          <w:rFonts w:ascii="TH SarabunPSK" w:hAnsi="TH SarabunPSK" w:cs="TH SarabunPSK"/>
          <w:sz w:val="24"/>
          <w:szCs w:val="24"/>
        </w:rPr>
        <w:t xml:space="preserve">: </w:t>
      </w:r>
      <w:r w:rsidRPr="00007799">
        <w:rPr>
          <w:rFonts w:ascii="TH SarabunPSK" w:hAnsi="TH SarabunPSK" w:cs="TH SarabunPSK"/>
          <w:sz w:val="24"/>
          <w:szCs w:val="24"/>
          <w:cs/>
        </w:rPr>
        <w:t xml:space="preserve">วารสารมนุษยศาสตร์ปีที่ </w:t>
      </w:r>
      <w:r w:rsidRPr="00007799">
        <w:rPr>
          <w:rFonts w:ascii="TH SarabunPSK" w:hAnsi="TH SarabunPSK" w:cs="TH SarabunPSK"/>
          <w:sz w:val="24"/>
          <w:szCs w:val="24"/>
        </w:rPr>
        <w:t xml:space="preserve">24 </w:t>
      </w:r>
      <w:r w:rsidRPr="00007799">
        <w:rPr>
          <w:rFonts w:ascii="TH SarabunPSK" w:hAnsi="TH SarabunPSK" w:cs="TH SarabunPSK"/>
          <w:sz w:val="24"/>
          <w:szCs w:val="24"/>
          <w:cs/>
        </w:rPr>
        <w:t xml:space="preserve">ฉบับที่ </w:t>
      </w:r>
      <w:r w:rsidRPr="00007799">
        <w:rPr>
          <w:rFonts w:ascii="TH SarabunPSK" w:hAnsi="TH SarabunPSK" w:cs="TH SarabunPSK"/>
          <w:sz w:val="24"/>
          <w:szCs w:val="24"/>
        </w:rPr>
        <w:t>2 (</w:t>
      </w:r>
      <w:r w:rsidRPr="00007799">
        <w:rPr>
          <w:rFonts w:ascii="TH SarabunPSK" w:hAnsi="TH SarabunPSK" w:cs="TH SarabunPSK"/>
          <w:sz w:val="24"/>
          <w:szCs w:val="24"/>
          <w:cs/>
        </w:rPr>
        <w:t xml:space="preserve">กรกฎาคม-ธันวาคม </w:t>
      </w:r>
      <w:r w:rsidRPr="00007799">
        <w:rPr>
          <w:rFonts w:ascii="TH SarabunPSK" w:hAnsi="TH SarabunPSK" w:cs="TH SarabunPSK"/>
          <w:sz w:val="24"/>
          <w:szCs w:val="24"/>
        </w:rPr>
        <w:t>2560)</w:t>
      </w:r>
    </w:p>
  </w:footnote>
  <w:footnote w:id="5">
    <w:p w:rsidR="002B233A" w:rsidRPr="00007799" w:rsidRDefault="002B233A" w:rsidP="00007799">
      <w:pPr>
        <w:pStyle w:val="a4"/>
        <w:ind w:firstLine="720"/>
        <w:rPr>
          <w:rFonts w:ascii="TH SarabunPSK" w:hAnsi="TH SarabunPSK" w:cs="TH SarabunPSK"/>
          <w:i/>
          <w:iCs/>
          <w:sz w:val="24"/>
          <w:szCs w:val="24"/>
        </w:rPr>
      </w:pPr>
      <w:r w:rsidRPr="00CF3148">
        <w:rPr>
          <w:rStyle w:val="a6"/>
          <w:rFonts w:ascii="TH SarabunPSK" w:hAnsi="TH SarabunPSK" w:cs="TH SarabunPSK"/>
        </w:rPr>
        <w:footnoteRef/>
      </w:r>
      <w:r>
        <w:rPr>
          <w:rFonts w:hint="cs"/>
          <w:cs/>
        </w:rPr>
        <w:t xml:space="preserve"> </w:t>
      </w:r>
      <w:r>
        <w:t xml:space="preserve"> </w:t>
      </w:r>
      <w:proofErr w:type="spellStart"/>
      <w:r w:rsidRPr="009B40AE">
        <w:rPr>
          <w:rFonts w:ascii="TH SarabunPSK" w:hAnsi="TH SarabunPSK" w:cs="TH SarabunPSK"/>
          <w:b/>
          <w:bCs/>
          <w:sz w:val="28"/>
          <w:cs/>
        </w:rPr>
        <w:t>ซิมง</w:t>
      </w:r>
      <w:proofErr w:type="spellEnd"/>
      <w:r w:rsidRPr="009B40AE">
        <w:rPr>
          <w:rFonts w:ascii="TH SarabunPSK" w:hAnsi="TH SarabunPSK" w:cs="TH SarabunPSK"/>
          <w:b/>
          <w:bCs/>
          <w:sz w:val="28"/>
          <w:cs/>
        </w:rPr>
        <w:t xml:space="preserve"> </w:t>
      </w:r>
      <w:proofErr w:type="spellStart"/>
      <w:r w:rsidRPr="009B40AE">
        <w:rPr>
          <w:rFonts w:ascii="TH SarabunPSK" w:hAnsi="TH SarabunPSK" w:cs="TH SarabunPSK"/>
          <w:b/>
          <w:bCs/>
          <w:sz w:val="28"/>
          <w:cs/>
        </w:rPr>
        <w:t>เดอ</w:t>
      </w:r>
      <w:proofErr w:type="spellEnd"/>
      <w:r w:rsidRPr="009B40AE">
        <w:rPr>
          <w:rFonts w:ascii="TH SarabunPSK" w:hAnsi="TH SarabunPSK" w:cs="TH SarabunPSK"/>
          <w:b/>
          <w:bCs/>
          <w:sz w:val="28"/>
          <w:cs/>
        </w:rPr>
        <w:t xml:space="preserve"> ลา </w:t>
      </w:r>
      <w:proofErr w:type="spellStart"/>
      <w:r w:rsidRPr="009B40AE">
        <w:rPr>
          <w:rFonts w:ascii="TH SarabunPSK" w:hAnsi="TH SarabunPSK" w:cs="TH SarabunPSK"/>
          <w:b/>
          <w:bCs/>
          <w:sz w:val="28"/>
          <w:cs/>
        </w:rPr>
        <w:t>ลูแบร์</w:t>
      </w:r>
      <w:proofErr w:type="spellEnd"/>
      <w:r w:rsidRPr="009B40AE">
        <w:rPr>
          <w:rFonts w:ascii="TH SarabunPSK" w:hAnsi="TH SarabunPSK" w:cs="TH SarabunPSK" w:hint="cs"/>
          <w:b/>
          <w:bCs/>
          <w:sz w:val="28"/>
          <w:cs/>
        </w:rPr>
        <w:t xml:space="preserve"> </w:t>
      </w:r>
      <w:r w:rsidRPr="009B40AE">
        <w:rPr>
          <w:rFonts w:ascii="TH SarabunPSK" w:hAnsi="TH SarabunPSK" w:cs="TH SarabunPSK" w:hint="cs"/>
          <w:b/>
          <w:bCs/>
          <w:sz w:val="24"/>
          <w:szCs w:val="24"/>
          <w:cs/>
        </w:rPr>
        <w:t>(</w:t>
      </w:r>
      <w:r w:rsidRPr="009B40AE">
        <w:rPr>
          <w:rFonts w:ascii="TH SarabunPSK" w:hAnsi="TH SarabunPSK" w:cs="TH SarabunPSK"/>
          <w:b/>
          <w:bCs/>
          <w:sz w:val="24"/>
          <w:szCs w:val="24"/>
        </w:rPr>
        <w:t xml:space="preserve">Simon de La </w:t>
      </w:r>
      <w:proofErr w:type="spellStart"/>
      <w:r w:rsidRPr="009B40AE">
        <w:rPr>
          <w:rFonts w:ascii="TH SarabunPSK" w:hAnsi="TH SarabunPSK" w:cs="TH SarabunPSK"/>
          <w:b/>
          <w:bCs/>
          <w:sz w:val="24"/>
          <w:szCs w:val="24"/>
        </w:rPr>
        <w:t>Loubère</w:t>
      </w:r>
      <w:proofErr w:type="spellEnd"/>
      <w:r w:rsidRPr="009B40AE">
        <w:rPr>
          <w:rFonts w:ascii="TH SarabunPSK" w:hAnsi="TH SarabunPSK" w:cs="TH SarabunPSK" w:hint="cs"/>
          <w:b/>
          <w:bCs/>
          <w:sz w:val="24"/>
          <w:szCs w:val="24"/>
          <w:cs/>
        </w:rPr>
        <w:t>)</w:t>
      </w:r>
      <w:r w:rsidRPr="009B40AE">
        <w:rPr>
          <w:rFonts w:ascii="TH SarabunPSK" w:hAnsi="TH SarabunPSK" w:cs="TH SarabunPSK"/>
          <w:b/>
          <w:bCs/>
          <w:sz w:val="24"/>
          <w:szCs w:val="24"/>
        </w:rPr>
        <w:t>:</w:t>
      </w:r>
      <w:r>
        <w:rPr>
          <w:rFonts w:ascii="TH SarabunPSK" w:hAnsi="TH SarabunPSK" w:cs="TH SarabunPSK"/>
          <w:sz w:val="28"/>
          <w:szCs w:val="20"/>
        </w:rPr>
        <w:t xml:space="preserve"> </w:t>
      </w:r>
      <w:r w:rsidRPr="00956032">
        <w:rPr>
          <w:rFonts w:ascii="TH SarabunPSK" w:hAnsi="TH SarabunPSK" w:cs="TH SarabunPSK"/>
          <w:sz w:val="24"/>
          <w:szCs w:val="24"/>
          <w:cs/>
        </w:rPr>
        <w:t>คณะราชทูตชาวฝรั่งเศส</w:t>
      </w:r>
      <w:r w:rsidRPr="00956032">
        <w:rPr>
          <w:rFonts w:ascii="TH SarabunPSK" w:hAnsi="TH SarabunPSK" w:cs="TH SarabunPSK" w:hint="cs"/>
          <w:sz w:val="24"/>
          <w:szCs w:val="24"/>
          <w:cs/>
        </w:rPr>
        <w:t>ในสมัย</w:t>
      </w:r>
      <w:r w:rsidRPr="00956032">
        <w:rPr>
          <w:rFonts w:ascii="TH SarabunPSK" w:hAnsi="TH SarabunPSK" w:cs="TH SarabunPSK"/>
          <w:sz w:val="24"/>
          <w:szCs w:val="24"/>
          <w:cs/>
        </w:rPr>
        <w:t xml:space="preserve">พระเจ้าหลุยส์ที่ </w:t>
      </w:r>
      <w:r w:rsidRPr="00956032">
        <w:rPr>
          <w:rFonts w:ascii="TH SarabunPSK" w:hAnsi="TH SarabunPSK" w:cs="TH SarabunPSK"/>
          <w:sz w:val="24"/>
          <w:szCs w:val="24"/>
        </w:rPr>
        <w:t>14</w:t>
      </w:r>
      <w:r w:rsidRPr="00956032">
        <w:rPr>
          <w:rFonts w:ascii="TH SarabunPSK" w:hAnsi="TH SarabunPSK" w:cs="TH SarabunPSK" w:hint="cs"/>
          <w:sz w:val="24"/>
          <w:szCs w:val="24"/>
          <w:cs/>
        </w:rPr>
        <w:t xml:space="preserve"> เดินทางร่วมกับ ใน</w:t>
      </w:r>
      <w:proofErr w:type="spellStart"/>
      <w:r w:rsidRPr="00956032">
        <w:rPr>
          <w:rFonts w:ascii="TH SarabunPSK" w:hAnsi="TH SarabunPSK" w:cs="TH SarabunPSK" w:hint="cs"/>
          <w:sz w:val="24"/>
          <w:szCs w:val="24"/>
          <w:cs/>
        </w:rPr>
        <w:t>ภาระกิจ</w:t>
      </w:r>
      <w:proofErr w:type="spellEnd"/>
      <w:r w:rsidRPr="00956032">
        <w:rPr>
          <w:rFonts w:ascii="TH SarabunPSK" w:hAnsi="TH SarabunPSK" w:cs="TH SarabunPSK"/>
          <w:sz w:val="24"/>
          <w:szCs w:val="24"/>
          <w:cs/>
        </w:rPr>
        <w:t xml:space="preserve">เพื่อเจรจาเรื่องศาสนาและการค้าของฝรั่งเศสในอาณาจักรอยุธยาเมื่อ </w:t>
      </w:r>
      <w:r w:rsidRPr="00956032">
        <w:rPr>
          <w:rFonts w:ascii="TH SarabunPSK" w:hAnsi="TH SarabunPSK" w:cs="TH SarabunPSK" w:hint="cs"/>
          <w:sz w:val="24"/>
          <w:szCs w:val="24"/>
          <w:cs/>
        </w:rPr>
        <w:t>ปี</w:t>
      </w:r>
      <w:r w:rsidRPr="00956032">
        <w:rPr>
          <w:rFonts w:ascii="TH SarabunPSK" w:hAnsi="TH SarabunPSK" w:cs="TH SarabunPSK"/>
          <w:sz w:val="24"/>
          <w:szCs w:val="24"/>
          <w:cs/>
        </w:rPr>
        <w:t>พ.ศ. 2230</w:t>
      </w:r>
      <w:r w:rsidRPr="00956032">
        <w:rPr>
          <w:rFonts w:ascii="TH SarabunPSK" w:hAnsi="TH SarabunPSK" w:cs="TH SarabunPSK" w:hint="cs"/>
          <w:sz w:val="24"/>
          <w:szCs w:val="24"/>
          <w:cs/>
        </w:rPr>
        <w:t xml:space="preserve"> </w:t>
      </w:r>
      <w:r w:rsidRPr="00007799">
        <w:rPr>
          <w:rFonts w:ascii="TH SarabunPSK" w:hAnsi="TH SarabunPSK" w:cs="TH SarabunPSK"/>
          <w:sz w:val="24"/>
          <w:szCs w:val="24"/>
          <w:cs/>
        </w:rPr>
        <w:t xml:space="preserve">สุกัญญา </w:t>
      </w:r>
      <w:proofErr w:type="spellStart"/>
      <w:r w:rsidRPr="00007799">
        <w:rPr>
          <w:rFonts w:ascii="TH SarabunPSK" w:hAnsi="TH SarabunPSK" w:cs="TH SarabunPSK"/>
          <w:sz w:val="24"/>
          <w:szCs w:val="24"/>
          <w:cs/>
        </w:rPr>
        <w:t>สุจ</w:t>
      </w:r>
      <w:proofErr w:type="spellEnd"/>
      <w:r w:rsidRPr="00007799">
        <w:rPr>
          <w:rFonts w:ascii="TH SarabunPSK" w:hAnsi="TH SarabunPSK" w:cs="TH SarabunPSK"/>
          <w:sz w:val="24"/>
          <w:szCs w:val="24"/>
          <w:cs/>
        </w:rPr>
        <w:t>ฉายา (2560)</w:t>
      </w:r>
      <w:r w:rsidRPr="00007799">
        <w:rPr>
          <w:rFonts w:ascii="TH SarabunPSK" w:hAnsi="TH SarabunPSK" w:cs="TH SarabunPSK"/>
          <w:sz w:val="24"/>
          <w:szCs w:val="24"/>
        </w:rPr>
        <w:t xml:space="preserve">: </w:t>
      </w:r>
      <w:r w:rsidRPr="00007799">
        <w:rPr>
          <w:rFonts w:ascii="TH SarabunPSK" w:hAnsi="TH SarabunPSK" w:cs="TH SarabunPSK"/>
          <w:sz w:val="24"/>
          <w:szCs w:val="24"/>
          <w:cs/>
        </w:rPr>
        <w:t xml:space="preserve">วารสารมนุษยศาสตร์ปีที่ </w:t>
      </w:r>
      <w:r w:rsidRPr="00007799">
        <w:rPr>
          <w:rFonts w:ascii="TH SarabunPSK" w:hAnsi="TH SarabunPSK" w:cs="TH SarabunPSK"/>
          <w:sz w:val="24"/>
          <w:szCs w:val="24"/>
        </w:rPr>
        <w:t xml:space="preserve">24 </w:t>
      </w:r>
      <w:r w:rsidRPr="00007799">
        <w:rPr>
          <w:rFonts w:ascii="TH SarabunPSK" w:hAnsi="TH SarabunPSK" w:cs="TH SarabunPSK"/>
          <w:sz w:val="24"/>
          <w:szCs w:val="24"/>
          <w:cs/>
        </w:rPr>
        <w:t xml:space="preserve">ฉบับที่ </w:t>
      </w:r>
      <w:r w:rsidRPr="00007799">
        <w:rPr>
          <w:rFonts w:ascii="TH SarabunPSK" w:hAnsi="TH SarabunPSK" w:cs="TH SarabunPSK"/>
          <w:sz w:val="24"/>
          <w:szCs w:val="24"/>
        </w:rPr>
        <w:t>2 (</w:t>
      </w:r>
      <w:r w:rsidRPr="00007799">
        <w:rPr>
          <w:rFonts w:ascii="TH SarabunPSK" w:hAnsi="TH SarabunPSK" w:cs="TH SarabunPSK"/>
          <w:sz w:val="24"/>
          <w:szCs w:val="24"/>
          <w:cs/>
        </w:rPr>
        <w:t xml:space="preserve">กรกฎาคม-ธันวาคม </w:t>
      </w:r>
      <w:r w:rsidRPr="00007799">
        <w:rPr>
          <w:rFonts w:ascii="TH SarabunPSK" w:hAnsi="TH SarabunPSK" w:cs="TH SarabunPSK"/>
          <w:sz w:val="24"/>
          <w:szCs w:val="24"/>
        </w:rPr>
        <w:t>2560)</w:t>
      </w:r>
    </w:p>
  </w:footnote>
  <w:footnote w:id="6">
    <w:p w:rsidR="002B233A" w:rsidRPr="00BE43BF" w:rsidRDefault="002B233A">
      <w:pPr>
        <w:pStyle w:val="a4"/>
        <w:rPr>
          <w:rFonts w:ascii="TH SarabunPSK" w:hAnsi="TH SarabunPSK" w:cs="TH SarabunPSK"/>
          <w:sz w:val="24"/>
          <w:szCs w:val="24"/>
          <w:cs/>
        </w:rPr>
      </w:pPr>
      <w:r w:rsidRPr="00CF3148">
        <w:rPr>
          <w:rStyle w:val="a6"/>
          <w:rFonts w:ascii="TH SarabunPSK" w:hAnsi="TH SarabunPSK" w:cs="TH SarabunPSK"/>
          <w:sz w:val="24"/>
          <w:szCs w:val="24"/>
        </w:rPr>
        <w:footnoteRef/>
      </w:r>
      <w:r w:rsidRPr="00CF3148">
        <w:rPr>
          <w:rFonts w:ascii="TH SarabunPSK" w:hAnsi="TH SarabunPSK" w:cs="TH SarabunPSK"/>
          <w:sz w:val="24"/>
          <w:szCs w:val="24"/>
        </w:rPr>
        <w:t xml:space="preserve"> </w:t>
      </w:r>
      <w:r w:rsidRPr="00CF3148">
        <w:rPr>
          <w:rFonts w:ascii="TH SarabunPSK" w:hAnsi="TH SarabunPSK" w:cs="TH SarabunPSK"/>
          <w:b/>
          <w:bCs/>
          <w:sz w:val="24"/>
          <w:szCs w:val="24"/>
        </w:rPr>
        <w:t xml:space="preserve">Jacques Nicolas </w:t>
      </w:r>
      <w:proofErr w:type="spellStart"/>
      <w:r w:rsidRPr="00CF3148">
        <w:rPr>
          <w:rFonts w:ascii="TH SarabunPSK" w:hAnsi="TH SarabunPSK" w:cs="TH SarabunPSK"/>
          <w:b/>
          <w:bCs/>
          <w:sz w:val="24"/>
          <w:szCs w:val="24"/>
        </w:rPr>
        <w:t>Bellin</w:t>
      </w:r>
      <w:proofErr w:type="spellEnd"/>
      <w:r w:rsidRPr="00CF3148">
        <w:rPr>
          <w:rFonts w:ascii="TH SarabunPSK" w:hAnsi="TH SarabunPSK" w:cs="TH SarabunPSK"/>
          <w:sz w:val="24"/>
          <w:szCs w:val="24"/>
        </w:rPr>
        <w:t xml:space="preserve"> </w:t>
      </w:r>
      <w:r w:rsidRPr="00CF3148">
        <w:rPr>
          <w:rFonts w:ascii="TH SarabunPSK" w:hAnsi="TH SarabunPSK" w:cs="TH SarabunPSK"/>
          <w:sz w:val="24"/>
          <w:szCs w:val="24"/>
          <w:cs/>
        </w:rPr>
        <w:t>ในปี ค.ศ.</w:t>
      </w:r>
      <w:r w:rsidRPr="00CF3148">
        <w:rPr>
          <w:rFonts w:ascii="TH SarabunPSK" w:hAnsi="TH SarabunPSK" w:cs="TH SarabunPSK"/>
          <w:sz w:val="24"/>
          <w:szCs w:val="24"/>
        </w:rPr>
        <w:t xml:space="preserve">1703 </w:t>
      </w:r>
      <w:r w:rsidRPr="00CF3148">
        <w:rPr>
          <w:rFonts w:ascii="TH SarabunPSK" w:hAnsi="TH SarabunPSK" w:cs="TH SarabunPSK"/>
          <w:sz w:val="24"/>
          <w:szCs w:val="24"/>
          <w:cs/>
        </w:rPr>
        <w:t>ถึง ค.ศ.</w:t>
      </w:r>
      <w:r w:rsidRPr="00CF3148">
        <w:rPr>
          <w:rFonts w:ascii="TH SarabunPSK" w:hAnsi="TH SarabunPSK" w:cs="TH SarabunPSK"/>
          <w:sz w:val="24"/>
          <w:szCs w:val="24"/>
        </w:rPr>
        <w:t>1772</w:t>
      </w:r>
      <w:r>
        <w:rPr>
          <w:rFonts w:ascii="TH SarabunPSK" w:hAnsi="TH SarabunPSK" w:cs="TH SarabunPSK"/>
          <w:sz w:val="24"/>
          <w:szCs w:val="24"/>
        </w:rPr>
        <w:t xml:space="preserve">: </w:t>
      </w:r>
      <w:r>
        <w:rPr>
          <w:rFonts w:ascii="TH SarabunPSK" w:hAnsi="TH SarabunPSK" w:cs="TH SarabunPSK" w:hint="cs"/>
          <w:sz w:val="24"/>
          <w:szCs w:val="24"/>
          <w:cs/>
        </w:rPr>
        <w:t>บุคคล</w:t>
      </w:r>
      <w:r w:rsidRPr="00BE43BF">
        <w:rPr>
          <w:rFonts w:ascii="TH SarabunPSK" w:hAnsi="TH SarabunPSK" w:cs="TH SarabunPSK"/>
          <w:sz w:val="24"/>
          <w:szCs w:val="24"/>
          <w:cs/>
        </w:rPr>
        <w:t>ชาวฝรั่งเศส</w:t>
      </w:r>
      <w:r>
        <w:rPr>
          <w:rFonts w:ascii="TH SarabunPSK" w:hAnsi="TH SarabunPSK" w:cs="TH SarabunPSK" w:hint="cs"/>
          <w:sz w:val="24"/>
          <w:szCs w:val="24"/>
          <w:cs/>
        </w:rPr>
        <w:t>บันทึกสถานะเป็น</w:t>
      </w:r>
      <w:r w:rsidRPr="00BE43BF">
        <w:rPr>
          <w:rFonts w:ascii="TH SarabunPSK" w:hAnsi="TH SarabunPSK" w:cs="TH SarabunPSK"/>
          <w:sz w:val="24"/>
          <w:szCs w:val="24"/>
          <w:cs/>
        </w:rPr>
        <w:t>นักอุทกศาสตร์</w:t>
      </w:r>
      <w:r>
        <w:rPr>
          <w:rFonts w:ascii="TH SarabunPSK" w:hAnsi="TH SarabunPSK" w:cs="TH SarabunPSK" w:hint="cs"/>
          <w:sz w:val="24"/>
          <w:szCs w:val="24"/>
          <w:cs/>
        </w:rPr>
        <w:t xml:space="preserve"> </w:t>
      </w:r>
      <w:r w:rsidRPr="00BE43BF">
        <w:rPr>
          <w:rFonts w:ascii="TH SarabunPSK" w:hAnsi="TH SarabunPSK" w:cs="TH SarabunPSK"/>
          <w:sz w:val="24"/>
          <w:szCs w:val="24"/>
          <w:cs/>
        </w:rPr>
        <w:t>นักภูมิศาสตร์</w:t>
      </w:r>
      <w:r>
        <w:rPr>
          <w:rFonts w:ascii="TH SarabunPSK" w:hAnsi="TH SarabunPSK" w:cs="TH SarabunPSK" w:hint="cs"/>
          <w:sz w:val="24"/>
          <w:szCs w:val="24"/>
          <w:cs/>
        </w:rPr>
        <w:t xml:space="preserve"> </w:t>
      </w:r>
      <w:r w:rsidRPr="00BE43BF">
        <w:rPr>
          <w:rFonts w:ascii="TH SarabunPSK" w:hAnsi="TH SarabunPSK" w:cs="TH SarabunPSK"/>
          <w:sz w:val="24"/>
          <w:szCs w:val="24"/>
          <w:cs/>
        </w:rPr>
        <w:t>และเป็นสมาชิกของกลุ่มปัญญาชนที่เรียกว่า</w:t>
      </w:r>
      <w:r>
        <w:rPr>
          <w:rFonts w:ascii="TH SarabunPSK" w:hAnsi="TH SarabunPSK" w:cs="TH SarabunPSK" w:hint="cs"/>
          <w:sz w:val="24"/>
          <w:szCs w:val="24"/>
          <w:cs/>
        </w:rPr>
        <w:t xml:space="preserve"> </w:t>
      </w:r>
      <w:r>
        <w:rPr>
          <w:rFonts w:ascii="TH SarabunPSK" w:hAnsi="TH SarabunPSK" w:cs="TH SarabunPSK"/>
          <w:sz w:val="24"/>
          <w:szCs w:val="24"/>
        </w:rPr>
        <w:t>“</w:t>
      </w:r>
      <w:r w:rsidRPr="00BE43BF">
        <w:rPr>
          <w:rFonts w:ascii="TH SarabunPSK" w:hAnsi="TH SarabunPSK" w:cs="TH SarabunPSK"/>
          <w:sz w:val="24"/>
          <w:szCs w:val="24"/>
          <w:cs/>
        </w:rPr>
        <w:t>นักปรัชญา</w:t>
      </w:r>
      <w:r>
        <w:rPr>
          <w:rFonts w:ascii="TH SarabunPSK" w:hAnsi="TH SarabunPSK" w:cs="TH SarabunPSK"/>
          <w:sz w:val="24"/>
          <w:szCs w:val="24"/>
        </w:rPr>
        <w:t xml:space="preserve">” </w:t>
      </w:r>
      <w:r>
        <w:rPr>
          <w:rFonts w:ascii="TH SarabunPSK" w:hAnsi="TH SarabunPSK" w:cs="TH SarabunPSK" w:hint="cs"/>
          <w:sz w:val="24"/>
          <w:szCs w:val="24"/>
          <w:cs/>
        </w:rPr>
        <w:t>(ระบุในข้อมูลเป็น</w:t>
      </w:r>
      <w:r w:rsidRPr="00BE43BF">
        <w:rPr>
          <w:rFonts w:ascii="TH SarabunPSK" w:hAnsi="TH SarabunPSK" w:cs="TH SarabunPSK"/>
          <w:sz w:val="24"/>
          <w:szCs w:val="24"/>
          <w:cs/>
        </w:rPr>
        <w:t>นักทำแผนที่ในช่วงศตวรรษที่ 18</w:t>
      </w:r>
      <w:r>
        <w:rPr>
          <w:rFonts w:ascii="TH SarabunPSK" w:hAnsi="TH SarabunPSK" w:cs="TH SarabunPSK" w:hint="cs"/>
          <w:sz w:val="24"/>
          <w:szCs w:val="24"/>
          <w:cs/>
        </w:rPr>
        <w:t xml:space="preserve"> เริ่มทำงานในตำแหน่ง</w:t>
      </w:r>
      <w:r w:rsidRPr="00BE43BF">
        <w:rPr>
          <w:rFonts w:ascii="TH SarabunPSK" w:hAnsi="TH SarabunPSK" w:cs="TH SarabunPSK"/>
          <w:sz w:val="24"/>
          <w:szCs w:val="24"/>
          <w:cs/>
        </w:rPr>
        <w:t>หัวหน้าช่างทำแผนที่ประจำกองทัพเรือฝรั่งเศส</w:t>
      </w:r>
      <w:r>
        <w:rPr>
          <w:rFonts w:ascii="TH SarabunPSK" w:hAnsi="TH SarabunPSK" w:cs="TH SarabunPSK" w:hint="cs"/>
          <w:sz w:val="24"/>
          <w:szCs w:val="24"/>
          <w:c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F3AB6"/>
    <w:multiLevelType w:val="hybridMultilevel"/>
    <w:tmpl w:val="19704A1E"/>
    <w:lvl w:ilvl="0" w:tplc="5BB0E75A">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2916C1"/>
    <w:multiLevelType w:val="hybridMultilevel"/>
    <w:tmpl w:val="3BAA5F40"/>
    <w:lvl w:ilvl="0" w:tplc="BA749400">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 w15:restartNumberingAfterBreak="0">
    <w:nsid w:val="28A03D0E"/>
    <w:multiLevelType w:val="hybridMultilevel"/>
    <w:tmpl w:val="EBF4A3B8"/>
    <w:lvl w:ilvl="0" w:tplc="77A2F022">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91673A"/>
    <w:multiLevelType w:val="hybridMultilevel"/>
    <w:tmpl w:val="A6E8847C"/>
    <w:lvl w:ilvl="0" w:tplc="B072BCD4">
      <w:numFmt w:val="bullet"/>
      <w:lvlText w:val="-"/>
      <w:lvlJc w:val="left"/>
      <w:pPr>
        <w:ind w:left="927" w:hanging="360"/>
      </w:pPr>
      <w:rPr>
        <w:rFonts w:ascii="TH SarabunPSK" w:eastAsia="Times New Roman" w:hAnsi="TH SarabunPSK" w:cs="TH SarabunPSK"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2FF573D2"/>
    <w:multiLevelType w:val="hybridMultilevel"/>
    <w:tmpl w:val="987AEE44"/>
    <w:lvl w:ilvl="0" w:tplc="6BD07C64">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8804D90"/>
    <w:multiLevelType w:val="hybridMultilevel"/>
    <w:tmpl w:val="7E98E9B0"/>
    <w:lvl w:ilvl="0" w:tplc="07709FD6">
      <w:start w:val="1"/>
      <w:numFmt w:val="thaiLetters"/>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3C2E01C0"/>
    <w:multiLevelType w:val="hybridMultilevel"/>
    <w:tmpl w:val="9AEA67BA"/>
    <w:lvl w:ilvl="0" w:tplc="305ED4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5CDD5608"/>
    <w:multiLevelType w:val="hybridMultilevel"/>
    <w:tmpl w:val="BFA6BD4C"/>
    <w:lvl w:ilvl="0" w:tplc="3FC6D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CA3416D"/>
    <w:multiLevelType w:val="hybridMultilevel"/>
    <w:tmpl w:val="48E84C60"/>
    <w:lvl w:ilvl="0" w:tplc="638672E6">
      <w:start w:val="1"/>
      <w:numFmt w:val="thaiLetters"/>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num w:numId="1">
    <w:abstractNumId w:val="3"/>
  </w:num>
  <w:num w:numId="2">
    <w:abstractNumId w:val="5"/>
  </w:num>
  <w:num w:numId="3">
    <w:abstractNumId w:val="8"/>
  </w:num>
  <w:num w:numId="4">
    <w:abstractNumId w:val="0"/>
  </w:num>
  <w:num w:numId="5">
    <w:abstractNumId w:val="7"/>
  </w:num>
  <w:num w:numId="6">
    <w:abstractNumId w:val="6"/>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0EF"/>
    <w:rsid w:val="00004F45"/>
    <w:rsid w:val="000064F7"/>
    <w:rsid w:val="00007799"/>
    <w:rsid w:val="00010D4D"/>
    <w:rsid w:val="00012865"/>
    <w:rsid w:val="00014338"/>
    <w:rsid w:val="00016AE9"/>
    <w:rsid w:val="000232A2"/>
    <w:rsid w:val="000238AF"/>
    <w:rsid w:val="00031E7B"/>
    <w:rsid w:val="00032A0B"/>
    <w:rsid w:val="00040ED9"/>
    <w:rsid w:val="00041906"/>
    <w:rsid w:val="00047978"/>
    <w:rsid w:val="00060210"/>
    <w:rsid w:val="00060EB1"/>
    <w:rsid w:val="00071FEC"/>
    <w:rsid w:val="0007320C"/>
    <w:rsid w:val="0007557C"/>
    <w:rsid w:val="000756A7"/>
    <w:rsid w:val="0007638C"/>
    <w:rsid w:val="00077337"/>
    <w:rsid w:val="000804B3"/>
    <w:rsid w:val="0009374C"/>
    <w:rsid w:val="00095840"/>
    <w:rsid w:val="000A042B"/>
    <w:rsid w:val="000A08AC"/>
    <w:rsid w:val="000A2340"/>
    <w:rsid w:val="000A40B8"/>
    <w:rsid w:val="000A5306"/>
    <w:rsid w:val="000B1737"/>
    <w:rsid w:val="000C1761"/>
    <w:rsid w:val="000C2B2F"/>
    <w:rsid w:val="000D2F7F"/>
    <w:rsid w:val="000D5DFE"/>
    <w:rsid w:val="000D6659"/>
    <w:rsid w:val="000E180C"/>
    <w:rsid w:val="000E6F98"/>
    <w:rsid w:val="000E76AF"/>
    <w:rsid w:val="000F15F1"/>
    <w:rsid w:val="000F4D36"/>
    <w:rsid w:val="000F5DDB"/>
    <w:rsid w:val="000F60D9"/>
    <w:rsid w:val="00101F2C"/>
    <w:rsid w:val="00111BB2"/>
    <w:rsid w:val="00114205"/>
    <w:rsid w:val="00114415"/>
    <w:rsid w:val="00124F8D"/>
    <w:rsid w:val="00126CBE"/>
    <w:rsid w:val="00127490"/>
    <w:rsid w:val="0012763E"/>
    <w:rsid w:val="0013041B"/>
    <w:rsid w:val="00130CB7"/>
    <w:rsid w:val="00131255"/>
    <w:rsid w:val="001356EA"/>
    <w:rsid w:val="001436A6"/>
    <w:rsid w:val="00150A3E"/>
    <w:rsid w:val="00153CD3"/>
    <w:rsid w:val="00154F05"/>
    <w:rsid w:val="00155B60"/>
    <w:rsid w:val="001606DE"/>
    <w:rsid w:val="00162D62"/>
    <w:rsid w:val="00170C58"/>
    <w:rsid w:val="00173869"/>
    <w:rsid w:val="00175C6E"/>
    <w:rsid w:val="00184784"/>
    <w:rsid w:val="00186989"/>
    <w:rsid w:val="001A314B"/>
    <w:rsid w:val="001A3758"/>
    <w:rsid w:val="001A5715"/>
    <w:rsid w:val="001A59A0"/>
    <w:rsid w:val="001C5F89"/>
    <w:rsid w:val="001D6B51"/>
    <w:rsid w:val="001E11AE"/>
    <w:rsid w:val="001F55D4"/>
    <w:rsid w:val="00200D80"/>
    <w:rsid w:val="00200FEF"/>
    <w:rsid w:val="002010D8"/>
    <w:rsid w:val="00207DE0"/>
    <w:rsid w:val="00211E5C"/>
    <w:rsid w:val="00217B78"/>
    <w:rsid w:val="00225423"/>
    <w:rsid w:val="00243F52"/>
    <w:rsid w:val="002473CB"/>
    <w:rsid w:val="002616DF"/>
    <w:rsid w:val="00270F8B"/>
    <w:rsid w:val="00272AB7"/>
    <w:rsid w:val="002736C8"/>
    <w:rsid w:val="0027449F"/>
    <w:rsid w:val="002A22F2"/>
    <w:rsid w:val="002A3B6D"/>
    <w:rsid w:val="002A7110"/>
    <w:rsid w:val="002B233A"/>
    <w:rsid w:val="002C0C99"/>
    <w:rsid w:val="002C268D"/>
    <w:rsid w:val="002D1C1E"/>
    <w:rsid w:val="002D3752"/>
    <w:rsid w:val="002D42E3"/>
    <w:rsid w:val="002D7146"/>
    <w:rsid w:val="002D7259"/>
    <w:rsid w:val="002D7DF1"/>
    <w:rsid w:val="002E1B44"/>
    <w:rsid w:val="002E2B7C"/>
    <w:rsid w:val="002F525F"/>
    <w:rsid w:val="002F6986"/>
    <w:rsid w:val="002F6C45"/>
    <w:rsid w:val="002F779E"/>
    <w:rsid w:val="002F7EE5"/>
    <w:rsid w:val="003024EF"/>
    <w:rsid w:val="00302B93"/>
    <w:rsid w:val="0030394A"/>
    <w:rsid w:val="0030519E"/>
    <w:rsid w:val="00314811"/>
    <w:rsid w:val="00315387"/>
    <w:rsid w:val="00315F42"/>
    <w:rsid w:val="0031649B"/>
    <w:rsid w:val="003215E2"/>
    <w:rsid w:val="00321D2A"/>
    <w:rsid w:val="00323E31"/>
    <w:rsid w:val="00325F55"/>
    <w:rsid w:val="003302F5"/>
    <w:rsid w:val="00331C68"/>
    <w:rsid w:val="003331AD"/>
    <w:rsid w:val="00340111"/>
    <w:rsid w:val="003413E1"/>
    <w:rsid w:val="00345B96"/>
    <w:rsid w:val="0035116A"/>
    <w:rsid w:val="00351AB8"/>
    <w:rsid w:val="003527E5"/>
    <w:rsid w:val="003648B5"/>
    <w:rsid w:val="00366CB0"/>
    <w:rsid w:val="00372064"/>
    <w:rsid w:val="003762F3"/>
    <w:rsid w:val="00383799"/>
    <w:rsid w:val="00383B41"/>
    <w:rsid w:val="00390177"/>
    <w:rsid w:val="00390EB1"/>
    <w:rsid w:val="003A4B3B"/>
    <w:rsid w:val="003A6BF3"/>
    <w:rsid w:val="003A7AC0"/>
    <w:rsid w:val="003C7C6D"/>
    <w:rsid w:val="003D009B"/>
    <w:rsid w:val="003E64A1"/>
    <w:rsid w:val="003F6779"/>
    <w:rsid w:val="003F718A"/>
    <w:rsid w:val="00404670"/>
    <w:rsid w:val="00410012"/>
    <w:rsid w:val="004105C5"/>
    <w:rsid w:val="0041337D"/>
    <w:rsid w:val="00413FE7"/>
    <w:rsid w:val="00415B3D"/>
    <w:rsid w:val="0042329F"/>
    <w:rsid w:val="00423F5E"/>
    <w:rsid w:val="004275F5"/>
    <w:rsid w:val="00433FB8"/>
    <w:rsid w:val="00434799"/>
    <w:rsid w:val="00437B63"/>
    <w:rsid w:val="004406C8"/>
    <w:rsid w:val="00442014"/>
    <w:rsid w:val="00453238"/>
    <w:rsid w:val="0045670D"/>
    <w:rsid w:val="00457F56"/>
    <w:rsid w:val="004709C5"/>
    <w:rsid w:val="00472AA7"/>
    <w:rsid w:val="00486731"/>
    <w:rsid w:val="00491AB0"/>
    <w:rsid w:val="00492BAE"/>
    <w:rsid w:val="004958FE"/>
    <w:rsid w:val="00496BFF"/>
    <w:rsid w:val="004B3092"/>
    <w:rsid w:val="004C2678"/>
    <w:rsid w:val="004C560A"/>
    <w:rsid w:val="004C776B"/>
    <w:rsid w:val="004D1475"/>
    <w:rsid w:val="004D6D04"/>
    <w:rsid w:val="004E1990"/>
    <w:rsid w:val="004E593C"/>
    <w:rsid w:val="004F036B"/>
    <w:rsid w:val="004F2C02"/>
    <w:rsid w:val="004F5B00"/>
    <w:rsid w:val="004F696C"/>
    <w:rsid w:val="00502BB4"/>
    <w:rsid w:val="00506C32"/>
    <w:rsid w:val="00517314"/>
    <w:rsid w:val="00522119"/>
    <w:rsid w:val="00524FB9"/>
    <w:rsid w:val="0053729F"/>
    <w:rsid w:val="00543BF0"/>
    <w:rsid w:val="0055178E"/>
    <w:rsid w:val="00554644"/>
    <w:rsid w:val="00554CC7"/>
    <w:rsid w:val="00557267"/>
    <w:rsid w:val="0056211C"/>
    <w:rsid w:val="00563102"/>
    <w:rsid w:val="00573037"/>
    <w:rsid w:val="00573154"/>
    <w:rsid w:val="00574D73"/>
    <w:rsid w:val="005820A2"/>
    <w:rsid w:val="0058427D"/>
    <w:rsid w:val="00584C5C"/>
    <w:rsid w:val="00591CAB"/>
    <w:rsid w:val="0059403F"/>
    <w:rsid w:val="005A14A5"/>
    <w:rsid w:val="005A1B90"/>
    <w:rsid w:val="005A2C51"/>
    <w:rsid w:val="005A6FCD"/>
    <w:rsid w:val="005B0ACB"/>
    <w:rsid w:val="005B533B"/>
    <w:rsid w:val="005B6203"/>
    <w:rsid w:val="005C7837"/>
    <w:rsid w:val="005D4DAE"/>
    <w:rsid w:val="005D77C2"/>
    <w:rsid w:val="005E05ED"/>
    <w:rsid w:val="005E79CB"/>
    <w:rsid w:val="005F3A89"/>
    <w:rsid w:val="005F48C3"/>
    <w:rsid w:val="005F5FAE"/>
    <w:rsid w:val="00601BDF"/>
    <w:rsid w:val="00602195"/>
    <w:rsid w:val="0060600F"/>
    <w:rsid w:val="006200FA"/>
    <w:rsid w:val="00633B4A"/>
    <w:rsid w:val="00634EC8"/>
    <w:rsid w:val="00636D39"/>
    <w:rsid w:val="006453FA"/>
    <w:rsid w:val="00647C90"/>
    <w:rsid w:val="00652946"/>
    <w:rsid w:val="00655D8A"/>
    <w:rsid w:val="00662A79"/>
    <w:rsid w:val="00664250"/>
    <w:rsid w:val="00666F1F"/>
    <w:rsid w:val="00673CC1"/>
    <w:rsid w:val="00674724"/>
    <w:rsid w:val="00681CB7"/>
    <w:rsid w:val="00683408"/>
    <w:rsid w:val="006850C1"/>
    <w:rsid w:val="00693201"/>
    <w:rsid w:val="00694901"/>
    <w:rsid w:val="006C21F7"/>
    <w:rsid w:val="006C619A"/>
    <w:rsid w:val="006C6BAA"/>
    <w:rsid w:val="006D090A"/>
    <w:rsid w:val="006D21D6"/>
    <w:rsid w:val="006E2102"/>
    <w:rsid w:val="006F33C9"/>
    <w:rsid w:val="006F3F77"/>
    <w:rsid w:val="006F7953"/>
    <w:rsid w:val="006F7BC8"/>
    <w:rsid w:val="0071295D"/>
    <w:rsid w:val="00722CEE"/>
    <w:rsid w:val="00730570"/>
    <w:rsid w:val="007437E9"/>
    <w:rsid w:val="00744D2C"/>
    <w:rsid w:val="00745713"/>
    <w:rsid w:val="00751ABA"/>
    <w:rsid w:val="00753D14"/>
    <w:rsid w:val="00756FBB"/>
    <w:rsid w:val="00757159"/>
    <w:rsid w:val="007606A6"/>
    <w:rsid w:val="00771BBB"/>
    <w:rsid w:val="00771F05"/>
    <w:rsid w:val="00782841"/>
    <w:rsid w:val="007854BF"/>
    <w:rsid w:val="00790FF9"/>
    <w:rsid w:val="00796835"/>
    <w:rsid w:val="007B1478"/>
    <w:rsid w:val="007B1B5A"/>
    <w:rsid w:val="007B1C36"/>
    <w:rsid w:val="007C0501"/>
    <w:rsid w:val="007C1B3D"/>
    <w:rsid w:val="007D028A"/>
    <w:rsid w:val="007D0F59"/>
    <w:rsid w:val="007D280E"/>
    <w:rsid w:val="007E0EEF"/>
    <w:rsid w:val="007E2A3C"/>
    <w:rsid w:val="007E63E0"/>
    <w:rsid w:val="007E7F29"/>
    <w:rsid w:val="007F4A00"/>
    <w:rsid w:val="007F7103"/>
    <w:rsid w:val="00805730"/>
    <w:rsid w:val="00811A4D"/>
    <w:rsid w:val="0081247A"/>
    <w:rsid w:val="0081313D"/>
    <w:rsid w:val="00813826"/>
    <w:rsid w:val="0081462D"/>
    <w:rsid w:val="0081545B"/>
    <w:rsid w:val="00817AB9"/>
    <w:rsid w:val="008201B8"/>
    <w:rsid w:val="00821F43"/>
    <w:rsid w:val="00822C7E"/>
    <w:rsid w:val="00824AF2"/>
    <w:rsid w:val="00830857"/>
    <w:rsid w:val="00832291"/>
    <w:rsid w:val="00843A55"/>
    <w:rsid w:val="00863E9B"/>
    <w:rsid w:val="008753CF"/>
    <w:rsid w:val="008757B2"/>
    <w:rsid w:val="00877E05"/>
    <w:rsid w:val="00880E97"/>
    <w:rsid w:val="008812A7"/>
    <w:rsid w:val="00892041"/>
    <w:rsid w:val="008A3A9C"/>
    <w:rsid w:val="008A7610"/>
    <w:rsid w:val="008B0FED"/>
    <w:rsid w:val="008B4A21"/>
    <w:rsid w:val="008E1CCF"/>
    <w:rsid w:val="008E3506"/>
    <w:rsid w:val="008E3EF5"/>
    <w:rsid w:val="008E4EE3"/>
    <w:rsid w:val="008E57A4"/>
    <w:rsid w:val="008F726D"/>
    <w:rsid w:val="009007BD"/>
    <w:rsid w:val="00900F84"/>
    <w:rsid w:val="00904203"/>
    <w:rsid w:val="00907C2B"/>
    <w:rsid w:val="009109D1"/>
    <w:rsid w:val="00913F5E"/>
    <w:rsid w:val="009202BC"/>
    <w:rsid w:val="00921A23"/>
    <w:rsid w:val="00921D6D"/>
    <w:rsid w:val="0092209B"/>
    <w:rsid w:val="009243F4"/>
    <w:rsid w:val="00931602"/>
    <w:rsid w:val="00935942"/>
    <w:rsid w:val="009470AC"/>
    <w:rsid w:val="00953F6F"/>
    <w:rsid w:val="0095526C"/>
    <w:rsid w:val="00956032"/>
    <w:rsid w:val="00965D6B"/>
    <w:rsid w:val="00966565"/>
    <w:rsid w:val="00966C97"/>
    <w:rsid w:val="0096718F"/>
    <w:rsid w:val="00976F48"/>
    <w:rsid w:val="00977BC1"/>
    <w:rsid w:val="00977C9E"/>
    <w:rsid w:val="00977E48"/>
    <w:rsid w:val="00981B93"/>
    <w:rsid w:val="009B40AE"/>
    <w:rsid w:val="009B43FF"/>
    <w:rsid w:val="009B68D0"/>
    <w:rsid w:val="009B7BBB"/>
    <w:rsid w:val="009C09BD"/>
    <w:rsid w:val="009C4458"/>
    <w:rsid w:val="009C66C7"/>
    <w:rsid w:val="009C7E06"/>
    <w:rsid w:val="009D31E9"/>
    <w:rsid w:val="009D6839"/>
    <w:rsid w:val="009D7458"/>
    <w:rsid w:val="009F01AF"/>
    <w:rsid w:val="009F1F15"/>
    <w:rsid w:val="009F2594"/>
    <w:rsid w:val="009F6A15"/>
    <w:rsid w:val="00A023BA"/>
    <w:rsid w:val="00A04ED2"/>
    <w:rsid w:val="00A10048"/>
    <w:rsid w:val="00A13273"/>
    <w:rsid w:val="00A156E2"/>
    <w:rsid w:val="00A17531"/>
    <w:rsid w:val="00A2209A"/>
    <w:rsid w:val="00A41289"/>
    <w:rsid w:val="00A41CD9"/>
    <w:rsid w:val="00A4391B"/>
    <w:rsid w:val="00A51531"/>
    <w:rsid w:val="00A52C68"/>
    <w:rsid w:val="00A7217A"/>
    <w:rsid w:val="00A75CD6"/>
    <w:rsid w:val="00A75F61"/>
    <w:rsid w:val="00A76218"/>
    <w:rsid w:val="00A81108"/>
    <w:rsid w:val="00A90E28"/>
    <w:rsid w:val="00A93130"/>
    <w:rsid w:val="00A96F85"/>
    <w:rsid w:val="00A97CB9"/>
    <w:rsid w:val="00AA5FB6"/>
    <w:rsid w:val="00AA6A7E"/>
    <w:rsid w:val="00AC0374"/>
    <w:rsid w:val="00AC385E"/>
    <w:rsid w:val="00AD483B"/>
    <w:rsid w:val="00AD500D"/>
    <w:rsid w:val="00AD6211"/>
    <w:rsid w:val="00AE1329"/>
    <w:rsid w:val="00AE25F2"/>
    <w:rsid w:val="00AE4B34"/>
    <w:rsid w:val="00B112C8"/>
    <w:rsid w:val="00B14E92"/>
    <w:rsid w:val="00B24C74"/>
    <w:rsid w:val="00B32B00"/>
    <w:rsid w:val="00B34653"/>
    <w:rsid w:val="00B35472"/>
    <w:rsid w:val="00B37105"/>
    <w:rsid w:val="00B372B6"/>
    <w:rsid w:val="00B425E8"/>
    <w:rsid w:val="00B42E36"/>
    <w:rsid w:val="00B46A18"/>
    <w:rsid w:val="00B477A6"/>
    <w:rsid w:val="00B5594E"/>
    <w:rsid w:val="00B65160"/>
    <w:rsid w:val="00B7054C"/>
    <w:rsid w:val="00B70FF5"/>
    <w:rsid w:val="00B712C6"/>
    <w:rsid w:val="00B731B5"/>
    <w:rsid w:val="00B75BA3"/>
    <w:rsid w:val="00B8416F"/>
    <w:rsid w:val="00B93ACD"/>
    <w:rsid w:val="00B94594"/>
    <w:rsid w:val="00B97F5D"/>
    <w:rsid w:val="00BA11D5"/>
    <w:rsid w:val="00BA40EF"/>
    <w:rsid w:val="00BB0F79"/>
    <w:rsid w:val="00BB0FB8"/>
    <w:rsid w:val="00BB50B5"/>
    <w:rsid w:val="00BB7266"/>
    <w:rsid w:val="00BB790E"/>
    <w:rsid w:val="00BC4DA2"/>
    <w:rsid w:val="00BD1342"/>
    <w:rsid w:val="00BD532A"/>
    <w:rsid w:val="00BE38D1"/>
    <w:rsid w:val="00BE43BF"/>
    <w:rsid w:val="00BE70D0"/>
    <w:rsid w:val="00BF6F31"/>
    <w:rsid w:val="00C02F23"/>
    <w:rsid w:val="00C10A04"/>
    <w:rsid w:val="00C128AC"/>
    <w:rsid w:val="00C21A65"/>
    <w:rsid w:val="00C223F7"/>
    <w:rsid w:val="00C23329"/>
    <w:rsid w:val="00C2412B"/>
    <w:rsid w:val="00C241A2"/>
    <w:rsid w:val="00C26A38"/>
    <w:rsid w:val="00C278BA"/>
    <w:rsid w:val="00C404EA"/>
    <w:rsid w:val="00C42097"/>
    <w:rsid w:val="00C46B9A"/>
    <w:rsid w:val="00C47C21"/>
    <w:rsid w:val="00C511C0"/>
    <w:rsid w:val="00C6004D"/>
    <w:rsid w:val="00C6368B"/>
    <w:rsid w:val="00C63DBE"/>
    <w:rsid w:val="00C66CA0"/>
    <w:rsid w:val="00C67E80"/>
    <w:rsid w:val="00C732E0"/>
    <w:rsid w:val="00C737AA"/>
    <w:rsid w:val="00C830D2"/>
    <w:rsid w:val="00C8554C"/>
    <w:rsid w:val="00CA339E"/>
    <w:rsid w:val="00CA40CE"/>
    <w:rsid w:val="00CA78D9"/>
    <w:rsid w:val="00CC22CE"/>
    <w:rsid w:val="00CC262F"/>
    <w:rsid w:val="00CC2EB7"/>
    <w:rsid w:val="00CC42A2"/>
    <w:rsid w:val="00CD4CE9"/>
    <w:rsid w:val="00CD606E"/>
    <w:rsid w:val="00CE2E6F"/>
    <w:rsid w:val="00CE650A"/>
    <w:rsid w:val="00CE70C5"/>
    <w:rsid w:val="00CF2111"/>
    <w:rsid w:val="00CF3148"/>
    <w:rsid w:val="00CF62A6"/>
    <w:rsid w:val="00D0038D"/>
    <w:rsid w:val="00D05179"/>
    <w:rsid w:val="00D13E0D"/>
    <w:rsid w:val="00D13E54"/>
    <w:rsid w:val="00D1408E"/>
    <w:rsid w:val="00D165A2"/>
    <w:rsid w:val="00D20D9D"/>
    <w:rsid w:val="00D230B1"/>
    <w:rsid w:val="00D309AE"/>
    <w:rsid w:val="00D346CD"/>
    <w:rsid w:val="00D37F74"/>
    <w:rsid w:val="00D4136C"/>
    <w:rsid w:val="00D4372A"/>
    <w:rsid w:val="00D4485C"/>
    <w:rsid w:val="00D6518B"/>
    <w:rsid w:val="00D7462D"/>
    <w:rsid w:val="00D75B67"/>
    <w:rsid w:val="00D819AE"/>
    <w:rsid w:val="00D82559"/>
    <w:rsid w:val="00D92D08"/>
    <w:rsid w:val="00DB36A5"/>
    <w:rsid w:val="00DB7FFE"/>
    <w:rsid w:val="00DC1559"/>
    <w:rsid w:val="00DD12FD"/>
    <w:rsid w:val="00DD3386"/>
    <w:rsid w:val="00DD709D"/>
    <w:rsid w:val="00DE2A97"/>
    <w:rsid w:val="00DE324B"/>
    <w:rsid w:val="00DE3B25"/>
    <w:rsid w:val="00DE3B39"/>
    <w:rsid w:val="00DE5B93"/>
    <w:rsid w:val="00E004DC"/>
    <w:rsid w:val="00E0733E"/>
    <w:rsid w:val="00E1579B"/>
    <w:rsid w:val="00E2583D"/>
    <w:rsid w:val="00E27AF2"/>
    <w:rsid w:val="00E40E2E"/>
    <w:rsid w:val="00E46282"/>
    <w:rsid w:val="00E47E0A"/>
    <w:rsid w:val="00E52767"/>
    <w:rsid w:val="00E52EFC"/>
    <w:rsid w:val="00E57F3A"/>
    <w:rsid w:val="00E6076F"/>
    <w:rsid w:val="00E65465"/>
    <w:rsid w:val="00E72FAF"/>
    <w:rsid w:val="00E815BE"/>
    <w:rsid w:val="00E835A5"/>
    <w:rsid w:val="00E92416"/>
    <w:rsid w:val="00E93C3A"/>
    <w:rsid w:val="00EA6143"/>
    <w:rsid w:val="00EA6EE5"/>
    <w:rsid w:val="00EB51EE"/>
    <w:rsid w:val="00EB6142"/>
    <w:rsid w:val="00EB684D"/>
    <w:rsid w:val="00EC2C53"/>
    <w:rsid w:val="00EC520B"/>
    <w:rsid w:val="00EE3B3F"/>
    <w:rsid w:val="00EE75D3"/>
    <w:rsid w:val="00F0162E"/>
    <w:rsid w:val="00F04CCD"/>
    <w:rsid w:val="00F051C7"/>
    <w:rsid w:val="00F06731"/>
    <w:rsid w:val="00F136D3"/>
    <w:rsid w:val="00F16F01"/>
    <w:rsid w:val="00F21E98"/>
    <w:rsid w:val="00F33F02"/>
    <w:rsid w:val="00F43DB0"/>
    <w:rsid w:val="00F46336"/>
    <w:rsid w:val="00F609B0"/>
    <w:rsid w:val="00F61CAC"/>
    <w:rsid w:val="00F62915"/>
    <w:rsid w:val="00F67FE4"/>
    <w:rsid w:val="00F70E16"/>
    <w:rsid w:val="00F71047"/>
    <w:rsid w:val="00F772A8"/>
    <w:rsid w:val="00F83262"/>
    <w:rsid w:val="00F8786E"/>
    <w:rsid w:val="00F9723D"/>
    <w:rsid w:val="00FA1489"/>
    <w:rsid w:val="00FA1A18"/>
    <w:rsid w:val="00FA5A32"/>
    <w:rsid w:val="00FC3310"/>
    <w:rsid w:val="00FC6734"/>
    <w:rsid w:val="00FC7DBB"/>
    <w:rsid w:val="00FD4EF1"/>
    <w:rsid w:val="00FE2EB6"/>
    <w:rsid w:val="00FF4A55"/>
    <w:rsid w:val="00FF52B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732B6C-DD17-494A-A98D-A7821245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40EF"/>
    <w:pPr>
      <w:spacing w:after="0" w:line="240" w:lineRule="auto"/>
    </w:pPr>
    <w:rPr>
      <w:rFonts w:ascii="Times New Roman" w:eastAsia="Times New Roman" w:hAnsi="Times New Roman" w:cs="Angsana New"/>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40EF"/>
    <w:rPr>
      <w:color w:val="0563C1" w:themeColor="hyperlink"/>
      <w:u w:val="single"/>
    </w:rPr>
  </w:style>
  <w:style w:type="paragraph" w:styleId="a4">
    <w:name w:val="footnote text"/>
    <w:basedOn w:val="a"/>
    <w:link w:val="a5"/>
    <w:uiPriority w:val="99"/>
    <w:semiHidden/>
    <w:unhideWhenUsed/>
    <w:rsid w:val="00BA40EF"/>
    <w:rPr>
      <w:sz w:val="20"/>
      <w:szCs w:val="25"/>
    </w:rPr>
  </w:style>
  <w:style w:type="character" w:customStyle="1" w:styleId="a5">
    <w:name w:val="ข้อความเชิงอรรถ อักขระ"/>
    <w:basedOn w:val="a0"/>
    <w:link w:val="a4"/>
    <w:uiPriority w:val="99"/>
    <w:semiHidden/>
    <w:rsid w:val="00BA40EF"/>
    <w:rPr>
      <w:rFonts w:ascii="Times New Roman" w:eastAsia="Times New Roman" w:hAnsi="Times New Roman" w:cs="Angsana New"/>
      <w:sz w:val="20"/>
      <w:szCs w:val="25"/>
    </w:rPr>
  </w:style>
  <w:style w:type="character" w:styleId="a6">
    <w:name w:val="footnote reference"/>
    <w:basedOn w:val="a0"/>
    <w:uiPriority w:val="99"/>
    <w:semiHidden/>
    <w:unhideWhenUsed/>
    <w:rsid w:val="00BA40EF"/>
    <w:rPr>
      <w:vertAlign w:val="superscript"/>
    </w:rPr>
  </w:style>
  <w:style w:type="paragraph" w:styleId="a7">
    <w:name w:val="List Paragraph"/>
    <w:basedOn w:val="a"/>
    <w:uiPriority w:val="34"/>
    <w:qFormat/>
    <w:rsid w:val="00554CC7"/>
    <w:pPr>
      <w:ind w:left="720"/>
      <w:contextualSpacing/>
    </w:pPr>
  </w:style>
  <w:style w:type="character" w:customStyle="1" w:styleId="fontstyle01">
    <w:name w:val="fontstyle01"/>
    <w:basedOn w:val="a0"/>
    <w:rsid w:val="00F06731"/>
    <w:rPr>
      <w:rFonts w:ascii="THSarabunNew" w:hAnsi="THSarabunNew" w:hint="default"/>
      <w:b w:val="0"/>
      <w:bCs w:val="0"/>
      <w:i w:val="0"/>
      <w:iCs w:val="0"/>
      <w:color w:val="000000"/>
      <w:sz w:val="28"/>
      <w:szCs w:val="28"/>
    </w:rPr>
  </w:style>
  <w:style w:type="table" w:styleId="a8">
    <w:name w:val="Table Grid"/>
    <w:basedOn w:val="a1"/>
    <w:uiPriority w:val="39"/>
    <w:rsid w:val="00C47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0038D"/>
    <w:rPr>
      <w:rFonts w:ascii="Leelawadee" w:hAnsi="Leelawadee"/>
      <w:sz w:val="18"/>
      <w:szCs w:val="22"/>
    </w:rPr>
  </w:style>
  <w:style w:type="character" w:customStyle="1" w:styleId="aa">
    <w:name w:val="ข้อความบอลลูน อักขระ"/>
    <w:basedOn w:val="a0"/>
    <w:link w:val="a9"/>
    <w:uiPriority w:val="99"/>
    <w:semiHidden/>
    <w:rsid w:val="00D0038D"/>
    <w:rPr>
      <w:rFonts w:ascii="Leelawadee" w:eastAsia="Times New Roman" w:hAnsi="Leelawadee"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822038">
      <w:bodyDiv w:val="1"/>
      <w:marLeft w:val="0"/>
      <w:marRight w:val="0"/>
      <w:marTop w:val="0"/>
      <w:marBottom w:val="0"/>
      <w:divBdr>
        <w:top w:val="none" w:sz="0" w:space="0" w:color="auto"/>
        <w:left w:val="none" w:sz="0" w:space="0" w:color="auto"/>
        <w:bottom w:val="none" w:sz="0" w:space="0" w:color="auto"/>
        <w:right w:val="none" w:sz="0" w:space="0" w:color="auto"/>
      </w:divBdr>
    </w:div>
    <w:div w:id="848639074">
      <w:bodyDiv w:val="1"/>
      <w:marLeft w:val="0"/>
      <w:marRight w:val="0"/>
      <w:marTop w:val="0"/>
      <w:marBottom w:val="0"/>
      <w:divBdr>
        <w:top w:val="none" w:sz="0" w:space="0" w:color="auto"/>
        <w:left w:val="none" w:sz="0" w:space="0" w:color="auto"/>
        <w:bottom w:val="none" w:sz="0" w:space="0" w:color="auto"/>
        <w:right w:val="none" w:sz="0" w:space="0" w:color="auto"/>
      </w:divBdr>
    </w:div>
    <w:div w:id="15428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achock.so@ssru.ac.th"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mailto:supachock.so@ssru.ac.th"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ramasoot_t@silpakorn.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076EB-6F90-4FE4-B8DD-BF3FEB8D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10095</Words>
  <Characters>57545</Characters>
  <Application>Microsoft Office Word</Application>
  <DocSecurity>0</DocSecurity>
  <Lines>479</Lines>
  <Paragraphs>135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67505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dc:creator>
  <cp:keywords/>
  <dc:description/>
  <cp:lastModifiedBy>WIN 8.1</cp:lastModifiedBy>
  <cp:revision>5</cp:revision>
  <cp:lastPrinted>2021-06-24T19:09:00Z</cp:lastPrinted>
  <dcterms:created xsi:type="dcterms:W3CDTF">2021-06-24T19:09:00Z</dcterms:created>
  <dcterms:modified xsi:type="dcterms:W3CDTF">2021-06-24T19:40:00Z</dcterms:modified>
</cp:coreProperties>
</file>