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4D9" w:rsidRPr="002C34D9" w:rsidRDefault="002C34D9" w:rsidP="008354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C34D9">
        <w:rPr>
          <w:rFonts w:ascii="TH SarabunPSK" w:hAnsi="TH SarabunPSK" w:cs="TH SarabunPSK"/>
          <w:b/>
          <w:bCs/>
          <w:sz w:val="40"/>
          <w:szCs w:val="40"/>
          <w:cs/>
        </w:rPr>
        <w:t>ปัจจัยทางการตลาดที่มีอิทธิพลต่อความพึงพอใจ</w:t>
      </w:r>
    </w:p>
    <w:p w:rsidR="002C34D9" w:rsidRPr="002C34D9" w:rsidRDefault="002C34D9" w:rsidP="008354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C34D9">
        <w:rPr>
          <w:rFonts w:ascii="TH SarabunPSK" w:hAnsi="TH SarabunPSK" w:cs="TH SarabunPSK"/>
          <w:b/>
          <w:bCs/>
          <w:sz w:val="40"/>
          <w:szCs w:val="40"/>
          <w:cs/>
        </w:rPr>
        <w:t>ของผู้ใช้บริการอุดรซิตี้บัส</w:t>
      </w:r>
    </w:p>
    <w:p w:rsidR="002C34D9" w:rsidRPr="00A30511" w:rsidRDefault="002C34D9" w:rsidP="00835452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  <w:cs/>
        </w:rPr>
      </w:pPr>
      <w:r w:rsidRPr="002C34D9">
        <w:rPr>
          <w:rFonts w:ascii="TH SarabunPSK" w:hAnsi="TH SarabunPSK" w:cs="TH SarabunPSK"/>
          <w:sz w:val="24"/>
          <w:szCs w:val="24"/>
          <w:cs/>
        </w:rPr>
        <w:t>ธนกร เชียงหลิว</w:t>
      </w:r>
      <w:r w:rsidRPr="002C34D9"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Pr="002C34D9">
        <w:rPr>
          <w:rFonts w:ascii="TH SarabunPSK" w:hAnsi="TH SarabunPSK" w:cs="TH SarabunPSK"/>
          <w:sz w:val="24"/>
          <w:szCs w:val="24"/>
        </w:rPr>
        <w:t xml:space="preserve">, </w:t>
      </w:r>
      <w:proofErr w:type="spellStart"/>
      <w:r w:rsidRPr="002C34D9">
        <w:rPr>
          <w:rFonts w:ascii="TH SarabunPSK" w:hAnsi="TH SarabunPSK" w:cs="TH SarabunPSK"/>
          <w:sz w:val="24"/>
          <w:szCs w:val="24"/>
          <w:cs/>
        </w:rPr>
        <w:t>นัฐฐิ</w:t>
      </w:r>
      <w:proofErr w:type="spellEnd"/>
      <w:r w:rsidRPr="002C34D9">
        <w:rPr>
          <w:rFonts w:ascii="TH SarabunPSK" w:hAnsi="TH SarabunPSK" w:cs="TH SarabunPSK"/>
          <w:sz w:val="24"/>
          <w:szCs w:val="24"/>
          <w:cs/>
        </w:rPr>
        <w:t>นันท์ นารี</w:t>
      </w:r>
      <w:r w:rsidRPr="002C34D9">
        <w:rPr>
          <w:rFonts w:ascii="TH SarabunPSK" w:hAnsi="TH SarabunPSK" w:cs="TH SarabunPSK"/>
          <w:sz w:val="24"/>
          <w:szCs w:val="24"/>
          <w:vertAlign w:val="superscript"/>
        </w:rPr>
        <w:t>2</w:t>
      </w:r>
      <w:r w:rsidR="00A30511">
        <w:rPr>
          <w:rFonts w:ascii="TH SarabunPSK" w:hAnsi="TH SarabunPSK" w:cs="TH SarabunPSK"/>
          <w:sz w:val="24"/>
          <w:szCs w:val="24"/>
        </w:rPr>
        <w:t xml:space="preserve">, </w:t>
      </w:r>
      <w:r w:rsidR="00C40E93">
        <w:rPr>
          <w:rFonts w:ascii="TH SarabunPSK" w:hAnsi="TH SarabunPSK" w:cs="TH SarabunPSK" w:hint="cs"/>
          <w:sz w:val="24"/>
          <w:szCs w:val="24"/>
          <w:cs/>
        </w:rPr>
        <w:t>อิสรี</w:t>
      </w:r>
      <w:proofErr w:type="spellStart"/>
      <w:r w:rsidR="00C40E93">
        <w:rPr>
          <w:rFonts w:ascii="TH SarabunPSK" w:hAnsi="TH SarabunPSK" w:cs="TH SarabunPSK" w:hint="cs"/>
          <w:sz w:val="24"/>
          <w:szCs w:val="24"/>
          <w:cs/>
        </w:rPr>
        <w:t>ย์</w:t>
      </w:r>
      <w:proofErr w:type="spellEnd"/>
      <w:r w:rsidR="00C40E93">
        <w:rPr>
          <w:rFonts w:ascii="TH SarabunPSK" w:hAnsi="TH SarabunPSK" w:cs="TH SarabunPSK" w:hint="cs"/>
          <w:sz w:val="24"/>
          <w:szCs w:val="24"/>
          <w:cs/>
        </w:rPr>
        <w:t xml:space="preserve"> ติยะพิพัฒน์</w:t>
      </w:r>
      <w:r w:rsidR="00C40E93" w:rsidRPr="00C40E93">
        <w:rPr>
          <w:rFonts w:ascii="TH SarabunPSK" w:hAnsi="TH SarabunPSK" w:cs="TH SarabunPSK" w:hint="cs"/>
          <w:sz w:val="24"/>
          <w:szCs w:val="24"/>
          <w:vertAlign w:val="superscript"/>
          <w:cs/>
        </w:rPr>
        <w:t>3</w:t>
      </w:r>
    </w:p>
    <w:p w:rsidR="002C34D9" w:rsidRPr="002C34D9" w:rsidRDefault="002C34D9" w:rsidP="00835452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43093A"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="00B010F8">
        <w:rPr>
          <w:rFonts w:ascii="TH SarabunPSK" w:hAnsi="TH SarabunPSK" w:cs="TH SarabunPSK" w:hint="cs"/>
          <w:sz w:val="24"/>
          <w:szCs w:val="24"/>
          <w:cs/>
        </w:rPr>
        <w:t xml:space="preserve">นักศึกษา </w:t>
      </w:r>
      <w:r w:rsidRPr="002C34D9">
        <w:rPr>
          <w:rFonts w:ascii="TH SarabunPSK" w:hAnsi="TH SarabunPSK" w:cs="TH SarabunPSK"/>
          <w:sz w:val="24"/>
          <w:szCs w:val="24"/>
          <w:cs/>
        </w:rPr>
        <w:t>สาขาการจัดการอุตสาหกรรมท่องเที่ยวและบริการ คณะมนุษยศาสตร์และสังคมศาสตร์</w:t>
      </w:r>
      <w:r w:rsidRPr="002C34D9">
        <w:rPr>
          <w:rFonts w:ascii="TH SarabunPSK" w:hAnsi="TH SarabunPSK" w:cs="TH SarabunPSK"/>
          <w:sz w:val="24"/>
          <w:szCs w:val="24"/>
        </w:rPr>
        <w:t xml:space="preserve">, </w:t>
      </w:r>
      <w:r w:rsidRPr="002C34D9">
        <w:rPr>
          <w:rFonts w:ascii="TH SarabunPSK" w:hAnsi="TH SarabunPSK" w:cs="TH SarabunPSK"/>
          <w:sz w:val="24"/>
          <w:szCs w:val="24"/>
          <w:cs/>
        </w:rPr>
        <w:t xml:space="preserve">โทรศัพท์ </w:t>
      </w:r>
      <w:r w:rsidRPr="002C34D9">
        <w:rPr>
          <w:rFonts w:ascii="TH SarabunPSK" w:hAnsi="TH SarabunPSK" w:cs="TH SarabunPSK"/>
          <w:sz w:val="24"/>
          <w:szCs w:val="24"/>
        </w:rPr>
        <w:t>088</w:t>
      </w:r>
      <w:r w:rsidRPr="002C34D9">
        <w:rPr>
          <w:rFonts w:ascii="TH SarabunPSK" w:hAnsi="TH SarabunPSK" w:cs="TH SarabunPSK"/>
          <w:sz w:val="24"/>
          <w:szCs w:val="24"/>
          <w:cs/>
        </w:rPr>
        <w:t>-</w:t>
      </w:r>
      <w:r w:rsidRPr="002C34D9">
        <w:rPr>
          <w:rFonts w:ascii="TH SarabunPSK" w:hAnsi="TH SarabunPSK" w:cs="TH SarabunPSK"/>
          <w:sz w:val="24"/>
          <w:szCs w:val="24"/>
        </w:rPr>
        <w:t>5719523</w:t>
      </w:r>
    </w:p>
    <w:p w:rsidR="002C34D9" w:rsidRDefault="002C34D9" w:rsidP="00835452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43093A">
        <w:rPr>
          <w:rFonts w:ascii="TH SarabunPSK" w:hAnsi="TH SarabunPSK" w:cs="TH SarabunPSK"/>
          <w:sz w:val="24"/>
          <w:szCs w:val="24"/>
          <w:vertAlign w:val="superscript"/>
        </w:rPr>
        <w:t>2</w:t>
      </w:r>
      <w:r w:rsidR="00B010F8">
        <w:rPr>
          <w:rFonts w:ascii="TH SarabunPSK" w:hAnsi="TH SarabunPSK" w:cs="TH SarabunPSK" w:hint="cs"/>
          <w:sz w:val="24"/>
          <w:szCs w:val="24"/>
          <w:cs/>
        </w:rPr>
        <w:t xml:space="preserve">นักศึกษา </w:t>
      </w:r>
      <w:r w:rsidRPr="002C34D9">
        <w:rPr>
          <w:rFonts w:ascii="TH SarabunPSK" w:hAnsi="TH SarabunPSK" w:cs="TH SarabunPSK"/>
          <w:sz w:val="24"/>
          <w:szCs w:val="24"/>
          <w:cs/>
        </w:rPr>
        <w:t>สาขาการจัดการอุตสาหกรรมท่องเที่ยวและบริการ คณะมนุษยศาสตร์และสังคมศาสตร์</w:t>
      </w:r>
      <w:r w:rsidRPr="002C34D9">
        <w:rPr>
          <w:rFonts w:ascii="TH SarabunPSK" w:hAnsi="TH SarabunPSK" w:cs="TH SarabunPSK"/>
          <w:sz w:val="24"/>
          <w:szCs w:val="24"/>
        </w:rPr>
        <w:t xml:space="preserve">, </w:t>
      </w:r>
      <w:r w:rsidRPr="002C34D9">
        <w:rPr>
          <w:rFonts w:ascii="TH SarabunPSK" w:hAnsi="TH SarabunPSK" w:cs="TH SarabunPSK"/>
          <w:sz w:val="24"/>
          <w:szCs w:val="24"/>
          <w:cs/>
        </w:rPr>
        <w:t xml:space="preserve">โทรศัพท์ </w:t>
      </w:r>
      <w:r w:rsidRPr="002C34D9">
        <w:rPr>
          <w:rFonts w:ascii="TH SarabunPSK" w:hAnsi="TH SarabunPSK" w:cs="TH SarabunPSK"/>
          <w:sz w:val="24"/>
          <w:szCs w:val="24"/>
        </w:rPr>
        <w:t>093</w:t>
      </w:r>
      <w:r w:rsidRPr="002C34D9">
        <w:rPr>
          <w:rFonts w:ascii="TH SarabunPSK" w:hAnsi="TH SarabunPSK" w:cs="TH SarabunPSK"/>
          <w:sz w:val="24"/>
          <w:szCs w:val="24"/>
          <w:cs/>
        </w:rPr>
        <w:t>-</w:t>
      </w:r>
      <w:r w:rsidRPr="002C34D9">
        <w:rPr>
          <w:rFonts w:ascii="TH SarabunPSK" w:hAnsi="TH SarabunPSK" w:cs="TH SarabunPSK"/>
          <w:sz w:val="24"/>
          <w:szCs w:val="24"/>
        </w:rPr>
        <w:t>8879006</w:t>
      </w:r>
    </w:p>
    <w:p w:rsidR="00C40E93" w:rsidRPr="002C34D9" w:rsidRDefault="00C40E93" w:rsidP="00C40E93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vertAlign w:val="superscript"/>
          <w:cs/>
        </w:rPr>
        <w:t>3</w:t>
      </w:r>
      <w:r w:rsidR="00B010F8" w:rsidRPr="00B010F8">
        <w:rPr>
          <w:rFonts w:ascii="TH SarabunPSK" w:hAnsi="TH SarabunPSK" w:cs="TH SarabunPSK" w:hint="cs"/>
          <w:sz w:val="24"/>
          <w:szCs w:val="24"/>
          <w:cs/>
        </w:rPr>
        <w:t>อาจารย์</w:t>
      </w:r>
      <w:r w:rsidR="00B010F8">
        <w:rPr>
          <w:rFonts w:ascii="TH SarabunPSK" w:hAnsi="TH SarabunPSK" w:cs="TH SarabunPSK" w:hint="cs"/>
          <w:sz w:val="24"/>
          <w:szCs w:val="24"/>
          <w:vertAlign w:val="superscript"/>
          <w:cs/>
        </w:rPr>
        <w:t xml:space="preserve"> </w:t>
      </w:r>
      <w:r w:rsidRPr="002C34D9">
        <w:rPr>
          <w:rFonts w:ascii="TH SarabunPSK" w:hAnsi="TH SarabunPSK" w:cs="TH SarabunPSK"/>
          <w:sz w:val="24"/>
          <w:szCs w:val="24"/>
          <w:cs/>
        </w:rPr>
        <w:t>สาขาการจัดการอุตสาหกรรมท่องเที่ยวและบริการ คณะมนุษยศาสตร์และสังคมศาสตร์</w:t>
      </w:r>
      <w:r w:rsidRPr="002C34D9">
        <w:rPr>
          <w:rFonts w:ascii="TH SarabunPSK" w:hAnsi="TH SarabunPSK" w:cs="TH SarabunPSK"/>
          <w:sz w:val="24"/>
          <w:szCs w:val="24"/>
        </w:rPr>
        <w:t xml:space="preserve">, </w:t>
      </w:r>
      <w:r w:rsidRPr="002C34D9">
        <w:rPr>
          <w:rFonts w:ascii="TH SarabunPSK" w:hAnsi="TH SarabunPSK" w:cs="TH SarabunPSK"/>
          <w:sz w:val="24"/>
          <w:szCs w:val="24"/>
          <w:cs/>
        </w:rPr>
        <w:t xml:space="preserve">โทรศัพท์ </w:t>
      </w:r>
      <w:r>
        <w:rPr>
          <w:rFonts w:ascii="TH SarabunPSK" w:hAnsi="TH SarabunPSK" w:cs="TH SarabunPSK" w:hint="cs"/>
          <w:sz w:val="24"/>
          <w:szCs w:val="24"/>
          <w:cs/>
        </w:rPr>
        <w:t>095-4464252</w:t>
      </w:r>
    </w:p>
    <w:p w:rsidR="002C34D9" w:rsidRPr="002C34D9" w:rsidRDefault="002C34D9" w:rsidP="00835452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  <w:cs/>
        </w:rPr>
      </w:pPr>
      <w:r w:rsidRPr="002C34D9"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Pr="002C34D9">
        <w:rPr>
          <w:rFonts w:ascii="TH SarabunPSK" w:hAnsi="TH SarabunPSK" w:cs="TH SarabunPSK"/>
          <w:sz w:val="24"/>
          <w:szCs w:val="24"/>
        </w:rPr>
        <w:t>e</w:t>
      </w:r>
      <w:r w:rsidRPr="002C34D9">
        <w:rPr>
          <w:rFonts w:ascii="TH SarabunPSK" w:hAnsi="TH SarabunPSK" w:cs="TH SarabunPSK"/>
          <w:sz w:val="24"/>
          <w:szCs w:val="24"/>
          <w:cs/>
        </w:rPr>
        <w:t>-</w:t>
      </w:r>
      <w:r w:rsidR="00174799" w:rsidRPr="002C34D9">
        <w:rPr>
          <w:rFonts w:ascii="TH SarabunPSK" w:hAnsi="TH SarabunPSK" w:cs="TH SarabunPSK"/>
          <w:sz w:val="24"/>
          <w:szCs w:val="24"/>
        </w:rPr>
        <w:t>mail</w:t>
      </w:r>
      <w:r w:rsidR="00174799" w:rsidRPr="002C34D9">
        <w:rPr>
          <w:rFonts w:ascii="TH SarabunPSK" w:hAnsi="TH SarabunPSK" w:cs="TH SarabunPSK"/>
          <w:sz w:val="24"/>
          <w:szCs w:val="24"/>
          <w:cs/>
        </w:rPr>
        <w:t>:</w:t>
      </w:r>
      <w:r w:rsidRPr="002C34D9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342788">
        <w:rPr>
          <w:rFonts w:ascii="TH SarabunPSK" w:hAnsi="TH SarabunPSK" w:cs="TH SarabunPSK"/>
          <w:sz w:val="24"/>
          <w:szCs w:val="24"/>
        </w:rPr>
        <w:t>s59123458131@ssru</w:t>
      </w:r>
      <w:r w:rsidR="00342788">
        <w:rPr>
          <w:rFonts w:ascii="TH SarabunPSK" w:hAnsi="TH SarabunPSK" w:cs="TH SarabunPSK"/>
          <w:sz w:val="24"/>
          <w:szCs w:val="24"/>
          <w:cs/>
        </w:rPr>
        <w:t>.</w:t>
      </w:r>
      <w:r w:rsidR="00342788">
        <w:rPr>
          <w:rFonts w:ascii="TH SarabunPSK" w:hAnsi="TH SarabunPSK" w:cs="TH SarabunPSK"/>
          <w:sz w:val="24"/>
          <w:szCs w:val="24"/>
        </w:rPr>
        <w:t>ac</w:t>
      </w:r>
      <w:r w:rsidR="00342788">
        <w:rPr>
          <w:rFonts w:ascii="TH SarabunPSK" w:hAnsi="TH SarabunPSK" w:cs="TH SarabunPSK"/>
          <w:sz w:val="24"/>
          <w:szCs w:val="24"/>
          <w:cs/>
        </w:rPr>
        <w:t>.</w:t>
      </w:r>
      <w:proofErr w:type="spellStart"/>
      <w:r w:rsidR="00342788">
        <w:rPr>
          <w:rFonts w:ascii="TH SarabunPSK" w:hAnsi="TH SarabunPSK" w:cs="TH SarabunPSK"/>
          <w:sz w:val="24"/>
          <w:szCs w:val="24"/>
        </w:rPr>
        <w:t>th</w:t>
      </w:r>
      <w:proofErr w:type="spellEnd"/>
    </w:p>
    <w:p w:rsidR="002C34D9" w:rsidRPr="002C34D9" w:rsidRDefault="002C34D9" w:rsidP="00835452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2C34D9">
        <w:rPr>
          <w:rFonts w:ascii="TH SarabunPSK" w:hAnsi="TH SarabunPSK" w:cs="TH SarabunPSK"/>
          <w:sz w:val="24"/>
          <w:szCs w:val="24"/>
          <w:vertAlign w:val="superscript"/>
        </w:rPr>
        <w:t>2</w:t>
      </w:r>
      <w:r w:rsidRPr="002C34D9">
        <w:rPr>
          <w:rFonts w:ascii="TH SarabunPSK" w:hAnsi="TH SarabunPSK" w:cs="TH SarabunPSK"/>
          <w:sz w:val="24"/>
          <w:szCs w:val="24"/>
        </w:rPr>
        <w:t>e</w:t>
      </w:r>
      <w:r w:rsidRPr="002C34D9">
        <w:rPr>
          <w:rFonts w:ascii="TH SarabunPSK" w:hAnsi="TH SarabunPSK" w:cs="TH SarabunPSK"/>
          <w:sz w:val="24"/>
          <w:szCs w:val="24"/>
          <w:cs/>
        </w:rPr>
        <w:t>-</w:t>
      </w:r>
      <w:r w:rsidR="00174799" w:rsidRPr="002C34D9">
        <w:rPr>
          <w:rFonts w:ascii="TH SarabunPSK" w:hAnsi="TH SarabunPSK" w:cs="TH SarabunPSK"/>
          <w:sz w:val="24"/>
          <w:szCs w:val="24"/>
        </w:rPr>
        <w:t>mail</w:t>
      </w:r>
      <w:r w:rsidR="00174799" w:rsidRPr="002C34D9">
        <w:rPr>
          <w:rFonts w:ascii="TH SarabunPSK" w:hAnsi="TH SarabunPSK" w:cs="TH SarabunPSK"/>
          <w:sz w:val="24"/>
          <w:szCs w:val="24"/>
          <w:cs/>
        </w:rPr>
        <w:t>:</w:t>
      </w:r>
      <w:r w:rsidRPr="002C34D9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787920">
        <w:rPr>
          <w:rFonts w:ascii="TH SarabunPSK" w:hAnsi="TH SarabunPSK" w:cs="TH SarabunPSK"/>
          <w:sz w:val="24"/>
          <w:szCs w:val="24"/>
        </w:rPr>
        <w:t>s59123458002@ssru</w:t>
      </w:r>
      <w:r w:rsidR="00787920">
        <w:rPr>
          <w:rFonts w:ascii="TH SarabunPSK" w:hAnsi="TH SarabunPSK" w:cs="TH SarabunPSK"/>
          <w:sz w:val="24"/>
          <w:szCs w:val="24"/>
          <w:cs/>
        </w:rPr>
        <w:t>.</w:t>
      </w:r>
      <w:r w:rsidR="00787920">
        <w:rPr>
          <w:rFonts w:ascii="TH SarabunPSK" w:hAnsi="TH SarabunPSK" w:cs="TH SarabunPSK"/>
          <w:sz w:val="24"/>
          <w:szCs w:val="24"/>
        </w:rPr>
        <w:t>ac</w:t>
      </w:r>
      <w:r w:rsidR="00787920">
        <w:rPr>
          <w:rFonts w:ascii="TH SarabunPSK" w:hAnsi="TH SarabunPSK" w:cs="TH SarabunPSK"/>
          <w:sz w:val="24"/>
          <w:szCs w:val="24"/>
          <w:cs/>
        </w:rPr>
        <w:t>.</w:t>
      </w:r>
      <w:proofErr w:type="spellStart"/>
      <w:r w:rsidR="00787920">
        <w:rPr>
          <w:rFonts w:ascii="TH SarabunPSK" w:hAnsi="TH SarabunPSK" w:cs="TH SarabunPSK"/>
          <w:sz w:val="24"/>
          <w:szCs w:val="24"/>
        </w:rPr>
        <w:t>th</w:t>
      </w:r>
      <w:proofErr w:type="spellEnd"/>
    </w:p>
    <w:p w:rsidR="00C40E93" w:rsidRPr="002C34D9" w:rsidRDefault="00C40E93" w:rsidP="00C40E93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vertAlign w:val="superscript"/>
          <w:cs/>
        </w:rPr>
        <w:t>3</w:t>
      </w:r>
      <w:r w:rsidRPr="002C34D9">
        <w:rPr>
          <w:rFonts w:ascii="TH SarabunPSK" w:hAnsi="TH SarabunPSK" w:cs="TH SarabunPSK"/>
          <w:sz w:val="24"/>
          <w:szCs w:val="24"/>
        </w:rPr>
        <w:t>e</w:t>
      </w:r>
      <w:r w:rsidRPr="002C34D9">
        <w:rPr>
          <w:rFonts w:ascii="TH SarabunPSK" w:hAnsi="TH SarabunPSK" w:cs="TH SarabunPSK"/>
          <w:sz w:val="24"/>
          <w:szCs w:val="24"/>
          <w:cs/>
        </w:rPr>
        <w:t>-</w:t>
      </w:r>
      <w:r w:rsidRPr="002C34D9">
        <w:rPr>
          <w:rFonts w:ascii="TH SarabunPSK" w:hAnsi="TH SarabunPSK" w:cs="TH SarabunPSK"/>
          <w:sz w:val="24"/>
          <w:szCs w:val="24"/>
        </w:rPr>
        <w:t>mail</w:t>
      </w:r>
      <w:r w:rsidRPr="002C34D9">
        <w:rPr>
          <w:rFonts w:ascii="TH SarabunPSK" w:hAnsi="TH SarabunPSK" w:cs="TH SarabunPSK"/>
          <w:sz w:val="24"/>
          <w:szCs w:val="24"/>
          <w:cs/>
        </w:rPr>
        <w:t xml:space="preserve">: </w:t>
      </w:r>
      <w:proofErr w:type="spellStart"/>
      <w:r>
        <w:rPr>
          <w:rFonts w:ascii="TH SarabunPSK" w:hAnsi="TH SarabunPSK" w:cs="TH SarabunPSK"/>
          <w:sz w:val="24"/>
          <w:szCs w:val="24"/>
        </w:rPr>
        <w:t>itsaree</w:t>
      </w:r>
      <w:proofErr w:type="spellEnd"/>
      <w:r>
        <w:rPr>
          <w:rFonts w:ascii="TH SarabunPSK" w:hAnsi="TH SarabunPSK" w:cs="TH SarabunPSK"/>
          <w:sz w:val="24"/>
          <w:szCs w:val="24"/>
          <w:cs/>
        </w:rPr>
        <w:t>.</w:t>
      </w:r>
      <w:proofErr w:type="spellStart"/>
      <w:r>
        <w:rPr>
          <w:rFonts w:ascii="TH SarabunPSK" w:hAnsi="TH SarabunPSK" w:cs="TH SarabunPSK"/>
          <w:sz w:val="24"/>
          <w:szCs w:val="24"/>
        </w:rPr>
        <w:t>ti@ssru</w:t>
      </w:r>
      <w:proofErr w:type="spellEnd"/>
      <w:r>
        <w:rPr>
          <w:rFonts w:ascii="TH SarabunPSK" w:hAnsi="TH SarabunPSK" w:cs="TH SarabunPSK"/>
          <w:sz w:val="24"/>
          <w:szCs w:val="24"/>
          <w:cs/>
        </w:rPr>
        <w:t>.</w:t>
      </w:r>
      <w:r>
        <w:rPr>
          <w:rFonts w:ascii="TH SarabunPSK" w:hAnsi="TH SarabunPSK" w:cs="TH SarabunPSK"/>
          <w:sz w:val="24"/>
          <w:szCs w:val="24"/>
        </w:rPr>
        <w:t>ac</w:t>
      </w:r>
      <w:r>
        <w:rPr>
          <w:rFonts w:ascii="TH SarabunPSK" w:hAnsi="TH SarabunPSK" w:cs="TH SarabunPSK"/>
          <w:sz w:val="24"/>
          <w:szCs w:val="24"/>
          <w:cs/>
        </w:rPr>
        <w:t>.</w:t>
      </w:r>
      <w:proofErr w:type="spellStart"/>
      <w:r>
        <w:rPr>
          <w:rFonts w:ascii="TH SarabunPSK" w:hAnsi="TH SarabunPSK" w:cs="TH SarabunPSK"/>
          <w:sz w:val="24"/>
          <w:szCs w:val="24"/>
        </w:rPr>
        <w:t>th</w:t>
      </w:r>
      <w:proofErr w:type="spellEnd"/>
    </w:p>
    <w:p w:rsidR="00835452" w:rsidRPr="00C40E93" w:rsidRDefault="00835452" w:rsidP="008354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C34D9" w:rsidRPr="002C34D9" w:rsidRDefault="002C34D9" w:rsidP="008354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34D9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2C34D9" w:rsidRPr="002C34D9" w:rsidRDefault="002C34D9" w:rsidP="0083545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34D9">
        <w:rPr>
          <w:rFonts w:ascii="TH SarabunPSK" w:hAnsi="TH SarabunPSK" w:cs="TH SarabunPSK"/>
          <w:sz w:val="32"/>
          <w:szCs w:val="32"/>
          <w:cs/>
        </w:rPr>
        <w:t>การศึกษาครั้งนี้วัตถุประสงค์ เพื่อ</w:t>
      </w:r>
      <w:r w:rsidRPr="000C69DD">
        <w:rPr>
          <w:rFonts w:ascii="TH SarabunPSK" w:hAnsi="TH SarabunPSK" w:cs="TH SarabunPSK"/>
          <w:sz w:val="32"/>
          <w:szCs w:val="32"/>
          <w:cs/>
        </w:rPr>
        <w:t>ศึกษาพฤติกรรมในการเดินทางของผู้ใช้บริการอุดรซิตี้บัส</w:t>
      </w:r>
      <w:r w:rsidRPr="002C34D9">
        <w:rPr>
          <w:rFonts w:ascii="TH SarabunPSK" w:hAnsi="TH SarabunPSK" w:cs="TH SarabunPSK"/>
          <w:sz w:val="32"/>
          <w:szCs w:val="32"/>
          <w:cs/>
        </w:rPr>
        <w:t xml:space="preserve"> และ ปัจจัยทางการตลาดที่มีอิทธิพลต่อความพึงพอใจในการใช้บริการอุดรซิตี้บัส จังหวัดอุดรธานี โดยมีกลุ่มตัวอย่าง คือ ผู้ใช้บริการอุดรซิตี้บัส (สายสีแดง) กลุ่มตัวอย่างคือ ผู้มาใช้บริการอุดรซิตี้บัส จำนวน </w:t>
      </w:r>
      <w:r w:rsidRPr="002C34D9">
        <w:rPr>
          <w:rFonts w:ascii="TH SarabunPSK" w:hAnsi="TH SarabunPSK" w:cs="TH SarabunPSK"/>
          <w:sz w:val="32"/>
          <w:szCs w:val="32"/>
        </w:rPr>
        <w:t>400</w:t>
      </w:r>
      <w:r w:rsidRPr="002C34D9">
        <w:rPr>
          <w:rFonts w:ascii="TH SarabunPSK" w:hAnsi="TH SarabunPSK" w:cs="TH SarabunPSK"/>
          <w:sz w:val="32"/>
          <w:szCs w:val="32"/>
          <w:cs/>
        </w:rPr>
        <w:t xml:space="preserve"> คน โดยวิธีการเลือกตัวอย่างแบบสุ่มแบบบังเอิญ (</w:t>
      </w:r>
      <w:r w:rsidRPr="002C34D9">
        <w:rPr>
          <w:rFonts w:ascii="TH SarabunPSK" w:hAnsi="TH SarabunPSK" w:cs="TH SarabunPSK"/>
          <w:sz w:val="32"/>
          <w:szCs w:val="32"/>
        </w:rPr>
        <w:t>Accidental sampling</w:t>
      </w:r>
      <w:r w:rsidRPr="002C34D9">
        <w:rPr>
          <w:rFonts w:ascii="TH SarabunPSK" w:hAnsi="TH SarabunPSK" w:cs="TH SarabunPSK"/>
          <w:sz w:val="32"/>
          <w:szCs w:val="32"/>
          <w:cs/>
        </w:rPr>
        <w:t>) ทำการเก็บข้อมูลด้วยแบบสอบถาม การวิเคราะห์ข้อมูลโดยใช้โปรแกรมสำเร็จรูปทางสถิติ เพื่อคำนวณหาค่าสถิติ</w:t>
      </w:r>
      <w:proofErr w:type="spellStart"/>
      <w:r w:rsidRPr="002C34D9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2C34D9">
        <w:rPr>
          <w:rFonts w:ascii="TH SarabunPSK" w:hAnsi="TH SarabunPSK" w:cs="TH SarabunPSK"/>
          <w:sz w:val="32"/>
          <w:szCs w:val="32"/>
          <w:cs/>
        </w:rPr>
        <w:t xml:space="preserve"> ได้แก่ ร้อยละ ค่าเฉลี่ย </w:t>
      </w:r>
      <w:r w:rsidR="00835452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C34D9">
        <w:rPr>
          <w:rFonts w:ascii="TH SarabunPSK" w:hAnsi="TH SarabunPSK" w:cs="TH SarabunPSK"/>
          <w:sz w:val="32"/>
          <w:szCs w:val="32"/>
          <w:cs/>
        </w:rPr>
        <w:t>ส่วนเบี่ยงเบนมาตรฐาน</w:t>
      </w:r>
    </w:p>
    <w:p w:rsidR="002C34D9" w:rsidRPr="002C34D9" w:rsidRDefault="002C34D9" w:rsidP="0083545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34D9">
        <w:rPr>
          <w:rFonts w:ascii="TH SarabunPSK" w:hAnsi="TH SarabunPSK" w:cs="TH SarabunPSK"/>
          <w:sz w:val="32"/>
          <w:szCs w:val="32"/>
          <w:cs/>
        </w:rPr>
        <w:t xml:space="preserve">ผลการวิจัยพบว่า ผู้ใช้บริการส่วนมากเป็นเพศหญิง มีอายุน้อยกว่า </w:t>
      </w:r>
      <w:r w:rsidRPr="002C34D9">
        <w:rPr>
          <w:rFonts w:ascii="TH SarabunPSK" w:hAnsi="TH SarabunPSK" w:cs="TH SarabunPSK"/>
          <w:sz w:val="32"/>
          <w:szCs w:val="32"/>
        </w:rPr>
        <w:t>20</w:t>
      </w:r>
      <w:r w:rsidRPr="002C34D9">
        <w:rPr>
          <w:rFonts w:ascii="TH SarabunPSK" w:hAnsi="TH SarabunPSK" w:cs="TH SarabunPSK"/>
          <w:sz w:val="32"/>
          <w:szCs w:val="32"/>
          <w:cs/>
        </w:rPr>
        <w:t xml:space="preserve"> ปี สถานภาพโสด เป็นนักเรียน นักศึกษา ซึ่งศึกษาอยู่ในระดับมัธยมศึกษาหรือต่ำกว่า มีรายได้ต่อเดือนต่ำกว่า </w:t>
      </w:r>
      <w:r w:rsidRPr="002C34D9">
        <w:rPr>
          <w:rFonts w:ascii="TH SarabunPSK" w:hAnsi="TH SarabunPSK" w:cs="TH SarabunPSK"/>
          <w:sz w:val="32"/>
          <w:szCs w:val="32"/>
        </w:rPr>
        <w:t>10,000</w:t>
      </w:r>
      <w:r w:rsidRPr="002C34D9">
        <w:rPr>
          <w:rFonts w:ascii="TH SarabunPSK" w:hAnsi="TH SarabunPSK" w:cs="TH SarabunPSK"/>
          <w:sz w:val="32"/>
          <w:szCs w:val="32"/>
          <w:cs/>
        </w:rPr>
        <w:t xml:space="preserve"> บาท โดยมีจุดประสงค์ในการใช้บริการอุดรซิตี้บัสเพื่อกลับบ้าน ใช้บริการช่วงค่ำ เวลา </w:t>
      </w:r>
      <w:r w:rsidRPr="002C34D9">
        <w:rPr>
          <w:rFonts w:ascii="TH SarabunPSK" w:hAnsi="TH SarabunPSK" w:cs="TH SarabunPSK"/>
          <w:sz w:val="32"/>
          <w:szCs w:val="32"/>
        </w:rPr>
        <w:t>16</w:t>
      </w:r>
      <w:r w:rsidRPr="002C34D9">
        <w:rPr>
          <w:rFonts w:ascii="TH SarabunPSK" w:hAnsi="TH SarabunPSK" w:cs="TH SarabunPSK"/>
          <w:sz w:val="32"/>
          <w:szCs w:val="32"/>
          <w:cs/>
        </w:rPr>
        <w:t>.</w:t>
      </w:r>
      <w:r w:rsidRPr="002C34D9">
        <w:rPr>
          <w:rFonts w:ascii="TH SarabunPSK" w:hAnsi="TH SarabunPSK" w:cs="TH SarabunPSK"/>
          <w:sz w:val="32"/>
          <w:szCs w:val="32"/>
        </w:rPr>
        <w:t xml:space="preserve">01 </w:t>
      </w:r>
      <w:r w:rsidRPr="002C34D9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2C34D9">
        <w:rPr>
          <w:rFonts w:ascii="TH SarabunPSK" w:hAnsi="TH SarabunPSK" w:cs="TH SarabunPSK"/>
          <w:sz w:val="32"/>
          <w:szCs w:val="32"/>
        </w:rPr>
        <w:t>21</w:t>
      </w:r>
      <w:r w:rsidRPr="002C34D9">
        <w:rPr>
          <w:rFonts w:ascii="TH SarabunPSK" w:hAnsi="TH SarabunPSK" w:cs="TH SarabunPSK"/>
          <w:sz w:val="32"/>
          <w:szCs w:val="32"/>
          <w:cs/>
        </w:rPr>
        <w:t>.</w:t>
      </w:r>
      <w:r w:rsidRPr="002C34D9">
        <w:rPr>
          <w:rFonts w:ascii="TH SarabunPSK" w:hAnsi="TH SarabunPSK" w:cs="TH SarabunPSK"/>
          <w:sz w:val="32"/>
          <w:szCs w:val="32"/>
        </w:rPr>
        <w:t>00</w:t>
      </w:r>
      <w:r w:rsidRPr="002C34D9">
        <w:rPr>
          <w:rFonts w:ascii="TH SarabunPSK" w:hAnsi="TH SarabunPSK" w:cs="TH SarabunPSK"/>
          <w:sz w:val="32"/>
          <w:szCs w:val="32"/>
          <w:cs/>
        </w:rPr>
        <w:t xml:space="preserve"> รอรถ </w:t>
      </w:r>
      <w:r w:rsidRPr="002C34D9">
        <w:rPr>
          <w:rFonts w:ascii="TH SarabunPSK" w:hAnsi="TH SarabunPSK" w:cs="TH SarabunPSK"/>
          <w:sz w:val="32"/>
          <w:szCs w:val="32"/>
        </w:rPr>
        <w:t xml:space="preserve">1 </w:t>
      </w:r>
      <w:r w:rsidRPr="002C34D9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2C34D9">
        <w:rPr>
          <w:rFonts w:ascii="TH SarabunPSK" w:hAnsi="TH SarabunPSK" w:cs="TH SarabunPSK"/>
          <w:sz w:val="32"/>
          <w:szCs w:val="32"/>
        </w:rPr>
        <w:t>5</w:t>
      </w:r>
      <w:r w:rsidRPr="002C34D9">
        <w:rPr>
          <w:rFonts w:ascii="TH SarabunPSK" w:hAnsi="TH SarabunPSK" w:cs="TH SarabunPSK"/>
          <w:sz w:val="32"/>
          <w:szCs w:val="32"/>
          <w:cs/>
        </w:rPr>
        <w:t xml:space="preserve"> นาที ด้านปัจจัยทางการตลาดที่มีอิทธิพลต่อความพึงพอใจของผู้ใช้บริการอุดรซิตี้บัส พบว่า บุคคลที่ใช้บริการมีความพึงพอใจอยู่ในระดับมากที่สุด เมื่อศึกษาปัจจัยทางการตลาดแต่ละด้าน พบว่า บุคคลที่มาใช้บริการมีความพึงพอใจด้านบุคคลมากที่สุด รองลงมาคือ ด้านผลิตภัณฑ์ ด้านลักษณะทางกายภาพ ด้านกระบวนการการให้บริการ ด้านช่องทางการจัดจำหน่าย ด้านการส่งเสริมการตลาด และด้านราคา ตามลำดับ </w:t>
      </w:r>
    </w:p>
    <w:p w:rsidR="002C34D9" w:rsidRDefault="002C34D9" w:rsidP="008354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5438F" w:rsidRDefault="002C34D9" w:rsidP="008354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452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2C34D9">
        <w:rPr>
          <w:rFonts w:ascii="TH SarabunPSK" w:hAnsi="TH SarabunPSK" w:cs="TH SarabunPSK"/>
          <w:sz w:val="32"/>
          <w:szCs w:val="32"/>
          <w:cs/>
        </w:rPr>
        <w:t xml:space="preserve"> : ความพึงพอใจ ปัจจัยทางการตลาด อุดรซิตี้บัส</w:t>
      </w:r>
    </w:p>
    <w:p w:rsidR="002C34D9" w:rsidRDefault="002C34D9" w:rsidP="008354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34D9" w:rsidRDefault="002C34D9" w:rsidP="008354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34D9" w:rsidRDefault="002C34D9" w:rsidP="008354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35452" w:rsidRDefault="00835452" w:rsidP="008354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35452" w:rsidRDefault="00835452" w:rsidP="008354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35452" w:rsidRDefault="00835452" w:rsidP="008354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0797D" w:rsidRDefault="00C0797D" w:rsidP="0083545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61324" w:rsidRPr="00C61324" w:rsidRDefault="00C61324" w:rsidP="008354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>THE MARKETING</w:t>
      </w:r>
      <w:r w:rsidRPr="00C61324">
        <w:rPr>
          <w:rFonts w:ascii="TH SarabunPSK" w:hAnsi="TH SarabunPSK" w:cs="TH SarabunPSK"/>
          <w:b/>
          <w:bCs/>
          <w:sz w:val="40"/>
          <w:szCs w:val="40"/>
        </w:rPr>
        <w:t xml:space="preserve"> MIX OF U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DON CITY BUS SERVICE WHICH MOST </w:t>
      </w:r>
      <w:r w:rsidRPr="00C61324">
        <w:rPr>
          <w:rFonts w:ascii="TH SarabunPSK" w:hAnsi="TH SarabunPSK" w:cs="TH SarabunPSK"/>
          <w:b/>
          <w:bCs/>
          <w:sz w:val="40"/>
          <w:szCs w:val="40"/>
        </w:rPr>
        <w:t xml:space="preserve">INFLUENCING THE SATISFACTION OF THE SERVICES USERS </w:t>
      </w:r>
    </w:p>
    <w:p w:rsidR="002C34D9" w:rsidRPr="00BC222A" w:rsidRDefault="002C34D9" w:rsidP="00835452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C61324">
        <w:rPr>
          <w:rFonts w:ascii="TH SarabunPSK" w:hAnsi="TH SarabunPSK" w:cs="TH SarabunPSK"/>
          <w:sz w:val="24"/>
          <w:szCs w:val="24"/>
        </w:rPr>
        <w:t>Tanakorn Chian</w:t>
      </w:r>
      <w:r w:rsidR="00274130">
        <w:rPr>
          <w:rFonts w:ascii="TH SarabunPSK" w:hAnsi="TH SarabunPSK" w:cs="TH SarabunPSK"/>
          <w:sz w:val="24"/>
          <w:szCs w:val="24"/>
        </w:rPr>
        <w:t>g</w:t>
      </w:r>
      <w:r w:rsidRPr="00C61324">
        <w:rPr>
          <w:rFonts w:ascii="TH SarabunPSK" w:hAnsi="TH SarabunPSK" w:cs="TH SarabunPSK"/>
          <w:sz w:val="24"/>
          <w:szCs w:val="24"/>
        </w:rPr>
        <w:t>lew</w:t>
      </w:r>
      <w:r w:rsidR="0043093A" w:rsidRPr="00C61324"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Pr="00C61324">
        <w:rPr>
          <w:rFonts w:ascii="TH SarabunPSK" w:hAnsi="TH SarabunPSK" w:cs="TH SarabunPSK"/>
          <w:sz w:val="24"/>
          <w:szCs w:val="24"/>
        </w:rPr>
        <w:t xml:space="preserve">, </w:t>
      </w:r>
      <w:proofErr w:type="spellStart"/>
      <w:r w:rsidRPr="00C61324">
        <w:rPr>
          <w:rFonts w:ascii="TH SarabunPSK" w:hAnsi="TH SarabunPSK" w:cs="TH SarabunPSK"/>
          <w:sz w:val="24"/>
          <w:szCs w:val="24"/>
        </w:rPr>
        <w:t>Nattinan</w:t>
      </w:r>
      <w:proofErr w:type="spellEnd"/>
      <w:r w:rsidRPr="00C61324">
        <w:rPr>
          <w:rFonts w:ascii="TH SarabunPSK" w:hAnsi="TH SarabunPSK" w:cs="TH SarabunPSK"/>
          <w:sz w:val="24"/>
          <w:szCs w:val="24"/>
        </w:rPr>
        <w:t xml:space="preserve"> Naree</w:t>
      </w:r>
      <w:r w:rsidR="0043093A" w:rsidRPr="00C61324">
        <w:rPr>
          <w:rFonts w:ascii="TH SarabunPSK" w:hAnsi="TH SarabunPSK" w:cs="TH SarabunPSK"/>
          <w:sz w:val="24"/>
          <w:szCs w:val="24"/>
          <w:vertAlign w:val="superscript"/>
        </w:rPr>
        <w:t>2</w:t>
      </w:r>
      <w:r w:rsidR="00BC222A">
        <w:rPr>
          <w:rFonts w:ascii="TH SarabunPSK" w:hAnsi="TH SarabunPSK" w:cs="TH SarabunPSK"/>
          <w:sz w:val="24"/>
          <w:szCs w:val="24"/>
        </w:rPr>
        <w:t xml:space="preserve">, </w:t>
      </w:r>
      <w:proofErr w:type="spellStart"/>
      <w:r w:rsidR="00BC222A">
        <w:rPr>
          <w:rFonts w:ascii="TH SarabunPSK" w:hAnsi="TH SarabunPSK" w:cs="TH SarabunPSK"/>
          <w:sz w:val="24"/>
          <w:szCs w:val="24"/>
        </w:rPr>
        <w:t>Itsaree</w:t>
      </w:r>
      <w:proofErr w:type="spellEnd"/>
      <w:r w:rsidR="00BC222A">
        <w:rPr>
          <w:rFonts w:ascii="TH SarabunPSK" w:hAnsi="TH SarabunPSK" w:cs="TH SarabunPSK"/>
          <w:sz w:val="24"/>
          <w:szCs w:val="24"/>
        </w:rPr>
        <w:t xml:space="preserve"> Tiyapiphat</w:t>
      </w:r>
      <w:r w:rsidR="00BC222A" w:rsidRPr="00BC222A">
        <w:rPr>
          <w:rFonts w:ascii="TH SarabunPSK" w:hAnsi="TH SarabunPSK" w:cs="TH SarabunPSK"/>
          <w:sz w:val="24"/>
          <w:szCs w:val="24"/>
          <w:vertAlign w:val="superscript"/>
        </w:rPr>
        <w:t>3</w:t>
      </w:r>
    </w:p>
    <w:p w:rsidR="002C34D9" w:rsidRPr="00C61324" w:rsidRDefault="0043093A" w:rsidP="00835452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C61324"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="00622038">
        <w:rPr>
          <w:rFonts w:ascii="TH SarabunPSK" w:hAnsi="TH SarabunPSK" w:cs="TH SarabunPSK"/>
          <w:sz w:val="24"/>
          <w:szCs w:val="24"/>
        </w:rPr>
        <w:t xml:space="preserve">Student </w:t>
      </w:r>
      <w:r w:rsidR="002C34D9" w:rsidRPr="00C61324">
        <w:rPr>
          <w:rFonts w:ascii="TH SarabunPSK" w:hAnsi="TH SarabunPSK" w:cs="TH SarabunPSK"/>
          <w:sz w:val="24"/>
          <w:szCs w:val="24"/>
        </w:rPr>
        <w:t>Tourism Industry and Hospitality Management, Faculty of Humanities and Social Sciences</w:t>
      </w:r>
      <w:r w:rsidR="00835452">
        <w:rPr>
          <w:rFonts w:ascii="TH SarabunPSK" w:hAnsi="TH SarabunPSK" w:cs="TH SarabunPSK"/>
          <w:sz w:val="24"/>
          <w:szCs w:val="24"/>
        </w:rPr>
        <w:t>,</w:t>
      </w:r>
      <w:r w:rsidR="001015F5" w:rsidRPr="00C6132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835452" w:rsidRPr="00C61324">
        <w:rPr>
          <w:rFonts w:ascii="TH SarabunPSK" w:hAnsi="TH SarabunPSK" w:cs="TH SarabunPSK"/>
          <w:sz w:val="24"/>
          <w:szCs w:val="24"/>
        </w:rPr>
        <w:t>Tel 088</w:t>
      </w:r>
      <w:r w:rsidR="00835452" w:rsidRPr="00C61324">
        <w:rPr>
          <w:rFonts w:ascii="TH SarabunPSK" w:hAnsi="TH SarabunPSK" w:cs="TH SarabunPSK"/>
          <w:sz w:val="24"/>
          <w:szCs w:val="24"/>
          <w:cs/>
        </w:rPr>
        <w:t>-</w:t>
      </w:r>
      <w:r w:rsidR="00835452" w:rsidRPr="00C61324">
        <w:rPr>
          <w:rFonts w:ascii="TH SarabunPSK" w:hAnsi="TH SarabunPSK" w:cs="TH SarabunPSK"/>
          <w:sz w:val="24"/>
          <w:szCs w:val="24"/>
        </w:rPr>
        <w:t>5719523</w:t>
      </w:r>
    </w:p>
    <w:p w:rsidR="002C34D9" w:rsidRDefault="0043093A" w:rsidP="00835452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C61324">
        <w:rPr>
          <w:rFonts w:ascii="TH SarabunPSK" w:hAnsi="TH SarabunPSK" w:cs="TH SarabunPSK"/>
          <w:sz w:val="24"/>
          <w:szCs w:val="24"/>
          <w:vertAlign w:val="superscript"/>
        </w:rPr>
        <w:t>2</w:t>
      </w:r>
      <w:r w:rsidR="00622038">
        <w:rPr>
          <w:rFonts w:ascii="TH SarabunPSK" w:hAnsi="TH SarabunPSK" w:cs="TH SarabunPSK"/>
          <w:sz w:val="24"/>
          <w:szCs w:val="24"/>
        </w:rPr>
        <w:t xml:space="preserve">Student </w:t>
      </w:r>
      <w:r w:rsidRPr="00C61324">
        <w:rPr>
          <w:rFonts w:ascii="TH SarabunPSK" w:hAnsi="TH SarabunPSK" w:cs="TH SarabunPSK"/>
          <w:sz w:val="24"/>
          <w:szCs w:val="24"/>
        </w:rPr>
        <w:t>Tourism Industry and Hospitality Management, Faculty of Humanities and Social Sciences</w:t>
      </w:r>
      <w:r w:rsidR="00835452">
        <w:rPr>
          <w:rFonts w:ascii="TH SarabunPSK" w:hAnsi="TH SarabunPSK" w:cs="TH SarabunPSK"/>
          <w:sz w:val="24"/>
          <w:szCs w:val="24"/>
        </w:rPr>
        <w:t xml:space="preserve">, </w:t>
      </w:r>
      <w:r w:rsidR="00835452" w:rsidRPr="00C61324">
        <w:rPr>
          <w:rFonts w:ascii="TH SarabunPSK" w:hAnsi="TH SarabunPSK" w:cs="TH SarabunPSK"/>
          <w:sz w:val="24"/>
          <w:szCs w:val="24"/>
        </w:rPr>
        <w:t>Tel 093</w:t>
      </w:r>
      <w:r w:rsidR="00835452" w:rsidRPr="00C61324">
        <w:rPr>
          <w:rFonts w:ascii="TH SarabunPSK" w:hAnsi="TH SarabunPSK" w:cs="TH SarabunPSK"/>
          <w:sz w:val="24"/>
          <w:szCs w:val="24"/>
          <w:cs/>
        </w:rPr>
        <w:t>-</w:t>
      </w:r>
      <w:r w:rsidR="00835452" w:rsidRPr="00C61324">
        <w:rPr>
          <w:rFonts w:ascii="TH SarabunPSK" w:hAnsi="TH SarabunPSK" w:cs="TH SarabunPSK"/>
          <w:sz w:val="24"/>
          <w:szCs w:val="24"/>
        </w:rPr>
        <w:t>8879006</w:t>
      </w:r>
    </w:p>
    <w:p w:rsidR="00BC222A" w:rsidRDefault="00BC222A" w:rsidP="00BC222A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vertAlign w:val="superscript"/>
        </w:rPr>
        <w:t>3</w:t>
      </w:r>
      <w:r w:rsidR="00622038">
        <w:rPr>
          <w:rFonts w:ascii="TH SarabunPSK" w:hAnsi="TH SarabunPSK" w:cs="TH SarabunPSK"/>
          <w:sz w:val="24"/>
          <w:szCs w:val="24"/>
        </w:rPr>
        <w:t xml:space="preserve">Lecturer </w:t>
      </w:r>
      <w:r w:rsidRPr="00C61324">
        <w:rPr>
          <w:rFonts w:ascii="TH SarabunPSK" w:hAnsi="TH SarabunPSK" w:cs="TH SarabunPSK"/>
          <w:sz w:val="24"/>
          <w:szCs w:val="24"/>
        </w:rPr>
        <w:t>Tourism Industry and Hospitality Management, Faculty of Humanities and Social Sciences</w:t>
      </w:r>
      <w:r>
        <w:rPr>
          <w:rFonts w:ascii="TH SarabunPSK" w:hAnsi="TH SarabunPSK" w:cs="TH SarabunPSK"/>
          <w:sz w:val="24"/>
          <w:szCs w:val="24"/>
        </w:rPr>
        <w:t xml:space="preserve">, </w:t>
      </w:r>
      <w:r w:rsidRPr="00C61324">
        <w:rPr>
          <w:rFonts w:ascii="TH SarabunPSK" w:hAnsi="TH SarabunPSK" w:cs="TH SarabunPSK"/>
          <w:sz w:val="24"/>
          <w:szCs w:val="24"/>
        </w:rPr>
        <w:t xml:space="preserve">Tel </w:t>
      </w:r>
      <w:r>
        <w:rPr>
          <w:rFonts w:ascii="TH SarabunPSK" w:hAnsi="TH SarabunPSK" w:cs="TH SarabunPSK" w:hint="cs"/>
          <w:sz w:val="24"/>
          <w:szCs w:val="24"/>
          <w:cs/>
        </w:rPr>
        <w:t>095-4464252</w:t>
      </w:r>
    </w:p>
    <w:p w:rsidR="002C34D9" w:rsidRPr="00C61324" w:rsidRDefault="00D81341" w:rsidP="00835452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C61324"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="00AE2EB7" w:rsidRPr="00C61324">
        <w:rPr>
          <w:rFonts w:ascii="TH SarabunPSK" w:hAnsi="TH SarabunPSK" w:cs="TH SarabunPSK"/>
          <w:sz w:val="24"/>
          <w:szCs w:val="24"/>
        </w:rPr>
        <w:t>e</w:t>
      </w:r>
      <w:r w:rsidR="00AE2EB7" w:rsidRPr="00C61324">
        <w:rPr>
          <w:rFonts w:ascii="TH SarabunPSK" w:hAnsi="TH SarabunPSK" w:cs="TH SarabunPSK" w:hint="cs"/>
          <w:sz w:val="24"/>
          <w:szCs w:val="24"/>
          <w:cs/>
        </w:rPr>
        <w:t>-</w:t>
      </w:r>
      <w:r w:rsidR="00AE2EB7" w:rsidRPr="00C61324">
        <w:rPr>
          <w:rFonts w:ascii="TH SarabunPSK" w:hAnsi="TH SarabunPSK" w:cs="TH SarabunPSK"/>
          <w:sz w:val="24"/>
          <w:szCs w:val="24"/>
        </w:rPr>
        <w:t>mail</w:t>
      </w:r>
      <w:r w:rsidR="00AE2EB7" w:rsidRPr="00C61324">
        <w:rPr>
          <w:rFonts w:ascii="TH SarabunPSK" w:hAnsi="TH SarabunPSK" w:cs="TH SarabunPSK"/>
          <w:sz w:val="24"/>
          <w:szCs w:val="24"/>
          <w:cs/>
        </w:rPr>
        <w:t>:</w:t>
      </w:r>
      <w:r w:rsidR="002C34D9" w:rsidRPr="00C6132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6234D3" w:rsidRPr="00AE2EB7">
        <w:rPr>
          <w:rFonts w:ascii="TH SarabunPSK" w:hAnsi="TH SarabunPSK" w:cs="TH SarabunPSK"/>
          <w:sz w:val="24"/>
          <w:szCs w:val="24"/>
        </w:rPr>
        <w:t>s59123458131@ssru</w:t>
      </w:r>
      <w:r w:rsidR="006234D3" w:rsidRPr="00AE2EB7">
        <w:rPr>
          <w:rFonts w:ascii="TH SarabunPSK" w:hAnsi="TH SarabunPSK" w:cs="TH SarabunPSK"/>
          <w:sz w:val="24"/>
          <w:szCs w:val="24"/>
          <w:cs/>
        </w:rPr>
        <w:t>.</w:t>
      </w:r>
      <w:r w:rsidR="006234D3" w:rsidRPr="00AE2EB7">
        <w:rPr>
          <w:rFonts w:ascii="TH SarabunPSK" w:hAnsi="TH SarabunPSK" w:cs="TH SarabunPSK"/>
          <w:sz w:val="24"/>
          <w:szCs w:val="24"/>
        </w:rPr>
        <w:t>ac</w:t>
      </w:r>
      <w:r w:rsidR="006234D3" w:rsidRPr="00AE2EB7">
        <w:rPr>
          <w:rFonts w:ascii="TH SarabunPSK" w:hAnsi="TH SarabunPSK" w:cs="TH SarabunPSK"/>
          <w:sz w:val="24"/>
          <w:szCs w:val="24"/>
          <w:cs/>
        </w:rPr>
        <w:t>.</w:t>
      </w:r>
      <w:proofErr w:type="spellStart"/>
      <w:r w:rsidR="006234D3" w:rsidRPr="00AE2EB7">
        <w:rPr>
          <w:rFonts w:ascii="TH SarabunPSK" w:hAnsi="TH SarabunPSK" w:cs="TH SarabunPSK"/>
          <w:sz w:val="24"/>
          <w:szCs w:val="24"/>
        </w:rPr>
        <w:t>th</w:t>
      </w:r>
      <w:proofErr w:type="spellEnd"/>
    </w:p>
    <w:p w:rsidR="00264208" w:rsidRDefault="00D81341" w:rsidP="00835452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C61324">
        <w:rPr>
          <w:rFonts w:ascii="TH SarabunPSK" w:hAnsi="TH SarabunPSK" w:cs="TH SarabunPSK"/>
          <w:sz w:val="24"/>
          <w:szCs w:val="24"/>
          <w:vertAlign w:val="superscript"/>
        </w:rPr>
        <w:t>2</w:t>
      </w:r>
      <w:r w:rsidR="00264208" w:rsidRPr="00C61324">
        <w:rPr>
          <w:rFonts w:ascii="TH SarabunPSK" w:hAnsi="TH SarabunPSK" w:cs="TH SarabunPSK"/>
          <w:sz w:val="24"/>
          <w:szCs w:val="24"/>
        </w:rPr>
        <w:t>e</w:t>
      </w:r>
      <w:r w:rsidR="00264208" w:rsidRPr="00C61324">
        <w:rPr>
          <w:rFonts w:ascii="TH SarabunPSK" w:hAnsi="TH SarabunPSK" w:cs="TH SarabunPSK"/>
          <w:sz w:val="24"/>
          <w:szCs w:val="24"/>
          <w:cs/>
        </w:rPr>
        <w:t>-</w:t>
      </w:r>
      <w:r w:rsidR="00174799" w:rsidRPr="00C61324">
        <w:rPr>
          <w:rFonts w:ascii="TH SarabunPSK" w:hAnsi="TH SarabunPSK" w:cs="TH SarabunPSK"/>
          <w:sz w:val="24"/>
          <w:szCs w:val="24"/>
        </w:rPr>
        <w:t>mail</w:t>
      </w:r>
      <w:r w:rsidR="00174799" w:rsidRPr="00C61324">
        <w:rPr>
          <w:rFonts w:ascii="TH SarabunPSK" w:hAnsi="TH SarabunPSK" w:cs="TH SarabunPSK"/>
          <w:sz w:val="24"/>
          <w:szCs w:val="24"/>
          <w:cs/>
        </w:rPr>
        <w:t>:</w:t>
      </w:r>
      <w:r w:rsidR="00264208" w:rsidRPr="00C6132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8A152A" w:rsidRPr="008A152A">
        <w:rPr>
          <w:rFonts w:ascii="TH SarabunPSK" w:hAnsi="TH SarabunPSK" w:cs="TH SarabunPSK"/>
          <w:sz w:val="24"/>
          <w:szCs w:val="24"/>
        </w:rPr>
        <w:t>s59123458002@ssru</w:t>
      </w:r>
      <w:r w:rsidR="008A152A" w:rsidRPr="008A152A">
        <w:rPr>
          <w:rFonts w:ascii="TH SarabunPSK" w:hAnsi="TH SarabunPSK" w:cs="TH SarabunPSK"/>
          <w:sz w:val="24"/>
          <w:szCs w:val="24"/>
          <w:cs/>
        </w:rPr>
        <w:t>.</w:t>
      </w:r>
      <w:r w:rsidR="008A152A" w:rsidRPr="008A152A">
        <w:rPr>
          <w:rFonts w:ascii="TH SarabunPSK" w:hAnsi="TH SarabunPSK" w:cs="TH SarabunPSK"/>
          <w:sz w:val="24"/>
          <w:szCs w:val="24"/>
        </w:rPr>
        <w:t>ac</w:t>
      </w:r>
      <w:r w:rsidR="008A152A" w:rsidRPr="008A152A">
        <w:rPr>
          <w:rFonts w:ascii="TH SarabunPSK" w:hAnsi="TH SarabunPSK" w:cs="TH SarabunPSK"/>
          <w:sz w:val="24"/>
          <w:szCs w:val="24"/>
          <w:cs/>
        </w:rPr>
        <w:t>.</w:t>
      </w:r>
      <w:proofErr w:type="spellStart"/>
      <w:r w:rsidR="008A152A" w:rsidRPr="008A152A">
        <w:rPr>
          <w:rFonts w:ascii="TH SarabunPSK" w:hAnsi="TH SarabunPSK" w:cs="TH SarabunPSK"/>
          <w:sz w:val="24"/>
          <w:szCs w:val="24"/>
        </w:rPr>
        <w:t>th</w:t>
      </w:r>
      <w:proofErr w:type="spellEnd"/>
    </w:p>
    <w:p w:rsidR="008A152A" w:rsidRPr="002C34D9" w:rsidRDefault="008A152A" w:rsidP="008A152A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vertAlign w:val="superscript"/>
          <w:cs/>
        </w:rPr>
        <w:t>3</w:t>
      </w:r>
      <w:r w:rsidRPr="002C34D9">
        <w:rPr>
          <w:rFonts w:ascii="TH SarabunPSK" w:hAnsi="TH SarabunPSK" w:cs="TH SarabunPSK"/>
          <w:sz w:val="24"/>
          <w:szCs w:val="24"/>
        </w:rPr>
        <w:t>e</w:t>
      </w:r>
      <w:r w:rsidRPr="002C34D9">
        <w:rPr>
          <w:rFonts w:ascii="TH SarabunPSK" w:hAnsi="TH SarabunPSK" w:cs="TH SarabunPSK"/>
          <w:sz w:val="24"/>
          <w:szCs w:val="24"/>
          <w:cs/>
        </w:rPr>
        <w:t>-</w:t>
      </w:r>
      <w:r w:rsidRPr="002C34D9">
        <w:rPr>
          <w:rFonts w:ascii="TH SarabunPSK" w:hAnsi="TH SarabunPSK" w:cs="TH SarabunPSK"/>
          <w:sz w:val="24"/>
          <w:szCs w:val="24"/>
        </w:rPr>
        <w:t>mail</w:t>
      </w:r>
      <w:r w:rsidRPr="002C34D9">
        <w:rPr>
          <w:rFonts w:ascii="TH SarabunPSK" w:hAnsi="TH SarabunPSK" w:cs="TH SarabunPSK"/>
          <w:sz w:val="24"/>
          <w:szCs w:val="24"/>
          <w:cs/>
        </w:rPr>
        <w:t xml:space="preserve">: </w:t>
      </w:r>
      <w:proofErr w:type="spellStart"/>
      <w:r>
        <w:rPr>
          <w:rFonts w:ascii="TH SarabunPSK" w:hAnsi="TH SarabunPSK" w:cs="TH SarabunPSK"/>
          <w:sz w:val="24"/>
          <w:szCs w:val="24"/>
        </w:rPr>
        <w:t>itsaree</w:t>
      </w:r>
      <w:proofErr w:type="spellEnd"/>
      <w:r>
        <w:rPr>
          <w:rFonts w:ascii="TH SarabunPSK" w:hAnsi="TH SarabunPSK" w:cs="TH SarabunPSK"/>
          <w:sz w:val="24"/>
          <w:szCs w:val="24"/>
          <w:cs/>
        </w:rPr>
        <w:t>.</w:t>
      </w:r>
      <w:proofErr w:type="spellStart"/>
      <w:r>
        <w:rPr>
          <w:rFonts w:ascii="TH SarabunPSK" w:hAnsi="TH SarabunPSK" w:cs="TH SarabunPSK"/>
          <w:sz w:val="24"/>
          <w:szCs w:val="24"/>
        </w:rPr>
        <w:t>ti@ssru</w:t>
      </w:r>
      <w:proofErr w:type="spellEnd"/>
      <w:r>
        <w:rPr>
          <w:rFonts w:ascii="TH SarabunPSK" w:hAnsi="TH SarabunPSK" w:cs="TH SarabunPSK"/>
          <w:sz w:val="24"/>
          <w:szCs w:val="24"/>
          <w:cs/>
        </w:rPr>
        <w:t>.</w:t>
      </w:r>
      <w:r>
        <w:rPr>
          <w:rFonts w:ascii="TH SarabunPSK" w:hAnsi="TH SarabunPSK" w:cs="TH SarabunPSK"/>
          <w:sz w:val="24"/>
          <w:szCs w:val="24"/>
        </w:rPr>
        <w:t>ac</w:t>
      </w:r>
      <w:r>
        <w:rPr>
          <w:rFonts w:ascii="TH SarabunPSK" w:hAnsi="TH SarabunPSK" w:cs="TH SarabunPSK"/>
          <w:sz w:val="24"/>
          <w:szCs w:val="24"/>
          <w:cs/>
        </w:rPr>
        <w:t>.</w:t>
      </w:r>
      <w:proofErr w:type="spellStart"/>
      <w:r>
        <w:rPr>
          <w:rFonts w:ascii="TH SarabunPSK" w:hAnsi="TH SarabunPSK" w:cs="TH SarabunPSK"/>
          <w:sz w:val="24"/>
          <w:szCs w:val="24"/>
        </w:rPr>
        <w:t>th</w:t>
      </w:r>
      <w:proofErr w:type="spellEnd"/>
    </w:p>
    <w:p w:rsidR="008A152A" w:rsidRPr="00C61324" w:rsidRDefault="008A152A" w:rsidP="00835452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:rsidR="00264208" w:rsidRPr="00264208" w:rsidRDefault="00264208" w:rsidP="00835452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:rsidR="002C34D9" w:rsidRPr="00D81341" w:rsidRDefault="002C34D9" w:rsidP="008354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1341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:rsidR="002C34D9" w:rsidRPr="002C34D9" w:rsidRDefault="002C34D9" w:rsidP="0083545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34D9">
        <w:rPr>
          <w:rFonts w:ascii="TH SarabunPSK" w:hAnsi="TH SarabunPSK" w:cs="TH SarabunPSK"/>
          <w:sz w:val="32"/>
          <w:szCs w:val="32"/>
        </w:rPr>
        <w:t>The purpose of this research is to study the behavior of passenger</w:t>
      </w:r>
      <w:r w:rsidR="0058636C">
        <w:rPr>
          <w:rFonts w:ascii="TH SarabunPSK" w:hAnsi="TH SarabunPSK" w:cs="TH SarabunPSK"/>
          <w:sz w:val="32"/>
          <w:szCs w:val="32"/>
        </w:rPr>
        <w:t>s</w:t>
      </w:r>
      <w:r w:rsidRPr="002C34D9">
        <w:rPr>
          <w:rFonts w:ascii="TH SarabunPSK" w:hAnsi="TH SarabunPSK" w:cs="TH SarabunPSK"/>
          <w:sz w:val="32"/>
          <w:szCs w:val="32"/>
        </w:rPr>
        <w:t xml:space="preserve"> and marketing </w:t>
      </w:r>
      <w:r w:rsidR="0058636C">
        <w:rPr>
          <w:rFonts w:ascii="TH SarabunPSK" w:hAnsi="TH SarabunPSK" w:cs="TH SarabunPSK"/>
          <w:sz w:val="32"/>
          <w:szCs w:val="32"/>
        </w:rPr>
        <w:t>mix influencing</w:t>
      </w:r>
      <w:r w:rsidRPr="002C34D9">
        <w:rPr>
          <w:rFonts w:ascii="TH SarabunPSK" w:hAnsi="TH SarabunPSK" w:cs="TH SarabunPSK"/>
          <w:sz w:val="32"/>
          <w:szCs w:val="32"/>
        </w:rPr>
        <w:t xml:space="preserve"> satisfaction of </w:t>
      </w:r>
      <w:proofErr w:type="spellStart"/>
      <w:r w:rsidRPr="002C34D9">
        <w:rPr>
          <w:rFonts w:ascii="TH SarabunPSK" w:hAnsi="TH SarabunPSK" w:cs="TH SarabunPSK"/>
          <w:sz w:val="32"/>
          <w:szCs w:val="32"/>
        </w:rPr>
        <w:t>Udo</w:t>
      </w:r>
      <w:r w:rsidR="0058636C">
        <w:rPr>
          <w:rFonts w:ascii="TH SarabunPSK" w:hAnsi="TH SarabunPSK" w:cs="TH SarabunPSK"/>
          <w:sz w:val="32"/>
          <w:szCs w:val="32"/>
        </w:rPr>
        <w:t>n</w:t>
      </w:r>
      <w:proofErr w:type="spellEnd"/>
      <w:r w:rsidR="0058636C">
        <w:rPr>
          <w:rFonts w:ascii="TH SarabunPSK" w:hAnsi="TH SarabunPSK" w:cs="TH SarabunPSK"/>
          <w:sz w:val="32"/>
          <w:szCs w:val="32"/>
        </w:rPr>
        <w:t xml:space="preserve"> City Bus service, </w:t>
      </w:r>
      <w:proofErr w:type="spellStart"/>
      <w:r w:rsidR="0058636C">
        <w:rPr>
          <w:rFonts w:ascii="TH SarabunPSK" w:hAnsi="TH SarabunPSK" w:cs="TH SarabunPSK"/>
          <w:sz w:val="32"/>
          <w:szCs w:val="32"/>
        </w:rPr>
        <w:t>Udon</w:t>
      </w:r>
      <w:proofErr w:type="spellEnd"/>
      <w:r w:rsidR="0058636C">
        <w:rPr>
          <w:rFonts w:ascii="TH SarabunPSK" w:hAnsi="TH SarabunPSK" w:cs="TH SarabunPSK"/>
          <w:sz w:val="32"/>
          <w:szCs w:val="32"/>
        </w:rPr>
        <w:t xml:space="preserve"> Thani P</w:t>
      </w:r>
      <w:r w:rsidRPr="002C34D9">
        <w:rPr>
          <w:rFonts w:ascii="TH SarabunPSK" w:hAnsi="TH SarabunPSK" w:cs="TH SarabunPSK"/>
          <w:sz w:val="32"/>
          <w:szCs w:val="32"/>
        </w:rPr>
        <w:t>rovince</w:t>
      </w:r>
      <w:r w:rsidRPr="002C34D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C34D9">
        <w:rPr>
          <w:rFonts w:ascii="TH SarabunPSK" w:hAnsi="TH SarabunPSK" w:cs="TH SarabunPSK"/>
          <w:sz w:val="32"/>
          <w:szCs w:val="32"/>
        </w:rPr>
        <w:t>The representative sample</w:t>
      </w:r>
      <w:r w:rsidR="0058636C">
        <w:rPr>
          <w:rFonts w:ascii="TH SarabunPSK" w:hAnsi="TH SarabunPSK" w:cs="TH SarabunPSK"/>
          <w:sz w:val="32"/>
          <w:szCs w:val="32"/>
        </w:rPr>
        <w:t>s</w:t>
      </w:r>
      <w:r w:rsidRPr="002C34D9">
        <w:rPr>
          <w:rFonts w:ascii="TH SarabunPSK" w:hAnsi="TH SarabunPSK" w:cs="TH SarabunPSK"/>
          <w:sz w:val="32"/>
          <w:szCs w:val="32"/>
        </w:rPr>
        <w:t xml:space="preserve"> are totally 400 </w:t>
      </w:r>
      <w:r w:rsidR="0058636C">
        <w:rPr>
          <w:rFonts w:ascii="TH SarabunPSK" w:hAnsi="TH SarabunPSK" w:cs="TH SarabunPSK"/>
          <w:sz w:val="32"/>
          <w:szCs w:val="32"/>
        </w:rPr>
        <w:t>service users</w:t>
      </w:r>
      <w:r w:rsidRPr="002C34D9">
        <w:rPr>
          <w:rFonts w:ascii="TH SarabunPSK" w:hAnsi="TH SarabunPSK" w:cs="TH SarabunPSK"/>
          <w:sz w:val="32"/>
          <w:szCs w:val="32"/>
        </w:rPr>
        <w:t xml:space="preserve"> of </w:t>
      </w:r>
      <w:proofErr w:type="spellStart"/>
      <w:r w:rsidRPr="002C34D9">
        <w:rPr>
          <w:rFonts w:ascii="TH SarabunPSK" w:hAnsi="TH SarabunPSK" w:cs="TH SarabunPSK"/>
          <w:sz w:val="32"/>
          <w:szCs w:val="32"/>
        </w:rPr>
        <w:t>Udon</w:t>
      </w:r>
      <w:proofErr w:type="spellEnd"/>
      <w:r w:rsidRPr="002C34D9">
        <w:rPr>
          <w:rFonts w:ascii="TH SarabunPSK" w:hAnsi="TH SarabunPSK" w:cs="TH SarabunPSK"/>
          <w:sz w:val="32"/>
          <w:szCs w:val="32"/>
        </w:rPr>
        <w:t xml:space="preserve"> City Bus </w:t>
      </w:r>
      <w:r w:rsidRPr="002C34D9">
        <w:rPr>
          <w:rFonts w:ascii="TH SarabunPSK" w:hAnsi="TH SarabunPSK" w:cs="TH SarabunPSK"/>
          <w:sz w:val="32"/>
          <w:szCs w:val="32"/>
          <w:cs/>
        </w:rPr>
        <w:t>(</w:t>
      </w:r>
      <w:r w:rsidRPr="002C34D9">
        <w:rPr>
          <w:rFonts w:ascii="TH SarabunPSK" w:hAnsi="TH SarabunPSK" w:cs="TH SarabunPSK"/>
          <w:sz w:val="32"/>
          <w:szCs w:val="32"/>
        </w:rPr>
        <w:t>Red Route</w:t>
      </w:r>
      <w:r w:rsidRPr="002C34D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C34D9">
        <w:rPr>
          <w:rFonts w:ascii="TH SarabunPSK" w:hAnsi="TH SarabunPSK" w:cs="TH SarabunPSK"/>
          <w:sz w:val="32"/>
          <w:szCs w:val="32"/>
        </w:rPr>
        <w:t>by accidental sampling</w:t>
      </w:r>
      <w:r w:rsidRPr="002C34D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C34D9">
        <w:rPr>
          <w:rFonts w:ascii="TH SarabunPSK" w:hAnsi="TH SarabunPSK" w:cs="TH SarabunPSK"/>
          <w:sz w:val="32"/>
          <w:szCs w:val="32"/>
        </w:rPr>
        <w:t>The instrument used for data collection was a questionnaire</w:t>
      </w:r>
      <w:r w:rsidRPr="002C34D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C34D9">
        <w:rPr>
          <w:rFonts w:ascii="TH SarabunPSK" w:hAnsi="TH SarabunPSK" w:cs="TH SarabunPSK"/>
          <w:sz w:val="32"/>
          <w:szCs w:val="32"/>
        </w:rPr>
        <w:t>The statistics used for data analysis were percentage, mean and standard deviation</w:t>
      </w:r>
      <w:r w:rsidRPr="002C34D9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58636C" w:rsidRDefault="002C34D9" w:rsidP="0083545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34D9">
        <w:rPr>
          <w:rFonts w:ascii="TH SarabunPSK" w:hAnsi="TH SarabunPSK" w:cs="TH SarabunPSK"/>
          <w:sz w:val="32"/>
          <w:szCs w:val="32"/>
        </w:rPr>
        <w:t>The result conclude</w:t>
      </w:r>
      <w:r w:rsidR="0058636C">
        <w:rPr>
          <w:rFonts w:ascii="TH SarabunPSK" w:hAnsi="TH SarabunPSK" w:cs="TH SarabunPSK"/>
          <w:sz w:val="32"/>
          <w:szCs w:val="32"/>
        </w:rPr>
        <w:t>d</w:t>
      </w:r>
      <w:r w:rsidRPr="002C34D9">
        <w:rPr>
          <w:rFonts w:ascii="TH SarabunPSK" w:hAnsi="TH SarabunPSK" w:cs="TH SarabunPSK"/>
          <w:sz w:val="32"/>
          <w:szCs w:val="32"/>
        </w:rPr>
        <w:t xml:space="preserve"> that the most </w:t>
      </w:r>
      <w:r w:rsidR="0058636C">
        <w:rPr>
          <w:rFonts w:ascii="TH SarabunPSK" w:hAnsi="TH SarabunPSK" w:cs="TH SarabunPSK"/>
          <w:sz w:val="32"/>
          <w:szCs w:val="32"/>
        </w:rPr>
        <w:t>service users</w:t>
      </w:r>
      <w:r w:rsidRPr="002C34D9">
        <w:rPr>
          <w:rFonts w:ascii="TH SarabunPSK" w:hAnsi="TH SarabunPSK" w:cs="TH SarabunPSK"/>
          <w:sz w:val="32"/>
          <w:szCs w:val="32"/>
        </w:rPr>
        <w:t xml:space="preserve"> are female, under 20 years </w:t>
      </w:r>
      <w:r w:rsidR="0058636C">
        <w:rPr>
          <w:rFonts w:ascii="TH SarabunPSK" w:hAnsi="TH SarabunPSK" w:cs="TH SarabunPSK"/>
          <w:sz w:val="32"/>
          <w:szCs w:val="32"/>
        </w:rPr>
        <w:t>of age, single status</w:t>
      </w:r>
      <w:r w:rsidR="0058636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8636C">
        <w:rPr>
          <w:rFonts w:ascii="TH SarabunPSK" w:hAnsi="TH SarabunPSK" w:cs="TH SarabunPSK"/>
          <w:sz w:val="32"/>
          <w:szCs w:val="32"/>
        </w:rPr>
        <w:t xml:space="preserve">Mostly of the samples </w:t>
      </w:r>
      <w:r w:rsidRPr="002C34D9">
        <w:rPr>
          <w:rFonts w:ascii="TH SarabunPSK" w:hAnsi="TH SarabunPSK" w:cs="TH SarabunPSK"/>
          <w:sz w:val="32"/>
          <w:szCs w:val="32"/>
        </w:rPr>
        <w:t>ar</w:t>
      </w:r>
      <w:r w:rsidR="0058636C">
        <w:rPr>
          <w:rFonts w:ascii="TH SarabunPSK" w:hAnsi="TH SarabunPSK" w:cs="TH SarabunPSK"/>
          <w:sz w:val="32"/>
          <w:szCs w:val="32"/>
        </w:rPr>
        <w:t>e students who are studying at the</w:t>
      </w:r>
      <w:r w:rsidRPr="002C34D9">
        <w:rPr>
          <w:rFonts w:ascii="TH SarabunPSK" w:hAnsi="TH SarabunPSK" w:cs="TH SarabunPSK"/>
          <w:sz w:val="32"/>
          <w:szCs w:val="32"/>
        </w:rPr>
        <w:t xml:space="preserve"> second</w:t>
      </w:r>
      <w:r w:rsidR="0058636C">
        <w:rPr>
          <w:rFonts w:ascii="TH SarabunPSK" w:hAnsi="TH SarabunPSK" w:cs="TH SarabunPSK"/>
          <w:sz w:val="32"/>
          <w:szCs w:val="32"/>
        </w:rPr>
        <w:t>ary level or lower</w:t>
      </w:r>
      <w:r w:rsidR="0058636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8636C">
        <w:rPr>
          <w:rFonts w:ascii="TH SarabunPSK" w:hAnsi="TH SarabunPSK" w:cs="TH SarabunPSK"/>
          <w:sz w:val="32"/>
          <w:szCs w:val="32"/>
        </w:rPr>
        <w:t xml:space="preserve">The </w:t>
      </w:r>
      <w:r w:rsidR="005F644C">
        <w:rPr>
          <w:rFonts w:ascii="TH SarabunPSK" w:hAnsi="TH SarabunPSK" w:cs="TH SarabunPSK"/>
          <w:sz w:val="32"/>
          <w:szCs w:val="32"/>
        </w:rPr>
        <w:t xml:space="preserve">mostly </w:t>
      </w:r>
      <w:r w:rsidR="0058636C">
        <w:rPr>
          <w:rFonts w:ascii="TH SarabunPSK" w:hAnsi="TH SarabunPSK" w:cs="TH SarabunPSK"/>
          <w:sz w:val="32"/>
          <w:szCs w:val="32"/>
        </w:rPr>
        <w:t xml:space="preserve">samples receive </w:t>
      </w:r>
      <w:r w:rsidRPr="002C34D9">
        <w:rPr>
          <w:rFonts w:ascii="TH SarabunPSK" w:hAnsi="TH SarabunPSK" w:cs="TH SarabunPSK"/>
          <w:sz w:val="32"/>
          <w:szCs w:val="32"/>
        </w:rPr>
        <w:t>monthly i</w:t>
      </w:r>
      <w:r w:rsidR="0058636C">
        <w:rPr>
          <w:rFonts w:ascii="TH SarabunPSK" w:hAnsi="TH SarabunPSK" w:cs="TH SarabunPSK"/>
          <w:sz w:val="32"/>
          <w:szCs w:val="32"/>
        </w:rPr>
        <w:t xml:space="preserve">ncome lower than 10,000 </w:t>
      </w:r>
      <w:r w:rsidR="00435067">
        <w:rPr>
          <w:rFonts w:ascii="TH SarabunPSK" w:hAnsi="TH SarabunPSK" w:cs="TH SarabunPSK"/>
          <w:sz w:val="32"/>
          <w:szCs w:val="32"/>
        </w:rPr>
        <w:t>baths</w:t>
      </w:r>
      <w:r w:rsidR="0058636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8636C">
        <w:rPr>
          <w:rFonts w:ascii="TH SarabunPSK" w:hAnsi="TH SarabunPSK" w:cs="TH SarabunPSK"/>
          <w:sz w:val="32"/>
          <w:szCs w:val="32"/>
        </w:rPr>
        <w:t>The</w:t>
      </w:r>
      <w:r w:rsidRPr="002C34D9">
        <w:rPr>
          <w:rFonts w:ascii="TH SarabunPSK" w:hAnsi="TH SarabunPSK" w:cs="TH SarabunPSK"/>
          <w:sz w:val="32"/>
          <w:szCs w:val="32"/>
        </w:rPr>
        <w:t xml:space="preserve"> purpose to use bus service is </w:t>
      </w:r>
      <w:r w:rsidR="0058636C">
        <w:rPr>
          <w:rFonts w:ascii="TH SarabunPSK" w:hAnsi="TH SarabunPSK" w:cs="TH SarabunPSK"/>
          <w:sz w:val="32"/>
          <w:szCs w:val="32"/>
        </w:rPr>
        <w:t xml:space="preserve">to </w:t>
      </w:r>
      <w:r w:rsidRPr="002C34D9">
        <w:rPr>
          <w:rFonts w:ascii="TH SarabunPSK" w:hAnsi="TH SarabunPSK" w:cs="TH SarabunPSK"/>
          <w:sz w:val="32"/>
          <w:szCs w:val="32"/>
        </w:rPr>
        <w:t>get back home, used service during evening time 04</w:t>
      </w:r>
      <w:r w:rsidRPr="002C34D9">
        <w:rPr>
          <w:rFonts w:ascii="TH SarabunPSK" w:hAnsi="TH SarabunPSK" w:cs="TH SarabunPSK"/>
          <w:sz w:val="32"/>
          <w:szCs w:val="32"/>
          <w:cs/>
        </w:rPr>
        <w:t>.</w:t>
      </w:r>
      <w:r w:rsidRPr="002C34D9">
        <w:rPr>
          <w:rFonts w:ascii="TH SarabunPSK" w:hAnsi="TH SarabunPSK" w:cs="TH SarabunPSK"/>
          <w:sz w:val="32"/>
          <w:szCs w:val="32"/>
        </w:rPr>
        <w:t xml:space="preserve">01 </w:t>
      </w:r>
      <w:r w:rsidRPr="002C34D9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2C34D9">
        <w:rPr>
          <w:rFonts w:ascii="TH SarabunPSK" w:hAnsi="TH SarabunPSK" w:cs="TH SarabunPSK"/>
          <w:sz w:val="32"/>
          <w:szCs w:val="32"/>
        </w:rPr>
        <w:t>09</w:t>
      </w:r>
      <w:r w:rsidRPr="002C34D9">
        <w:rPr>
          <w:rFonts w:ascii="TH SarabunPSK" w:hAnsi="TH SarabunPSK" w:cs="TH SarabunPSK"/>
          <w:sz w:val="32"/>
          <w:szCs w:val="32"/>
          <w:cs/>
        </w:rPr>
        <w:t>.</w:t>
      </w:r>
      <w:r w:rsidRPr="002C34D9">
        <w:rPr>
          <w:rFonts w:ascii="TH SarabunPSK" w:hAnsi="TH SarabunPSK" w:cs="TH SarabunPSK"/>
          <w:sz w:val="32"/>
          <w:szCs w:val="32"/>
        </w:rPr>
        <w:t>00 p</w:t>
      </w:r>
      <w:r w:rsidRPr="002C34D9">
        <w:rPr>
          <w:rFonts w:ascii="TH SarabunPSK" w:hAnsi="TH SarabunPSK" w:cs="TH SarabunPSK"/>
          <w:sz w:val="32"/>
          <w:szCs w:val="32"/>
          <w:cs/>
        </w:rPr>
        <w:t>.</w:t>
      </w:r>
      <w:r w:rsidRPr="002C34D9">
        <w:rPr>
          <w:rFonts w:ascii="TH SarabunPSK" w:hAnsi="TH SarabunPSK" w:cs="TH SarabunPSK"/>
          <w:sz w:val="32"/>
          <w:szCs w:val="32"/>
        </w:rPr>
        <w:t>m</w:t>
      </w:r>
      <w:r w:rsidRPr="002C34D9">
        <w:rPr>
          <w:rFonts w:ascii="TH SarabunPSK" w:hAnsi="TH SarabunPSK" w:cs="TH SarabunPSK"/>
          <w:sz w:val="32"/>
          <w:szCs w:val="32"/>
          <w:cs/>
        </w:rPr>
        <w:t>.</w:t>
      </w:r>
      <w:r w:rsidR="0058636C">
        <w:rPr>
          <w:rFonts w:ascii="TH SarabunPSK" w:hAnsi="TH SarabunPSK" w:cs="TH SarabunPSK"/>
          <w:sz w:val="32"/>
          <w:szCs w:val="32"/>
        </w:rPr>
        <w:t xml:space="preserve">, </w:t>
      </w:r>
      <w:r w:rsidR="0058636C" w:rsidRPr="002C34D9">
        <w:rPr>
          <w:rFonts w:ascii="TH SarabunPSK" w:hAnsi="TH SarabunPSK" w:cs="TH SarabunPSK"/>
          <w:sz w:val="32"/>
          <w:szCs w:val="32"/>
        </w:rPr>
        <w:t>waited</w:t>
      </w:r>
      <w:r w:rsidR="0058636C">
        <w:rPr>
          <w:rFonts w:ascii="TH SarabunPSK" w:hAnsi="TH SarabunPSK" w:cs="TH SarabunPSK"/>
          <w:sz w:val="32"/>
          <w:szCs w:val="32"/>
        </w:rPr>
        <w:t xml:space="preserve"> for the bus approximately </w:t>
      </w:r>
      <w:r w:rsidR="0058636C" w:rsidRPr="002C34D9">
        <w:rPr>
          <w:rFonts w:ascii="TH SarabunPSK" w:hAnsi="TH SarabunPSK" w:cs="TH SarabunPSK"/>
          <w:sz w:val="32"/>
          <w:szCs w:val="32"/>
        </w:rPr>
        <w:t>for</w:t>
      </w:r>
      <w:r w:rsidRPr="002C34D9">
        <w:rPr>
          <w:rFonts w:ascii="TH SarabunPSK" w:hAnsi="TH SarabunPSK" w:cs="TH SarabunPSK"/>
          <w:sz w:val="32"/>
          <w:szCs w:val="32"/>
        </w:rPr>
        <w:t xml:space="preserve"> 1</w:t>
      </w:r>
      <w:r w:rsidRPr="002C34D9">
        <w:rPr>
          <w:rFonts w:ascii="TH SarabunPSK" w:hAnsi="TH SarabunPSK" w:cs="TH SarabunPSK"/>
          <w:sz w:val="32"/>
          <w:szCs w:val="32"/>
          <w:cs/>
        </w:rPr>
        <w:t>-</w:t>
      </w:r>
      <w:r w:rsidRPr="002C34D9">
        <w:rPr>
          <w:rFonts w:ascii="TH SarabunPSK" w:hAnsi="TH SarabunPSK" w:cs="TH SarabunPSK"/>
          <w:sz w:val="32"/>
          <w:szCs w:val="32"/>
        </w:rPr>
        <w:t>5 minute</w:t>
      </w:r>
      <w:r w:rsidR="0058636C">
        <w:rPr>
          <w:rFonts w:ascii="TH SarabunPSK" w:hAnsi="TH SarabunPSK" w:cs="TH SarabunPSK"/>
          <w:sz w:val="32"/>
          <w:szCs w:val="32"/>
        </w:rPr>
        <w:t>s</w:t>
      </w:r>
      <w:r w:rsidRPr="002C34D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C34D9">
        <w:rPr>
          <w:rFonts w:ascii="TH SarabunPSK" w:hAnsi="TH SarabunPSK" w:cs="TH SarabunPSK"/>
          <w:sz w:val="32"/>
          <w:szCs w:val="32"/>
        </w:rPr>
        <w:t>The r</w:t>
      </w:r>
      <w:r w:rsidR="0058636C">
        <w:rPr>
          <w:rFonts w:ascii="TH SarabunPSK" w:hAnsi="TH SarabunPSK" w:cs="TH SarabunPSK"/>
          <w:sz w:val="32"/>
          <w:szCs w:val="32"/>
        </w:rPr>
        <w:t>esult revealed that the service users very satisfied with the operation of the bus service</w:t>
      </w:r>
      <w:r w:rsidR="0058636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8636C">
        <w:rPr>
          <w:rFonts w:ascii="TH SarabunPSK" w:hAnsi="TH SarabunPSK" w:cs="TH SarabunPSK"/>
          <w:sz w:val="32"/>
          <w:szCs w:val="32"/>
        </w:rPr>
        <w:t xml:space="preserve">The marketing mix of </w:t>
      </w:r>
      <w:proofErr w:type="spellStart"/>
      <w:r w:rsidR="0058636C">
        <w:rPr>
          <w:rFonts w:ascii="TH SarabunPSK" w:hAnsi="TH SarabunPSK" w:cs="TH SarabunPSK"/>
          <w:sz w:val="32"/>
          <w:szCs w:val="32"/>
        </w:rPr>
        <w:t>Udon</w:t>
      </w:r>
      <w:proofErr w:type="spellEnd"/>
      <w:r w:rsidR="0058636C">
        <w:rPr>
          <w:rFonts w:ascii="TH SarabunPSK" w:hAnsi="TH SarabunPSK" w:cs="TH SarabunPSK"/>
          <w:sz w:val="32"/>
          <w:szCs w:val="32"/>
        </w:rPr>
        <w:t xml:space="preserve"> City Bus service which most influencing the satisfaction of the services users were people, </w:t>
      </w:r>
      <w:r w:rsidR="0058636C" w:rsidRPr="002C34D9">
        <w:rPr>
          <w:rFonts w:ascii="TH SarabunPSK" w:hAnsi="TH SarabunPSK" w:cs="TH SarabunPSK"/>
          <w:sz w:val="32"/>
          <w:szCs w:val="32"/>
        </w:rPr>
        <w:t>physical evidence, process, place, promotion and price respectively</w:t>
      </w:r>
      <w:r w:rsidR="0058636C" w:rsidRPr="002C34D9">
        <w:rPr>
          <w:rFonts w:ascii="TH SarabunPSK" w:hAnsi="TH SarabunPSK" w:cs="TH SarabunPSK"/>
          <w:sz w:val="32"/>
          <w:szCs w:val="32"/>
          <w:cs/>
        </w:rPr>
        <w:t>.</w:t>
      </w:r>
    </w:p>
    <w:p w:rsidR="0058636C" w:rsidRDefault="0058636C" w:rsidP="0083545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E1DAB" w:rsidRDefault="006F5687" w:rsidP="008354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452">
        <w:rPr>
          <w:rFonts w:ascii="TH SarabunPSK" w:hAnsi="TH SarabunPSK" w:cs="TH SarabunPSK"/>
          <w:b/>
          <w:bCs/>
          <w:sz w:val="32"/>
          <w:szCs w:val="32"/>
        </w:rPr>
        <w:t>Keyword</w:t>
      </w:r>
      <w:r>
        <w:rPr>
          <w:rFonts w:ascii="TH SarabunPSK" w:hAnsi="TH SarabunPSK" w:cs="TH SarabunPSK"/>
          <w:sz w:val="32"/>
          <w:szCs w:val="32"/>
          <w:cs/>
        </w:rPr>
        <w:t>:</w:t>
      </w:r>
      <w:r w:rsidR="00753C04">
        <w:rPr>
          <w:rFonts w:ascii="TH SarabunPSK" w:hAnsi="TH SarabunPSK" w:cs="TH SarabunPSK"/>
          <w:sz w:val="32"/>
          <w:szCs w:val="32"/>
        </w:rPr>
        <w:t xml:space="preserve"> Satisfaction, Marketing Mix,</w:t>
      </w:r>
      <w:r w:rsidR="00D81341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D81341">
        <w:rPr>
          <w:rFonts w:ascii="TH SarabunPSK" w:hAnsi="TH SarabunPSK" w:cs="TH SarabunPSK"/>
          <w:sz w:val="32"/>
          <w:szCs w:val="32"/>
        </w:rPr>
        <w:t>Udon</w:t>
      </w:r>
      <w:proofErr w:type="spellEnd"/>
      <w:r w:rsidR="00D81341">
        <w:rPr>
          <w:rFonts w:ascii="TH SarabunPSK" w:hAnsi="TH SarabunPSK" w:cs="TH SarabunPSK"/>
          <w:sz w:val="32"/>
          <w:szCs w:val="32"/>
        </w:rPr>
        <w:t xml:space="preserve"> City Bus</w:t>
      </w:r>
    </w:p>
    <w:p w:rsidR="00835452" w:rsidRDefault="00835452" w:rsidP="008354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35452" w:rsidRDefault="00835452" w:rsidP="008354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35452" w:rsidRDefault="00835452" w:rsidP="008354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837F8" w:rsidRDefault="00F837F8" w:rsidP="008354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74799" w:rsidRDefault="00174799" w:rsidP="008354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74799" w:rsidRDefault="00174799" w:rsidP="008354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8753A" w:rsidRDefault="0038753A" w:rsidP="008354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D5A11" w:rsidRDefault="006F5687" w:rsidP="008354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F568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บทนำ</w:t>
      </w:r>
    </w:p>
    <w:p w:rsidR="004E0CA2" w:rsidRPr="00AD5A11" w:rsidRDefault="004E0CA2" w:rsidP="0083545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6F5687" w:rsidRPr="00B77740" w:rsidRDefault="006F5687" w:rsidP="0083545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F5687">
        <w:rPr>
          <w:rFonts w:ascii="TH SarabunPSK" w:hAnsi="TH SarabunPSK" w:cs="TH SarabunPSK"/>
          <w:sz w:val="32"/>
          <w:szCs w:val="32"/>
          <w:cs/>
        </w:rPr>
        <w:t>จังหวัดอุดรธานีถือเป็นจังหวัดเศรษฐกิจและสถานที่ท่องเที่ยวที่สำคัญของภาคตะวันออกเฉียงเหนือ เนื่องจากมีนักท่องเที่ยวทั้งชาวไทยและชาวต่างชาติจากประเทศเพื่อนบ้านใกล้เคียงให้ความนิยมเดินทางมา</w:t>
      </w:r>
      <w:r w:rsidRPr="00B77740">
        <w:rPr>
          <w:rFonts w:ascii="TH SarabunPSK" w:hAnsi="TH SarabunPSK" w:cs="TH SarabunPSK"/>
          <w:sz w:val="32"/>
          <w:szCs w:val="32"/>
          <w:cs/>
        </w:rPr>
        <w:t>ท่องเที่ยวเพิ่มขึ้นเป็นจำนวนมากใน</w:t>
      </w:r>
      <w:proofErr w:type="spellStart"/>
      <w:r w:rsidRPr="00B77740">
        <w:rPr>
          <w:rFonts w:ascii="TH SarabunPSK" w:hAnsi="TH SarabunPSK" w:cs="TH SarabunPSK"/>
          <w:sz w:val="32"/>
          <w:szCs w:val="32"/>
          <w:cs/>
        </w:rPr>
        <w:t>ทุกๆ</w:t>
      </w:r>
      <w:proofErr w:type="spellEnd"/>
      <w:r w:rsidR="00835452" w:rsidRPr="00B777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77740">
        <w:rPr>
          <w:rFonts w:ascii="TH SarabunPSK" w:hAnsi="TH SarabunPSK" w:cs="TH SarabunPSK"/>
          <w:sz w:val="32"/>
          <w:szCs w:val="32"/>
          <w:cs/>
        </w:rPr>
        <w:t>ปี ในช่วงหลายปีที่ผ่านมาทางจังหวัดอุดรธานีมีการพัฒนาพื้นที่ท่องเที่ยวตามบริเวณใกล้เคียง</w:t>
      </w:r>
      <w:proofErr w:type="spellStart"/>
      <w:r w:rsidRPr="00B77740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="00835452" w:rsidRPr="00B777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77740">
        <w:rPr>
          <w:rFonts w:ascii="TH SarabunPSK" w:hAnsi="TH SarabunPSK" w:cs="TH SarabunPSK"/>
          <w:sz w:val="32"/>
          <w:szCs w:val="32"/>
          <w:cs/>
        </w:rPr>
        <w:t xml:space="preserve">เพิ่มขึ้นอย่างรวดเร็ว อีกทั้งการท่องเที่ยวแห่งประเทศไทย กำลังพยายามผลักดันให้จังหวัดอุดรธานี ที่เป็นเมืองท่องเที่ยวรองให้เป็นเมืองท่องเที่ยวหลัก ต่อเนื่องจากขอนแก่นและโคราช ซึ่งอุดรธานีนั้นจะเป็นเมืองบริการ จะเป็นศูนย์กลางของการท่องเที่ยว ซึ่งจะส่งผลให้เศรษฐกิจการท่องเที่ยวเติบโตได้ถึง 11% ดังนั้นจังหวัดอุดรธานีจึงเล็งเห็นถึงความสำคัญของการขนส่งมวลชน จึงได้มีการจัดทำรถอุดรซิตี้บัสขึ้น เพื่อเป็นการสนับสนุนให้นักท่องเที่ยวและประชาชนที่อยู่ในท้องถิ่นหันมาใช้รถขนส่งมวลชน </w:t>
      </w:r>
      <w:r w:rsidR="00102B76" w:rsidRPr="00B7774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77740">
        <w:rPr>
          <w:rFonts w:ascii="TH SarabunPSK" w:hAnsi="TH SarabunPSK" w:cs="TH SarabunPSK"/>
          <w:sz w:val="32"/>
          <w:szCs w:val="32"/>
          <w:cs/>
        </w:rPr>
        <w:t xml:space="preserve">อีกทั้งยังให้บริการนักท่องเที่ยวและประชาชนอย่างมีประสิทธิภาพ </w:t>
      </w:r>
      <w:r w:rsidR="00E65D72" w:rsidRPr="00B77740">
        <w:rPr>
          <w:rFonts w:ascii="TH SarabunPSK" w:hAnsi="TH SarabunPSK" w:cs="TH SarabunPSK"/>
          <w:sz w:val="32"/>
          <w:szCs w:val="32"/>
          <w:cs/>
        </w:rPr>
        <w:t>(10</w:t>
      </w:r>
      <w:r w:rsidRPr="00B77740">
        <w:rPr>
          <w:rFonts w:ascii="TH SarabunPSK" w:hAnsi="TH SarabunPSK" w:cs="TH SarabunPSK"/>
          <w:sz w:val="32"/>
          <w:szCs w:val="32"/>
          <w:cs/>
        </w:rPr>
        <w:t xml:space="preserve"> กรกฎาคม 2562</w:t>
      </w:r>
      <w:r w:rsidRPr="00B77740">
        <w:rPr>
          <w:rFonts w:ascii="TH SarabunPSK" w:hAnsi="TH SarabunPSK" w:cs="TH SarabunPSK"/>
          <w:sz w:val="32"/>
          <w:szCs w:val="32"/>
        </w:rPr>
        <w:t xml:space="preserve">, </w:t>
      </w:r>
      <w:r w:rsidRPr="00B77740">
        <w:rPr>
          <w:rFonts w:ascii="TH SarabunPSK" w:hAnsi="TH SarabunPSK" w:cs="TH SarabunPSK"/>
          <w:sz w:val="32"/>
          <w:szCs w:val="32"/>
          <w:cs/>
        </w:rPr>
        <w:t>คู่แผ่นดิน)</w:t>
      </w:r>
    </w:p>
    <w:p w:rsidR="00FA16F8" w:rsidRDefault="00FD222D" w:rsidP="00FD222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77740">
        <w:rPr>
          <w:rFonts w:ascii="TH SarabunPSK" w:hAnsi="TH SarabunPSK" w:cs="TH SarabunPSK"/>
          <w:sz w:val="32"/>
          <w:szCs w:val="32"/>
          <w:cs/>
        </w:rPr>
        <w:t>ระบบขนส่งมวลชนถือได้ว่าเป็นระบบที่ผ่านขั้นตอนของวิวัฒนาการมาแล้วเป็นเวลานานหลายยุคหลายสมัย อีกทั้งมันคือการจัดความสัมพันธ์ระหว่างผู้คนกับระบบขนส่ง ซึ่งในปัจจุบันระบบขนส่งมวลชนมีอิทธิพลอย่างมากกับการดำเนินชีวิตประจำวันของคนในท้องถิ่น</w:t>
      </w:r>
      <w:proofErr w:type="spellStart"/>
      <w:r w:rsidRPr="00B77740">
        <w:rPr>
          <w:rFonts w:ascii="TH SarabunPSK" w:hAnsi="TH SarabunPSK" w:cs="TH SarabunPSK"/>
          <w:sz w:val="32"/>
          <w:szCs w:val="32"/>
          <w:cs/>
        </w:rPr>
        <w:t>นั้นๆ</w:t>
      </w:r>
      <w:proofErr w:type="spellEnd"/>
      <w:r w:rsidRPr="00B77740">
        <w:rPr>
          <w:rFonts w:ascii="TH SarabunPSK" w:hAnsi="TH SarabunPSK" w:cs="TH SarabunPSK"/>
          <w:sz w:val="32"/>
          <w:szCs w:val="32"/>
          <w:cs/>
        </w:rPr>
        <w:t xml:space="preserve"> เป็นการอำนวยความสะดวกในการเดินทางให้มีประสิทธิภาพมากขึ้น อีกทั้ง</w:t>
      </w:r>
      <w:r w:rsidRPr="00B77740">
        <w:rPr>
          <w:rFonts w:ascii="TH SarabunPSK" w:hAnsi="TH SarabunPSK" w:cs="TH SarabunPSK"/>
          <w:sz w:val="24"/>
          <w:szCs w:val="32"/>
          <w:cs/>
        </w:rPr>
        <w:t>การพัฒนาระบบขนส่งมวลชนในเมืองภูมิภาคให้มีประสิทธิภาพมีส่วนอย่างยิ่งในการช่วยลดปริมาณการใช้รถส่วนบุคคล อันเป็นการบรรเทาปัญหาการจราจรติดขัด ปัญหาอุบัติเหตุทางถนน และรองรับการเดินทางของผู้อาศัยและนักท่องเที่ยวของเมืองภูมิภาคในอนาคต</w:t>
      </w:r>
      <w:r w:rsidRPr="00B777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77740">
        <w:rPr>
          <w:rFonts w:ascii="TH SarabunPSK" w:hAnsi="TH SarabunPSK" w:cs="TH SarabunPSK" w:hint="cs"/>
          <w:sz w:val="24"/>
          <w:szCs w:val="32"/>
          <w:cs/>
        </w:rPr>
        <w:t>ซึ่ง</w:t>
      </w:r>
      <w:r w:rsidRPr="00B77740">
        <w:rPr>
          <w:rFonts w:ascii="TH SarabunPSK" w:hAnsi="TH SarabunPSK" w:cs="TH SarabunPSK"/>
          <w:sz w:val="24"/>
          <w:szCs w:val="32"/>
          <w:cs/>
        </w:rPr>
        <w:t>ในจังหวัดอุดรธานีมีการพัฒนาระบบขนส่งมวลชน คือ รถ</w:t>
      </w:r>
      <w:r w:rsidRPr="00B77740">
        <w:rPr>
          <w:rFonts w:ascii="TH SarabunPSK" w:hAnsi="TH SarabunPSK" w:cs="TH SarabunPSK"/>
          <w:sz w:val="32"/>
          <w:szCs w:val="32"/>
          <w:cs/>
        </w:rPr>
        <w:t>อุดรซิตี้บัส (</w:t>
      </w:r>
      <w:proofErr w:type="spellStart"/>
      <w:r w:rsidRPr="00B77740">
        <w:rPr>
          <w:rFonts w:ascii="TH SarabunPSK" w:hAnsi="TH SarabunPSK" w:cs="TH SarabunPSK"/>
          <w:sz w:val="32"/>
          <w:szCs w:val="32"/>
        </w:rPr>
        <w:t>Udon</w:t>
      </w:r>
      <w:proofErr w:type="spellEnd"/>
      <w:r w:rsidRPr="00B77740">
        <w:rPr>
          <w:rFonts w:ascii="TH SarabunPSK" w:hAnsi="TH SarabunPSK" w:cs="TH SarabunPSK"/>
          <w:sz w:val="32"/>
          <w:szCs w:val="32"/>
        </w:rPr>
        <w:t xml:space="preserve"> City Bus</w:t>
      </w:r>
      <w:r w:rsidRPr="00B77740">
        <w:rPr>
          <w:rFonts w:ascii="TH SarabunPSK" w:hAnsi="TH SarabunPSK" w:cs="TH SarabunPSK"/>
          <w:sz w:val="32"/>
          <w:szCs w:val="32"/>
          <w:cs/>
        </w:rPr>
        <w:t>) ขึ้นเพื่อรองรับการท่องเที่ยวที่ขยายตัวขึ้น ให้บริการขนส่งมวลชนแก่ประชาชนในเขตเทศบาลนครอุดรธานี</w:t>
      </w:r>
      <w:r w:rsidRPr="00B77740">
        <w:rPr>
          <w:rFonts w:ascii="TH SarabunPSK" w:hAnsi="TH SarabunPSK" w:cs="TH SarabunPSK" w:hint="cs"/>
          <w:sz w:val="32"/>
          <w:szCs w:val="32"/>
          <w:cs/>
        </w:rPr>
        <w:t xml:space="preserve"> เริ่มให้บริการเมื่อวันที่ 18 เมษายน 2562 มีเส้นทางเดินรถ 2 สายคือ สายสีแดง และสายสีน้ำเงิน โดยสายสีแดงผ่านสถานที่สำคัญเช่น ยูดีทาวน์ สถานีรถไฟ เซ็นทรัลพลาซ่า </w:t>
      </w:r>
      <w:proofErr w:type="spellStart"/>
      <w:r w:rsidRPr="00B77740">
        <w:rPr>
          <w:rFonts w:ascii="TH SarabunPSK" w:hAnsi="TH SarabunPSK" w:cs="TH SarabunPSK" w:hint="cs"/>
          <w:sz w:val="32"/>
          <w:szCs w:val="32"/>
          <w:cs/>
        </w:rPr>
        <w:t>บข</w:t>
      </w:r>
      <w:proofErr w:type="spellEnd"/>
      <w:r w:rsidRPr="00B77740">
        <w:rPr>
          <w:rFonts w:ascii="TH SarabunPSK" w:hAnsi="TH SarabunPSK" w:cs="TH SarabunPSK" w:hint="cs"/>
          <w:sz w:val="32"/>
          <w:szCs w:val="32"/>
          <w:cs/>
        </w:rPr>
        <w:t>ส</w:t>
      </w:r>
      <w:r w:rsidRPr="00B77740">
        <w:rPr>
          <w:rFonts w:ascii="TH SarabunPSK" w:hAnsi="TH SarabunPSK" w:cs="TH SarabunPSK"/>
          <w:sz w:val="32"/>
          <w:szCs w:val="32"/>
          <w:cs/>
        </w:rPr>
        <w:t>.</w:t>
      </w:r>
      <w:r w:rsidRPr="00B77740">
        <w:rPr>
          <w:rFonts w:ascii="TH SarabunPSK" w:hAnsi="TH SarabunPSK" w:cs="TH SarabunPSK"/>
          <w:sz w:val="32"/>
          <w:szCs w:val="32"/>
        </w:rPr>
        <w:t xml:space="preserve">1 </w:t>
      </w:r>
      <w:r w:rsidRPr="00B77740">
        <w:rPr>
          <w:rFonts w:ascii="TH SarabunPSK" w:hAnsi="TH SarabunPSK" w:cs="TH SarabunPSK" w:hint="cs"/>
          <w:sz w:val="32"/>
          <w:szCs w:val="32"/>
          <w:cs/>
        </w:rPr>
        <w:t xml:space="preserve">ตลาดไทยอีสาน วงเวียนน้ำพุ ทุ่งศรีเมือง โรงเรียนอุดรพิทยานุกูล วิทยาลัยอาชีวะศึกษา  วัดโพธิสมภรณ์ </w:t>
      </w:r>
      <w:proofErr w:type="spellStart"/>
      <w:r w:rsidRPr="00B77740">
        <w:rPr>
          <w:rFonts w:ascii="TH SarabunPSK" w:hAnsi="TH SarabunPSK" w:cs="TH SarabunPSK" w:hint="cs"/>
          <w:sz w:val="32"/>
          <w:szCs w:val="32"/>
          <w:cs/>
        </w:rPr>
        <w:t>บข</w:t>
      </w:r>
      <w:proofErr w:type="spellEnd"/>
      <w:r w:rsidRPr="00B77740">
        <w:rPr>
          <w:rFonts w:ascii="TH SarabunPSK" w:hAnsi="TH SarabunPSK" w:cs="TH SarabunPSK" w:hint="cs"/>
          <w:sz w:val="32"/>
          <w:szCs w:val="32"/>
          <w:cs/>
        </w:rPr>
        <w:t>ส</w:t>
      </w:r>
      <w:r w:rsidRPr="00B77740">
        <w:rPr>
          <w:rFonts w:ascii="TH SarabunPSK" w:hAnsi="TH SarabunPSK" w:cs="TH SarabunPSK"/>
          <w:sz w:val="32"/>
          <w:szCs w:val="32"/>
          <w:cs/>
        </w:rPr>
        <w:t>.</w:t>
      </w:r>
      <w:r w:rsidRPr="00B77740">
        <w:rPr>
          <w:rFonts w:ascii="TH SarabunPSK" w:hAnsi="TH SarabunPSK" w:cs="TH SarabunPSK"/>
          <w:sz w:val="32"/>
          <w:szCs w:val="32"/>
        </w:rPr>
        <w:t xml:space="preserve">2 </w:t>
      </w:r>
      <w:r w:rsidRPr="00B77740">
        <w:rPr>
          <w:rFonts w:ascii="TH SarabunPSK" w:hAnsi="TH SarabunPSK" w:cs="TH SarabunPSK" w:hint="cs"/>
          <w:sz w:val="32"/>
          <w:szCs w:val="32"/>
          <w:cs/>
        </w:rPr>
        <w:t>โรงเรียนอุดรพิชัยรักษ์ และสนามบินอุดรธานี สายสีน้ำเงินผ่านสถานที่สำคัญเช่น</w:t>
      </w:r>
      <w:r w:rsidRPr="00B777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77740">
        <w:rPr>
          <w:rFonts w:ascii="TH SarabunPSK" w:hAnsi="TH SarabunPSK" w:cs="TH SarabunPSK" w:hint="cs"/>
          <w:sz w:val="32"/>
          <w:szCs w:val="32"/>
          <w:cs/>
        </w:rPr>
        <w:t>โรงพยาบาลค่าประจักษ์ มหาวิทยาลัยราชภัฏอุดรธานี ตึกคอม ตลาดบ้านห้วย</w:t>
      </w:r>
      <w:r w:rsidRPr="00B777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77740">
        <w:rPr>
          <w:rFonts w:ascii="TH SarabunPSK" w:hAnsi="TH SarabunPSK" w:cs="TH SarabunPSK" w:hint="cs"/>
          <w:sz w:val="32"/>
          <w:szCs w:val="32"/>
          <w:cs/>
        </w:rPr>
        <w:t>โรงเรียนอุดรค</w:t>
      </w:r>
      <w:proofErr w:type="spellStart"/>
      <w:r w:rsidRPr="00B77740">
        <w:rPr>
          <w:rFonts w:ascii="TH SarabunPSK" w:hAnsi="TH SarabunPSK" w:cs="TH SarabunPSK" w:hint="cs"/>
          <w:sz w:val="32"/>
          <w:szCs w:val="32"/>
          <w:cs/>
        </w:rPr>
        <w:t>ริส</w:t>
      </w:r>
      <w:proofErr w:type="spellEnd"/>
      <w:r w:rsidRPr="00B77740">
        <w:rPr>
          <w:rFonts w:ascii="TH SarabunPSK" w:hAnsi="TH SarabunPSK" w:cs="TH SarabunPSK" w:hint="cs"/>
          <w:sz w:val="32"/>
          <w:szCs w:val="32"/>
          <w:cs/>
        </w:rPr>
        <w:t>เตียน</w:t>
      </w:r>
      <w:r w:rsidRPr="00B77740">
        <w:rPr>
          <w:rFonts w:ascii="TH SarabunPSK" w:hAnsi="TH SarabunPSK" w:cs="TH SarabunPSK"/>
          <w:sz w:val="32"/>
          <w:szCs w:val="32"/>
          <w:cs/>
        </w:rPr>
        <w:t xml:space="preserve">  ด้วย </w:t>
      </w:r>
      <w:r w:rsidRPr="00B77740">
        <w:rPr>
          <w:rFonts w:ascii="TH SarabunPSK" w:hAnsi="TH SarabunPSK" w:cs="TH SarabunPSK"/>
          <w:sz w:val="32"/>
          <w:szCs w:val="32"/>
        </w:rPr>
        <w:t xml:space="preserve">Smart Bus </w:t>
      </w:r>
      <w:r w:rsidRPr="00B77740">
        <w:rPr>
          <w:rFonts w:ascii="TH SarabunPSK" w:hAnsi="TH SarabunPSK" w:cs="TH SarabunPSK"/>
          <w:sz w:val="32"/>
          <w:szCs w:val="32"/>
          <w:cs/>
        </w:rPr>
        <w:t xml:space="preserve">รถเมล์ปรับอากาศแบบชานต่ำ เอื้อแก่คนชราและผู้พิการ พร้อมทั้งมีระบบ </w:t>
      </w:r>
      <w:r w:rsidRPr="00B77740">
        <w:rPr>
          <w:rFonts w:ascii="TH SarabunPSK" w:hAnsi="TH SarabunPSK" w:cs="TH SarabunPSK"/>
          <w:sz w:val="32"/>
          <w:szCs w:val="32"/>
        </w:rPr>
        <w:t>Free Wi</w:t>
      </w:r>
      <w:r w:rsidRPr="00B77740">
        <w:rPr>
          <w:rFonts w:ascii="TH SarabunPSK" w:hAnsi="TH SarabunPSK" w:cs="TH SarabunPSK"/>
          <w:sz w:val="32"/>
          <w:szCs w:val="32"/>
          <w:cs/>
        </w:rPr>
        <w:t>-</w:t>
      </w:r>
      <w:r w:rsidRPr="00B77740">
        <w:rPr>
          <w:rFonts w:ascii="TH SarabunPSK" w:hAnsi="TH SarabunPSK" w:cs="TH SarabunPSK"/>
          <w:sz w:val="32"/>
          <w:szCs w:val="32"/>
        </w:rPr>
        <w:t>Fi , CCTV, GPS , Application</w:t>
      </w:r>
      <w:r w:rsidRPr="00B777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77740">
        <w:rPr>
          <w:rFonts w:ascii="TH SarabunPSK" w:hAnsi="TH SarabunPSK" w:cs="TH SarabunPSK" w:hint="cs"/>
          <w:sz w:val="32"/>
          <w:szCs w:val="32"/>
          <w:cs/>
        </w:rPr>
        <w:t>ผู้ใช้บริการ</w:t>
      </w:r>
      <w:r w:rsidRPr="00B77740">
        <w:rPr>
          <w:rFonts w:ascii="TH SarabunPSK" w:hAnsi="TH SarabunPSK" w:cs="TH SarabunPSK"/>
          <w:sz w:val="32"/>
          <w:szCs w:val="32"/>
          <w:cs/>
        </w:rPr>
        <w:t>สามารถเช็คตำแหน่งรถได้</w:t>
      </w:r>
      <w:r w:rsidRPr="00B77740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C40559" w:rsidRPr="00B77740">
        <w:rPr>
          <w:rFonts w:ascii="TH SarabunPSK" w:hAnsi="TH SarabunPSK" w:cs="TH SarabunPSK" w:hint="cs"/>
          <w:sz w:val="32"/>
          <w:szCs w:val="32"/>
          <w:cs/>
        </w:rPr>
        <w:t>แอปพลิ</w:t>
      </w:r>
      <w:proofErr w:type="spellStart"/>
      <w:r w:rsidR="00C40559" w:rsidRPr="00B77740">
        <w:rPr>
          <w:rFonts w:ascii="TH SarabunPSK" w:hAnsi="TH SarabunPSK" w:cs="TH SarabunPSK" w:hint="cs"/>
          <w:sz w:val="32"/>
          <w:szCs w:val="32"/>
          <w:cs/>
        </w:rPr>
        <w:t>เค</w:t>
      </w:r>
      <w:proofErr w:type="spellEnd"/>
      <w:r w:rsidR="00C40559" w:rsidRPr="00B77740">
        <w:rPr>
          <w:rFonts w:ascii="TH SarabunPSK" w:hAnsi="TH SarabunPSK" w:cs="TH SarabunPSK" w:hint="cs"/>
          <w:sz w:val="32"/>
          <w:szCs w:val="32"/>
          <w:cs/>
        </w:rPr>
        <w:t>ชัน</w:t>
      </w:r>
      <w:r w:rsidRPr="00B77740">
        <w:rPr>
          <w:rFonts w:ascii="TH SarabunPSK" w:hAnsi="TH SarabunPSK" w:cs="TH SarabunPSK" w:hint="cs"/>
          <w:sz w:val="32"/>
          <w:szCs w:val="32"/>
          <w:cs/>
        </w:rPr>
        <w:t>ของอุดรซิตี้บัส</w:t>
      </w:r>
      <w:r w:rsidRPr="00B77740">
        <w:rPr>
          <w:rFonts w:ascii="TH SarabunPSK" w:hAnsi="TH SarabunPSK" w:cs="TH SarabunPSK"/>
          <w:sz w:val="32"/>
          <w:szCs w:val="32"/>
          <w:cs/>
        </w:rPr>
        <w:t>ว่า</w:t>
      </w:r>
      <w:r w:rsidRPr="00B77740">
        <w:rPr>
          <w:rFonts w:ascii="TH SarabunPSK" w:hAnsi="TH SarabunPSK" w:cs="TH SarabunPSK" w:hint="cs"/>
          <w:sz w:val="32"/>
          <w:szCs w:val="32"/>
          <w:cs/>
        </w:rPr>
        <w:t>ขณะนี้รถ</w:t>
      </w:r>
      <w:r w:rsidRPr="00B77740">
        <w:rPr>
          <w:rFonts w:ascii="TH SarabunPSK" w:hAnsi="TH SarabunPSK" w:cs="TH SarabunPSK"/>
          <w:sz w:val="32"/>
          <w:szCs w:val="32"/>
          <w:cs/>
        </w:rPr>
        <w:t>อยู่บ</w:t>
      </w:r>
      <w:r w:rsidRPr="00B77740">
        <w:rPr>
          <w:rFonts w:ascii="TH SarabunPSK" w:hAnsi="TH SarabunPSK" w:cs="TH SarabunPSK" w:hint="cs"/>
          <w:sz w:val="32"/>
          <w:szCs w:val="32"/>
          <w:cs/>
        </w:rPr>
        <w:t>ริเวณ</w:t>
      </w:r>
      <w:r w:rsidRPr="00B77740">
        <w:rPr>
          <w:rFonts w:ascii="TH SarabunPSK" w:hAnsi="TH SarabunPSK" w:cs="TH SarabunPSK"/>
          <w:sz w:val="32"/>
          <w:szCs w:val="32"/>
          <w:cs/>
        </w:rPr>
        <w:t xml:space="preserve">ไหน </w:t>
      </w:r>
      <w:r w:rsidRPr="00B77740">
        <w:rPr>
          <w:rFonts w:ascii="TH SarabunPSK" w:hAnsi="TH SarabunPSK" w:cs="TH SarabunPSK" w:hint="cs"/>
          <w:sz w:val="32"/>
          <w:szCs w:val="32"/>
          <w:cs/>
        </w:rPr>
        <w:t xml:space="preserve">ทำให้เกิดความสะดวกสบายเพิ่มขึ้น และมีระบบกล้อง </w:t>
      </w:r>
      <w:r w:rsidRPr="00B77740">
        <w:rPr>
          <w:rFonts w:ascii="TH SarabunPSK" w:hAnsi="TH SarabunPSK" w:cs="TH SarabunPSK"/>
          <w:sz w:val="32"/>
          <w:szCs w:val="32"/>
        </w:rPr>
        <w:t>CCTV</w:t>
      </w:r>
      <w:r w:rsidRPr="00B77740">
        <w:rPr>
          <w:rFonts w:ascii="TH SarabunPSK" w:hAnsi="TH SarabunPSK" w:cs="TH SarabunPSK" w:hint="cs"/>
          <w:sz w:val="32"/>
          <w:szCs w:val="32"/>
          <w:cs/>
        </w:rPr>
        <w:t xml:space="preserve"> ช่วย</w:t>
      </w:r>
      <w:r w:rsidRPr="00B77740">
        <w:rPr>
          <w:rFonts w:ascii="TH SarabunPSK" w:hAnsi="TH SarabunPSK" w:cs="TH SarabunPSK"/>
          <w:sz w:val="32"/>
          <w:szCs w:val="32"/>
          <w:cs/>
        </w:rPr>
        <w:t>ดูแลความปลอดภัย</w:t>
      </w:r>
      <w:r w:rsidRPr="00B57207">
        <w:rPr>
          <w:rFonts w:ascii="TH SarabunPSK" w:hAnsi="TH SarabunPSK" w:cs="TH SarabunPSK"/>
          <w:sz w:val="32"/>
          <w:szCs w:val="32"/>
          <w:cs/>
        </w:rPr>
        <w:t xml:space="preserve">ให้แก่ผู้โดยสาร </w:t>
      </w:r>
    </w:p>
    <w:p w:rsidR="00FD222D" w:rsidRPr="00FA16F8" w:rsidRDefault="007E5DAE" w:rsidP="00B7774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อย่างไรก็ตาม</w:t>
      </w:r>
      <w:r w:rsidR="00FD222D" w:rsidRPr="00B57207">
        <w:rPr>
          <w:rFonts w:ascii="TH SarabunPSK" w:hAnsi="TH SarabunPSK" w:cs="TH SarabunPSK" w:hint="cs"/>
          <w:sz w:val="32"/>
          <w:szCs w:val="32"/>
          <w:cs/>
        </w:rPr>
        <w:t xml:space="preserve"> อุดรซิตี้บัส จัง</w:t>
      </w:r>
      <w:r w:rsidR="00B77740">
        <w:rPr>
          <w:rFonts w:ascii="TH SarabunPSK" w:hAnsi="TH SarabunPSK" w:cs="TH SarabunPSK" w:hint="cs"/>
          <w:sz w:val="32"/>
          <w:szCs w:val="32"/>
          <w:cs/>
        </w:rPr>
        <w:t>หวัดอุดรธานี พึ่งเปิดตัวให้บริการและในอนาคตจะมีการใช้ระบบ สมาร์ท โมบิลิต</w:t>
      </w:r>
      <w:proofErr w:type="spellStart"/>
      <w:r w:rsidR="00B77740">
        <w:rPr>
          <w:rFonts w:ascii="TH SarabunPSK" w:hAnsi="TH SarabunPSK" w:cs="TH SarabunPSK" w:hint="cs"/>
          <w:sz w:val="32"/>
          <w:szCs w:val="32"/>
          <w:cs/>
        </w:rPr>
        <w:t>ื้</w:t>
      </w:r>
      <w:proofErr w:type="spellEnd"/>
      <w:r w:rsidR="00B77740">
        <w:rPr>
          <w:rFonts w:ascii="TH SarabunPSK" w:hAnsi="TH SarabunPSK" w:cs="TH SarabunPSK" w:hint="cs"/>
          <w:sz w:val="32"/>
          <w:szCs w:val="32"/>
          <w:cs/>
        </w:rPr>
        <w:t xml:space="preserve"> ซึ่งเป็นระบบให้สี่แยกไฟ</w:t>
      </w:r>
      <w:r w:rsidR="00B77740" w:rsidRPr="000C69DD">
        <w:rPr>
          <w:rFonts w:ascii="TH SarabunPSK" w:hAnsi="TH SarabunPSK" w:cs="TH SarabunPSK" w:hint="cs"/>
          <w:sz w:val="32"/>
          <w:szCs w:val="32"/>
          <w:cs/>
        </w:rPr>
        <w:t>แดง</w:t>
      </w:r>
      <w:proofErr w:type="spellStart"/>
      <w:r w:rsidR="00B77740" w:rsidRPr="000C69DD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="000C69DD" w:rsidRPr="000C69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7740" w:rsidRPr="000C69DD">
        <w:rPr>
          <w:rFonts w:ascii="TH SarabunPSK" w:hAnsi="TH SarabunPSK" w:cs="TH SarabunPSK" w:hint="cs"/>
          <w:sz w:val="32"/>
          <w:szCs w:val="32"/>
          <w:cs/>
        </w:rPr>
        <w:t>เชื่อ</w:t>
      </w:r>
      <w:r w:rsidR="000C69DD" w:rsidRPr="000C69DD">
        <w:rPr>
          <w:rFonts w:ascii="TH SarabunPSK" w:hAnsi="TH SarabunPSK" w:cs="TH SarabunPSK" w:hint="cs"/>
          <w:sz w:val="32"/>
          <w:szCs w:val="32"/>
          <w:cs/>
        </w:rPr>
        <w:t>ม</w:t>
      </w:r>
      <w:r w:rsidR="00B77740" w:rsidRPr="000C69DD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B77740">
        <w:rPr>
          <w:rFonts w:ascii="TH SarabunPSK" w:hAnsi="TH SarabunPSK" w:cs="TH SarabunPSK" w:hint="cs"/>
          <w:sz w:val="32"/>
          <w:szCs w:val="32"/>
          <w:cs/>
        </w:rPr>
        <w:t>ระบบการเดินรถของ อุดรซิตี้บัส ขณะที่รถวิ่งผ่านไฟจราจรจะเปลี่ยนเป็นสีเขียวเพื่อให้รถ อุดรซิตี้บัส สามารถเคลื่อนผ่านไปได้อย่างคล่องตัวมากที่สุด (ผู้นำท้องถิ่น</w:t>
      </w:r>
      <w:r w:rsidR="00B77740">
        <w:rPr>
          <w:rFonts w:ascii="TH SarabunPSK" w:hAnsi="TH SarabunPSK" w:cs="TH SarabunPSK"/>
          <w:sz w:val="32"/>
          <w:szCs w:val="32"/>
        </w:rPr>
        <w:t xml:space="preserve">, 9 </w:t>
      </w:r>
      <w:r w:rsidR="00B77740">
        <w:rPr>
          <w:rFonts w:ascii="TH SarabunPSK" w:hAnsi="TH SarabunPSK" w:cs="TH SarabunPSK" w:hint="cs"/>
          <w:sz w:val="32"/>
          <w:szCs w:val="32"/>
          <w:cs/>
        </w:rPr>
        <w:t xml:space="preserve">เมษายน 2562)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ผู้ประกอบการ</w:t>
      </w:r>
      <w:r w:rsidR="00FD222D" w:rsidRPr="00B5720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7426EA">
        <w:rPr>
          <w:rFonts w:ascii="TH SarabunPSK" w:hAnsi="TH SarabunPSK" w:cs="TH SarabunPSK" w:hint="cs"/>
          <w:sz w:val="32"/>
          <w:szCs w:val="32"/>
          <w:cs/>
        </w:rPr>
        <w:t>ยังไม่ได้ศึกษา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ความพึงพอใจให้แก่ผู้โดยสาร</w:t>
      </w:r>
      <w:r w:rsidR="007426EA">
        <w:rPr>
          <w:rFonts w:ascii="TH SarabunPSK" w:hAnsi="TH SarabunPSK" w:cs="TH SarabunPSK" w:hint="cs"/>
          <w:sz w:val="32"/>
          <w:szCs w:val="32"/>
          <w:cs/>
        </w:rPr>
        <w:t>ผู้ใช้ระบบแอพพลิเคชั่น  และเจ้าหน้าที่ในการให้บริการ</w:t>
      </w:r>
      <w:r w:rsidR="00B777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222D" w:rsidRPr="00B57207">
        <w:rPr>
          <w:rFonts w:ascii="TH SarabunPSK" w:hAnsi="TH SarabunPSK" w:cs="TH SarabunPSK"/>
          <w:sz w:val="32"/>
          <w:szCs w:val="32"/>
          <w:cs/>
        </w:rPr>
        <w:t>ดังนั้น</w:t>
      </w:r>
      <w:r w:rsidR="007426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222D" w:rsidRPr="00B57207">
        <w:rPr>
          <w:rFonts w:ascii="TH SarabunPSK" w:hAnsi="TH SarabunPSK" w:cs="TH SarabunPSK"/>
          <w:sz w:val="32"/>
          <w:szCs w:val="32"/>
          <w:cs/>
        </w:rPr>
        <w:t>ผู้วิจัยจึง</w:t>
      </w:r>
      <w:r w:rsidR="007426EA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B57207">
        <w:rPr>
          <w:rFonts w:ascii="TH SarabunPSK" w:hAnsi="TH SarabunPSK" w:cs="TH SarabunPSK"/>
          <w:sz w:val="32"/>
          <w:szCs w:val="32"/>
          <w:cs/>
        </w:rPr>
        <w:t>ปัจจัยทางการตลาดที่มีอิทธิพลต่อความพึงพอใจของผู้ใช้บริการรถอุดรซิตี้บัส</w:t>
      </w:r>
      <w:r w:rsidRPr="00B57207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7426EA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="00FD222D" w:rsidRPr="00B57207">
        <w:rPr>
          <w:rFonts w:ascii="TH SarabunPSK" w:hAnsi="TH SarabunPSK" w:cs="TH SarabunPSK" w:hint="cs"/>
          <w:sz w:val="24"/>
          <w:szCs w:val="32"/>
          <w:cs/>
        </w:rPr>
        <w:t>ผู้ประกอบการให้บริการรถซิตี้บัส สามารถนำผลวิจัยในครั้งนี้มาปรับปรุง</w:t>
      </w:r>
      <w:r w:rsidR="007426EA">
        <w:rPr>
          <w:rFonts w:ascii="TH SarabunPSK" w:hAnsi="TH SarabunPSK" w:cs="TH SarabunPSK" w:hint="cs"/>
          <w:sz w:val="24"/>
          <w:szCs w:val="32"/>
          <w:cs/>
        </w:rPr>
        <w:lastRenderedPageBreak/>
        <w:t xml:space="preserve">คุณภาพการให้บริการของ </w:t>
      </w:r>
      <w:r w:rsidR="00FD222D" w:rsidRPr="00B57207">
        <w:rPr>
          <w:rFonts w:ascii="TH SarabunPSK" w:hAnsi="TH SarabunPSK" w:cs="TH SarabunPSK" w:hint="cs"/>
          <w:sz w:val="24"/>
          <w:szCs w:val="32"/>
          <w:cs/>
        </w:rPr>
        <w:t>อุดรซิตี้บัส จังหวัดอุดรธานี</w:t>
      </w:r>
      <w:r w:rsidR="007426EA">
        <w:rPr>
          <w:rFonts w:ascii="TH SarabunPSK" w:hAnsi="TH SarabunPSK" w:cs="TH SarabunPSK" w:hint="cs"/>
          <w:sz w:val="24"/>
          <w:szCs w:val="32"/>
          <w:cs/>
        </w:rPr>
        <w:t xml:space="preserve"> ในด้าน ผลิตภัณฑ์ ราคา ช่องทางการจัดจำหน่าย การส่งเสริมการตลาด บุคคลหรือเจ้าหน้าที่ผู้ให้บริการ ลักษณะทางกายภาพ และกระบวนการการให้บริการ</w:t>
      </w:r>
      <w:r w:rsidR="00FD222D" w:rsidRPr="00B57207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45E54">
        <w:rPr>
          <w:rFonts w:ascii="TH SarabunPSK" w:hAnsi="TH SarabunPSK" w:cs="TH SarabunPSK" w:hint="cs"/>
          <w:sz w:val="24"/>
          <w:szCs w:val="32"/>
          <w:cs/>
        </w:rPr>
        <w:t>เพื่</w:t>
      </w:r>
      <w:r w:rsidR="007426EA">
        <w:rPr>
          <w:rFonts w:ascii="TH SarabunPSK" w:hAnsi="TH SarabunPSK" w:cs="TH SarabunPSK" w:hint="cs"/>
          <w:sz w:val="24"/>
          <w:szCs w:val="32"/>
          <w:cs/>
        </w:rPr>
        <w:t>อตอบสนอง</w:t>
      </w:r>
      <w:r w:rsidR="007426EA" w:rsidRPr="00B57207">
        <w:rPr>
          <w:rFonts w:ascii="TH SarabunPSK" w:hAnsi="TH SarabunPSK" w:cs="TH SarabunPSK" w:hint="cs"/>
          <w:sz w:val="24"/>
          <w:szCs w:val="32"/>
          <w:cs/>
        </w:rPr>
        <w:t>ความพึงพอใจ</w:t>
      </w:r>
      <w:r w:rsidR="00FD222D" w:rsidRPr="00B57207">
        <w:rPr>
          <w:rFonts w:ascii="TH SarabunPSK" w:hAnsi="TH SarabunPSK" w:cs="TH SarabunPSK" w:hint="cs"/>
          <w:sz w:val="24"/>
          <w:szCs w:val="32"/>
          <w:cs/>
        </w:rPr>
        <w:t>ของผู้ใช้บริการ</w:t>
      </w:r>
      <w:r>
        <w:rPr>
          <w:rFonts w:ascii="TH SarabunPSK" w:hAnsi="TH SarabunPSK" w:cs="TH SarabunPSK" w:hint="cs"/>
          <w:sz w:val="24"/>
          <w:szCs w:val="32"/>
          <w:cs/>
        </w:rPr>
        <w:t>หรือผู้โดยสาร</w:t>
      </w:r>
      <w:r w:rsidR="00FD222D" w:rsidRPr="00B57207">
        <w:rPr>
          <w:rFonts w:ascii="TH SarabunPSK" w:hAnsi="TH SarabunPSK" w:cs="TH SarabunPSK" w:hint="cs"/>
          <w:sz w:val="24"/>
          <w:szCs w:val="32"/>
          <w:cs/>
        </w:rPr>
        <w:t xml:space="preserve">ให้มากที่สุด </w:t>
      </w:r>
      <w:r w:rsidR="009E6EB7">
        <w:rPr>
          <w:rFonts w:ascii="TH SarabunPSK" w:hAnsi="TH SarabunPSK" w:cs="TH SarabunPSK" w:hint="cs"/>
          <w:sz w:val="32"/>
          <w:szCs w:val="32"/>
          <w:cs/>
        </w:rPr>
        <w:t>พร้อมเป็นการเพิ่มปริมาณของผู้ใช้บริการให้มากขึ้นเพื่อสนับสนุนนโยบายของจังหวัดอุดรธานีในการลดปัญหาการจราจรติดขัดอีกด้วย</w:t>
      </w:r>
    </w:p>
    <w:p w:rsidR="0014539D" w:rsidRDefault="0014539D" w:rsidP="0083545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8C6A22" w:rsidRPr="008C6A22" w:rsidRDefault="008C6A22" w:rsidP="009E6E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C6A22">
        <w:rPr>
          <w:rFonts w:ascii="TH SarabunPSK" w:hAnsi="TH SarabunPSK" w:cs="TH SarabunPSK"/>
          <w:b/>
          <w:bCs/>
          <w:sz w:val="36"/>
          <w:szCs w:val="36"/>
          <w:cs/>
        </w:rPr>
        <w:t>วัตถุประสงค์การวิจัย</w:t>
      </w:r>
    </w:p>
    <w:p w:rsidR="008C6A22" w:rsidRPr="000C69DD" w:rsidRDefault="008C6A22" w:rsidP="00835452">
      <w:pPr>
        <w:pStyle w:val="a4"/>
        <w:numPr>
          <w:ilvl w:val="0"/>
          <w:numId w:val="13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C69DD">
        <w:rPr>
          <w:rFonts w:ascii="TH SarabunPSK" w:hAnsi="TH SarabunPSK" w:cs="TH SarabunPSK"/>
          <w:sz w:val="32"/>
          <w:szCs w:val="32"/>
          <w:cs/>
        </w:rPr>
        <w:t>เพื่อศึกษาพฤติกรรมในการเดินทางของผู้ใช้บริการอุดรซิตี้บัส จังหวัดอุดรธานี</w:t>
      </w:r>
    </w:p>
    <w:p w:rsidR="008C6A22" w:rsidRPr="00835452" w:rsidRDefault="008C6A22" w:rsidP="00835452">
      <w:pPr>
        <w:pStyle w:val="a4"/>
        <w:numPr>
          <w:ilvl w:val="0"/>
          <w:numId w:val="13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35452">
        <w:rPr>
          <w:rFonts w:ascii="TH SarabunPSK" w:hAnsi="TH SarabunPSK" w:cs="TH SarabunPSK"/>
          <w:sz w:val="32"/>
          <w:szCs w:val="32"/>
          <w:cs/>
        </w:rPr>
        <w:t>เพื่อศึกษาปัจจัยทางการตลาดที่มีอิทธิพลต่อความพึงพอใจในการใช้บริการอุดรซิตี้บัส จังหวัดอุดรธานี</w:t>
      </w:r>
    </w:p>
    <w:p w:rsidR="008C6A22" w:rsidRPr="000D7BF7" w:rsidRDefault="008C6A22" w:rsidP="00835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C6A22" w:rsidRPr="000D7BF7" w:rsidRDefault="008C6A22" w:rsidP="008354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BF7">
        <w:rPr>
          <w:rFonts w:ascii="TH SarabunPSK" w:hAnsi="TH SarabunPSK" w:cs="TH SarabunPSK"/>
          <w:b/>
          <w:bCs/>
          <w:sz w:val="36"/>
          <w:szCs w:val="36"/>
          <w:cs/>
        </w:rPr>
        <w:t>ทบทวนวรรณกรรม</w:t>
      </w:r>
    </w:p>
    <w:p w:rsidR="008C6A22" w:rsidRPr="000D7BF7" w:rsidRDefault="008C6A22" w:rsidP="0083545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D7BF7">
        <w:rPr>
          <w:rFonts w:ascii="TH SarabunPSK" w:hAnsi="TH SarabunPSK" w:cs="TH SarabunPSK"/>
          <w:sz w:val="32"/>
          <w:szCs w:val="32"/>
          <w:cs/>
        </w:rPr>
        <w:t>ส่วนประสมทางการตลาดบริการ (</w:t>
      </w:r>
      <w:r w:rsidRPr="000D7BF7">
        <w:rPr>
          <w:rFonts w:ascii="TH SarabunPSK" w:hAnsi="TH SarabunPSK" w:cs="TH SarabunPSK"/>
          <w:sz w:val="32"/>
          <w:szCs w:val="32"/>
        </w:rPr>
        <w:t>Service Marketing Mix</w:t>
      </w:r>
      <w:r w:rsidRPr="000D7BF7">
        <w:rPr>
          <w:rFonts w:ascii="TH SarabunPSK" w:hAnsi="TH SarabunPSK" w:cs="TH SarabunPSK"/>
          <w:sz w:val="32"/>
          <w:szCs w:val="32"/>
          <w:cs/>
        </w:rPr>
        <w:t xml:space="preserve">) คือ เครื่องมือหรือปัจจัยทางการตลาดที่ควบคุมที่ธุรกิจต้องใช้ร่วมกัน เพื่อตอบสนองความต้องการและสร้างความพึงพอใจแก่กลุ่มลูกค้าเป้าหมาย หรือเพื่อกระตุ้นให้กลุ่มลูกค้าเป้าหมายเกิดความต้องการสินค้าและบริการของตน ซึ่งหมายถึงส่วนประกอบที่เป็นปัจจัยในการวางแผนการตลาดในสินค้าหรือบริการ ส่วนประสมทางการตลาดของการบริการจึงประกอบด้วย </w:t>
      </w:r>
      <w:r w:rsidRPr="000D7BF7">
        <w:rPr>
          <w:rFonts w:ascii="TH SarabunPSK" w:hAnsi="TH SarabunPSK" w:cs="TH SarabunPSK"/>
          <w:sz w:val="32"/>
          <w:szCs w:val="32"/>
        </w:rPr>
        <w:t xml:space="preserve">7Ps </w:t>
      </w:r>
      <w:r w:rsidRPr="000D7BF7">
        <w:rPr>
          <w:rFonts w:ascii="TH SarabunPSK" w:hAnsi="TH SarabunPSK" w:cs="TH SarabunPSK"/>
          <w:sz w:val="32"/>
          <w:szCs w:val="32"/>
          <w:cs/>
        </w:rPr>
        <w:t>ได้แก่ ผลิตภัณฑ์ ราคา ช่องทางการจัดจำหน่าย การส่งเสริมการตลาด พนักงาน กระบวนการให้บ</w:t>
      </w:r>
      <w:r w:rsidR="00835452" w:rsidRPr="000D7BF7">
        <w:rPr>
          <w:rFonts w:ascii="TH SarabunPSK" w:hAnsi="TH SarabunPSK" w:cs="TH SarabunPSK"/>
          <w:sz w:val="32"/>
          <w:szCs w:val="32"/>
          <w:cs/>
        </w:rPr>
        <w:t>ริการ และสิ่งแวดล้อมทางกายภาพ</w:t>
      </w:r>
      <w:r w:rsidR="00EF7A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F7A25">
        <w:rPr>
          <w:rFonts w:ascii="TH SarabunPSK" w:hAnsi="TH SarabunPSK" w:cs="TH SarabunPSK" w:hint="cs"/>
          <w:sz w:val="32"/>
          <w:szCs w:val="32"/>
          <w:cs/>
        </w:rPr>
        <w:t>(</w:t>
      </w:r>
      <w:r w:rsidR="00EF7A25">
        <w:rPr>
          <w:rFonts w:ascii="TH SarabunPSK" w:hAnsi="TH SarabunPSK" w:cs="TH SarabunPSK"/>
          <w:sz w:val="32"/>
          <w:szCs w:val="32"/>
        </w:rPr>
        <w:t>Kotler, 1997</w:t>
      </w:r>
      <w:r w:rsidR="00EF7A25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C6A22" w:rsidRPr="000D7BF7" w:rsidRDefault="008C6A22" w:rsidP="00835452">
      <w:pPr>
        <w:pStyle w:val="a4"/>
        <w:numPr>
          <w:ilvl w:val="0"/>
          <w:numId w:val="14"/>
        </w:numPr>
        <w:tabs>
          <w:tab w:val="left" w:pos="1080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D7BF7">
        <w:rPr>
          <w:rFonts w:ascii="TH SarabunPSK" w:hAnsi="TH SarabunPSK" w:cs="TH SarabunPSK"/>
          <w:sz w:val="32"/>
          <w:szCs w:val="32"/>
          <w:cs/>
        </w:rPr>
        <w:t>ผลิตภัณฑ์ (</w:t>
      </w:r>
      <w:r w:rsidRPr="000D7BF7">
        <w:rPr>
          <w:rFonts w:ascii="TH SarabunPSK" w:hAnsi="TH SarabunPSK" w:cs="TH SarabunPSK"/>
          <w:sz w:val="32"/>
          <w:szCs w:val="32"/>
        </w:rPr>
        <w:t>Product; P1</w:t>
      </w:r>
      <w:r w:rsidRPr="000D7BF7">
        <w:rPr>
          <w:rFonts w:ascii="TH SarabunPSK" w:hAnsi="TH SarabunPSK" w:cs="TH SarabunPSK"/>
          <w:sz w:val="32"/>
          <w:szCs w:val="32"/>
          <w:cs/>
        </w:rPr>
        <w:t xml:space="preserve">) บริการจะเป็นผลิตภัณฑ์อย่างหนึ่ง แต่เป็นผลิตภัณฑ์ที่ไม่มีตัวตน </w:t>
      </w:r>
      <w:r w:rsidR="00640B16" w:rsidRPr="000D7BF7">
        <w:rPr>
          <w:rFonts w:ascii="TH SarabunPSK" w:hAnsi="TH SarabunPSK" w:cs="TH SarabunPSK"/>
          <w:sz w:val="32"/>
          <w:szCs w:val="32"/>
          <w:cs/>
        </w:rPr>
        <w:t xml:space="preserve">ไม่สามารถจับต้องได้ </w:t>
      </w:r>
      <w:r w:rsidRPr="000D7BF7">
        <w:rPr>
          <w:rFonts w:ascii="TH SarabunPSK" w:hAnsi="TH SarabunPSK" w:cs="TH SarabunPSK"/>
          <w:sz w:val="32"/>
          <w:szCs w:val="32"/>
          <w:cs/>
        </w:rPr>
        <w:t>(</w:t>
      </w:r>
      <w:r w:rsidRPr="000D7BF7">
        <w:rPr>
          <w:rFonts w:ascii="TH SarabunPSK" w:hAnsi="TH SarabunPSK" w:cs="TH SarabunPSK"/>
          <w:sz w:val="32"/>
          <w:szCs w:val="32"/>
        </w:rPr>
        <w:t>Intangible Product</w:t>
      </w:r>
      <w:r w:rsidRPr="000D7BF7">
        <w:rPr>
          <w:rFonts w:ascii="TH SarabunPSK" w:hAnsi="TH SarabunPSK" w:cs="TH SarabunPSK"/>
          <w:sz w:val="32"/>
          <w:szCs w:val="32"/>
          <w:cs/>
        </w:rPr>
        <w:t>) มีลักษณะเป็นอาการนาม ไม่ว่าจะเป็น</w:t>
      </w:r>
      <w:r w:rsidR="00640B16" w:rsidRPr="000D7BF7">
        <w:rPr>
          <w:rFonts w:ascii="TH SarabunPSK" w:hAnsi="TH SarabunPSK" w:cs="TH SarabunPSK"/>
          <w:sz w:val="32"/>
          <w:szCs w:val="32"/>
          <w:cs/>
        </w:rPr>
        <w:t>ความรวดเร็ว</w:t>
      </w:r>
      <w:r w:rsidR="00640B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7BF7">
        <w:rPr>
          <w:rFonts w:ascii="TH SarabunPSK" w:hAnsi="TH SarabunPSK" w:cs="TH SarabunPSK"/>
          <w:sz w:val="32"/>
          <w:szCs w:val="32"/>
          <w:cs/>
        </w:rPr>
        <w:t xml:space="preserve">ความสะดวก </w:t>
      </w:r>
      <w:r w:rsidR="00640B16" w:rsidRPr="000D7BF7">
        <w:rPr>
          <w:rFonts w:ascii="TH SarabunPSK" w:hAnsi="TH SarabunPSK" w:cs="TH SarabunPSK"/>
          <w:sz w:val="32"/>
          <w:szCs w:val="32"/>
          <w:cs/>
        </w:rPr>
        <w:t xml:space="preserve">ความสบายใจ </w:t>
      </w:r>
      <w:r w:rsidRPr="000D7BF7">
        <w:rPr>
          <w:rFonts w:ascii="TH SarabunPSK" w:hAnsi="TH SarabunPSK" w:cs="TH SarabunPSK"/>
          <w:sz w:val="32"/>
          <w:szCs w:val="32"/>
          <w:cs/>
        </w:rPr>
        <w:t>ความสบาย</w:t>
      </w:r>
      <w:r w:rsidR="00640B16">
        <w:rPr>
          <w:rFonts w:ascii="TH SarabunPSK" w:hAnsi="TH SarabunPSK" w:cs="TH SarabunPSK" w:hint="cs"/>
          <w:sz w:val="32"/>
          <w:szCs w:val="32"/>
          <w:cs/>
        </w:rPr>
        <w:t>กาย</w:t>
      </w:r>
      <w:r w:rsidRPr="000D7BF7">
        <w:rPr>
          <w:rFonts w:ascii="TH SarabunPSK" w:hAnsi="TH SarabunPSK" w:cs="TH SarabunPSK"/>
          <w:sz w:val="32"/>
          <w:szCs w:val="32"/>
          <w:cs/>
        </w:rPr>
        <w:t xml:space="preserve"> การให้ความ</w:t>
      </w:r>
      <w:r w:rsidR="00640B16">
        <w:rPr>
          <w:rFonts w:ascii="TH SarabunPSK" w:hAnsi="TH SarabunPSK" w:cs="TH SarabunPSK" w:hint="cs"/>
          <w:sz w:val="32"/>
          <w:szCs w:val="32"/>
          <w:cs/>
        </w:rPr>
        <w:t>คิด</w:t>
      </w:r>
      <w:r w:rsidRPr="000D7BF7">
        <w:rPr>
          <w:rFonts w:ascii="TH SarabunPSK" w:hAnsi="TH SarabunPSK" w:cs="TH SarabunPSK"/>
          <w:sz w:val="32"/>
          <w:szCs w:val="32"/>
          <w:cs/>
        </w:rPr>
        <w:t>เห็น การให้คำปรึกษา</w:t>
      </w:r>
    </w:p>
    <w:p w:rsidR="008C6A22" w:rsidRPr="000D7BF7" w:rsidRDefault="008C6A22" w:rsidP="00835452">
      <w:pPr>
        <w:pStyle w:val="a4"/>
        <w:numPr>
          <w:ilvl w:val="0"/>
          <w:numId w:val="14"/>
        </w:numPr>
        <w:tabs>
          <w:tab w:val="left" w:pos="1080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D7BF7">
        <w:rPr>
          <w:rFonts w:ascii="TH SarabunPSK" w:hAnsi="TH SarabunPSK" w:cs="TH SarabunPSK"/>
          <w:sz w:val="32"/>
          <w:szCs w:val="32"/>
          <w:cs/>
        </w:rPr>
        <w:t>ราคา (</w:t>
      </w:r>
      <w:r w:rsidRPr="000D7BF7">
        <w:rPr>
          <w:rFonts w:ascii="TH SarabunPSK" w:hAnsi="TH SarabunPSK" w:cs="TH SarabunPSK"/>
          <w:sz w:val="32"/>
          <w:szCs w:val="32"/>
        </w:rPr>
        <w:t>Price; P2</w:t>
      </w:r>
      <w:r w:rsidRPr="000D7BF7">
        <w:rPr>
          <w:rFonts w:ascii="TH SarabunPSK" w:hAnsi="TH SarabunPSK" w:cs="TH SarabunPSK"/>
          <w:sz w:val="32"/>
          <w:szCs w:val="32"/>
          <w:cs/>
        </w:rPr>
        <w:t>) ราคาเป็นสิ่งที่กำหนดรายได้ของกิจการ กล่าวคือ การตั้งราคาสูงก็จะทำให้ธุรกิจมีรายได้สูงขึ้น การตั้งราคาต่</w:t>
      </w:r>
      <w:r w:rsidR="006C0852" w:rsidRPr="000D7BF7">
        <w:rPr>
          <w:rFonts w:ascii="TH SarabunPSK" w:hAnsi="TH SarabunPSK" w:cs="TH SarabunPSK"/>
          <w:sz w:val="32"/>
          <w:szCs w:val="32"/>
          <w:cs/>
        </w:rPr>
        <w:t>ำก็จะทำให้รายได้ของธุรกิจนั้นต่ำ</w:t>
      </w:r>
      <w:r w:rsidRPr="000D7B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4ADE">
        <w:rPr>
          <w:rFonts w:ascii="TH SarabunPSK" w:hAnsi="TH SarabunPSK" w:cs="TH SarabunPSK" w:hint="cs"/>
          <w:sz w:val="32"/>
          <w:szCs w:val="32"/>
          <w:cs/>
        </w:rPr>
        <w:t>แต่</w:t>
      </w:r>
      <w:r w:rsidRPr="000D7BF7">
        <w:rPr>
          <w:rFonts w:ascii="TH SarabunPSK" w:hAnsi="TH SarabunPSK" w:cs="TH SarabunPSK"/>
          <w:sz w:val="32"/>
          <w:szCs w:val="32"/>
          <w:cs/>
        </w:rPr>
        <w:t>มิได้หมายความว่าธุรกิจหนึ่งจะตั้งราคาได้ตามใจชอบ ธุรกิจจะต้องอยู่ในภาวะของการมีคู่แข่งหากตั้งราคาสูงกว่าคู่แข่งมาก แต่บริการของธุรกิจนั้นไม่ได้มีคุณภาพสูงกว่าคู่แข่งมากเท่ากับราคาที่เพิ่ม ย่อมทำให้ลูกค้าไม่มาใช้บริการกับ</w:t>
      </w:r>
      <w:r w:rsidR="007D5DF1" w:rsidRPr="000D7BF7">
        <w:rPr>
          <w:rFonts w:ascii="TH SarabunPSK" w:hAnsi="TH SarabunPSK" w:cs="TH SarabunPSK" w:hint="cs"/>
          <w:sz w:val="32"/>
          <w:szCs w:val="32"/>
          <w:cs/>
        </w:rPr>
        <w:t>ธุรกิจ</w:t>
      </w:r>
      <w:r w:rsidRPr="000D7BF7">
        <w:rPr>
          <w:rFonts w:ascii="TH SarabunPSK" w:hAnsi="TH SarabunPSK" w:cs="TH SarabunPSK"/>
          <w:sz w:val="32"/>
          <w:szCs w:val="32"/>
          <w:cs/>
        </w:rPr>
        <w:t xml:space="preserve">นั้นต่อไป </w:t>
      </w:r>
    </w:p>
    <w:p w:rsidR="008C6A22" w:rsidRPr="00835452" w:rsidRDefault="008C6A22" w:rsidP="00835452">
      <w:pPr>
        <w:pStyle w:val="a4"/>
        <w:numPr>
          <w:ilvl w:val="0"/>
          <w:numId w:val="14"/>
        </w:numPr>
        <w:tabs>
          <w:tab w:val="left" w:pos="1080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D7BF7">
        <w:rPr>
          <w:rFonts w:ascii="TH SarabunPSK" w:hAnsi="TH SarabunPSK" w:cs="TH SarabunPSK"/>
          <w:sz w:val="32"/>
          <w:szCs w:val="32"/>
          <w:cs/>
        </w:rPr>
        <w:t>ช่องทางการจัดจำหน่าย (</w:t>
      </w:r>
      <w:r w:rsidRPr="000D7BF7">
        <w:rPr>
          <w:rFonts w:ascii="TH SarabunPSK" w:hAnsi="TH SarabunPSK" w:cs="TH SarabunPSK"/>
          <w:sz w:val="32"/>
          <w:szCs w:val="32"/>
        </w:rPr>
        <w:t>Place; P3</w:t>
      </w:r>
      <w:r w:rsidRPr="000D7BF7">
        <w:rPr>
          <w:rFonts w:ascii="TH SarabunPSK" w:hAnsi="TH SarabunPSK" w:cs="TH SarabunPSK"/>
          <w:sz w:val="32"/>
          <w:szCs w:val="32"/>
          <w:cs/>
        </w:rPr>
        <w:t xml:space="preserve">) ในการให้บริการนั้น สามารถให้บริการผ่านช่องทางการจัดจำหน่ายได้ </w:t>
      </w:r>
      <w:r w:rsidRPr="000D7BF7">
        <w:rPr>
          <w:rFonts w:ascii="TH SarabunPSK" w:hAnsi="TH SarabunPSK" w:cs="TH SarabunPSK"/>
          <w:sz w:val="32"/>
          <w:szCs w:val="32"/>
        </w:rPr>
        <w:t>4</w:t>
      </w:r>
      <w:r w:rsidRPr="000D7BF7">
        <w:rPr>
          <w:rFonts w:ascii="TH SarabunPSK" w:hAnsi="TH SarabunPSK" w:cs="TH SarabunPSK"/>
          <w:sz w:val="32"/>
          <w:szCs w:val="32"/>
          <w:cs/>
        </w:rPr>
        <w:t xml:space="preserve"> วิธี คือ </w:t>
      </w:r>
      <w:r w:rsidRPr="000D7BF7">
        <w:rPr>
          <w:rFonts w:ascii="TH SarabunPSK" w:hAnsi="TH SarabunPSK" w:cs="TH SarabunPSK"/>
          <w:sz w:val="32"/>
          <w:szCs w:val="32"/>
        </w:rPr>
        <w:t>1</w:t>
      </w:r>
      <w:r w:rsidRPr="000D7BF7">
        <w:rPr>
          <w:rFonts w:ascii="TH SarabunPSK" w:hAnsi="TH SarabunPSK" w:cs="TH SarabunPSK"/>
          <w:sz w:val="32"/>
          <w:szCs w:val="32"/>
          <w:cs/>
        </w:rPr>
        <w:t>) การให้บริการผ่านร้าน (</w:t>
      </w:r>
      <w:r w:rsidRPr="000D7BF7">
        <w:rPr>
          <w:rFonts w:ascii="TH SarabunPSK" w:hAnsi="TH SarabunPSK" w:cs="TH SarabunPSK"/>
          <w:sz w:val="32"/>
          <w:szCs w:val="32"/>
        </w:rPr>
        <w:t>Outlet</w:t>
      </w:r>
      <w:r w:rsidRPr="000D7BF7">
        <w:rPr>
          <w:rFonts w:ascii="TH SarabunPSK" w:hAnsi="TH SarabunPSK" w:cs="TH SarabunPSK"/>
          <w:sz w:val="32"/>
          <w:szCs w:val="32"/>
          <w:cs/>
        </w:rPr>
        <w:t xml:space="preserve">) เช่น ร้านตัดผม ร้านซักรีด ร้านให้บริการอินเทอร์เน็ต </w:t>
      </w:r>
      <w:r w:rsidR="000D7BF7" w:rsidRPr="000D7BF7">
        <w:rPr>
          <w:rFonts w:ascii="TH SarabunPSK" w:hAnsi="TH SarabunPSK" w:cs="TH SarabunPSK" w:hint="cs"/>
          <w:sz w:val="32"/>
          <w:szCs w:val="32"/>
          <w:cs/>
        </w:rPr>
        <w:t>เป็นต้น</w:t>
      </w:r>
      <w:r w:rsidRPr="000D7BF7">
        <w:rPr>
          <w:rFonts w:ascii="TH SarabunPSK" w:hAnsi="TH SarabunPSK" w:cs="TH SarabunPSK"/>
          <w:sz w:val="32"/>
          <w:szCs w:val="32"/>
          <w:cs/>
        </w:rPr>
        <w:t xml:space="preserve"> แล้วขยายสาขาออกไปเพื่อให้บริการลูกค้าได้สูงสุด</w:t>
      </w:r>
      <w:r w:rsidR="000D7BF7" w:rsidRPr="000D7BF7">
        <w:rPr>
          <w:rFonts w:ascii="TH SarabunPSK" w:hAnsi="TH SarabunPSK" w:cs="TH SarabunPSK" w:hint="cs"/>
          <w:sz w:val="32"/>
          <w:szCs w:val="32"/>
          <w:cs/>
        </w:rPr>
        <w:t xml:space="preserve"> มีจุดประสงค์ให้ผู้ใช้บริการและผู้รับบริการมาพบกัน</w:t>
      </w:r>
      <w:r w:rsidRPr="000D7B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D7BF7">
        <w:rPr>
          <w:rFonts w:ascii="TH SarabunPSK" w:hAnsi="TH SarabunPSK" w:cs="TH SarabunPSK"/>
          <w:sz w:val="32"/>
          <w:szCs w:val="32"/>
        </w:rPr>
        <w:t>2</w:t>
      </w:r>
      <w:r w:rsidRPr="000D7BF7">
        <w:rPr>
          <w:rFonts w:ascii="TH SarabunPSK" w:hAnsi="TH SarabunPSK" w:cs="TH SarabunPSK"/>
          <w:sz w:val="32"/>
          <w:szCs w:val="32"/>
          <w:cs/>
        </w:rPr>
        <w:t>) การให้บริการถึงที่บ้านลูกค้าหรือสถานที่ที่ลูกค้าต้องการ การให้บริการแบบนี้เป็นการส่งพนักงานไปให้บริการถึงที่บ้านลูกค้าหรือสถานที่อื่นตามความสะดวกของลูกค้า เช่น การบริการจัดส่งอาหารตามสั่ง ส่ง</w:t>
      </w:r>
      <w:r w:rsidRPr="00835452">
        <w:rPr>
          <w:rFonts w:ascii="TH SarabunPSK" w:hAnsi="TH SarabunPSK" w:cs="TH SarabunPSK"/>
          <w:sz w:val="32"/>
          <w:szCs w:val="32"/>
          <w:cs/>
        </w:rPr>
        <w:t>พนักงานทำความสะอาดไปทำความสะอาดอาคาร</w:t>
      </w:r>
      <w:r w:rsidR="006C0852">
        <w:rPr>
          <w:rFonts w:ascii="TH SarabunPSK" w:hAnsi="TH SarabunPSK" w:cs="TH SarabunPSK" w:hint="cs"/>
          <w:sz w:val="32"/>
          <w:szCs w:val="32"/>
          <w:cs/>
        </w:rPr>
        <w:t xml:space="preserve"> เป็นต้น</w:t>
      </w:r>
      <w:r w:rsidR="000D7B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5452">
        <w:rPr>
          <w:rFonts w:ascii="TH SarabunPSK" w:hAnsi="TH SarabunPSK" w:cs="TH SarabunPSK"/>
          <w:sz w:val="32"/>
          <w:szCs w:val="32"/>
        </w:rPr>
        <w:t>3</w:t>
      </w:r>
      <w:r w:rsidRPr="00835452">
        <w:rPr>
          <w:rFonts w:ascii="TH SarabunPSK" w:hAnsi="TH SarabunPSK" w:cs="TH SarabunPSK"/>
          <w:sz w:val="32"/>
          <w:szCs w:val="32"/>
          <w:cs/>
        </w:rPr>
        <w:t>) การให้บริการผ่านตัวแทน การให้บริการแบบนี้เป็นการขยายธุรกิจด้วยการขยาย</w:t>
      </w:r>
      <w:proofErr w:type="spellStart"/>
      <w:r w:rsidRPr="00835452">
        <w:rPr>
          <w:rFonts w:ascii="TH SarabunPSK" w:hAnsi="TH SarabunPSK" w:cs="TH SarabunPSK"/>
          <w:sz w:val="32"/>
          <w:szCs w:val="32"/>
          <w:cs/>
        </w:rPr>
        <w:t>แฟ</w:t>
      </w:r>
      <w:proofErr w:type="spellEnd"/>
      <w:r w:rsidRPr="00835452">
        <w:rPr>
          <w:rFonts w:ascii="TH SarabunPSK" w:hAnsi="TH SarabunPSK" w:cs="TH SarabunPSK"/>
          <w:sz w:val="32"/>
          <w:szCs w:val="32"/>
          <w:cs/>
        </w:rPr>
        <w:t>รนไช</w:t>
      </w:r>
      <w:proofErr w:type="spellStart"/>
      <w:r w:rsidRPr="00835452">
        <w:rPr>
          <w:rFonts w:ascii="TH SarabunPSK" w:hAnsi="TH SarabunPSK" w:cs="TH SarabunPSK"/>
          <w:sz w:val="32"/>
          <w:szCs w:val="32"/>
          <w:cs/>
        </w:rPr>
        <w:t>ส์</w:t>
      </w:r>
      <w:proofErr w:type="spellEnd"/>
      <w:r w:rsidRPr="00835452">
        <w:rPr>
          <w:rFonts w:ascii="TH SarabunPSK" w:hAnsi="TH SarabunPSK" w:cs="TH SarabunPSK"/>
          <w:sz w:val="32"/>
          <w:szCs w:val="32"/>
          <w:cs/>
        </w:rPr>
        <w:t xml:space="preserve"> หรือการจัดตั้งตัวแทนในการให้บริการ เช่น </w:t>
      </w:r>
      <w:r w:rsidR="000D7BF7">
        <w:rPr>
          <w:rFonts w:ascii="TH SarabunPSK" w:hAnsi="TH SarabunPSK" w:cs="TH SarabunPSK" w:hint="cs"/>
          <w:sz w:val="32"/>
          <w:szCs w:val="32"/>
          <w:cs/>
        </w:rPr>
        <w:t>บริการขายตั๋วเครื่องบินผ่านบริษัทท่องเที่ยวและโรงแรม</w:t>
      </w:r>
      <w:r w:rsidRPr="00835452">
        <w:rPr>
          <w:rFonts w:ascii="TH SarabunPSK" w:hAnsi="TH SarabunPSK" w:cs="TH SarabunPSK"/>
          <w:sz w:val="32"/>
          <w:szCs w:val="32"/>
          <w:cs/>
        </w:rPr>
        <w:t xml:space="preserve"> เป็นต้น และ </w:t>
      </w:r>
      <w:r w:rsidRPr="00835452">
        <w:rPr>
          <w:rFonts w:ascii="TH SarabunPSK" w:hAnsi="TH SarabunPSK" w:cs="TH SarabunPSK"/>
          <w:sz w:val="32"/>
          <w:szCs w:val="32"/>
        </w:rPr>
        <w:t>4</w:t>
      </w:r>
      <w:r w:rsidRPr="00835452">
        <w:rPr>
          <w:rFonts w:ascii="TH SarabunPSK" w:hAnsi="TH SarabunPSK" w:cs="TH SarabunPSK"/>
          <w:sz w:val="32"/>
          <w:szCs w:val="32"/>
          <w:cs/>
        </w:rPr>
        <w:t xml:space="preserve">) การให้บริการผ่านทางอิเล็กทรอนิกส์ </w:t>
      </w:r>
      <w:r w:rsidR="000D7BF7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835452">
        <w:rPr>
          <w:rFonts w:ascii="TH SarabunPSK" w:hAnsi="TH SarabunPSK" w:cs="TH SarabunPSK"/>
          <w:sz w:val="32"/>
          <w:szCs w:val="32"/>
          <w:cs/>
        </w:rPr>
        <w:t xml:space="preserve">ให้บริการ </w:t>
      </w:r>
      <w:r w:rsidRPr="00835452">
        <w:rPr>
          <w:rFonts w:ascii="TH SarabunPSK" w:hAnsi="TH SarabunPSK" w:cs="TH SarabunPSK"/>
          <w:sz w:val="32"/>
          <w:szCs w:val="32"/>
          <w:cs/>
        </w:rPr>
        <w:lastRenderedPageBreak/>
        <w:t>โดยอาศัยเทคโนโลยี</w:t>
      </w:r>
      <w:r w:rsidR="000D7BF7">
        <w:rPr>
          <w:rFonts w:ascii="TH SarabunPSK" w:hAnsi="TH SarabunPSK" w:cs="TH SarabunPSK"/>
          <w:sz w:val="32"/>
          <w:szCs w:val="32"/>
          <w:cs/>
        </w:rPr>
        <w:t xml:space="preserve">มาช่วยลดต้นทุนจากการจ้างพนักงาน </w:t>
      </w:r>
      <w:r w:rsidRPr="00835452">
        <w:rPr>
          <w:rFonts w:ascii="TH SarabunPSK" w:hAnsi="TH SarabunPSK" w:cs="TH SarabunPSK"/>
          <w:sz w:val="32"/>
          <w:szCs w:val="32"/>
          <w:cs/>
        </w:rPr>
        <w:t xml:space="preserve">เพื่อทำการให้บริการเป็นไปได้อย่างสะดวกและทุกวันตลอด </w:t>
      </w:r>
      <w:r w:rsidRPr="00835452">
        <w:rPr>
          <w:rFonts w:ascii="TH SarabunPSK" w:hAnsi="TH SarabunPSK" w:cs="TH SarabunPSK"/>
          <w:sz w:val="32"/>
          <w:szCs w:val="32"/>
        </w:rPr>
        <w:t>24</w:t>
      </w:r>
      <w:r w:rsidRPr="00835452">
        <w:rPr>
          <w:rFonts w:ascii="TH SarabunPSK" w:hAnsi="TH SarabunPSK" w:cs="TH SarabunPSK"/>
          <w:sz w:val="32"/>
          <w:szCs w:val="32"/>
          <w:cs/>
        </w:rPr>
        <w:t xml:space="preserve"> ชั่วโมง เช่น การให้บริการผ่านเครื่องเอทีเอ็ม</w:t>
      </w:r>
      <w:r w:rsidR="006C0852">
        <w:rPr>
          <w:rFonts w:ascii="TH SarabunPSK" w:hAnsi="TH SarabunPSK" w:cs="TH SarabunPSK" w:hint="cs"/>
          <w:sz w:val="32"/>
          <w:szCs w:val="32"/>
          <w:cs/>
        </w:rPr>
        <w:t xml:space="preserve"> เป็นต้น</w:t>
      </w:r>
    </w:p>
    <w:p w:rsidR="008C6A22" w:rsidRPr="00835452" w:rsidRDefault="008C6A22" w:rsidP="00835452">
      <w:pPr>
        <w:pStyle w:val="a4"/>
        <w:numPr>
          <w:ilvl w:val="0"/>
          <w:numId w:val="14"/>
        </w:numPr>
        <w:tabs>
          <w:tab w:val="left" w:pos="1080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35452">
        <w:rPr>
          <w:rFonts w:ascii="TH SarabunPSK" w:hAnsi="TH SarabunPSK" w:cs="TH SarabunPSK"/>
          <w:sz w:val="32"/>
          <w:szCs w:val="32"/>
          <w:cs/>
        </w:rPr>
        <w:t>การส่งเสริมการตลาด (</w:t>
      </w:r>
      <w:r w:rsidRPr="00835452">
        <w:rPr>
          <w:rFonts w:ascii="TH SarabunPSK" w:hAnsi="TH SarabunPSK" w:cs="TH SarabunPSK"/>
          <w:sz w:val="32"/>
          <w:szCs w:val="32"/>
        </w:rPr>
        <w:t>Promotion; P4</w:t>
      </w:r>
      <w:r w:rsidRPr="00835452">
        <w:rPr>
          <w:rFonts w:ascii="TH SarabunPSK" w:hAnsi="TH SarabunPSK" w:cs="TH SarabunPSK"/>
          <w:sz w:val="32"/>
          <w:szCs w:val="32"/>
          <w:cs/>
        </w:rPr>
        <w:t>) การส่งเสริมการตลาดของธุรกิจบริการจะมีความคล้ายกับธุรกิจขายสินค้า กล่าวคือ การส่งเสริมการตลาดของธุรกิจบริการทำได้ในทุกรูปแบบ ไม่ว่าจะเป็นการโฆษณา การประชาสัมพันธ์ การให้ข่าว การลดแลกแจกแถม การตลาดทางตรงผ่านสื่อต่าง ๆ ซึ่งการบริการที่ต้องการเจาะลูกค้าระดับสูง ต้องอาศัยประชาสัมพันธ์ช่วยสร้างภาพลักษณ์ ส่วนการบริการที่ต้องการ</w:t>
      </w:r>
      <w:r w:rsidR="00E617BF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35452">
        <w:rPr>
          <w:rFonts w:ascii="TH SarabunPSK" w:hAnsi="TH SarabunPSK" w:cs="TH SarabunPSK"/>
          <w:sz w:val="32"/>
          <w:szCs w:val="32"/>
          <w:cs/>
        </w:rPr>
        <w:t>เจาะลูกค้าระดับกลางและระดับล่างซึ่งเน้นราคาค่อยข้างต่ำ ต้องอาศัยการลดแลกแจกแถม</w:t>
      </w:r>
    </w:p>
    <w:p w:rsidR="008C6A22" w:rsidRPr="00835452" w:rsidRDefault="008C6A22" w:rsidP="00835452">
      <w:pPr>
        <w:pStyle w:val="a4"/>
        <w:numPr>
          <w:ilvl w:val="0"/>
          <w:numId w:val="14"/>
        </w:numPr>
        <w:tabs>
          <w:tab w:val="left" w:pos="1080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35452">
        <w:rPr>
          <w:rFonts w:ascii="TH SarabunPSK" w:hAnsi="TH SarabunPSK" w:cs="TH SarabunPSK"/>
          <w:sz w:val="32"/>
          <w:szCs w:val="32"/>
          <w:cs/>
        </w:rPr>
        <w:t>พนักงาน (</w:t>
      </w:r>
      <w:r w:rsidRPr="00835452">
        <w:rPr>
          <w:rFonts w:ascii="TH SarabunPSK" w:hAnsi="TH SarabunPSK" w:cs="TH SarabunPSK"/>
          <w:sz w:val="32"/>
          <w:szCs w:val="32"/>
        </w:rPr>
        <w:t>People; P5</w:t>
      </w:r>
      <w:r w:rsidRPr="00835452">
        <w:rPr>
          <w:rFonts w:ascii="TH SarabunPSK" w:hAnsi="TH SarabunPSK" w:cs="TH SarabunPSK"/>
          <w:sz w:val="32"/>
          <w:szCs w:val="32"/>
          <w:cs/>
        </w:rPr>
        <w:t>) พนักงานจะประกอบด้วยบุคคลทั้งหมดในองค์กรที่ให้บริการนั้น ซึ่งจะรวมตั้งแต่เจ้าของ ผู้บริหาร พนักงานในทุกระดับ ซึ่งบุคคลดังกล่าวทั้งหมดมีผลต่อคุณภาพของการให้บริการ</w:t>
      </w:r>
    </w:p>
    <w:p w:rsidR="008C6A22" w:rsidRPr="00835452" w:rsidRDefault="008C6A22" w:rsidP="00835452">
      <w:pPr>
        <w:pStyle w:val="a4"/>
        <w:numPr>
          <w:ilvl w:val="0"/>
          <w:numId w:val="14"/>
        </w:numPr>
        <w:tabs>
          <w:tab w:val="left" w:pos="1080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35452">
        <w:rPr>
          <w:rFonts w:ascii="TH SarabunPSK" w:hAnsi="TH SarabunPSK" w:cs="TH SarabunPSK"/>
          <w:sz w:val="32"/>
          <w:szCs w:val="32"/>
          <w:cs/>
        </w:rPr>
        <w:t>กระบวนการให้บริการ (</w:t>
      </w:r>
      <w:r w:rsidRPr="00835452">
        <w:rPr>
          <w:rFonts w:ascii="TH SarabunPSK" w:hAnsi="TH SarabunPSK" w:cs="TH SarabunPSK"/>
          <w:sz w:val="32"/>
          <w:szCs w:val="32"/>
        </w:rPr>
        <w:t>Process; P6</w:t>
      </w:r>
      <w:r w:rsidRPr="00835452">
        <w:rPr>
          <w:rFonts w:ascii="TH SarabunPSK" w:hAnsi="TH SarabunPSK" w:cs="TH SarabunPSK"/>
          <w:sz w:val="32"/>
          <w:szCs w:val="32"/>
          <w:cs/>
        </w:rPr>
        <w:t>) กระบวนการให้บริการเป็นส่วนประสมทางการตลาดที่มีความสำคัญมาก ต้องอาศัยพนักงานที่มีประสิทธิภาพหรือเครื่องมือทันสมัยในการทำให้เกิดกระบวนการที่สามารถส่งมอบบริการที่มีคุณภาพได้</w:t>
      </w:r>
    </w:p>
    <w:p w:rsidR="008C6A22" w:rsidRPr="00835452" w:rsidRDefault="008C6A22" w:rsidP="00835452">
      <w:pPr>
        <w:pStyle w:val="a4"/>
        <w:numPr>
          <w:ilvl w:val="0"/>
          <w:numId w:val="14"/>
        </w:numPr>
        <w:tabs>
          <w:tab w:val="left" w:pos="1080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35452">
        <w:rPr>
          <w:rFonts w:ascii="TH SarabunPSK" w:hAnsi="TH SarabunPSK" w:cs="TH SarabunPSK"/>
          <w:sz w:val="32"/>
          <w:szCs w:val="32"/>
          <w:cs/>
        </w:rPr>
        <w:t>ลักษณะทางกายภาพ (</w:t>
      </w:r>
      <w:r w:rsidRPr="00835452">
        <w:rPr>
          <w:rFonts w:ascii="TH SarabunPSK" w:hAnsi="TH SarabunPSK" w:cs="TH SarabunPSK"/>
          <w:sz w:val="32"/>
          <w:szCs w:val="32"/>
        </w:rPr>
        <w:t>Physical; P7</w:t>
      </w:r>
      <w:r w:rsidRPr="00835452">
        <w:rPr>
          <w:rFonts w:ascii="TH SarabunPSK" w:hAnsi="TH SarabunPSK" w:cs="TH SarabunPSK"/>
          <w:sz w:val="32"/>
          <w:szCs w:val="32"/>
          <w:cs/>
        </w:rPr>
        <w:t xml:space="preserve">) หมายถึง </w:t>
      </w:r>
      <w:r w:rsidR="001124CE">
        <w:rPr>
          <w:rFonts w:ascii="TH SarabunPSK" w:hAnsi="TH SarabunPSK" w:cs="TH SarabunPSK" w:hint="cs"/>
          <w:sz w:val="32"/>
          <w:szCs w:val="32"/>
          <w:cs/>
        </w:rPr>
        <w:t>ภาพลักษณ์หรือสิ่งที่ผู้บริโภคสามารถเห็นได้ เป็นสิ่งที่ทำให้</w:t>
      </w:r>
      <w:r w:rsidR="001124CE" w:rsidRPr="000C69DD">
        <w:rPr>
          <w:rFonts w:ascii="TH SarabunPSK" w:hAnsi="TH SarabunPSK" w:cs="TH SarabunPSK" w:hint="cs"/>
          <w:sz w:val="32"/>
          <w:szCs w:val="32"/>
          <w:cs/>
        </w:rPr>
        <w:t>ผู้บริ</w:t>
      </w:r>
      <w:r w:rsidR="000C69DD" w:rsidRPr="000C69DD">
        <w:rPr>
          <w:rFonts w:ascii="TH SarabunPSK" w:hAnsi="TH SarabunPSK" w:cs="TH SarabunPSK" w:hint="cs"/>
          <w:sz w:val="32"/>
          <w:szCs w:val="32"/>
          <w:cs/>
        </w:rPr>
        <w:t>โ</w:t>
      </w:r>
      <w:r w:rsidR="001124CE" w:rsidRPr="000C69DD">
        <w:rPr>
          <w:rFonts w:ascii="TH SarabunPSK" w:hAnsi="TH SarabunPSK" w:cs="TH SarabunPSK" w:hint="cs"/>
          <w:sz w:val="32"/>
          <w:szCs w:val="32"/>
          <w:cs/>
        </w:rPr>
        <w:t>ภครับรู้ถึงภาพลักษณ์</w:t>
      </w:r>
      <w:r w:rsidR="001124CE">
        <w:rPr>
          <w:rFonts w:ascii="TH SarabunPSK" w:hAnsi="TH SarabunPSK" w:cs="TH SarabunPSK" w:hint="cs"/>
          <w:sz w:val="32"/>
          <w:szCs w:val="32"/>
          <w:cs/>
        </w:rPr>
        <w:t>ในการให้บริการได้อย่างชัดเจน</w:t>
      </w:r>
    </w:p>
    <w:p w:rsidR="00D92901" w:rsidRPr="002C3B30" w:rsidRDefault="008C6A22" w:rsidP="00835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8C6A22">
        <w:rPr>
          <w:rFonts w:ascii="TH SarabunPSK" w:hAnsi="TH SarabunPSK" w:cs="TH SarabunPSK"/>
          <w:sz w:val="32"/>
          <w:szCs w:val="32"/>
        </w:rPr>
        <w:tab/>
      </w:r>
      <w:r w:rsidRPr="00EA2025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 (</w:t>
      </w:r>
      <w:r w:rsidRPr="00EA2025">
        <w:rPr>
          <w:rFonts w:ascii="TH SarabunPSK" w:hAnsi="TH SarabunPSK" w:cs="TH SarabunPSK"/>
          <w:b/>
          <w:bCs/>
          <w:sz w:val="32"/>
          <w:szCs w:val="32"/>
        </w:rPr>
        <w:t>Satisfaction</w:t>
      </w:r>
      <w:r w:rsidRPr="00EA202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EA2025">
        <w:rPr>
          <w:rFonts w:ascii="TH SarabunPSK" w:hAnsi="TH SarabunPSK" w:cs="TH SarabunPSK"/>
          <w:sz w:val="32"/>
          <w:szCs w:val="32"/>
          <w:cs/>
        </w:rPr>
        <w:t xml:space="preserve"> หมายถึง ท่าที ความรู้สึก หรือเจตนคติในทางที่ดีของ</w:t>
      </w:r>
      <w:r w:rsidR="00EA2025" w:rsidRPr="00EA2025">
        <w:rPr>
          <w:rFonts w:ascii="TH SarabunPSK" w:hAnsi="TH SarabunPSK" w:cs="TH SarabunPSK" w:hint="cs"/>
          <w:sz w:val="32"/>
          <w:szCs w:val="32"/>
          <w:cs/>
        </w:rPr>
        <w:t>บุคคลผลิตภัณฑ์หรือบริการ</w:t>
      </w:r>
      <w:r w:rsidRPr="00EA2025">
        <w:rPr>
          <w:rFonts w:ascii="TH SarabunPSK" w:hAnsi="TH SarabunPSK" w:cs="TH SarabunPSK"/>
          <w:sz w:val="32"/>
          <w:szCs w:val="32"/>
          <w:cs/>
        </w:rPr>
        <w:t xml:space="preserve"> โดยการเปรียบเทียบกันระหว่าง</w:t>
      </w:r>
      <w:r w:rsidR="00CC3859">
        <w:rPr>
          <w:rFonts w:ascii="TH SarabunPSK" w:hAnsi="TH SarabunPSK" w:cs="TH SarabunPSK" w:hint="cs"/>
          <w:sz w:val="32"/>
          <w:szCs w:val="32"/>
          <w:cs/>
        </w:rPr>
        <w:t>สินค้า</w:t>
      </w:r>
      <w:r w:rsidR="00EA2025" w:rsidRPr="00EA2025">
        <w:rPr>
          <w:rFonts w:ascii="TH SarabunPSK" w:hAnsi="TH SarabunPSK" w:cs="TH SarabunPSK" w:hint="cs"/>
          <w:sz w:val="32"/>
          <w:szCs w:val="32"/>
          <w:cs/>
        </w:rPr>
        <w:t>หรือบริการกับความคาดหวัง</w:t>
      </w:r>
      <w:proofErr w:type="spellStart"/>
      <w:r w:rsidR="00EA2025" w:rsidRPr="00EA2025">
        <w:rPr>
          <w:rFonts w:ascii="TH SarabunPSK" w:hAnsi="TH SarabunPSK" w:cs="TH SarabunPSK" w:hint="cs"/>
          <w:sz w:val="32"/>
          <w:szCs w:val="32"/>
          <w:cs/>
        </w:rPr>
        <w:t>นั้นๆ</w:t>
      </w:r>
      <w:proofErr w:type="spellEnd"/>
      <w:r w:rsidR="00EA2025">
        <w:rPr>
          <w:rFonts w:ascii="TH SarabunPSK" w:hAnsi="TH SarabunPSK" w:cs="TH SarabunPSK" w:hint="cs"/>
          <w:sz w:val="32"/>
          <w:szCs w:val="32"/>
          <w:cs/>
        </w:rPr>
        <w:t xml:space="preserve"> ถ้า</w:t>
      </w:r>
      <w:r w:rsidR="00CC3859">
        <w:rPr>
          <w:rFonts w:ascii="TH SarabunPSK" w:hAnsi="TH SarabunPSK" w:cs="TH SarabunPSK" w:hint="cs"/>
          <w:sz w:val="32"/>
          <w:szCs w:val="32"/>
          <w:cs/>
        </w:rPr>
        <w:t>สินค้า</w:t>
      </w:r>
      <w:r w:rsidR="00EA2025">
        <w:rPr>
          <w:rFonts w:ascii="TH SarabunPSK" w:hAnsi="TH SarabunPSK" w:cs="TH SarabunPSK" w:hint="cs"/>
          <w:sz w:val="32"/>
          <w:szCs w:val="32"/>
          <w:cs/>
        </w:rPr>
        <w:t>หรือบริการนั้นแย่กว่าความคาดหวังจะทำให้เกิดความไม่พอใจ (</w:t>
      </w:r>
      <w:r w:rsidR="00EA2025">
        <w:rPr>
          <w:rFonts w:ascii="TH SarabunPSK" w:hAnsi="TH SarabunPSK" w:cs="TH SarabunPSK"/>
          <w:sz w:val="32"/>
          <w:szCs w:val="32"/>
        </w:rPr>
        <w:t>Dissatisfaction</w:t>
      </w:r>
      <w:r w:rsidR="00EA2025">
        <w:rPr>
          <w:rFonts w:ascii="TH SarabunPSK" w:hAnsi="TH SarabunPSK" w:cs="TH SarabunPSK" w:hint="cs"/>
          <w:sz w:val="32"/>
          <w:szCs w:val="32"/>
          <w:cs/>
        </w:rPr>
        <w:t>)</w:t>
      </w:r>
      <w:r w:rsidR="00EA20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A2025">
        <w:rPr>
          <w:rFonts w:ascii="TH SarabunPSK" w:hAnsi="TH SarabunPSK" w:cs="TH SarabunPSK" w:hint="cs"/>
          <w:sz w:val="32"/>
          <w:szCs w:val="32"/>
          <w:cs/>
        </w:rPr>
        <w:t>แต่ถ้า</w:t>
      </w:r>
      <w:r w:rsidR="00CC3859">
        <w:rPr>
          <w:rFonts w:ascii="TH SarabunPSK" w:hAnsi="TH SarabunPSK" w:cs="TH SarabunPSK" w:hint="cs"/>
          <w:sz w:val="32"/>
          <w:szCs w:val="32"/>
          <w:cs/>
        </w:rPr>
        <w:t>สินค้า</w:t>
      </w:r>
      <w:r w:rsidR="00EA2025">
        <w:rPr>
          <w:rFonts w:ascii="TH SarabunPSK" w:hAnsi="TH SarabunPSK" w:cs="TH SarabunPSK" w:hint="cs"/>
          <w:sz w:val="32"/>
          <w:szCs w:val="32"/>
          <w:cs/>
        </w:rPr>
        <w:t>หรือบริการนั้นตรงกับความคาดหวังจะเกิดความพึงพอใจ (</w:t>
      </w:r>
      <w:r w:rsidR="00EA2025">
        <w:rPr>
          <w:rFonts w:ascii="TH SarabunPSK" w:hAnsi="TH SarabunPSK" w:cs="TH SarabunPSK"/>
          <w:sz w:val="32"/>
          <w:szCs w:val="32"/>
        </w:rPr>
        <w:t>Satisfaction</w:t>
      </w:r>
      <w:r w:rsidR="00EA2025">
        <w:rPr>
          <w:rFonts w:ascii="TH SarabunPSK" w:hAnsi="TH SarabunPSK" w:cs="TH SarabunPSK" w:hint="cs"/>
          <w:sz w:val="32"/>
          <w:szCs w:val="32"/>
          <w:cs/>
        </w:rPr>
        <w:t>)</w:t>
      </w:r>
      <w:r w:rsidR="00EA2025" w:rsidRPr="00EA20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50E5">
        <w:rPr>
          <w:rFonts w:ascii="TH SarabunPSK" w:hAnsi="TH SarabunPSK" w:cs="TH SarabunPSK" w:hint="cs"/>
          <w:sz w:val="32"/>
          <w:szCs w:val="32"/>
          <w:cs/>
        </w:rPr>
        <w:t>และถ้า</w:t>
      </w:r>
      <w:r w:rsidR="00CC3859">
        <w:rPr>
          <w:rFonts w:ascii="TH SarabunPSK" w:hAnsi="TH SarabunPSK" w:cs="TH SarabunPSK" w:hint="cs"/>
          <w:sz w:val="32"/>
          <w:szCs w:val="32"/>
          <w:cs/>
        </w:rPr>
        <w:t>สินค้าหรือบริการนั้นเกินความคาดหวังจะทำให้เกิดความประทับใจ (</w:t>
      </w:r>
      <w:r w:rsidR="00CC3859">
        <w:rPr>
          <w:rFonts w:ascii="TH SarabunPSK" w:hAnsi="TH SarabunPSK" w:cs="TH SarabunPSK"/>
          <w:sz w:val="32"/>
          <w:szCs w:val="32"/>
        </w:rPr>
        <w:t>Delight</w:t>
      </w:r>
      <w:r w:rsidR="00CC3859">
        <w:rPr>
          <w:rFonts w:ascii="TH SarabunPSK" w:hAnsi="TH SarabunPSK" w:cs="TH SarabunPSK" w:hint="cs"/>
          <w:sz w:val="32"/>
          <w:szCs w:val="32"/>
          <w:cs/>
        </w:rPr>
        <w:t>)</w:t>
      </w:r>
      <w:r w:rsidR="00CC38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3859">
        <w:rPr>
          <w:rFonts w:ascii="TH SarabunPSK" w:hAnsi="TH SarabunPSK" w:cs="TH SarabunPSK" w:hint="cs"/>
          <w:sz w:val="32"/>
          <w:szCs w:val="32"/>
          <w:cs/>
        </w:rPr>
        <w:t>ซึ่งจะส่งผลให้ผู้บริโภคกลับมาซื้อสินค้าหรือบริการนั้นซ้ำอีกครั้งรวมถึงการบอกต่อกับบุคคล</w:t>
      </w:r>
      <w:proofErr w:type="spellStart"/>
      <w:r w:rsidR="00CC3859"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 w:rsidR="00CC3859">
        <w:rPr>
          <w:rFonts w:ascii="TH SarabunPSK" w:hAnsi="TH SarabunPSK" w:cs="TH SarabunPSK" w:hint="cs"/>
          <w:sz w:val="32"/>
          <w:szCs w:val="32"/>
          <w:cs/>
        </w:rPr>
        <w:t>ต่อไป (</w:t>
      </w:r>
      <w:r w:rsidR="00CC3859">
        <w:rPr>
          <w:rFonts w:ascii="TH SarabunPSK" w:hAnsi="TH SarabunPSK" w:cs="TH SarabunPSK"/>
          <w:sz w:val="32"/>
          <w:szCs w:val="32"/>
        </w:rPr>
        <w:t>Kotler, 2000</w:t>
      </w:r>
      <w:r w:rsidR="00CC3859">
        <w:rPr>
          <w:rFonts w:ascii="TH SarabunPSK" w:hAnsi="TH SarabunPSK" w:cs="TH SarabunPSK"/>
          <w:sz w:val="32"/>
          <w:szCs w:val="32"/>
          <w:cs/>
        </w:rPr>
        <w:t>)</w:t>
      </w:r>
    </w:p>
    <w:p w:rsidR="004570ED" w:rsidRDefault="00F757B2" w:rsidP="004570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2244B">
        <w:rPr>
          <w:rFonts w:ascii="TH SarabunPSK" w:hAnsi="TH SarabunPSK" w:cs="TH SarabunPSK"/>
          <w:sz w:val="32"/>
          <w:szCs w:val="32"/>
          <w:cs/>
        </w:rPr>
        <w:tab/>
      </w:r>
      <w:r w:rsidRPr="0072244B">
        <w:rPr>
          <w:rFonts w:ascii="TH SarabunPSK" w:hAnsi="TH SarabunPSK" w:cs="TH SarabunPSK" w:hint="cs"/>
          <w:b/>
          <w:bCs/>
          <w:sz w:val="32"/>
          <w:szCs w:val="32"/>
          <w:cs/>
        </w:rPr>
        <w:t>พฤติกรรมของผู้บริโภค (</w:t>
      </w:r>
      <w:r w:rsidRPr="0072244B">
        <w:rPr>
          <w:rFonts w:ascii="TH SarabunPSK" w:hAnsi="TH SarabunPSK" w:cs="TH SarabunPSK"/>
          <w:b/>
          <w:bCs/>
          <w:sz w:val="32"/>
          <w:szCs w:val="32"/>
        </w:rPr>
        <w:t>Customer Behavior</w:t>
      </w:r>
      <w:r w:rsidRPr="0072244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7224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2244B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Pr="007224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2244B">
        <w:rPr>
          <w:rFonts w:ascii="TH SarabunPSK" w:hAnsi="TH SarabunPSK" w:cs="TH SarabunPSK" w:hint="cs"/>
          <w:sz w:val="32"/>
          <w:szCs w:val="32"/>
          <w:cs/>
        </w:rPr>
        <w:t>พฤติกรรมของผู้บริโภคในการตัดสินใจ</w:t>
      </w:r>
      <w:r w:rsidR="005D62EB" w:rsidRPr="0072244B">
        <w:rPr>
          <w:rFonts w:ascii="TH SarabunPSK" w:hAnsi="TH SarabunPSK" w:cs="TH SarabunPSK" w:hint="cs"/>
          <w:sz w:val="32"/>
          <w:szCs w:val="32"/>
          <w:cs/>
        </w:rPr>
        <w:t>ซื้อผลิตภัณฑ์ หรือบริการ</w:t>
      </w:r>
      <w:proofErr w:type="spellStart"/>
      <w:r w:rsidR="005D62EB" w:rsidRPr="0072244B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="0014539D" w:rsidRPr="007224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62EB" w:rsidRPr="0072244B">
        <w:rPr>
          <w:rFonts w:ascii="TH SarabunPSK" w:hAnsi="TH SarabunPSK" w:cs="TH SarabunPSK" w:hint="cs"/>
          <w:sz w:val="32"/>
          <w:szCs w:val="32"/>
          <w:cs/>
        </w:rPr>
        <w:t xml:space="preserve">เพื่อบริโภค </w:t>
      </w:r>
      <w:r w:rsidR="005D62EB" w:rsidRPr="0072244B">
        <w:rPr>
          <w:rFonts w:ascii="TH SarabunPSK" w:hAnsi="TH SarabunPSK" w:cs="TH SarabunPSK"/>
          <w:sz w:val="32"/>
          <w:szCs w:val="32"/>
          <w:cs/>
        </w:rPr>
        <w:t>หรือพฤติกรรมการตัดสินใจและการกระทำของผู้บริโภคที่เกี่ยวข้องกับการซื้อ และใช้บริการสินค้าเพื่อตอบสนองความต้องการและความพึงพอใจ</w:t>
      </w:r>
      <w:r w:rsidR="00216318" w:rsidRPr="0072244B">
        <w:rPr>
          <w:rFonts w:ascii="TH SarabunPSK" w:hAnsi="TH SarabunPSK" w:cs="TH SarabunPSK"/>
          <w:sz w:val="32"/>
          <w:szCs w:val="32"/>
          <w:cs/>
        </w:rPr>
        <w:t>สูงสุดจากงบประมาณที่มีอยู่อย่างจำกัดซึ่งเกิดจากสิ่งกระตุ้นภายใน เช่น ความคิด ทัศนคติ และค่านิยม นอกจากนี้การแสดงออก</w:t>
      </w:r>
      <w:proofErr w:type="spellStart"/>
      <w:r w:rsidR="00216318" w:rsidRPr="0072244B">
        <w:rPr>
          <w:rFonts w:ascii="TH SarabunPSK" w:hAnsi="TH SarabunPSK" w:cs="TH SarabunPSK"/>
          <w:sz w:val="32"/>
          <w:szCs w:val="32"/>
          <w:cs/>
        </w:rPr>
        <w:t>นั้นๆ</w:t>
      </w:r>
      <w:proofErr w:type="spellEnd"/>
      <w:r w:rsidR="0014539D" w:rsidRPr="007224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6318" w:rsidRPr="0072244B">
        <w:rPr>
          <w:rFonts w:ascii="TH SarabunPSK" w:hAnsi="TH SarabunPSK" w:cs="TH SarabunPSK"/>
          <w:sz w:val="32"/>
          <w:szCs w:val="32"/>
          <w:cs/>
        </w:rPr>
        <w:t>อาจมาจากการกระทบของปัจจัยภายนอก เช่น วัฒนธรรม และ สังคม</w:t>
      </w:r>
      <w:r w:rsidR="00216318" w:rsidRPr="007224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6318" w:rsidRPr="0072244B">
        <w:rPr>
          <w:rFonts w:ascii="TH SarabunPSK" w:hAnsi="TH SarabunPSK" w:cs="TH SarabunPSK"/>
          <w:sz w:val="32"/>
          <w:szCs w:val="32"/>
          <w:cs/>
        </w:rPr>
        <w:t xml:space="preserve">ผู้บริโภคทั่วโลกนั้นมีความแตกต่างกันในลักษณะด้านประชากรศาสตร์อยู่หลายประเด็น เช่น ในเรื่องของอายุรายได้ระดับการศึกษาศาสนาวัฒนธรรม ประเพณีค่านิยม และรสนิยม เป็นต้น พฤติกรรมการกินการใช้การซื้อ และความรู้สึกนึกคิดของผู้บริโภคต่อผลิตภัณฑ์จึงแตกต่างกันออกไป ทำให้มีการซื้อการบริโภคสินค้าและบริการหลายๆ ชนิดที่แตกต่างกัน </w:t>
      </w:r>
      <w:r w:rsidR="0072244B" w:rsidRPr="0072244B">
        <w:rPr>
          <w:rFonts w:ascii="TH SarabunPSK" w:hAnsi="TH SarabunPSK" w:cs="TH SarabunPSK" w:hint="cs"/>
          <w:sz w:val="32"/>
          <w:szCs w:val="32"/>
          <w:cs/>
        </w:rPr>
        <w:t>(สุปัญญา ไชยชาญ</w:t>
      </w:r>
      <w:r w:rsidR="0072244B" w:rsidRPr="0072244B">
        <w:rPr>
          <w:rFonts w:ascii="TH SarabunPSK" w:hAnsi="TH SarabunPSK" w:cs="TH SarabunPSK"/>
          <w:sz w:val="32"/>
          <w:szCs w:val="32"/>
        </w:rPr>
        <w:t xml:space="preserve">, </w:t>
      </w:r>
      <w:r w:rsidR="0072244B" w:rsidRPr="0072244B">
        <w:rPr>
          <w:rFonts w:ascii="TH SarabunPSK" w:hAnsi="TH SarabunPSK" w:cs="TH SarabunPSK" w:hint="cs"/>
          <w:sz w:val="32"/>
          <w:szCs w:val="32"/>
          <w:cs/>
        </w:rPr>
        <w:t>2543)</w:t>
      </w:r>
    </w:p>
    <w:p w:rsidR="0072244B" w:rsidRDefault="0072244B" w:rsidP="004570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C69DD" w:rsidRDefault="000C69DD" w:rsidP="004570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0CA2" w:rsidRDefault="004E0CA2" w:rsidP="00AD5A1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E4C18" w:rsidRDefault="00232D8C" w:rsidP="00AD5A1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32D8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วิธีดำเนินการวิจัย</w:t>
      </w:r>
    </w:p>
    <w:p w:rsidR="00AD5A11" w:rsidRDefault="00AD5A11" w:rsidP="00AD5A11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232D8C" w:rsidRPr="00232D8C" w:rsidRDefault="00232D8C" w:rsidP="0083545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D8C">
        <w:rPr>
          <w:rFonts w:ascii="TH SarabunPSK" w:hAnsi="TH SarabunPSK" w:cs="TH SarabunPSK"/>
          <w:sz w:val="32"/>
          <w:szCs w:val="32"/>
          <w:cs/>
        </w:rPr>
        <w:t>การศึกษาเรื่องปัจจัยทางการตลาดที่มีอิทธิพลต่อความพึงพอใจของผู้ใช้บริการอุดรซิตี้บัส</w:t>
      </w:r>
    </w:p>
    <w:p w:rsidR="00232D8C" w:rsidRPr="00232D8C" w:rsidRDefault="00232D8C" w:rsidP="00835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2D8C">
        <w:rPr>
          <w:rFonts w:ascii="TH SarabunPSK" w:hAnsi="TH SarabunPSK" w:cs="TH SarabunPSK"/>
          <w:sz w:val="32"/>
          <w:szCs w:val="32"/>
          <w:cs/>
        </w:rPr>
        <w:tab/>
        <w:t>1. การเก็บรวบรวมข้อมูลสำหรับข้อมูลที่ใช้ในการวิจัยครั้งนี้ ได้มาจากการคำนวณ เนื่องจากไม่ทราบจำนวนประชากรที่แน่นอน ดังนั้น จึงได้กำหนดขนาดกลุ่มตัวอย่างโดยใช้สูตรการคำนวณประชากรกลุ่มตัวอย่างที่ไม่ทราบจำนวนประชากรที่แน่นอนของ (</w:t>
      </w:r>
      <w:r w:rsidRPr="00232D8C">
        <w:rPr>
          <w:rFonts w:ascii="TH SarabunPSK" w:hAnsi="TH SarabunPSK" w:cs="TH SarabunPSK"/>
          <w:sz w:val="32"/>
          <w:szCs w:val="32"/>
        </w:rPr>
        <w:t xml:space="preserve">Cochran, </w:t>
      </w:r>
      <w:r w:rsidRPr="00232D8C">
        <w:rPr>
          <w:rFonts w:ascii="TH SarabunPSK" w:hAnsi="TH SarabunPSK" w:cs="TH SarabunPSK"/>
          <w:sz w:val="32"/>
          <w:szCs w:val="32"/>
          <w:cs/>
        </w:rPr>
        <w:t>1977) โดยกำหนดระดับความเชื่อมั่น 95% และยอมให้คลาดเคลื่อนได้ 5% ได้ขนาดกลุ่มตัวอย่างในการวิจัยครั้งนี้เท่ากับ 384 ตัวอย่าง และสำรองไว้ 16 ตัวอย่างรวมขนาดกลุ่มตัวอย่างทั้งหมดเท่ากับ 400 ตัวอย่างสำหรับการเก็บข้อมูลกลุ่มตัวอย่างในการวิจัยครั้งนี้ โดยใช้วิธีการเลือกตัวอย่างแบบสุ่มอย่างง่าย (</w:t>
      </w:r>
      <w:r w:rsidRPr="00232D8C">
        <w:rPr>
          <w:rFonts w:ascii="TH SarabunPSK" w:hAnsi="TH SarabunPSK" w:cs="TH SarabunPSK"/>
          <w:sz w:val="32"/>
          <w:szCs w:val="32"/>
        </w:rPr>
        <w:t>Simple sampling</w:t>
      </w:r>
      <w:r w:rsidRPr="00232D8C">
        <w:rPr>
          <w:rFonts w:ascii="TH SarabunPSK" w:hAnsi="TH SarabunPSK" w:cs="TH SarabunPSK"/>
          <w:sz w:val="32"/>
          <w:szCs w:val="32"/>
          <w:cs/>
        </w:rPr>
        <w:t>) เครื่องมือการวิจัยเชิงปริมาณ คือ แบบสอบถาม เพื่อเก็บรวบรวมข้อมูลของผู้ใช้บริการ ระหว่างเดือนพฤษภาคม 2562 ถึงเดือนสิงหาคม 2562</w:t>
      </w:r>
    </w:p>
    <w:p w:rsidR="00232D8C" w:rsidRPr="00232D8C" w:rsidRDefault="00232D8C" w:rsidP="0083545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D8C">
        <w:rPr>
          <w:rFonts w:ascii="TH SarabunPSK" w:hAnsi="TH SarabunPSK" w:cs="TH SarabunPSK"/>
          <w:sz w:val="32"/>
          <w:szCs w:val="32"/>
          <w:cs/>
        </w:rPr>
        <w:t xml:space="preserve">2. การวิเคราะห์ข้อมูล </w:t>
      </w:r>
    </w:p>
    <w:p w:rsidR="00E056D7" w:rsidRDefault="00232D8C" w:rsidP="00E056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D8C">
        <w:rPr>
          <w:rFonts w:ascii="TH SarabunPSK" w:hAnsi="TH SarabunPSK" w:cs="TH SarabunPSK"/>
          <w:sz w:val="32"/>
          <w:szCs w:val="32"/>
          <w:cs/>
        </w:rPr>
        <w:t>การศึกษาครั้งนี้ มีเครื่องมือ คือ แบบสอบถาม ทั้งหมด 3 ตอน โดยตอนที่ 1 สอบถามข้อมูลเกี่ยวกับ</w:t>
      </w:r>
      <w:r w:rsidRPr="000C69DD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="000C69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69DD" w:rsidRPr="000C69DD">
        <w:rPr>
          <w:rFonts w:ascii="TH SarabunPSK" w:hAnsi="TH SarabunPSK" w:cs="TH SarabunPSK" w:hint="cs"/>
          <w:sz w:val="32"/>
          <w:szCs w:val="32"/>
          <w:cs/>
        </w:rPr>
        <w:t>แล</w:t>
      </w:r>
      <w:r w:rsidR="000C69DD">
        <w:rPr>
          <w:rFonts w:ascii="TH SarabunPSK" w:hAnsi="TH SarabunPSK" w:cs="TH SarabunPSK" w:hint="cs"/>
          <w:sz w:val="32"/>
          <w:szCs w:val="32"/>
          <w:cs/>
        </w:rPr>
        <w:t>ะ</w:t>
      </w:r>
      <w:r w:rsidR="000C69DD" w:rsidRPr="000C69DD">
        <w:rPr>
          <w:rFonts w:ascii="TH SarabunPSK" w:hAnsi="TH SarabunPSK" w:cs="TH SarabunPSK" w:hint="cs"/>
          <w:sz w:val="32"/>
          <w:szCs w:val="32"/>
          <w:cs/>
        </w:rPr>
        <w:t>พฤติกรรมการเดินทาง</w:t>
      </w:r>
      <w:r w:rsidRPr="000C69DD">
        <w:rPr>
          <w:rFonts w:ascii="TH SarabunPSK" w:hAnsi="TH SarabunPSK" w:cs="TH SarabunPSK"/>
          <w:sz w:val="32"/>
          <w:szCs w:val="32"/>
          <w:cs/>
        </w:rPr>
        <w:t>ของผู้ใช้บริการ</w:t>
      </w:r>
      <w:r w:rsidRPr="00232D8C">
        <w:rPr>
          <w:rFonts w:ascii="TH SarabunPSK" w:hAnsi="TH SarabunPSK" w:cs="TH SarabunPSK"/>
          <w:sz w:val="32"/>
          <w:szCs w:val="32"/>
          <w:cs/>
        </w:rPr>
        <w:t xml:space="preserve"> อุดรซิตี้บัส ได้แก่ เพศ อายุ สถานภาพ ระดับการศึกษา อาชีพ รายได้ต่อเดือน จุดประสงค์การใช้อุดรซิตี้บัส ความถี่ในการใช้บริการ ช่วงเวลาที่ใช้บริการ และระยะเวลาที่ใช้ในการรอรถ </w:t>
      </w:r>
      <w:r w:rsidR="00E617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2D8C">
        <w:rPr>
          <w:rFonts w:ascii="TH SarabunPSK" w:hAnsi="TH SarabunPSK" w:cs="TH SarabunPSK"/>
          <w:sz w:val="32"/>
          <w:szCs w:val="32"/>
          <w:cs/>
        </w:rPr>
        <w:t>เป็นคำถามแบบเลือกตอบ (</w:t>
      </w:r>
      <w:r w:rsidRPr="00232D8C">
        <w:rPr>
          <w:rFonts w:ascii="TH SarabunPSK" w:hAnsi="TH SarabunPSK" w:cs="TH SarabunPSK"/>
          <w:sz w:val="32"/>
          <w:szCs w:val="32"/>
        </w:rPr>
        <w:t>check list</w:t>
      </w:r>
      <w:r w:rsidRPr="00232D8C">
        <w:rPr>
          <w:rFonts w:ascii="TH SarabunPSK" w:hAnsi="TH SarabunPSK" w:cs="TH SarabunPSK"/>
          <w:sz w:val="32"/>
          <w:szCs w:val="32"/>
          <w:cs/>
        </w:rPr>
        <w:t>) ตอนที่ 2 สอบถามข้อมูลเกี่ยวกับปัจจัยทางการตลาดที่มีอิทธิพลต่อความพึงพอใจในการใช้บริการ อุดรซิตี้บัส ได้แก่ ด้านผลิตภัณฑ์ ด้านราคา ด้านช่องทางการจัดจำหน่าย ด้านการส่งเสริมการตลาด ด้านบุคคล ด้านลักษณะทางกายภาพ และด้านกระบวนการการให้บริการ เป็นคำถามแบบเลือกตอบ (</w:t>
      </w:r>
      <w:r w:rsidRPr="00232D8C">
        <w:rPr>
          <w:rFonts w:ascii="TH SarabunPSK" w:hAnsi="TH SarabunPSK" w:cs="TH SarabunPSK"/>
          <w:sz w:val="32"/>
          <w:szCs w:val="32"/>
        </w:rPr>
        <w:t>check list</w:t>
      </w:r>
      <w:r w:rsidRPr="00232D8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E056D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056D7" w:rsidRPr="00232D8C">
        <w:rPr>
          <w:rFonts w:ascii="TH SarabunPSK" w:hAnsi="TH SarabunPSK" w:cs="TH SarabunPSK"/>
          <w:sz w:val="32"/>
          <w:szCs w:val="32"/>
          <w:cs/>
        </w:rPr>
        <w:t>ตอนที่ 3 สอบถามข้อมูลเกี่ยวกับความพึงพอใจโดยรวมในการใช้บริการอุดรซิตี้บัส เป็นคำถามแบบเลือกตอบ (</w:t>
      </w:r>
      <w:r w:rsidR="00E056D7" w:rsidRPr="00232D8C">
        <w:rPr>
          <w:rFonts w:ascii="TH SarabunPSK" w:hAnsi="TH SarabunPSK" w:cs="TH SarabunPSK"/>
          <w:sz w:val="32"/>
          <w:szCs w:val="32"/>
        </w:rPr>
        <w:t>checklist</w:t>
      </w:r>
      <w:r w:rsidR="00E056D7" w:rsidRPr="00232D8C">
        <w:rPr>
          <w:rFonts w:ascii="TH SarabunPSK" w:hAnsi="TH SarabunPSK" w:cs="TH SarabunPSK"/>
          <w:sz w:val="32"/>
          <w:szCs w:val="32"/>
          <w:cs/>
        </w:rPr>
        <w:t>)</w:t>
      </w:r>
      <w:r w:rsidR="00E056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56D7" w:rsidRPr="00232D8C">
        <w:rPr>
          <w:rFonts w:ascii="TH SarabunPSK" w:hAnsi="TH SarabunPSK" w:cs="TH SarabunPSK"/>
          <w:sz w:val="32"/>
          <w:szCs w:val="32"/>
          <w:cs/>
        </w:rPr>
        <w:t>สถิติที่ใช้ในการวิเคราะห์ข้อมูลใช้คอมพิวเตอร์และโปรแกรมสำเร็จรูป คำนวณสถิติ ค่าความถี่ ค่าเฉลี่ย และค่าร้อยละ</w:t>
      </w:r>
    </w:p>
    <w:p w:rsidR="00232D8C" w:rsidRPr="00232D8C" w:rsidRDefault="00232D8C" w:rsidP="0083545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D8C">
        <w:rPr>
          <w:rFonts w:ascii="TH SarabunPSK" w:hAnsi="TH SarabunPSK" w:cs="TH SarabunPSK"/>
          <w:sz w:val="32"/>
          <w:szCs w:val="32"/>
          <w:cs/>
        </w:rPr>
        <w:t>ในการวิเคราะห์ข้อมูลประกอบด้วย ค่าเฉลี่ย (</w:t>
      </w:r>
      <w:r w:rsidRPr="00232D8C">
        <w:rPr>
          <w:rFonts w:ascii="TH SarabunPSK" w:hAnsi="TH SarabunPSK" w:cs="TH SarabunPSK"/>
          <w:sz w:val="32"/>
          <w:szCs w:val="32"/>
        </w:rPr>
        <w:t>Mean</w:t>
      </w:r>
      <w:r w:rsidRPr="00232D8C">
        <w:rPr>
          <w:rFonts w:ascii="TH SarabunPSK" w:hAnsi="TH SarabunPSK" w:cs="TH SarabunPSK"/>
          <w:sz w:val="32"/>
          <w:szCs w:val="32"/>
          <w:cs/>
        </w:rPr>
        <w:t>) และค่าร้อยละความถี่ โดยมีลักษณะเป็น  มาตราส่วนประเมินค่า (</w:t>
      </w:r>
      <w:r w:rsidRPr="00232D8C">
        <w:rPr>
          <w:rFonts w:ascii="TH SarabunPSK" w:hAnsi="TH SarabunPSK" w:cs="TH SarabunPSK"/>
          <w:sz w:val="32"/>
          <w:szCs w:val="32"/>
        </w:rPr>
        <w:t>Rating Scale</w:t>
      </w:r>
      <w:r w:rsidRPr="00232D8C">
        <w:rPr>
          <w:rFonts w:ascii="TH SarabunPSK" w:hAnsi="TH SarabunPSK" w:cs="TH SarabunPSK"/>
          <w:sz w:val="32"/>
          <w:szCs w:val="32"/>
          <w:cs/>
        </w:rPr>
        <w:t>) แบ่งความเห็นออกเป็น 5 ระดับ ได้แก่ มากที่สุด มาก ปานกลาง น้อย น้อยที่สุด การนำข้อมูลที่รวบรวมได้มาวิเคราะห์ถึงความพึงพอใจของประชาชนที่มาใช้บริการอุดรซิตี้บัส คำนวณหาค่าเฉลี่ยเมื่อนำข้อมูลมาคำนวณหาค่าเฉลี่ยแล้วนำมาตีความหมายได้ ดังนี้</w:t>
      </w:r>
    </w:p>
    <w:p w:rsidR="00232D8C" w:rsidRPr="00232D8C" w:rsidRDefault="00232D8C" w:rsidP="0083545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D8C">
        <w:rPr>
          <w:rFonts w:ascii="TH SarabunPSK" w:hAnsi="TH SarabunPSK" w:cs="TH SarabunPSK"/>
          <w:sz w:val="32"/>
          <w:szCs w:val="32"/>
          <w:cs/>
        </w:rPr>
        <w:t>5 หมายถึง ระดับความพึงพอใจมากที่สุด</w:t>
      </w:r>
      <w:r w:rsidRPr="00232D8C">
        <w:rPr>
          <w:rFonts w:ascii="TH SarabunPSK" w:hAnsi="TH SarabunPSK" w:cs="TH SarabunPSK"/>
          <w:sz w:val="32"/>
          <w:szCs w:val="32"/>
          <w:cs/>
        </w:rPr>
        <w:tab/>
      </w:r>
    </w:p>
    <w:p w:rsidR="00232D8C" w:rsidRPr="00232D8C" w:rsidRDefault="00232D8C" w:rsidP="0083545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D8C">
        <w:rPr>
          <w:rFonts w:ascii="TH SarabunPSK" w:hAnsi="TH SarabunPSK" w:cs="TH SarabunPSK"/>
          <w:sz w:val="32"/>
          <w:szCs w:val="32"/>
          <w:cs/>
        </w:rPr>
        <w:t>4 หมายถึง ระดับความพึงพอใจมาก</w:t>
      </w:r>
      <w:r w:rsidRPr="00232D8C">
        <w:rPr>
          <w:rFonts w:ascii="TH SarabunPSK" w:hAnsi="TH SarabunPSK" w:cs="TH SarabunPSK"/>
          <w:sz w:val="32"/>
          <w:szCs w:val="32"/>
          <w:cs/>
        </w:rPr>
        <w:tab/>
      </w:r>
    </w:p>
    <w:p w:rsidR="00232D8C" w:rsidRPr="00232D8C" w:rsidRDefault="00232D8C" w:rsidP="0083545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D8C">
        <w:rPr>
          <w:rFonts w:ascii="TH SarabunPSK" w:hAnsi="TH SarabunPSK" w:cs="TH SarabunPSK"/>
          <w:sz w:val="32"/>
          <w:szCs w:val="32"/>
          <w:cs/>
        </w:rPr>
        <w:t>3 หมายถึง ระดับความพึงพอใจปานกลาง</w:t>
      </w:r>
      <w:r w:rsidRPr="00232D8C">
        <w:rPr>
          <w:rFonts w:ascii="TH SarabunPSK" w:hAnsi="TH SarabunPSK" w:cs="TH SarabunPSK"/>
          <w:sz w:val="32"/>
          <w:szCs w:val="32"/>
          <w:cs/>
        </w:rPr>
        <w:tab/>
      </w:r>
    </w:p>
    <w:p w:rsidR="00232D8C" w:rsidRPr="00232D8C" w:rsidRDefault="00232D8C" w:rsidP="0083545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D8C">
        <w:rPr>
          <w:rFonts w:ascii="TH SarabunPSK" w:hAnsi="TH SarabunPSK" w:cs="TH SarabunPSK"/>
          <w:sz w:val="32"/>
          <w:szCs w:val="32"/>
          <w:cs/>
        </w:rPr>
        <w:t>2 หมายถึง ระดับความพึงพอใจน้อยที่สุด</w:t>
      </w:r>
      <w:r w:rsidRPr="00232D8C">
        <w:rPr>
          <w:rFonts w:ascii="TH SarabunPSK" w:hAnsi="TH SarabunPSK" w:cs="TH SarabunPSK"/>
          <w:sz w:val="32"/>
          <w:szCs w:val="32"/>
          <w:cs/>
        </w:rPr>
        <w:tab/>
      </w:r>
    </w:p>
    <w:p w:rsidR="00232D8C" w:rsidRPr="00232D8C" w:rsidRDefault="00232D8C" w:rsidP="0083545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D8C">
        <w:rPr>
          <w:rFonts w:ascii="TH SarabunPSK" w:hAnsi="TH SarabunPSK" w:cs="TH SarabunPSK"/>
          <w:sz w:val="32"/>
          <w:szCs w:val="32"/>
          <w:cs/>
        </w:rPr>
        <w:t>1 หมายถึง ระดับความพึงพอใจน้อย</w:t>
      </w:r>
      <w:r w:rsidRPr="00232D8C">
        <w:rPr>
          <w:rFonts w:ascii="TH SarabunPSK" w:hAnsi="TH SarabunPSK" w:cs="TH SarabunPSK"/>
          <w:sz w:val="32"/>
          <w:szCs w:val="32"/>
          <w:cs/>
        </w:rPr>
        <w:tab/>
      </w:r>
    </w:p>
    <w:p w:rsidR="00232D8C" w:rsidRPr="00232D8C" w:rsidRDefault="00232D8C" w:rsidP="0083545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D8C">
        <w:rPr>
          <w:rFonts w:ascii="TH SarabunPSK" w:hAnsi="TH SarabunPSK" w:cs="TH SarabunPSK"/>
          <w:sz w:val="32"/>
          <w:szCs w:val="32"/>
          <w:cs/>
        </w:rPr>
        <w:t>โดยได้ทำการคำนวณหาความกว้างของอัตราภาคชั้น (</w:t>
      </w:r>
      <w:r w:rsidRPr="00232D8C">
        <w:rPr>
          <w:rFonts w:ascii="TH SarabunPSK" w:hAnsi="TH SarabunPSK" w:cs="TH SarabunPSK"/>
          <w:sz w:val="32"/>
          <w:szCs w:val="32"/>
        </w:rPr>
        <w:t>Class interval</w:t>
      </w:r>
      <w:r w:rsidRPr="00232D8C">
        <w:rPr>
          <w:rFonts w:ascii="TH SarabunPSK" w:hAnsi="TH SarabunPSK" w:cs="TH SarabunPSK"/>
          <w:sz w:val="32"/>
          <w:szCs w:val="32"/>
          <w:cs/>
        </w:rPr>
        <w:t>) ผู้วิจัยใช้เกณฑ์เฉลี่ยในการอภิปรายผล (วิเชียร เกตุสิงห์</w:t>
      </w:r>
      <w:r w:rsidRPr="00232D8C">
        <w:rPr>
          <w:rFonts w:ascii="TH SarabunPSK" w:hAnsi="TH SarabunPSK" w:cs="TH SarabunPSK"/>
          <w:sz w:val="32"/>
          <w:szCs w:val="32"/>
        </w:rPr>
        <w:t xml:space="preserve">, </w:t>
      </w:r>
      <w:r w:rsidRPr="00232D8C">
        <w:rPr>
          <w:rFonts w:ascii="TH SarabunPSK" w:hAnsi="TH SarabunPSK" w:cs="TH SarabunPSK"/>
          <w:sz w:val="32"/>
          <w:szCs w:val="32"/>
          <w:cs/>
        </w:rPr>
        <w:t>2538) ช่วงความกว้างของแต่ระดับคะแนน จะมีค่าเท่ากับ 0.8 โดยสามารถแปรค่าเฉลี่ยเป็นความหมายได้ ดังนี้</w:t>
      </w:r>
    </w:p>
    <w:p w:rsidR="00232D8C" w:rsidRPr="00232D8C" w:rsidRDefault="00232D8C" w:rsidP="0083545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D8C">
        <w:rPr>
          <w:rFonts w:ascii="TH SarabunPSK" w:hAnsi="TH SarabunPSK" w:cs="TH SarabunPSK"/>
          <w:sz w:val="32"/>
          <w:szCs w:val="32"/>
          <w:cs/>
        </w:rPr>
        <w:t>คะแนนเฉลี่ย 4.21 - 5.00 หมายถึง นักท่องเที่ยวมีความพึงพอใจในระดับพอใจมากที่สุด</w:t>
      </w:r>
    </w:p>
    <w:p w:rsidR="00232D8C" w:rsidRPr="00232D8C" w:rsidRDefault="00232D8C" w:rsidP="0083545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D8C">
        <w:rPr>
          <w:rFonts w:ascii="TH SarabunPSK" w:hAnsi="TH SarabunPSK" w:cs="TH SarabunPSK"/>
          <w:sz w:val="32"/>
          <w:szCs w:val="32"/>
          <w:cs/>
        </w:rPr>
        <w:lastRenderedPageBreak/>
        <w:t>คะแนนเฉลี่ย 3.41 - 4.20 หมายถึง นักท่องเที่ยวมีความพึงพอใจในระดับพอใจมาก</w:t>
      </w:r>
    </w:p>
    <w:p w:rsidR="00232D8C" w:rsidRPr="00232D8C" w:rsidRDefault="00232D8C" w:rsidP="0083545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D8C">
        <w:rPr>
          <w:rFonts w:ascii="TH SarabunPSK" w:hAnsi="TH SarabunPSK" w:cs="TH SarabunPSK"/>
          <w:sz w:val="32"/>
          <w:szCs w:val="32"/>
          <w:cs/>
        </w:rPr>
        <w:t>คะแนนเฉลี่ย 2.61 - 3.40 หมายถึง นักท่องเที่ยวมีความพึงพอใจในระดับปานกลาง</w:t>
      </w:r>
    </w:p>
    <w:p w:rsidR="00232D8C" w:rsidRPr="00232D8C" w:rsidRDefault="00232D8C" w:rsidP="0083545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D8C">
        <w:rPr>
          <w:rFonts w:ascii="TH SarabunPSK" w:hAnsi="TH SarabunPSK" w:cs="TH SarabunPSK"/>
          <w:sz w:val="32"/>
          <w:szCs w:val="32"/>
          <w:cs/>
        </w:rPr>
        <w:t>คะแนนเฉลี่ย 1.81 - 2.60 หมายถึง นักท่องเที่ยวมีความพึงพอใจในระดับน้อย</w:t>
      </w:r>
    </w:p>
    <w:p w:rsidR="00232D8C" w:rsidRPr="00232D8C" w:rsidRDefault="00232D8C" w:rsidP="0083545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D8C">
        <w:rPr>
          <w:rFonts w:ascii="TH SarabunPSK" w:hAnsi="TH SarabunPSK" w:cs="TH SarabunPSK"/>
          <w:sz w:val="32"/>
          <w:szCs w:val="32"/>
          <w:cs/>
        </w:rPr>
        <w:t>คะแนนเฉลี่ย 1.00 - 1.80 หมายถึง นักท่องเที่ยวมีความพึงพอใจในระดับน้อยที่สุด</w:t>
      </w:r>
    </w:p>
    <w:p w:rsidR="00216318" w:rsidRDefault="00216318" w:rsidP="008354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D7E64" w:rsidRPr="00DD7E64" w:rsidRDefault="00DD7E64" w:rsidP="008354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D7E64">
        <w:rPr>
          <w:rFonts w:ascii="TH SarabunPSK" w:hAnsi="TH SarabunPSK" w:cs="TH SarabunPSK"/>
          <w:b/>
          <w:bCs/>
          <w:sz w:val="36"/>
          <w:szCs w:val="36"/>
          <w:cs/>
        </w:rPr>
        <w:t>ผลการวิจัย</w:t>
      </w:r>
    </w:p>
    <w:p w:rsidR="002D3FD9" w:rsidRPr="002D3FD9" w:rsidRDefault="00DD7E64" w:rsidP="00AE1E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7E64">
        <w:rPr>
          <w:rFonts w:ascii="TH SarabunPSK" w:hAnsi="TH SarabunPSK" w:cs="TH SarabunPSK"/>
          <w:sz w:val="32"/>
          <w:szCs w:val="32"/>
        </w:rPr>
        <w:tab/>
      </w:r>
      <w:r w:rsidRPr="00102B76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Pr="000C69DD">
        <w:rPr>
          <w:rFonts w:ascii="TH SarabunPSK" w:hAnsi="TH SarabunPSK" w:cs="TH SarabunPSK"/>
          <w:sz w:val="32"/>
          <w:szCs w:val="32"/>
          <w:cs/>
        </w:rPr>
        <w:t>ข้อมูลทั่วไปและพฤติกรรมในการใช้บริการร</w:t>
      </w:r>
      <w:r w:rsidR="0036395D" w:rsidRPr="000C69DD">
        <w:rPr>
          <w:rFonts w:ascii="TH SarabunPSK" w:hAnsi="TH SarabunPSK" w:cs="TH SarabunPSK" w:hint="cs"/>
          <w:sz w:val="32"/>
          <w:szCs w:val="32"/>
          <w:cs/>
        </w:rPr>
        <w:t>ถ</w:t>
      </w:r>
      <w:r w:rsidRPr="000C69DD">
        <w:rPr>
          <w:rFonts w:ascii="TH SarabunPSK" w:hAnsi="TH SarabunPSK" w:cs="TH SarabunPSK"/>
          <w:sz w:val="32"/>
          <w:szCs w:val="32"/>
          <w:cs/>
        </w:rPr>
        <w:t>อุดรซิตี้บัส โดย</w:t>
      </w:r>
      <w:r w:rsidRPr="00102B76">
        <w:rPr>
          <w:rFonts w:ascii="TH SarabunPSK" w:hAnsi="TH SarabunPSK" w:cs="TH SarabunPSK"/>
          <w:sz w:val="32"/>
          <w:szCs w:val="32"/>
          <w:cs/>
        </w:rPr>
        <w:t>ใช้แบบสอบถามแบบสอบถามเกี่ยวกับข้อมูลทั่วไปด้านประชากรศาสตร์และพฤติกรรมการใช้ระบบขนส่ง</w:t>
      </w:r>
      <w:r w:rsidR="00102B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2B76">
        <w:rPr>
          <w:rFonts w:ascii="TH SarabunPSK" w:hAnsi="TH SarabunPSK" w:cs="TH SarabunPSK"/>
          <w:sz w:val="32"/>
          <w:szCs w:val="32"/>
          <w:cs/>
        </w:rPr>
        <w:t>ได้แก่ เพศ อายุ สถานภาพปัจจุบัน ระดับการศึกษา อาชีพ รายได้ต่อเดือน จุดประสงค์ของการใช้บริการ ความถี่ในการใช้บริการ ช่วงเวลาที่ใช้บริการ และระยะเวลาที่ใช้ในการรอรถ เป็นคำถามแบบเลือกตอบ (</w:t>
      </w:r>
      <w:r w:rsidRPr="00102B76">
        <w:rPr>
          <w:rFonts w:ascii="TH SarabunPSK" w:hAnsi="TH SarabunPSK" w:cs="TH SarabunPSK"/>
          <w:sz w:val="32"/>
          <w:szCs w:val="32"/>
        </w:rPr>
        <w:t>Checklist</w:t>
      </w:r>
      <w:r w:rsidRPr="00102B76">
        <w:rPr>
          <w:rFonts w:ascii="TH SarabunPSK" w:hAnsi="TH SarabunPSK" w:cs="TH SarabunPSK"/>
          <w:sz w:val="32"/>
          <w:szCs w:val="32"/>
          <w:cs/>
        </w:rPr>
        <w:t>)</w:t>
      </w:r>
    </w:p>
    <w:p w:rsidR="00A507A7" w:rsidRDefault="00A507A7" w:rsidP="00AE1E1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</w:p>
    <w:p w:rsidR="00AE1E15" w:rsidRDefault="00AE1E15" w:rsidP="00AE1E1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292CF4">
        <w:rPr>
          <w:rFonts w:ascii="TH SarabunPSK" w:hAnsi="TH SarabunPSK" w:cs="TH SarabunPSK"/>
          <w:b/>
          <w:bCs/>
          <w:sz w:val="24"/>
          <w:szCs w:val="32"/>
          <w:cs/>
        </w:rPr>
        <w:t>ตารางที่ 1 แสดงร้อยละของข้อมูลส่วนบุคคล</w:t>
      </w:r>
    </w:p>
    <w:tbl>
      <w:tblPr>
        <w:tblStyle w:val="a5"/>
        <w:tblW w:w="9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1890"/>
        <w:gridCol w:w="1890"/>
      </w:tblGrid>
      <w:tr w:rsidR="004E0CA2" w:rsidRPr="00196B43" w:rsidTr="00076695">
        <w:tc>
          <w:tcPr>
            <w:tcW w:w="5305" w:type="dxa"/>
            <w:tcBorders>
              <w:top w:val="double" w:sz="4" w:space="0" w:color="auto"/>
              <w:bottom w:val="single" w:sz="4" w:space="0" w:color="auto"/>
            </w:tcBorders>
          </w:tcPr>
          <w:p w:rsidR="004E0CA2" w:rsidRPr="00196B43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96B43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ข้อมูลส่วนบุคคล</w:t>
            </w:r>
          </w:p>
        </w:tc>
        <w:tc>
          <w:tcPr>
            <w:tcW w:w="1890" w:type="dxa"/>
            <w:tcBorders>
              <w:top w:val="double" w:sz="4" w:space="0" w:color="auto"/>
              <w:bottom w:val="single" w:sz="4" w:space="0" w:color="auto"/>
            </w:tcBorders>
          </w:tcPr>
          <w:p w:rsidR="004E0CA2" w:rsidRPr="00196B43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96B43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จำนวน(คน)</w:t>
            </w:r>
          </w:p>
        </w:tc>
        <w:tc>
          <w:tcPr>
            <w:tcW w:w="1890" w:type="dxa"/>
            <w:tcBorders>
              <w:top w:val="double" w:sz="4" w:space="0" w:color="auto"/>
              <w:bottom w:val="single" w:sz="4" w:space="0" w:color="auto"/>
            </w:tcBorders>
          </w:tcPr>
          <w:p w:rsidR="004E0CA2" w:rsidRPr="00196B43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96B43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ร้อยละ</w:t>
            </w:r>
          </w:p>
        </w:tc>
      </w:tr>
      <w:tr w:rsidR="004E0CA2" w:rsidRPr="00196B43" w:rsidTr="00076695">
        <w:tc>
          <w:tcPr>
            <w:tcW w:w="5305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196B43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เพศ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rPr>
                <w:b/>
                <w:bCs/>
              </w:rPr>
            </w:pP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92CF4">
              <w:rPr>
                <w:rFonts w:ascii="TH SarabunPSK" w:hAnsi="TH SarabunPSK" w:cs="TH SarabunPSK"/>
                <w:sz w:val="24"/>
                <w:szCs w:val="32"/>
                <w:cs/>
              </w:rPr>
              <w:t>162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92CF4">
              <w:rPr>
                <w:rFonts w:ascii="TH SarabunPSK" w:hAnsi="TH SarabunPSK" w:cs="TH SarabunPSK"/>
                <w:sz w:val="24"/>
                <w:szCs w:val="32"/>
                <w:cs/>
              </w:rPr>
              <w:t>40.50</w:t>
            </w:r>
          </w:p>
        </w:tc>
      </w:tr>
      <w:tr w:rsidR="004E0CA2" w:rsidRPr="00292CF4" w:rsidTr="00076695">
        <w:tc>
          <w:tcPr>
            <w:tcW w:w="5305" w:type="dxa"/>
            <w:tcBorders>
              <w:bottom w:val="single" w:sz="4" w:space="0" w:color="auto"/>
            </w:tcBorders>
          </w:tcPr>
          <w:p w:rsidR="004E0CA2" w:rsidRPr="00292CF4" w:rsidRDefault="004E0CA2" w:rsidP="004F7182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92CF4">
              <w:rPr>
                <w:rFonts w:ascii="TH SarabunPSK" w:hAnsi="TH SarabunPSK" w:cs="TH SarabunPSK"/>
                <w:sz w:val="24"/>
                <w:szCs w:val="32"/>
                <w:cs/>
              </w:rPr>
              <w:t>238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92CF4">
              <w:rPr>
                <w:rFonts w:ascii="TH SarabunPSK" w:hAnsi="TH SarabunPSK" w:cs="TH SarabunPSK"/>
                <w:sz w:val="24"/>
                <w:szCs w:val="32"/>
                <w:cs/>
              </w:rPr>
              <w:t>59.50</w:t>
            </w:r>
          </w:p>
        </w:tc>
      </w:tr>
      <w:tr w:rsidR="004E0CA2" w:rsidRPr="00292CF4" w:rsidTr="00076695"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92CF4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92CF4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400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92CF4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100</w:t>
            </w:r>
          </w:p>
        </w:tc>
      </w:tr>
      <w:tr w:rsidR="004E0CA2" w:rsidRPr="00196B43" w:rsidTr="00076695">
        <w:tc>
          <w:tcPr>
            <w:tcW w:w="5305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96B43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อายุ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4E0CA2" w:rsidRPr="00292CF4" w:rsidTr="00076695">
        <w:trPr>
          <w:trHeight w:val="278"/>
        </w:trPr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24"/>
                <w:szCs w:val="32"/>
              </w:rPr>
            </w:pPr>
            <w:r w:rsidRPr="00292CF4">
              <w:rPr>
                <w:rFonts w:ascii="TH SarabunPSK" w:hAnsi="TH SarabunPSK" w:cs="TH SarabunPSK"/>
                <w:sz w:val="24"/>
                <w:szCs w:val="32"/>
                <w:cs/>
              </w:rPr>
              <w:t>น้อยกว่าหรือเท่ากับ 20 ปี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92CF4">
              <w:rPr>
                <w:rFonts w:ascii="TH SarabunPSK" w:hAnsi="TH SarabunPSK" w:cs="TH SarabunPSK"/>
                <w:sz w:val="24"/>
                <w:szCs w:val="32"/>
                <w:cs/>
              </w:rPr>
              <w:t>200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92CF4">
              <w:rPr>
                <w:rFonts w:ascii="TH SarabunPSK" w:hAnsi="TH SarabunPSK" w:cs="TH SarabunPSK"/>
                <w:sz w:val="24"/>
                <w:szCs w:val="32"/>
                <w:cs/>
              </w:rPr>
              <w:t>50.00</w:t>
            </w:r>
          </w:p>
        </w:tc>
      </w:tr>
      <w:tr w:rsidR="004E0CA2" w:rsidRPr="00292CF4" w:rsidTr="00076695">
        <w:trPr>
          <w:trHeight w:val="233"/>
        </w:trPr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24"/>
                <w:szCs w:val="32"/>
              </w:rPr>
            </w:pPr>
            <w:r w:rsidRPr="00292CF4">
              <w:rPr>
                <w:rFonts w:ascii="TH SarabunPSK" w:hAnsi="TH SarabunPSK" w:cs="TH SarabunPSK"/>
                <w:sz w:val="24"/>
                <w:szCs w:val="32"/>
                <w:cs/>
              </w:rPr>
              <w:t>21-30 ปี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92CF4">
              <w:rPr>
                <w:rFonts w:ascii="TH SarabunPSK" w:hAnsi="TH SarabunPSK" w:cs="TH SarabunPSK"/>
                <w:sz w:val="24"/>
                <w:szCs w:val="32"/>
                <w:cs/>
              </w:rPr>
              <w:t>82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92CF4">
              <w:rPr>
                <w:rFonts w:ascii="TH SarabunPSK" w:hAnsi="TH SarabunPSK" w:cs="TH SarabunPSK"/>
                <w:sz w:val="24"/>
                <w:szCs w:val="32"/>
                <w:cs/>
              </w:rPr>
              <w:t>20.50</w:t>
            </w: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24"/>
                <w:szCs w:val="32"/>
              </w:rPr>
            </w:pPr>
            <w:r w:rsidRPr="00292CF4">
              <w:rPr>
                <w:rFonts w:ascii="TH SarabunPSK" w:hAnsi="TH SarabunPSK" w:cs="TH SarabunPSK"/>
                <w:sz w:val="24"/>
                <w:szCs w:val="32"/>
                <w:cs/>
              </w:rPr>
              <w:t>31-40 ปี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92CF4">
              <w:rPr>
                <w:rFonts w:ascii="TH SarabunPSK" w:hAnsi="TH SarabunPSK" w:cs="TH SarabunPSK"/>
                <w:sz w:val="24"/>
                <w:szCs w:val="32"/>
                <w:cs/>
              </w:rPr>
              <w:t>42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92CF4">
              <w:rPr>
                <w:rFonts w:ascii="TH SarabunPSK" w:hAnsi="TH SarabunPSK" w:cs="TH SarabunPSK"/>
                <w:sz w:val="24"/>
                <w:szCs w:val="32"/>
                <w:cs/>
              </w:rPr>
              <w:t>10.50</w:t>
            </w: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24"/>
                <w:szCs w:val="32"/>
              </w:rPr>
            </w:pPr>
            <w:r w:rsidRPr="00292CF4">
              <w:rPr>
                <w:rFonts w:ascii="TH SarabunPSK" w:hAnsi="TH SarabunPSK" w:cs="TH SarabunPSK"/>
                <w:sz w:val="24"/>
                <w:szCs w:val="32"/>
                <w:cs/>
              </w:rPr>
              <w:t>41-50 ปี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92CF4">
              <w:rPr>
                <w:rFonts w:ascii="TH SarabunPSK" w:hAnsi="TH SarabunPSK" w:cs="TH SarabunPSK"/>
                <w:sz w:val="24"/>
                <w:szCs w:val="32"/>
                <w:cs/>
              </w:rPr>
              <w:t>36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92CF4">
              <w:rPr>
                <w:rFonts w:ascii="TH SarabunPSK" w:hAnsi="TH SarabunPSK" w:cs="TH SarabunPSK"/>
                <w:sz w:val="24"/>
                <w:szCs w:val="32"/>
                <w:cs/>
              </w:rPr>
              <w:t>900</w:t>
            </w: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24"/>
                <w:szCs w:val="32"/>
              </w:rPr>
            </w:pPr>
            <w:r w:rsidRPr="00292CF4">
              <w:rPr>
                <w:rFonts w:ascii="TH SarabunPSK" w:hAnsi="TH SarabunPSK" w:cs="TH SarabunPSK"/>
                <w:sz w:val="24"/>
                <w:szCs w:val="32"/>
                <w:cs/>
              </w:rPr>
              <w:t>51-60 ปี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92CF4">
              <w:rPr>
                <w:rFonts w:ascii="TH SarabunPSK" w:hAnsi="TH SarabunPSK" w:cs="TH SarabunPSK"/>
                <w:sz w:val="24"/>
                <w:szCs w:val="32"/>
                <w:cs/>
              </w:rPr>
              <w:t>20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92CF4">
              <w:rPr>
                <w:rFonts w:ascii="TH SarabunPSK" w:hAnsi="TH SarabunPSK" w:cs="TH SarabunPSK"/>
                <w:sz w:val="24"/>
                <w:szCs w:val="32"/>
                <w:cs/>
              </w:rPr>
              <w:t>5.00</w:t>
            </w:r>
          </w:p>
        </w:tc>
      </w:tr>
      <w:tr w:rsidR="004E0CA2" w:rsidRPr="00292CF4" w:rsidTr="00076695">
        <w:tc>
          <w:tcPr>
            <w:tcW w:w="5305" w:type="dxa"/>
            <w:tcBorders>
              <w:bottom w:val="single" w:sz="4" w:space="0" w:color="auto"/>
            </w:tcBorders>
          </w:tcPr>
          <w:p w:rsidR="004E0CA2" w:rsidRPr="00292CF4" w:rsidRDefault="004E0CA2" w:rsidP="004F7182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24"/>
                <w:szCs w:val="32"/>
              </w:rPr>
            </w:pPr>
            <w:r w:rsidRPr="00292CF4">
              <w:rPr>
                <w:rFonts w:ascii="TH SarabunPSK" w:hAnsi="TH SarabunPSK" w:cs="TH SarabunPSK"/>
                <w:sz w:val="24"/>
                <w:szCs w:val="32"/>
                <w:cs/>
              </w:rPr>
              <w:t>60 ปีขึ้นไป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92CF4">
              <w:rPr>
                <w:rFonts w:ascii="TH SarabunPSK" w:hAnsi="TH SarabunPSK" w:cs="TH SarabunPSK"/>
                <w:sz w:val="24"/>
                <w:szCs w:val="32"/>
                <w:cs/>
              </w:rPr>
              <w:t>20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92CF4">
              <w:rPr>
                <w:rFonts w:ascii="TH SarabunPSK" w:hAnsi="TH SarabunPSK" w:cs="TH SarabunPSK"/>
                <w:sz w:val="24"/>
                <w:szCs w:val="32"/>
                <w:cs/>
              </w:rPr>
              <w:t>5.00</w:t>
            </w:r>
          </w:p>
        </w:tc>
      </w:tr>
      <w:tr w:rsidR="004E0CA2" w:rsidRPr="00292CF4" w:rsidTr="00076695"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92CF4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92CF4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400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92CF4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100</w:t>
            </w:r>
            <w:r w:rsidRPr="000660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066084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00</w:t>
            </w:r>
          </w:p>
        </w:tc>
      </w:tr>
      <w:tr w:rsidR="004E0CA2" w:rsidRPr="00196B43" w:rsidTr="00076695">
        <w:tc>
          <w:tcPr>
            <w:tcW w:w="5305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B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92CF4">
              <w:rPr>
                <w:rFonts w:ascii="TH SarabunPSK" w:hAnsi="TH SarabunPSK" w:cs="TH SarabunPSK"/>
                <w:sz w:val="32"/>
                <w:szCs w:val="32"/>
                <w:cs/>
              </w:rPr>
              <w:t>โสด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CF4">
              <w:rPr>
                <w:rFonts w:ascii="TH SarabunPSK" w:hAnsi="TH SarabunPSK" w:cs="TH SarabunPSK"/>
                <w:sz w:val="32"/>
                <w:szCs w:val="32"/>
                <w:cs/>
              </w:rPr>
              <w:t>300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CF4">
              <w:rPr>
                <w:rFonts w:ascii="TH SarabunPSK" w:hAnsi="TH SarabunPSK" w:cs="TH SarabunPSK"/>
                <w:sz w:val="32"/>
                <w:szCs w:val="32"/>
                <w:cs/>
              </w:rPr>
              <w:t>75.00</w:t>
            </w: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92CF4">
              <w:rPr>
                <w:rFonts w:ascii="TH SarabunPSK" w:hAnsi="TH SarabunPSK" w:cs="TH SarabunPSK"/>
                <w:sz w:val="32"/>
                <w:szCs w:val="32"/>
                <w:cs/>
              </w:rPr>
              <w:t>สมรส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CF4">
              <w:rPr>
                <w:rFonts w:ascii="TH SarabunPSK" w:hAnsi="TH SarabunPSK" w:cs="TH SarabunPSK"/>
                <w:sz w:val="32"/>
                <w:szCs w:val="32"/>
                <w:cs/>
              </w:rPr>
              <w:t>82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CF4">
              <w:rPr>
                <w:rFonts w:ascii="TH SarabunPSK" w:hAnsi="TH SarabunPSK" w:cs="TH SarabunPSK"/>
                <w:sz w:val="32"/>
                <w:szCs w:val="32"/>
                <w:cs/>
              </w:rPr>
              <w:t>20.50</w:t>
            </w: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92CF4">
              <w:rPr>
                <w:rFonts w:ascii="TH SarabunPSK" w:hAnsi="TH SarabunPSK" w:cs="TH SarabunPSK"/>
                <w:sz w:val="32"/>
                <w:szCs w:val="32"/>
                <w:cs/>
              </w:rPr>
              <w:t>หย่าร้าง/หม้าย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CF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CF4">
              <w:rPr>
                <w:rFonts w:ascii="TH SarabunPSK" w:hAnsi="TH SarabunPSK" w:cs="TH SarabunPSK"/>
                <w:sz w:val="32"/>
                <w:szCs w:val="32"/>
                <w:cs/>
              </w:rPr>
              <w:t>2.50</w:t>
            </w:r>
          </w:p>
        </w:tc>
      </w:tr>
      <w:tr w:rsidR="004E0CA2" w:rsidRPr="00292CF4" w:rsidTr="00076695">
        <w:tc>
          <w:tcPr>
            <w:tcW w:w="5305" w:type="dxa"/>
            <w:tcBorders>
              <w:bottom w:val="single" w:sz="4" w:space="0" w:color="auto"/>
            </w:tcBorders>
          </w:tcPr>
          <w:p w:rsidR="004E0CA2" w:rsidRPr="00292CF4" w:rsidRDefault="004E0CA2" w:rsidP="004F7182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92CF4">
              <w:rPr>
                <w:rFonts w:ascii="TH SarabunPSK" w:hAnsi="TH SarabunPSK" w:cs="TH SarabunPSK"/>
                <w:sz w:val="32"/>
                <w:szCs w:val="32"/>
                <w:cs/>
              </w:rPr>
              <w:t>แยกกันอยู่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CF4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CF4">
              <w:rPr>
                <w:rFonts w:ascii="TH SarabunPSK" w:hAnsi="TH SarabunPSK" w:cs="TH SarabunPSK"/>
                <w:sz w:val="32"/>
                <w:szCs w:val="32"/>
                <w:cs/>
              </w:rPr>
              <w:t>2.00</w:t>
            </w:r>
          </w:p>
        </w:tc>
      </w:tr>
      <w:tr w:rsidR="004E0CA2" w:rsidRPr="00292CF4" w:rsidTr="00076695"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2C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2C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400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2C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  <w:r w:rsidRPr="000660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066084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00</w:t>
            </w:r>
          </w:p>
        </w:tc>
      </w:tr>
    </w:tbl>
    <w:p w:rsidR="002D3FD9" w:rsidRDefault="002D3FD9" w:rsidP="00835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76695" w:rsidRDefault="00076695" w:rsidP="008354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E0CA2" w:rsidRPr="004E0CA2" w:rsidRDefault="004E0CA2" w:rsidP="008354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E0CA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ตารางที่ 1 (ต่อ)</w:t>
      </w:r>
    </w:p>
    <w:tbl>
      <w:tblPr>
        <w:tblStyle w:val="a5"/>
        <w:tblW w:w="9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1890"/>
        <w:gridCol w:w="1890"/>
      </w:tblGrid>
      <w:tr w:rsidR="004E0CA2" w:rsidRPr="00292CF4" w:rsidTr="00076695">
        <w:tc>
          <w:tcPr>
            <w:tcW w:w="5305" w:type="dxa"/>
            <w:tcBorders>
              <w:top w:val="doub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ข้อมูลส่วนบุคคล</w:t>
            </w:r>
          </w:p>
        </w:tc>
        <w:tc>
          <w:tcPr>
            <w:tcW w:w="1890" w:type="dxa"/>
            <w:tcBorders>
              <w:top w:val="doub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1890" w:type="dxa"/>
            <w:tcBorders>
              <w:top w:val="doub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4E0CA2" w:rsidRPr="00196B43" w:rsidTr="00076695">
        <w:tc>
          <w:tcPr>
            <w:tcW w:w="5305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6B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92CF4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มัธยมศึกษาปีที่ 3 หรือต่ำกว่า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CF4">
              <w:rPr>
                <w:rFonts w:ascii="TH SarabunPSK" w:hAnsi="TH SarabunPSK" w:cs="TH SarabunPSK"/>
                <w:sz w:val="32"/>
                <w:szCs w:val="32"/>
                <w:cs/>
              </w:rPr>
              <w:t>200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CF4">
              <w:rPr>
                <w:rFonts w:ascii="TH SarabunPSK" w:hAnsi="TH SarabunPSK" w:cs="TH SarabunPSK"/>
                <w:sz w:val="32"/>
                <w:szCs w:val="32"/>
                <w:cs/>
              </w:rPr>
              <w:t>50.</w:t>
            </w:r>
            <w:r w:rsidRPr="00292CF4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92CF4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มัธยมศึกษาปีที่ 6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CF4">
              <w:rPr>
                <w:rFonts w:ascii="TH SarabunPSK" w:hAnsi="TH SarabunPSK" w:cs="TH SarabunPSK"/>
                <w:sz w:val="32"/>
                <w:szCs w:val="32"/>
                <w:cs/>
              </w:rPr>
              <w:t>110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CF4">
              <w:rPr>
                <w:rFonts w:ascii="TH SarabunPSK" w:hAnsi="TH SarabunPSK" w:cs="TH SarabunPSK"/>
                <w:sz w:val="32"/>
                <w:szCs w:val="32"/>
                <w:cs/>
              </w:rPr>
              <w:t>27.5</w:t>
            </w:r>
            <w:r w:rsidRPr="00292CF4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92CF4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CF4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CF4">
              <w:rPr>
                <w:rFonts w:ascii="TH SarabunPSK" w:hAnsi="TH SarabunPSK" w:cs="TH SarabunPSK"/>
                <w:sz w:val="32"/>
                <w:szCs w:val="32"/>
                <w:cs/>
              </w:rPr>
              <w:t>20.</w:t>
            </w:r>
            <w:r w:rsidRPr="00292CF4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</w:tr>
      <w:tr w:rsidR="004E0CA2" w:rsidRPr="00292CF4" w:rsidTr="00076695">
        <w:tc>
          <w:tcPr>
            <w:tcW w:w="5305" w:type="dxa"/>
            <w:tcBorders>
              <w:bottom w:val="single" w:sz="4" w:space="0" w:color="auto"/>
            </w:tcBorders>
          </w:tcPr>
          <w:p w:rsidR="004E0CA2" w:rsidRPr="00292CF4" w:rsidRDefault="004E0CA2" w:rsidP="004F7182">
            <w:pPr>
              <w:pStyle w:val="a4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92CF4">
              <w:rPr>
                <w:rFonts w:ascii="TH SarabunPSK" w:hAnsi="TH SarabunPSK" w:cs="TH SarabunPSK"/>
                <w:sz w:val="32"/>
                <w:szCs w:val="32"/>
                <w:cs/>
              </w:rPr>
              <w:t>สูงกว่าปริญญาตรี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CF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2CF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92CF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92CF4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4E0CA2" w:rsidRPr="00292CF4" w:rsidTr="00076695"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2C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400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2C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  <w:r w:rsidRPr="000660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066084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00</w:t>
            </w:r>
          </w:p>
        </w:tc>
      </w:tr>
      <w:tr w:rsidR="004E0CA2" w:rsidRPr="00196B43" w:rsidTr="00076695">
        <w:tc>
          <w:tcPr>
            <w:tcW w:w="5305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6B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อาชีพ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พนักงานรัฐวิสาหกิจ/รับราชการ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4.00</w:t>
            </w: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พนักงานบริษัทเอกชน/รับจ้าง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6.50</w:t>
            </w: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ธุรกิจส่วนตัว/ค้าขาย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17.50</w:t>
            </w: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นิสิต/นักเรียน/นักศึกษา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280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70.00</w:t>
            </w: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พ่อบ้าน/แม่บ้าน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1.50</w:t>
            </w:r>
          </w:p>
        </w:tc>
      </w:tr>
      <w:tr w:rsidR="004E0CA2" w:rsidRPr="00292CF4" w:rsidTr="00076695">
        <w:tc>
          <w:tcPr>
            <w:tcW w:w="5305" w:type="dxa"/>
            <w:tcBorders>
              <w:bottom w:val="single" w:sz="4" w:space="0" w:color="auto"/>
            </w:tcBorders>
          </w:tcPr>
          <w:p w:rsidR="004E0CA2" w:rsidRPr="00292CF4" w:rsidRDefault="004E0CA2" w:rsidP="004F7182">
            <w:pPr>
              <w:pStyle w:val="a4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0.50</w:t>
            </w:r>
          </w:p>
        </w:tc>
      </w:tr>
      <w:tr w:rsidR="004E0CA2" w:rsidRPr="00292CF4" w:rsidTr="00076695"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400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  <w:r w:rsidRPr="000660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066084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00</w:t>
            </w:r>
          </w:p>
        </w:tc>
      </w:tr>
      <w:tr w:rsidR="004E0CA2" w:rsidRPr="00196B43" w:rsidTr="00076695">
        <w:tc>
          <w:tcPr>
            <w:tcW w:w="5305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6B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รายได้ต่อเดือน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ต่ำกว่าหรือเท่ากับ 10</w:t>
            </w:r>
            <w:r w:rsidRPr="00292CF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000 บาท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266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66.50</w:t>
            </w: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292CF4">
              <w:rPr>
                <w:rFonts w:ascii="TH SarabunPSK" w:hAnsi="TH SarabunPSK" w:cs="TH SarabunPSK"/>
                <w:sz w:val="32"/>
                <w:szCs w:val="32"/>
              </w:rPr>
              <w:t xml:space="preserve">,001 </w:t>
            </w:r>
            <w:r w:rsidRPr="00292C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Pr="00292CF4">
              <w:rPr>
                <w:rFonts w:ascii="TH SarabunPSK" w:hAnsi="TH SarabunPSK" w:cs="TH SarabunPSK"/>
                <w:sz w:val="32"/>
                <w:szCs w:val="32"/>
              </w:rPr>
              <w:t>20,000</w:t>
            </w: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25.00</w:t>
            </w: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292CF4">
              <w:rPr>
                <w:rFonts w:ascii="TH SarabunPSK" w:hAnsi="TH SarabunPSK" w:cs="TH SarabunPSK"/>
                <w:sz w:val="32"/>
                <w:szCs w:val="32"/>
              </w:rPr>
              <w:t xml:space="preserve">,001 </w:t>
            </w:r>
            <w:r w:rsidRPr="00292C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Pr="00292CF4">
              <w:rPr>
                <w:rFonts w:ascii="TH SarabunPSK" w:hAnsi="TH SarabunPSK" w:cs="TH SarabunPSK"/>
                <w:sz w:val="32"/>
                <w:szCs w:val="32"/>
              </w:rPr>
              <w:t>30,000</w:t>
            </w: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5.50</w:t>
            </w: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Pr="00292CF4">
              <w:rPr>
                <w:rFonts w:ascii="TH SarabunPSK" w:hAnsi="TH SarabunPSK" w:cs="TH SarabunPSK"/>
                <w:sz w:val="32"/>
                <w:szCs w:val="32"/>
              </w:rPr>
              <w:t xml:space="preserve">,001 </w:t>
            </w:r>
            <w:r w:rsidRPr="00292C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Pr="00292CF4">
              <w:rPr>
                <w:rFonts w:ascii="TH SarabunPSK" w:hAnsi="TH SarabunPSK" w:cs="TH SarabunPSK"/>
                <w:sz w:val="32"/>
                <w:szCs w:val="32"/>
              </w:rPr>
              <w:t xml:space="preserve">40,000 </w:t>
            </w: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1.00</w:t>
            </w: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92CF4">
              <w:rPr>
                <w:rFonts w:ascii="TH SarabunPSK" w:hAnsi="TH SarabunPSK" w:cs="TH SarabunPSK"/>
                <w:sz w:val="32"/>
                <w:szCs w:val="32"/>
              </w:rPr>
              <w:t xml:space="preserve">40,001 </w:t>
            </w:r>
            <w:r w:rsidRPr="00292C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Pr="00292CF4">
              <w:rPr>
                <w:rFonts w:ascii="TH SarabunPSK" w:hAnsi="TH SarabunPSK" w:cs="TH SarabunPSK"/>
                <w:sz w:val="32"/>
                <w:szCs w:val="32"/>
              </w:rPr>
              <w:t xml:space="preserve">50,000 </w:t>
            </w: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1.00</w:t>
            </w:r>
          </w:p>
        </w:tc>
      </w:tr>
      <w:tr w:rsidR="004E0CA2" w:rsidRPr="00292CF4" w:rsidTr="00076695">
        <w:tc>
          <w:tcPr>
            <w:tcW w:w="5305" w:type="dxa"/>
            <w:tcBorders>
              <w:bottom w:val="single" w:sz="4" w:space="0" w:color="auto"/>
            </w:tcBorders>
          </w:tcPr>
          <w:p w:rsidR="004E0CA2" w:rsidRPr="00292CF4" w:rsidRDefault="004E0CA2" w:rsidP="004F7182">
            <w:pPr>
              <w:pStyle w:val="a4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  <w:r w:rsidRPr="00292CF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000 บาทขึ้นไป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1.00</w:t>
            </w:r>
          </w:p>
        </w:tc>
      </w:tr>
      <w:tr w:rsidR="004E0CA2" w:rsidRPr="00292CF4" w:rsidTr="00076695"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400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  <w:r w:rsidRPr="000660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066084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00</w:t>
            </w:r>
          </w:p>
        </w:tc>
      </w:tr>
      <w:tr w:rsidR="004E0CA2" w:rsidRPr="00196B43" w:rsidTr="00076695">
        <w:tc>
          <w:tcPr>
            <w:tcW w:w="5305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6B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จุดประสงค์ในการใช้อุดรซิตี้บัส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ไปทำงาน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3.50</w:t>
            </w: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ไปศึกษา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30.00</w:t>
            </w: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ทำธุระส่วนตัว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8.50</w:t>
            </w: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กลับบ้าน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136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34.00</w:t>
            </w: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ท่องเที่ยว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5.00</w:t>
            </w:r>
          </w:p>
        </w:tc>
      </w:tr>
      <w:tr w:rsidR="004E0CA2" w:rsidRPr="00292CF4" w:rsidTr="00076695">
        <w:tc>
          <w:tcPr>
            <w:tcW w:w="5305" w:type="dxa"/>
            <w:tcBorders>
              <w:bottom w:val="single" w:sz="4" w:space="0" w:color="auto"/>
            </w:tcBorders>
          </w:tcPr>
          <w:p w:rsidR="004E0CA2" w:rsidRPr="00292CF4" w:rsidRDefault="004E0CA2" w:rsidP="004F7182">
            <w:pPr>
              <w:pStyle w:val="a4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ไปห้างสรรพสินค้า/ตลาด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76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19.00</w:t>
            </w:r>
          </w:p>
        </w:tc>
      </w:tr>
      <w:tr w:rsidR="004E0CA2" w:rsidRPr="00292CF4" w:rsidTr="00076695"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400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  <w:r w:rsidRPr="000660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066084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00</w:t>
            </w:r>
          </w:p>
        </w:tc>
      </w:tr>
    </w:tbl>
    <w:p w:rsidR="00076695" w:rsidRDefault="00076695" w:rsidP="008354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E0CA2" w:rsidRPr="004E0CA2" w:rsidRDefault="004E0CA2" w:rsidP="008354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E0CA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ตารางที่ 1 (ต่อ)</w:t>
      </w:r>
    </w:p>
    <w:tbl>
      <w:tblPr>
        <w:tblStyle w:val="a5"/>
        <w:tblW w:w="9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1890"/>
        <w:gridCol w:w="1890"/>
      </w:tblGrid>
      <w:tr w:rsidR="004E0CA2" w:rsidRPr="00292CF4" w:rsidTr="00076695">
        <w:tc>
          <w:tcPr>
            <w:tcW w:w="5305" w:type="dxa"/>
            <w:tcBorders>
              <w:top w:val="doub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ข้อมูลส่วนบุคคล</w:t>
            </w:r>
          </w:p>
        </w:tc>
        <w:tc>
          <w:tcPr>
            <w:tcW w:w="1890" w:type="dxa"/>
            <w:tcBorders>
              <w:top w:val="doub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1890" w:type="dxa"/>
            <w:tcBorders>
              <w:top w:val="doub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4E0CA2" w:rsidRPr="00196B43" w:rsidTr="00076695">
        <w:tc>
          <w:tcPr>
            <w:tcW w:w="5305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6B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ความถี่ในการใช้บริการ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น้อยกว่าสัปดาห์ละ 1 ครั้ง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9.00</w:t>
            </w: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สัปดาห์ละ 1-2 ครั้ง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76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19.00</w:t>
            </w: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สัปดาห์ละ 3-4 ครั้ง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114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28.50</w:t>
            </w: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สัปดาห์ละ 5-6 ครั้ง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20.00</w:t>
            </w:r>
          </w:p>
        </w:tc>
      </w:tr>
      <w:tr w:rsidR="004E0CA2" w:rsidRPr="00292CF4" w:rsidTr="00076695">
        <w:tc>
          <w:tcPr>
            <w:tcW w:w="5305" w:type="dxa"/>
            <w:tcBorders>
              <w:bottom w:val="single" w:sz="4" w:space="0" w:color="auto"/>
            </w:tcBorders>
          </w:tcPr>
          <w:p w:rsidR="004E0CA2" w:rsidRPr="00292CF4" w:rsidRDefault="004E0CA2" w:rsidP="004F7182">
            <w:pPr>
              <w:pStyle w:val="a4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ใช้งานทุกวัน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94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23.50</w:t>
            </w:r>
          </w:p>
        </w:tc>
      </w:tr>
      <w:tr w:rsidR="004E0CA2" w:rsidRPr="00292CF4" w:rsidTr="00076695"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400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  <w:r w:rsidRPr="000660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066084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00</w:t>
            </w:r>
          </w:p>
        </w:tc>
      </w:tr>
      <w:tr w:rsidR="004E0CA2" w:rsidRPr="00196B43" w:rsidTr="00076695">
        <w:tc>
          <w:tcPr>
            <w:tcW w:w="5305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6B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ช่วงเวลาที่ใช้บริการ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ช่วงเช้า (06.00 - 09.00 น.)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90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22.50</w:t>
            </w: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ช่วงสาย (09.01 - 12.00 น.)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74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18.50</w:t>
            </w: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ข่วงบ่าย (12.01 - 16.00 น.)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10.50</w:t>
            </w: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ช่วงค่ำ (16.01-21.00 น.)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124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31.00</w:t>
            </w:r>
          </w:p>
        </w:tc>
      </w:tr>
      <w:tr w:rsidR="004E0CA2" w:rsidRPr="00292CF4" w:rsidTr="00076695">
        <w:tc>
          <w:tcPr>
            <w:tcW w:w="5305" w:type="dxa"/>
            <w:tcBorders>
              <w:bottom w:val="single" w:sz="4" w:space="0" w:color="auto"/>
            </w:tcBorders>
          </w:tcPr>
          <w:p w:rsidR="004E0CA2" w:rsidRPr="00292CF4" w:rsidRDefault="004E0CA2" w:rsidP="004F7182">
            <w:pPr>
              <w:pStyle w:val="a4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ช่วงเช้า(06.00-09.00 น.)และช่วงเย็น/ค่ำ(16.01-21.00 น.)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17.50</w:t>
            </w:r>
          </w:p>
        </w:tc>
      </w:tr>
      <w:tr w:rsidR="004E0CA2" w:rsidRPr="00292CF4" w:rsidTr="00076695"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400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  <w:r w:rsidRPr="000660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066084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00</w:t>
            </w:r>
          </w:p>
        </w:tc>
      </w:tr>
      <w:tr w:rsidR="004E0CA2" w:rsidRPr="00196B43" w:rsidTr="00076695">
        <w:tc>
          <w:tcPr>
            <w:tcW w:w="5305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6B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ระยะเวลาที่ใช้ในการรอรถ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1-5 นาที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178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44.50</w:t>
            </w: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6-10 นาที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148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37.00</w:t>
            </w: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11-15 นาที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10.00</w:t>
            </w: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16-20 นาที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3.50</w:t>
            </w:r>
          </w:p>
        </w:tc>
      </w:tr>
      <w:tr w:rsidR="004E0CA2" w:rsidRPr="00292CF4" w:rsidTr="00076695">
        <w:tc>
          <w:tcPr>
            <w:tcW w:w="5305" w:type="dxa"/>
          </w:tcPr>
          <w:p w:rsidR="004E0CA2" w:rsidRPr="00292CF4" w:rsidRDefault="004E0CA2" w:rsidP="004F7182">
            <w:pPr>
              <w:pStyle w:val="a4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21-25 นาที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890" w:type="dxa"/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3.00</w:t>
            </w:r>
          </w:p>
        </w:tc>
      </w:tr>
      <w:tr w:rsidR="004E0CA2" w:rsidRPr="00292CF4" w:rsidTr="00076695">
        <w:tc>
          <w:tcPr>
            <w:tcW w:w="5305" w:type="dxa"/>
            <w:tcBorders>
              <w:bottom w:val="single" w:sz="4" w:space="0" w:color="auto"/>
            </w:tcBorders>
          </w:tcPr>
          <w:p w:rsidR="004E0CA2" w:rsidRPr="00292CF4" w:rsidRDefault="004E0CA2" w:rsidP="004F7182">
            <w:pPr>
              <w:pStyle w:val="a4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26-30 นาที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CF4">
              <w:rPr>
                <w:rFonts w:ascii="TH SarabunPSK" w:hAnsi="TH SarabunPSK" w:cs="TH SarabunPSK" w:hint="cs"/>
                <w:sz w:val="32"/>
                <w:szCs w:val="32"/>
                <w:cs/>
              </w:rPr>
              <w:t>2.00</w:t>
            </w:r>
          </w:p>
        </w:tc>
      </w:tr>
      <w:tr w:rsidR="004E0CA2" w:rsidRPr="00292CF4" w:rsidTr="00076695">
        <w:tc>
          <w:tcPr>
            <w:tcW w:w="5305" w:type="dxa"/>
            <w:tcBorders>
              <w:top w:val="single" w:sz="4" w:space="0" w:color="auto"/>
              <w:bottom w:val="doub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90" w:type="dxa"/>
            <w:tcBorders>
              <w:top w:val="single" w:sz="4" w:space="0" w:color="auto"/>
              <w:bottom w:val="doub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400</w:t>
            </w:r>
          </w:p>
        </w:tc>
        <w:tc>
          <w:tcPr>
            <w:tcW w:w="1890" w:type="dxa"/>
            <w:tcBorders>
              <w:top w:val="single" w:sz="4" w:space="0" w:color="auto"/>
              <w:bottom w:val="double" w:sz="4" w:space="0" w:color="auto"/>
            </w:tcBorders>
          </w:tcPr>
          <w:p w:rsidR="004E0CA2" w:rsidRPr="00292CF4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  <w:r w:rsidRPr="000660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066084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00</w:t>
            </w:r>
          </w:p>
        </w:tc>
      </w:tr>
    </w:tbl>
    <w:p w:rsidR="004E0CA2" w:rsidRDefault="004E0CA2" w:rsidP="00835452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9581D" w:rsidRDefault="002D3FD9" w:rsidP="00835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 xml:space="preserve">จากตารางที่ </w:t>
      </w:r>
      <w:r w:rsidR="005C45F1" w:rsidRPr="005C45F1">
        <w:rPr>
          <w:rFonts w:ascii="TH SarabunPSK" w:hAnsi="TH SarabunPSK" w:cs="TH SarabunPSK"/>
          <w:sz w:val="32"/>
          <w:szCs w:val="32"/>
        </w:rPr>
        <w:t xml:space="preserve">1 </w:t>
      </w:r>
      <w:r w:rsidR="005C45F1" w:rsidRPr="000C69DD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="000C69DD" w:rsidRPr="000C69DD">
        <w:rPr>
          <w:rFonts w:ascii="TH SarabunPSK" w:hAnsi="TH SarabunPSK" w:cs="TH SarabunPSK" w:hint="cs"/>
          <w:sz w:val="32"/>
          <w:szCs w:val="32"/>
          <w:cs/>
        </w:rPr>
        <w:t xml:space="preserve">และพฤติกรรมในการใช้บริการ อุดรซิตี้บัส </w:t>
      </w:r>
      <w:r w:rsidR="005C45F1" w:rsidRPr="000C69DD">
        <w:rPr>
          <w:rFonts w:ascii="TH SarabunPSK" w:hAnsi="TH SarabunPSK" w:cs="TH SarabunPSK"/>
          <w:sz w:val="32"/>
          <w:szCs w:val="32"/>
          <w:cs/>
        </w:rPr>
        <w:t>ของ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 xml:space="preserve">ผู้ตอบแบบสอบถาม พบว่า มีจำนวนผู้ที่มาใช้บริการอุดรซิตี้บัส ส่วนมากเป็นเพศหญิง ร้อยละ </w:t>
      </w:r>
      <w:r w:rsidR="005C45F1" w:rsidRPr="005C45F1">
        <w:rPr>
          <w:rFonts w:ascii="TH SarabunPSK" w:hAnsi="TH SarabunPSK" w:cs="TH SarabunPSK"/>
          <w:sz w:val="32"/>
          <w:szCs w:val="32"/>
        </w:rPr>
        <w:t>59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>.</w:t>
      </w:r>
      <w:r w:rsidR="005C45F1" w:rsidRPr="005C45F1">
        <w:rPr>
          <w:rFonts w:ascii="TH SarabunPSK" w:hAnsi="TH SarabunPSK" w:cs="TH SarabunPSK"/>
          <w:sz w:val="32"/>
          <w:szCs w:val="32"/>
        </w:rPr>
        <w:t xml:space="preserve">50  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 xml:space="preserve">และเพศชาย ร้อยละ </w:t>
      </w:r>
      <w:r w:rsidR="005C45F1" w:rsidRPr="005C45F1">
        <w:rPr>
          <w:rFonts w:ascii="TH SarabunPSK" w:hAnsi="TH SarabunPSK" w:cs="TH SarabunPSK"/>
          <w:sz w:val="32"/>
          <w:szCs w:val="32"/>
        </w:rPr>
        <w:t>40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>.</w:t>
      </w:r>
      <w:r w:rsidR="005C45F1" w:rsidRPr="005C45F1">
        <w:rPr>
          <w:rFonts w:ascii="TH SarabunPSK" w:hAnsi="TH SarabunPSK" w:cs="TH SarabunPSK"/>
          <w:sz w:val="32"/>
          <w:szCs w:val="32"/>
        </w:rPr>
        <w:t xml:space="preserve">50 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 xml:space="preserve">สถานภาพโสด ร้อยละ </w:t>
      </w:r>
      <w:r w:rsidR="005C45F1" w:rsidRPr="005C45F1">
        <w:rPr>
          <w:rFonts w:ascii="TH SarabunPSK" w:hAnsi="TH SarabunPSK" w:cs="TH SarabunPSK"/>
          <w:sz w:val="32"/>
          <w:szCs w:val="32"/>
        </w:rPr>
        <w:t>75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>.</w:t>
      </w:r>
      <w:r w:rsidR="005C45F1" w:rsidRPr="005C45F1">
        <w:rPr>
          <w:rFonts w:ascii="TH SarabunPSK" w:hAnsi="TH SarabunPSK" w:cs="TH SarabunPSK"/>
          <w:sz w:val="32"/>
          <w:szCs w:val="32"/>
        </w:rPr>
        <w:t xml:space="preserve">00 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 xml:space="preserve">อายุน้อยกว่า </w:t>
      </w:r>
      <w:r w:rsidR="005C45F1" w:rsidRPr="005C45F1">
        <w:rPr>
          <w:rFonts w:ascii="TH SarabunPSK" w:hAnsi="TH SarabunPSK" w:cs="TH SarabunPSK"/>
          <w:sz w:val="32"/>
          <w:szCs w:val="32"/>
        </w:rPr>
        <w:t xml:space="preserve">20 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 xml:space="preserve">ปี ร้อยละ </w:t>
      </w:r>
      <w:r w:rsidR="005C45F1" w:rsidRPr="005C45F1">
        <w:rPr>
          <w:rFonts w:ascii="TH SarabunPSK" w:hAnsi="TH SarabunPSK" w:cs="TH SarabunPSK"/>
          <w:sz w:val="32"/>
          <w:szCs w:val="32"/>
        </w:rPr>
        <w:t>50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>.</w:t>
      </w:r>
      <w:r w:rsidR="005C45F1" w:rsidRPr="005C45F1">
        <w:rPr>
          <w:rFonts w:ascii="TH SarabunPSK" w:hAnsi="TH SarabunPSK" w:cs="TH SarabunPSK"/>
          <w:sz w:val="32"/>
          <w:szCs w:val="32"/>
        </w:rPr>
        <w:t xml:space="preserve">00 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 xml:space="preserve">ซึ่งสอดคล้องกับผู้ใช้บริการส่วนมากเป็นนักเรียน นักศึกษา ร้อยละ </w:t>
      </w:r>
      <w:r w:rsidR="005C45F1" w:rsidRPr="005C45F1">
        <w:rPr>
          <w:rFonts w:ascii="TH SarabunPSK" w:hAnsi="TH SarabunPSK" w:cs="TH SarabunPSK"/>
          <w:sz w:val="32"/>
          <w:szCs w:val="32"/>
        </w:rPr>
        <w:t>70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>.</w:t>
      </w:r>
      <w:r w:rsidR="005C45F1" w:rsidRPr="005C45F1">
        <w:rPr>
          <w:rFonts w:ascii="TH SarabunPSK" w:hAnsi="TH SarabunPSK" w:cs="TH SarabunPSK"/>
          <w:sz w:val="32"/>
          <w:szCs w:val="32"/>
        </w:rPr>
        <w:t xml:space="preserve">00 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 xml:space="preserve">ศึกษาอยู่ใน ระดับมัธยมศึกษาปีที่ </w:t>
      </w:r>
      <w:r w:rsidR="005C45F1" w:rsidRPr="005C45F1">
        <w:rPr>
          <w:rFonts w:ascii="TH SarabunPSK" w:hAnsi="TH SarabunPSK" w:cs="TH SarabunPSK"/>
          <w:sz w:val="32"/>
          <w:szCs w:val="32"/>
        </w:rPr>
        <w:t xml:space="preserve">3 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5C45F1" w:rsidRPr="005C45F1">
        <w:rPr>
          <w:rFonts w:ascii="TH SarabunPSK" w:hAnsi="TH SarabunPSK" w:cs="TH SarabunPSK"/>
          <w:sz w:val="32"/>
          <w:szCs w:val="32"/>
        </w:rPr>
        <w:t>50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>.</w:t>
      </w:r>
      <w:r w:rsidR="005C45F1" w:rsidRPr="005C45F1">
        <w:rPr>
          <w:rFonts w:ascii="TH SarabunPSK" w:hAnsi="TH SarabunPSK" w:cs="TH SarabunPSK"/>
          <w:sz w:val="32"/>
          <w:szCs w:val="32"/>
        </w:rPr>
        <w:t xml:space="preserve">00 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 xml:space="preserve">อายุน้อยกว่า </w:t>
      </w:r>
      <w:r w:rsidR="005C45F1" w:rsidRPr="005C45F1">
        <w:rPr>
          <w:rFonts w:ascii="TH SarabunPSK" w:hAnsi="TH SarabunPSK" w:cs="TH SarabunPSK"/>
          <w:sz w:val="32"/>
          <w:szCs w:val="32"/>
        </w:rPr>
        <w:t xml:space="preserve">20 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 xml:space="preserve">ปี ร้อยละ </w:t>
      </w:r>
      <w:r w:rsidR="005C45F1" w:rsidRPr="005C45F1">
        <w:rPr>
          <w:rFonts w:ascii="TH SarabunPSK" w:hAnsi="TH SarabunPSK" w:cs="TH SarabunPSK"/>
          <w:sz w:val="32"/>
          <w:szCs w:val="32"/>
        </w:rPr>
        <w:t>50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>.</w:t>
      </w:r>
      <w:r w:rsidR="005C45F1" w:rsidRPr="005C45F1">
        <w:rPr>
          <w:rFonts w:ascii="TH SarabunPSK" w:hAnsi="TH SarabunPSK" w:cs="TH SarabunPSK"/>
          <w:sz w:val="32"/>
          <w:szCs w:val="32"/>
        </w:rPr>
        <w:t xml:space="preserve">00 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 xml:space="preserve">จุดประสงค์ในการเดินทางของผู้ใช้บริการ คือ การกลับบ้าน ร้อยละ </w:t>
      </w:r>
      <w:r w:rsidR="005C45F1" w:rsidRPr="005C45F1">
        <w:rPr>
          <w:rFonts w:ascii="TH SarabunPSK" w:hAnsi="TH SarabunPSK" w:cs="TH SarabunPSK"/>
          <w:sz w:val="32"/>
          <w:szCs w:val="32"/>
        </w:rPr>
        <w:t>34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>.</w:t>
      </w:r>
      <w:r w:rsidR="005C45F1" w:rsidRPr="005C45F1">
        <w:rPr>
          <w:rFonts w:ascii="TH SarabunPSK" w:hAnsi="TH SarabunPSK" w:cs="TH SarabunPSK"/>
          <w:sz w:val="32"/>
          <w:szCs w:val="32"/>
        </w:rPr>
        <w:t xml:space="preserve">00 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 xml:space="preserve">และการเดินทางไปศึกษา ร้อยละ </w:t>
      </w:r>
      <w:r w:rsidR="005C45F1" w:rsidRPr="005C45F1">
        <w:rPr>
          <w:rFonts w:ascii="TH SarabunPSK" w:hAnsi="TH SarabunPSK" w:cs="TH SarabunPSK"/>
          <w:sz w:val="32"/>
          <w:szCs w:val="32"/>
        </w:rPr>
        <w:t>30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>.</w:t>
      </w:r>
      <w:r w:rsidR="005C45F1" w:rsidRPr="005C45F1">
        <w:rPr>
          <w:rFonts w:ascii="TH SarabunPSK" w:hAnsi="TH SarabunPSK" w:cs="TH SarabunPSK"/>
          <w:sz w:val="32"/>
          <w:szCs w:val="32"/>
        </w:rPr>
        <w:t xml:space="preserve">00 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 xml:space="preserve">นอกจากนี้ ยังใช้บริการอุดรซิตี้บัสเพื่อไปห้างสรรพสินค้าหรือตลาด ทำธุระส่วนตัว ท่องเที่ยว ไปทำงาน ร้อยละ </w:t>
      </w:r>
      <w:r w:rsidR="005C45F1" w:rsidRPr="005C45F1">
        <w:rPr>
          <w:rFonts w:ascii="TH SarabunPSK" w:hAnsi="TH SarabunPSK" w:cs="TH SarabunPSK"/>
          <w:sz w:val="32"/>
          <w:szCs w:val="32"/>
        </w:rPr>
        <w:t xml:space="preserve">36 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 xml:space="preserve">นอกจากนี้ ผู้ใช้บริการเลือกใช้บริการอุดรซิตี้บัสสัปดาห์ละ </w:t>
      </w:r>
      <w:r w:rsidR="005C45F1" w:rsidRPr="005C45F1">
        <w:rPr>
          <w:rFonts w:ascii="TH SarabunPSK" w:hAnsi="TH SarabunPSK" w:cs="TH SarabunPSK"/>
          <w:sz w:val="32"/>
          <w:szCs w:val="32"/>
        </w:rPr>
        <w:t>3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>-</w:t>
      </w:r>
      <w:r w:rsidR="005C45F1" w:rsidRPr="005C45F1">
        <w:rPr>
          <w:rFonts w:ascii="TH SarabunPSK" w:hAnsi="TH SarabunPSK" w:cs="TH SarabunPSK"/>
          <w:sz w:val="32"/>
          <w:szCs w:val="32"/>
        </w:rPr>
        <w:t xml:space="preserve">4 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 xml:space="preserve">ครั้ง ร้อยละ </w:t>
      </w:r>
      <w:r w:rsidR="005C45F1" w:rsidRPr="005C45F1">
        <w:rPr>
          <w:rFonts w:ascii="TH SarabunPSK" w:hAnsi="TH SarabunPSK" w:cs="TH SarabunPSK"/>
          <w:sz w:val="32"/>
          <w:szCs w:val="32"/>
        </w:rPr>
        <w:lastRenderedPageBreak/>
        <w:t>28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>.</w:t>
      </w:r>
      <w:r w:rsidR="005C45F1" w:rsidRPr="005C45F1">
        <w:rPr>
          <w:rFonts w:ascii="TH SarabunPSK" w:hAnsi="TH SarabunPSK" w:cs="TH SarabunPSK"/>
          <w:sz w:val="32"/>
          <w:szCs w:val="32"/>
        </w:rPr>
        <w:t xml:space="preserve">50 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 xml:space="preserve">โดยช่วงเวลาที่ผู้ใช้บริการมากที่สุด </w:t>
      </w:r>
      <w:r w:rsidR="00E617B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>คือ ช่วงเย็น (</w:t>
      </w:r>
      <w:r w:rsidR="005C45F1" w:rsidRPr="005C45F1">
        <w:rPr>
          <w:rFonts w:ascii="TH SarabunPSK" w:hAnsi="TH SarabunPSK" w:cs="TH SarabunPSK"/>
          <w:sz w:val="32"/>
          <w:szCs w:val="32"/>
        </w:rPr>
        <w:t>16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>.</w:t>
      </w:r>
      <w:r w:rsidR="005C45F1" w:rsidRPr="005C45F1">
        <w:rPr>
          <w:rFonts w:ascii="TH SarabunPSK" w:hAnsi="TH SarabunPSK" w:cs="TH SarabunPSK"/>
          <w:sz w:val="32"/>
          <w:szCs w:val="32"/>
        </w:rPr>
        <w:t>01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>-</w:t>
      </w:r>
      <w:r w:rsidR="005C45F1" w:rsidRPr="005C45F1">
        <w:rPr>
          <w:rFonts w:ascii="TH SarabunPSK" w:hAnsi="TH SarabunPSK" w:cs="TH SarabunPSK"/>
          <w:sz w:val="32"/>
          <w:szCs w:val="32"/>
        </w:rPr>
        <w:t>21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>.</w:t>
      </w:r>
      <w:r w:rsidR="005C45F1" w:rsidRPr="005C45F1">
        <w:rPr>
          <w:rFonts w:ascii="TH SarabunPSK" w:hAnsi="TH SarabunPSK" w:cs="TH SarabunPSK"/>
          <w:sz w:val="32"/>
          <w:szCs w:val="32"/>
        </w:rPr>
        <w:t>00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 xml:space="preserve">) ร้อยละ </w:t>
      </w:r>
      <w:r w:rsidR="005C45F1" w:rsidRPr="005C45F1">
        <w:rPr>
          <w:rFonts w:ascii="TH SarabunPSK" w:hAnsi="TH SarabunPSK" w:cs="TH SarabunPSK"/>
          <w:sz w:val="32"/>
          <w:szCs w:val="32"/>
        </w:rPr>
        <w:t>31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>.</w:t>
      </w:r>
      <w:r w:rsidR="005C45F1" w:rsidRPr="005C45F1">
        <w:rPr>
          <w:rFonts w:ascii="TH SarabunPSK" w:hAnsi="TH SarabunPSK" w:cs="TH SarabunPSK"/>
          <w:sz w:val="32"/>
          <w:szCs w:val="32"/>
        </w:rPr>
        <w:t xml:space="preserve">00 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 xml:space="preserve">และใช้เวลาในการรอรถ </w:t>
      </w:r>
      <w:r w:rsidR="005C45F1" w:rsidRPr="005C45F1">
        <w:rPr>
          <w:rFonts w:ascii="TH SarabunPSK" w:hAnsi="TH SarabunPSK" w:cs="TH SarabunPSK"/>
          <w:sz w:val="32"/>
          <w:szCs w:val="32"/>
        </w:rPr>
        <w:t>1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>-</w:t>
      </w:r>
      <w:r w:rsidR="005C45F1" w:rsidRPr="005C45F1">
        <w:rPr>
          <w:rFonts w:ascii="TH SarabunPSK" w:hAnsi="TH SarabunPSK" w:cs="TH SarabunPSK"/>
          <w:sz w:val="32"/>
          <w:szCs w:val="32"/>
        </w:rPr>
        <w:t xml:space="preserve">5 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 xml:space="preserve">นาที คิดเป็นร้อยละ </w:t>
      </w:r>
      <w:r w:rsidR="005C45F1" w:rsidRPr="005C45F1">
        <w:rPr>
          <w:rFonts w:ascii="TH SarabunPSK" w:hAnsi="TH SarabunPSK" w:cs="TH SarabunPSK"/>
          <w:sz w:val="32"/>
          <w:szCs w:val="32"/>
        </w:rPr>
        <w:t>44</w:t>
      </w:r>
      <w:r w:rsidR="005C45F1" w:rsidRPr="005C45F1">
        <w:rPr>
          <w:rFonts w:ascii="TH SarabunPSK" w:hAnsi="TH SarabunPSK" w:cs="TH SarabunPSK"/>
          <w:sz w:val="32"/>
          <w:szCs w:val="32"/>
          <w:cs/>
        </w:rPr>
        <w:t>.</w:t>
      </w:r>
      <w:r w:rsidR="005C45F1" w:rsidRPr="005C45F1">
        <w:rPr>
          <w:rFonts w:ascii="TH SarabunPSK" w:hAnsi="TH SarabunPSK" w:cs="TH SarabunPSK"/>
          <w:sz w:val="32"/>
          <w:szCs w:val="32"/>
        </w:rPr>
        <w:t>50</w:t>
      </w:r>
      <w:r w:rsidR="0049581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D4AB5" w:rsidRDefault="0049581D" w:rsidP="00835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581D">
        <w:rPr>
          <w:rFonts w:ascii="TH SarabunPSK" w:hAnsi="TH SarabunPSK" w:cs="TH SarabunPSK"/>
          <w:sz w:val="32"/>
          <w:szCs w:val="32"/>
          <w:cs/>
        </w:rPr>
        <w:tab/>
      </w:r>
      <w:r w:rsidRPr="00102B76">
        <w:rPr>
          <w:rFonts w:ascii="TH SarabunPSK" w:hAnsi="TH SarabunPSK" w:cs="TH SarabunPSK"/>
          <w:sz w:val="32"/>
          <w:szCs w:val="32"/>
          <w:cs/>
        </w:rPr>
        <w:t xml:space="preserve">การศึกษาปัจจัยทางการตลาดที่มีอิทธิพลต่อความพึงพอใจในการใช้บริการ อุดรซิตี้บัส ได้แก่ </w:t>
      </w:r>
      <w:r w:rsidR="00E617B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102B76">
        <w:rPr>
          <w:rFonts w:ascii="TH SarabunPSK" w:hAnsi="TH SarabunPSK" w:cs="TH SarabunPSK"/>
          <w:sz w:val="32"/>
          <w:szCs w:val="32"/>
          <w:cs/>
        </w:rPr>
        <w:t>ด้านผลิตภัณฑ์ ด้านราคา ด้านช่องทางการจัดจำหน่าย ด้านการส่งเสริมการตลาด ด้านบุคคล ด้านลักษณะทางกายภาพ และด้านกระบวนการการให้บริการ  ดังตารางที่ 2</w:t>
      </w:r>
    </w:p>
    <w:p w:rsidR="0052427A" w:rsidRDefault="0052427A" w:rsidP="008354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</w:p>
    <w:p w:rsidR="00B43CFC" w:rsidRPr="008D4AB5" w:rsidRDefault="0049581D" w:rsidP="00835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581D">
        <w:rPr>
          <w:rFonts w:ascii="TH SarabunPSK" w:hAnsi="TH SarabunPSK" w:cs="TH SarabunPSK" w:hint="cs"/>
          <w:b/>
          <w:bCs/>
          <w:sz w:val="24"/>
          <w:szCs w:val="32"/>
          <w:cs/>
        </w:rPr>
        <w:t>ตารางที่ 2 ปัจจัยทางการตลาดที่มีอิทธิพลต่อความพึงพอใจของผู้ใช้บริการอุดรซิตี้บัส</w:t>
      </w:r>
    </w:p>
    <w:p w:rsidR="00B43CFC" w:rsidRPr="0049581D" w:rsidRDefault="00B43CFC" w:rsidP="008354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  <w:cs/>
        </w:rPr>
      </w:pPr>
    </w:p>
    <w:tbl>
      <w:tblPr>
        <w:tblStyle w:val="a5"/>
        <w:tblW w:w="9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1260"/>
        <w:gridCol w:w="1260"/>
        <w:gridCol w:w="1980"/>
      </w:tblGrid>
      <w:tr w:rsidR="0049581D" w:rsidRPr="0049581D" w:rsidTr="00DA1C5F">
        <w:tc>
          <w:tcPr>
            <w:tcW w:w="4585" w:type="dxa"/>
            <w:tcBorders>
              <w:top w:val="double" w:sz="4" w:space="0" w:color="auto"/>
              <w:bottom w:val="single" w:sz="4" w:space="0" w:color="auto"/>
            </w:tcBorders>
          </w:tcPr>
          <w:p w:rsidR="0049581D" w:rsidRPr="0049581D" w:rsidRDefault="0049581D" w:rsidP="0083545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58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ปัจจัยทางการตลาดที่มีอิทธิพลต่อความพึงพอใจของผู้ใช้บริการอุดรซิตี้บัส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9581D" w:rsidRPr="0049581D" w:rsidRDefault="0049581D" w:rsidP="00835452">
            <w:pPr>
              <w:jc w:val="center"/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49581D">
              <w:rPr>
                <w:rFonts w:ascii="TH SarabunPSK" w:hAnsi="TH SarabunPSK" w:cs="TH SarabunPSK"/>
                <w:sz w:val="32"/>
                <w:szCs w:val="32"/>
              </w:rPr>
              <w:object w:dxaOrig="2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2pt" o:ole="">
                  <v:imagedata r:id="rId8" o:title=""/>
                </v:shape>
                <o:OLEObject Type="Embed" ProgID="Equation.3" ShapeID="_x0000_i1025" DrawAspect="Content" ObjectID="_1634065240" r:id="rId9"/>
              </w:object>
            </w: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9581D" w:rsidRPr="0049581D" w:rsidRDefault="0049581D" w:rsidP="008354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581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Pr="004958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9581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Pr="004958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9581D" w:rsidRPr="0049581D" w:rsidRDefault="0049581D" w:rsidP="008354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58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49581D" w:rsidRPr="0049581D" w:rsidTr="00DA1C5F">
        <w:tc>
          <w:tcPr>
            <w:tcW w:w="4585" w:type="dxa"/>
            <w:tcBorders>
              <w:top w:val="single" w:sz="4" w:space="0" w:color="auto"/>
            </w:tcBorders>
          </w:tcPr>
          <w:p w:rsidR="0049581D" w:rsidRPr="0049581D" w:rsidRDefault="0049581D" w:rsidP="00835452">
            <w:pPr>
              <w:pStyle w:val="a4"/>
              <w:numPr>
                <w:ilvl w:val="0"/>
                <w:numId w:val="11"/>
              </w:numPr>
              <w:ind w:left="247" w:hanging="24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581D">
              <w:rPr>
                <w:rFonts w:ascii="TH SarabunPSK" w:hAnsi="TH SarabunPSK" w:cs="TH SarabunPSK"/>
                <w:sz w:val="32"/>
                <w:szCs w:val="32"/>
                <w:cs/>
              </w:rPr>
              <w:t>ด้านผลิตภัณฑ์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9581D" w:rsidRPr="0049581D" w:rsidRDefault="0049581D" w:rsidP="008354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581D">
              <w:rPr>
                <w:rFonts w:ascii="TH SarabunPSK" w:hAnsi="TH SarabunPSK" w:cs="TH SarabunPSK"/>
                <w:sz w:val="32"/>
                <w:szCs w:val="32"/>
                <w:cs/>
              </w:rPr>
              <w:t>4.67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9581D" w:rsidRPr="0049581D" w:rsidRDefault="0049581D" w:rsidP="008354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581D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49581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9581D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9581D" w:rsidRPr="0049581D" w:rsidRDefault="0049581D" w:rsidP="008354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581D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พอใจมากที่สุด</w:t>
            </w:r>
          </w:p>
        </w:tc>
      </w:tr>
      <w:tr w:rsidR="0049581D" w:rsidRPr="0049581D" w:rsidTr="00631F2D">
        <w:tc>
          <w:tcPr>
            <w:tcW w:w="4585" w:type="dxa"/>
          </w:tcPr>
          <w:p w:rsidR="0049581D" w:rsidRPr="0049581D" w:rsidRDefault="0049581D" w:rsidP="00835452">
            <w:pPr>
              <w:pStyle w:val="a4"/>
              <w:numPr>
                <w:ilvl w:val="0"/>
                <w:numId w:val="11"/>
              </w:numPr>
              <w:ind w:left="247" w:hanging="24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581D">
              <w:rPr>
                <w:rFonts w:ascii="TH SarabunPSK" w:hAnsi="TH SarabunPSK" w:cs="TH SarabunPSK"/>
                <w:sz w:val="32"/>
                <w:szCs w:val="32"/>
                <w:cs/>
              </w:rPr>
              <w:t>ด้านราคา</w:t>
            </w:r>
          </w:p>
        </w:tc>
        <w:tc>
          <w:tcPr>
            <w:tcW w:w="1260" w:type="dxa"/>
          </w:tcPr>
          <w:p w:rsidR="0049581D" w:rsidRPr="0049581D" w:rsidRDefault="0049581D" w:rsidP="008354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581D">
              <w:rPr>
                <w:rFonts w:ascii="TH SarabunPSK" w:hAnsi="TH SarabunPSK" w:cs="TH SarabunPSK"/>
                <w:sz w:val="32"/>
                <w:szCs w:val="32"/>
                <w:cs/>
              </w:rPr>
              <w:t>4.20</w:t>
            </w:r>
          </w:p>
        </w:tc>
        <w:tc>
          <w:tcPr>
            <w:tcW w:w="1260" w:type="dxa"/>
          </w:tcPr>
          <w:p w:rsidR="0049581D" w:rsidRPr="0049581D" w:rsidRDefault="0049581D" w:rsidP="008354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581D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49581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9581D"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1980" w:type="dxa"/>
          </w:tcPr>
          <w:p w:rsidR="0049581D" w:rsidRPr="0049581D" w:rsidRDefault="0049581D" w:rsidP="008354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581D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49581D" w:rsidRPr="0049581D" w:rsidTr="00631F2D">
        <w:tc>
          <w:tcPr>
            <w:tcW w:w="4585" w:type="dxa"/>
          </w:tcPr>
          <w:p w:rsidR="0049581D" w:rsidRPr="0049581D" w:rsidRDefault="0049581D" w:rsidP="00835452">
            <w:pPr>
              <w:pStyle w:val="a4"/>
              <w:numPr>
                <w:ilvl w:val="0"/>
                <w:numId w:val="11"/>
              </w:numPr>
              <w:ind w:left="247" w:hanging="24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581D">
              <w:rPr>
                <w:rFonts w:ascii="TH SarabunPSK" w:hAnsi="TH SarabunPSK" w:cs="TH SarabunPSK"/>
                <w:sz w:val="32"/>
                <w:szCs w:val="32"/>
                <w:cs/>
              </w:rPr>
              <w:t>ด้านช่องทางการจัดจำหน่าย</w:t>
            </w:r>
          </w:p>
        </w:tc>
        <w:tc>
          <w:tcPr>
            <w:tcW w:w="1260" w:type="dxa"/>
          </w:tcPr>
          <w:p w:rsidR="0049581D" w:rsidRPr="0049581D" w:rsidRDefault="0049581D" w:rsidP="008354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581D">
              <w:rPr>
                <w:rFonts w:ascii="TH SarabunPSK" w:hAnsi="TH SarabunPSK" w:cs="TH SarabunPSK"/>
                <w:sz w:val="32"/>
                <w:szCs w:val="32"/>
                <w:cs/>
              </w:rPr>
              <w:t>4.47</w:t>
            </w:r>
          </w:p>
        </w:tc>
        <w:tc>
          <w:tcPr>
            <w:tcW w:w="1260" w:type="dxa"/>
          </w:tcPr>
          <w:p w:rsidR="0049581D" w:rsidRPr="0049581D" w:rsidRDefault="0049581D" w:rsidP="008354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581D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49581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9581D"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1980" w:type="dxa"/>
          </w:tcPr>
          <w:p w:rsidR="0049581D" w:rsidRPr="0049581D" w:rsidRDefault="0049581D" w:rsidP="008354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581D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พอใจมากที่สุด</w:t>
            </w:r>
          </w:p>
        </w:tc>
      </w:tr>
      <w:tr w:rsidR="0049581D" w:rsidRPr="0049581D" w:rsidTr="00631F2D">
        <w:tc>
          <w:tcPr>
            <w:tcW w:w="4585" w:type="dxa"/>
          </w:tcPr>
          <w:p w:rsidR="0049581D" w:rsidRPr="0049581D" w:rsidRDefault="0049581D" w:rsidP="00835452">
            <w:pPr>
              <w:pStyle w:val="a4"/>
              <w:numPr>
                <w:ilvl w:val="0"/>
                <w:numId w:val="11"/>
              </w:numPr>
              <w:ind w:left="247" w:hanging="24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581D">
              <w:rPr>
                <w:rFonts w:ascii="TH SarabunPSK" w:hAnsi="TH SarabunPSK" w:cs="TH SarabunPSK"/>
                <w:sz w:val="32"/>
                <w:szCs w:val="32"/>
                <w:cs/>
              </w:rPr>
              <w:t>ด้านส่งเสริมการตลาด</w:t>
            </w:r>
          </w:p>
        </w:tc>
        <w:tc>
          <w:tcPr>
            <w:tcW w:w="1260" w:type="dxa"/>
          </w:tcPr>
          <w:p w:rsidR="0049581D" w:rsidRPr="0049581D" w:rsidRDefault="0049581D" w:rsidP="008354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581D">
              <w:rPr>
                <w:rFonts w:ascii="TH SarabunPSK" w:hAnsi="TH SarabunPSK" w:cs="TH SarabunPSK"/>
                <w:sz w:val="32"/>
                <w:szCs w:val="32"/>
                <w:cs/>
              </w:rPr>
              <w:t>4.38</w:t>
            </w:r>
          </w:p>
        </w:tc>
        <w:tc>
          <w:tcPr>
            <w:tcW w:w="1260" w:type="dxa"/>
          </w:tcPr>
          <w:p w:rsidR="0049581D" w:rsidRPr="0049581D" w:rsidRDefault="0049581D" w:rsidP="008354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581D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49581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9581D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980" w:type="dxa"/>
          </w:tcPr>
          <w:p w:rsidR="0049581D" w:rsidRPr="0049581D" w:rsidRDefault="0049581D" w:rsidP="008354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581D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พอใจมากที่สุด</w:t>
            </w:r>
          </w:p>
        </w:tc>
      </w:tr>
      <w:tr w:rsidR="0049581D" w:rsidRPr="0049581D" w:rsidTr="00631F2D">
        <w:tc>
          <w:tcPr>
            <w:tcW w:w="4585" w:type="dxa"/>
          </w:tcPr>
          <w:p w:rsidR="0049581D" w:rsidRPr="0049581D" w:rsidRDefault="0049581D" w:rsidP="00835452">
            <w:pPr>
              <w:pStyle w:val="a4"/>
              <w:numPr>
                <w:ilvl w:val="0"/>
                <w:numId w:val="11"/>
              </w:numPr>
              <w:ind w:left="247" w:hanging="24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581D">
              <w:rPr>
                <w:rFonts w:ascii="TH SarabunPSK" w:hAnsi="TH SarabunPSK" w:cs="TH SarabunPSK"/>
                <w:sz w:val="32"/>
                <w:szCs w:val="32"/>
                <w:cs/>
              </w:rPr>
              <w:t>ด้านบุคคล</w:t>
            </w:r>
          </w:p>
        </w:tc>
        <w:tc>
          <w:tcPr>
            <w:tcW w:w="1260" w:type="dxa"/>
          </w:tcPr>
          <w:p w:rsidR="0049581D" w:rsidRPr="0049581D" w:rsidRDefault="0049581D" w:rsidP="008354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581D">
              <w:rPr>
                <w:rFonts w:ascii="TH SarabunPSK" w:hAnsi="TH SarabunPSK" w:cs="TH SarabunPSK"/>
                <w:sz w:val="32"/>
                <w:szCs w:val="32"/>
                <w:cs/>
              </w:rPr>
              <w:t>4.77</w:t>
            </w:r>
          </w:p>
        </w:tc>
        <w:tc>
          <w:tcPr>
            <w:tcW w:w="1260" w:type="dxa"/>
          </w:tcPr>
          <w:p w:rsidR="0049581D" w:rsidRPr="0049581D" w:rsidRDefault="0049581D" w:rsidP="008354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581D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49581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9581D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1980" w:type="dxa"/>
          </w:tcPr>
          <w:p w:rsidR="0049581D" w:rsidRPr="0049581D" w:rsidRDefault="0049581D" w:rsidP="008354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581D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พอใจมากที่สุด</w:t>
            </w:r>
          </w:p>
        </w:tc>
      </w:tr>
      <w:tr w:rsidR="0049581D" w:rsidRPr="0049581D" w:rsidTr="00631F2D">
        <w:tc>
          <w:tcPr>
            <w:tcW w:w="4585" w:type="dxa"/>
          </w:tcPr>
          <w:p w:rsidR="0049581D" w:rsidRPr="0049581D" w:rsidRDefault="0049581D" w:rsidP="00835452">
            <w:pPr>
              <w:pStyle w:val="a4"/>
              <w:numPr>
                <w:ilvl w:val="0"/>
                <w:numId w:val="11"/>
              </w:numPr>
              <w:ind w:left="247" w:hanging="24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581D">
              <w:rPr>
                <w:rFonts w:ascii="TH SarabunPSK" w:hAnsi="TH SarabunPSK" w:cs="TH SarabunPSK"/>
                <w:sz w:val="32"/>
                <w:szCs w:val="32"/>
                <w:cs/>
              </w:rPr>
              <w:t>ด้านลักษณะทางกายภาพ</w:t>
            </w:r>
          </w:p>
        </w:tc>
        <w:tc>
          <w:tcPr>
            <w:tcW w:w="1260" w:type="dxa"/>
          </w:tcPr>
          <w:p w:rsidR="0049581D" w:rsidRPr="0049581D" w:rsidRDefault="0049581D" w:rsidP="008354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581D">
              <w:rPr>
                <w:rFonts w:ascii="TH SarabunPSK" w:hAnsi="TH SarabunPSK" w:cs="TH SarabunPSK"/>
                <w:sz w:val="32"/>
                <w:szCs w:val="32"/>
                <w:cs/>
              </w:rPr>
              <w:t>4.60</w:t>
            </w:r>
          </w:p>
        </w:tc>
        <w:tc>
          <w:tcPr>
            <w:tcW w:w="1260" w:type="dxa"/>
          </w:tcPr>
          <w:p w:rsidR="0049581D" w:rsidRPr="0049581D" w:rsidRDefault="0049581D" w:rsidP="008354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581D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49581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9581D"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1980" w:type="dxa"/>
          </w:tcPr>
          <w:p w:rsidR="0049581D" w:rsidRPr="0049581D" w:rsidRDefault="0049581D" w:rsidP="008354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581D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พอใจมากที่สุด</w:t>
            </w:r>
          </w:p>
        </w:tc>
      </w:tr>
      <w:tr w:rsidR="0049581D" w:rsidRPr="0049581D" w:rsidTr="00631F2D">
        <w:tc>
          <w:tcPr>
            <w:tcW w:w="4585" w:type="dxa"/>
            <w:tcBorders>
              <w:bottom w:val="single" w:sz="4" w:space="0" w:color="auto"/>
            </w:tcBorders>
          </w:tcPr>
          <w:p w:rsidR="0049581D" w:rsidRPr="0049581D" w:rsidRDefault="0049581D" w:rsidP="00835452">
            <w:pPr>
              <w:pStyle w:val="a4"/>
              <w:numPr>
                <w:ilvl w:val="0"/>
                <w:numId w:val="11"/>
              </w:numPr>
              <w:ind w:left="247" w:hanging="24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581D">
              <w:rPr>
                <w:rFonts w:ascii="TH SarabunPSK" w:hAnsi="TH SarabunPSK" w:cs="TH SarabunPSK"/>
                <w:sz w:val="32"/>
                <w:szCs w:val="32"/>
                <w:cs/>
              </w:rPr>
              <w:t>ด้านกระบวนการการให้บริการ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9581D" w:rsidRPr="0049581D" w:rsidRDefault="0049581D" w:rsidP="008354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581D">
              <w:rPr>
                <w:rFonts w:ascii="TH SarabunPSK" w:hAnsi="TH SarabunPSK" w:cs="TH SarabunPSK"/>
                <w:sz w:val="32"/>
                <w:szCs w:val="32"/>
                <w:cs/>
              </w:rPr>
              <w:t>4.50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9581D" w:rsidRPr="0049581D" w:rsidRDefault="0049581D" w:rsidP="008354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581D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49581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9581D"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9581D" w:rsidRPr="0049581D" w:rsidRDefault="0049581D" w:rsidP="008354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581D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พอใจมากที่สุด</w:t>
            </w:r>
          </w:p>
        </w:tc>
      </w:tr>
      <w:tr w:rsidR="0049581D" w:rsidRPr="0049581D" w:rsidTr="00631F2D">
        <w:trPr>
          <w:trHeight w:val="350"/>
        </w:trPr>
        <w:tc>
          <w:tcPr>
            <w:tcW w:w="4585" w:type="dxa"/>
            <w:tcBorders>
              <w:top w:val="single" w:sz="4" w:space="0" w:color="auto"/>
              <w:bottom w:val="double" w:sz="4" w:space="0" w:color="auto"/>
            </w:tcBorders>
          </w:tcPr>
          <w:p w:rsidR="0049581D" w:rsidRPr="0049581D" w:rsidRDefault="0049581D" w:rsidP="008354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58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:rsidR="0049581D" w:rsidRPr="0049581D" w:rsidRDefault="0049581D" w:rsidP="008354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58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4.51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:rsidR="0049581D" w:rsidRPr="0049581D" w:rsidRDefault="0049581D" w:rsidP="008354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double" w:sz="4" w:space="0" w:color="auto"/>
            </w:tcBorders>
          </w:tcPr>
          <w:p w:rsidR="0049581D" w:rsidRPr="0049581D" w:rsidRDefault="0049581D" w:rsidP="008354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58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พอใจมากที่สุด</w:t>
            </w:r>
          </w:p>
        </w:tc>
      </w:tr>
    </w:tbl>
    <w:p w:rsidR="0049581D" w:rsidRPr="0049581D" w:rsidRDefault="0049581D" w:rsidP="00835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9581D" w:rsidRDefault="0049581D" w:rsidP="00835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581D">
        <w:rPr>
          <w:rFonts w:ascii="TH SarabunPSK" w:hAnsi="TH SarabunPSK" w:cs="TH SarabunPSK"/>
          <w:sz w:val="32"/>
          <w:szCs w:val="32"/>
          <w:cs/>
        </w:rPr>
        <w:tab/>
      </w:r>
      <w:r w:rsidR="003E07B9" w:rsidRPr="003E07B9">
        <w:rPr>
          <w:rFonts w:ascii="TH SarabunPSK" w:hAnsi="TH SarabunPSK" w:cs="TH SarabunPSK"/>
          <w:sz w:val="32"/>
          <w:szCs w:val="32"/>
          <w:cs/>
        </w:rPr>
        <w:t>จากตารางที่ 2 พบได้ว่าปัจจัยทางการตลาดที่มีอิทธิพลต่อความพึงพอใจของผู้ใช้บริการอุดรซิตี้บัส พบว่า บุคคลที่ใช้บริการมีความพึงพอใจอยู่ในระดับมากที่สุด (</w:t>
      </w:r>
      <w:r w:rsidR="003E07B9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26" type="#_x0000_t75" style="width:9pt;height:12pt" o:ole="">
            <v:imagedata r:id="rId8" o:title=""/>
          </v:shape>
          <o:OLEObject Type="Embed" ProgID="Equation.3" ShapeID="_x0000_i1026" DrawAspect="Content" ObjectID="_1634065241" r:id="rId10"/>
        </w:object>
      </w:r>
      <w:r w:rsidR="003E07B9" w:rsidRPr="003E07B9">
        <w:rPr>
          <w:rFonts w:ascii="TH SarabunPSK" w:hAnsi="TH SarabunPSK" w:cs="TH SarabunPSK"/>
          <w:sz w:val="32"/>
          <w:szCs w:val="32"/>
          <w:cs/>
        </w:rPr>
        <w:t xml:space="preserve"> = 4.51) เมื่อศึกษาแต่ละด้านแล้ว พบว่าบุคคลที่มาใช้บริการมีความพึงพอใจด้านบุคคลมากที่สุด (</w:t>
      </w:r>
      <w:r w:rsidR="003E07B9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27" type="#_x0000_t75" style="width:9pt;height:12pt" o:ole="">
            <v:imagedata r:id="rId8" o:title=""/>
          </v:shape>
          <o:OLEObject Type="Embed" ProgID="Equation.3" ShapeID="_x0000_i1027" DrawAspect="Content" ObjectID="_1634065242" r:id="rId11"/>
        </w:object>
      </w:r>
      <w:r w:rsidR="003E07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07B9" w:rsidRPr="003E07B9">
        <w:rPr>
          <w:rFonts w:ascii="TH SarabunPSK" w:hAnsi="TH SarabunPSK" w:cs="TH SarabunPSK"/>
          <w:sz w:val="32"/>
          <w:szCs w:val="32"/>
          <w:cs/>
        </w:rPr>
        <w:t>= 4.77) รองลงมาด้านผลิตภัณฑ์ (</w:t>
      </w:r>
      <w:r w:rsidR="003E07B9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28" type="#_x0000_t75" style="width:9pt;height:12pt" o:ole="">
            <v:imagedata r:id="rId8" o:title=""/>
          </v:shape>
          <o:OLEObject Type="Embed" ProgID="Equation.3" ShapeID="_x0000_i1028" DrawAspect="Content" ObjectID="_1634065243" r:id="rId12"/>
        </w:object>
      </w:r>
      <w:r w:rsidR="003E07B9" w:rsidRPr="003E07B9">
        <w:rPr>
          <w:rFonts w:ascii="TH SarabunPSK" w:hAnsi="TH SarabunPSK" w:cs="TH SarabunPSK"/>
          <w:sz w:val="32"/>
          <w:szCs w:val="32"/>
          <w:cs/>
        </w:rPr>
        <w:t xml:space="preserve"> = 4.67) ด้านลักษณะทางกายภาพ (</w:t>
      </w:r>
      <w:r w:rsidR="003E07B9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29" type="#_x0000_t75" style="width:9pt;height:12pt" o:ole="">
            <v:imagedata r:id="rId8" o:title=""/>
          </v:shape>
          <o:OLEObject Type="Embed" ProgID="Equation.3" ShapeID="_x0000_i1029" DrawAspect="Content" ObjectID="_1634065244" r:id="rId13"/>
        </w:object>
      </w:r>
      <w:r w:rsidR="003E07B9" w:rsidRPr="003E07B9">
        <w:rPr>
          <w:rFonts w:ascii="TH SarabunPSK" w:hAnsi="TH SarabunPSK" w:cs="TH SarabunPSK"/>
          <w:sz w:val="32"/>
          <w:szCs w:val="32"/>
          <w:cs/>
        </w:rPr>
        <w:t xml:space="preserve"> = 4.60) ด้านกระบวนการการให้บริการ (</w:t>
      </w:r>
      <w:r w:rsidR="003E07B9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30" type="#_x0000_t75" style="width:9pt;height:12pt" o:ole="">
            <v:imagedata r:id="rId8" o:title=""/>
          </v:shape>
          <o:OLEObject Type="Embed" ProgID="Equation.3" ShapeID="_x0000_i1030" DrawAspect="Content" ObjectID="_1634065245" r:id="rId14"/>
        </w:object>
      </w:r>
      <w:r w:rsidR="003E07B9" w:rsidRPr="003E07B9">
        <w:rPr>
          <w:rFonts w:ascii="TH SarabunPSK" w:hAnsi="TH SarabunPSK" w:cs="TH SarabunPSK"/>
          <w:sz w:val="32"/>
          <w:szCs w:val="32"/>
          <w:cs/>
        </w:rPr>
        <w:t xml:space="preserve"> = 4.50) ด้านช่องทางการจัดจำหน่าย (</w:t>
      </w:r>
      <w:r w:rsidR="003E07B9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31" type="#_x0000_t75" style="width:9pt;height:12pt" o:ole="">
            <v:imagedata r:id="rId8" o:title=""/>
          </v:shape>
          <o:OLEObject Type="Embed" ProgID="Equation.3" ShapeID="_x0000_i1031" DrawAspect="Content" ObjectID="_1634065246" r:id="rId15"/>
        </w:object>
      </w:r>
      <w:r w:rsidR="003E07B9" w:rsidRPr="003E07B9">
        <w:rPr>
          <w:rFonts w:ascii="TH SarabunPSK" w:hAnsi="TH SarabunPSK" w:cs="TH SarabunPSK"/>
          <w:sz w:val="32"/>
          <w:szCs w:val="32"/>
          <w:cs/>
        </w:rPr>
        <w:t xml:space="preserve"> = 4.47) ด้านการส่งเสริมการตลาด (</w:t>
      </w:r>
      <w:r w:rsidR="003E07B9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32" type="#_x0000_t75" style="width:9pt;height:12pt" o:ole="">
            <v:imagedata r:id="rId8" o:title=""/>
          </v:shape>
          <o:OLEObject Type="Embed" ProgID="Equation.3" ShapeID="_x0000_i1032" DrawAspect="Content" ObjectID="_1634065247" r:id="rId16"/>
        </w:object>
      </w:r>
      <w:r w:rsidR="003E07B9" w:rsidRPr="003E07B9">
        <w:rPr>
          <w:rFonts w:ascii="TH SarabunPSK" w:hAnsi="TH SarabunPSK" w:cs="TH SarabunPSK"/>
          <w:sz w:val="32"/>
          <w:szCs w:val="32"/>
          <w:cs/>
        </w:rPr>
        <w:t xml:space="preserve"> = 4.38) และน้อยที่สุดคือด้านราคา(</w:t>
      </w:r>
      <w:r w:rsidR="003E07B9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33" type="#_x0000_t75" style="width:9pt;height:12pt" o:ole="">
            <v:imagedata r:id="rId8" o:title=""/>
          </v:shape>
          <o:OLEObject Type="Embed" ProgID="Equation.3" ShapeID="_x0000_i1033" DrawAspect="Content" ObjectID="_1634065248" r:id="rId17"/>
        </w:object>
      </w:r>
      <w:r w:rsidR="003E07B9" w:rsidRPr="003E07B9">
        <w:rPr>
          <w:rFonts w:ascii="TH SarabunPSK" w:hAnsi="TH SarabunPSK" w:cs="TH SarabunPSK"/>
          <w:sz w:val="32"/>
          <w:szCs w:val="32"/>
          <w:cs/>
        </w:rPr>
        <w:t xml:space="preserve"> = 4.20) </w:t>
      </w:r>
      <w:r w:rsidR="00E617BF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3E07B9" w:rsidRPr="003E07B9">
        <w:rPr>
          <w:rFonts w:ascii="TH SarabunPSK" w:hAnsi="TH SarabunPSK" w:cs="TH SarabunPSK"/>
          <w:sz w:val="32"/>
          <w:szCs w:val="32"/>
          <w:cs/>
        </w:rPr>
        <w:t>เมื่อแจกแจงปัจจัยทางการตลาด</w:t>
      </w:r>
      <w:r w:rsidR="00E617BF" w:rsidRPr="00E617BF">
        <w:rPr>
          <w:rFonts w:ascii="TH SarabunPSK" w:hAnsi="TH SarabunPSK" w:cs="TH SarabunPSK" w:hint="cs"/>
          <w:sz w:val="24"/>
          <w:szCs w:val="32"/>
          <w:cs/>
        </w:rPr>
        <w:t>ที่มีอิทธิพลต่อความพึงพอใจของผู้ใช้บริการอุดรซิตี้บัส</w:t>
      </w:r>
      <w:r w:rsidR="003E07B9" w:rsidRPr="003E07B9">
        <w:rPr>
          <w:rFonts w:ascii="TH SarabunPSK" w:hAnsi="TH SarabunPSK" w:cs="TH SarabunPSK"/>
          <w:sz w:val="32"/>
          <w:szCs w:val="32"/>
          <w:cs/>
        </w:rPr>
        <w:t>แต่ละด้าน ดังแสดงในตารางที่ 3</w:t>
      </w:r>
    </w:p>
    <w:p w:rsidR="00E617BF" w:rsidRDefault="00E617BF" w:rsidP="008354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73C88" w:rsidRDefault="00873C88" w:rsidP="00835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37B26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 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221F">
        <w:rPr>
          <w:rFonts w:ascii="TH SarabunPSK" w:hAnsi="TH SarabunPSK" w:cs="TH SarabunPSK" w:hint="cs"/>
          <w:b/>
          <w:bCs/>
          <w:sz w:val="24"/>
          <w:szCs w:val="32"/>
          <w:cs/>
        </w:rPr>
        <w:t>ปัจจัยทางการตลาดที่มีอิทธิพลต่อความพึงพอใจของผู้ใช้บริการอุดรซิตี้บัส</w:t>
      </w:r>
    </w:p>
    <w:tbl>
      <w:tblPr>
        <w:tblStyle w:val="a5"/>
        <w:tblW w:w="9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1260"/>
        <w:gridCol w:w="1260"/>
        <w:gridCol w:w="1980"/>
      </w:tblGrid>
      <w:tr w:rsidR="004E0CA2" w:rsidRPr="00196B43" w:rsidTr="0044015F">
        <w:tc>
          <w:tcPr>
            <w:tcW w:w="4585" w:type="dxa"/>
            <w:tcBorders>
              <w:top w:val="double" w:sz="4" w:space="0" w:color="auto"/>
              <w:bottom w:val="single" w:sz="4" w:space="0" w:color="auto"/>
            </w:tcBorders>
          </w:tcPr>
          <w:p w:rsidR="004E0CA2" w:rsidRPr="00196B43" w:rsidRDefault="004E0CA2" w:rsidP="004F718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B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ปัจจัยทางการตลาดที่มีอิทธิพลต่อความพึงพอใจของผู้ใช้บริการอุดรซิตี้บัส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E0CA2" w:rsidRPr="00196B43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2FB">
              <w:rPr>
                <w:rFonts w:ascii="TH SarabunPSK" w:hAnsi="TH SarabunPSK" w:cs="TH SarabunPSK"/>
                <w:sz w:val="32"/>
                <w:szCs w:val="32"/>
              </w:rPr>
              <w:object w:dxaOrig="260" w:dyaOrig="320">
                <v:shape id="_x0000_i1086" type="#_x0000_t75" style="width:9pt;height:12pt" o:ole="">
                  <v:imagedata r:id="rId8" o:title=""/>
                </v:shape>
                <o:OLEObject Type="Embed" ProgID="Equation.3" ShapeID="_x0000_i1086" DrawAspect="Content" ObjectID="_1634065249" r:id="rId18"/>
              </w:object>
            </w: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E0CA2" w:rsidRPr="00196B43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B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196B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E0CA2" w:rsidRPr="00196B43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6B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4E0CA2" w:rsidRPr="00196B43" w:rsidTr="0044015F">
        <w:tc>
          <w:tcPr>
            <w:tcW w:w="4585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pStyle w:val="a4"/>
              <w:numPr>
                <w:ilvl w:val="0"/>
                <w:numId w:val="12"/>
              </w:numPr>
              <w:ind w:left="337" w:hanging="33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B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ด้านผลิตภัณฑ์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E0CA2" w:rsidTr="0044015F">
        <w:tc>
          <w:tcPr>
            <w:tcW w:w="4585" w:type="dxa"/>
            <w:tcBorders>
              <w:bottom w:val="single" w:sz="4" w:space="0" w:color="auto"/>
            </w:tcBorders>
          </w:tcPr>
          <w:p w:rsidR="004E0CA2" w:rsidRPr="00137B26" w:rsidRDefault="004E0CA2" w:rsidP="004F7182">
            <w:pPr>
              <w:pStyle w:val="a4"/>
              <w:numPr>
                <w:ilvl w:val="1"/>
                <w:numId w:val="12"/>
              </w:numPr>
              <w:ind w:left="787" w:hanging="4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มีประสิทธิภาพและสมรรถภาพที่ดี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4.45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0.54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00DD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พอใจมากที่สุด</w:t>
            </w:r>
          </w:p>
        </w:tc>
      </w:tr>
    </w:tbl>
    <w:p w:rsidR="0044015F" w:rsidRDefault="0044015F" w:rsidP="008354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E0CA2" w:rsidRPr="004E0CA2" w:rsidRDefault="004E0CA2" w:rsidP="008354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E0CA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ตารางที่ 3 (ต่อ)</w:t>
      </w:r>
    </w:p>
    <w:tbl>
      <w:tblPr>
        <w:tblStyle w:val="a5"/>
        <w:tblW w:w="9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1260"/>
        <w:gridCol w:w="1260"/>
        <w:gridCol w:w="1980"/>
      </w:tblGrid>
      <w:tr w:rsidR="004E0CA2" w:rsidTr="0044015F">
        <w:tc>
          <w:tcPr>
            <w:tcW w:w="4585" w:type="dxa"/>
            <w:tcBorders>
              <w:top w:val="double" w:sz="4" w:space="0" w:color="auto"/>
              <w:bottom w:val="single" w:sz="4" w:space="0" w:color="auto"/>
            </w:tcBorders>
          </w:tcPr>
          <w:p w:rsidR="004E0CA2" w:rsidRPr="00196B43" w:rsidRDefault="004E0CA2" w:rsidP="004E0CA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B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ปัจจัยทางการตลาดที่มีอิทธิพลต่อความพึงพอใจของผู้ใช้บริการอุดรซิตี้บัส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E0CA2" w:rsidRPr="00196B43" w:rsidRDefault="004E0CA2" w:rsidP="004E0C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2FB">
              <w:rPr>
                <w:rFonts w:ascii="TH SarabunPSK" w:hAnsi="TH SarabunPSK" w:cs="TH SarabunPSK"/>
                <w:sz w:val="32"/>
                <w:szCs w:val="32"/>
              </w:rPr>
              <w:object w:dxaOrig="260" w:dyaOrig="320" w14:anchorId="388CED71">
                <v:shape id="_x0000_i1111" type="#_x0000_t75" style="width:9pt;height:12pt" o:ole="">
                  <v:imagedata r:id="rId8" o:title=""/>
                </v:shape>
                <o:OLEObject Type="Embed" ProgID="Equation.3" ShapeID="_x0000_i1111" DrawAspect="Content" ObjectID="_1634065250" r:id="rId19"/>
              </w:object>
            </w: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E0CA2" w:rsidRPr="00196B43" w:rsidRDefault="004E0CA2" w:rsidP="004E0C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B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196B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E0CA2" w:rsidRPr="00196B43" w:rsidRDefault="004E0CA2" w:rsidP="004E0C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6B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4E0CA2" w:rsidTr="0044015F">
        <w:tc>
          <w:tcPr>
            <w:tcW w:w="4585" w:type="dxa"/>
            <w:tcBorders>
              <w:top w:val="single" w:sz="4" w:space="0" w:color="auto"/>
            </w:tcBorders>
          </w:tcPr>
          <w:p w:rsidR="004E0CA2" w:rsidRPr="00137B26" w:rsidRDefault="004E0CA2" w:rsidP="004F7182">
            <w:pPr>
              <w:pStyle w:val="a4"/>
              <w:numPr>
                <w:ilvl w:val="1"/>
                <w:numId w:val="12"/>
              </w:numPr>
              <w:ind w:left="787" w:hanging="4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มีความสวยงาม ทันสมัย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4.50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0.59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00DD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พอใจมากที่สุด</w:t>
            </w:r>
          </w:p>
        </w:tc>
      </w:tr>
      <w:tr w:rsidR="004E0CA2" w:rsidTr="0044015F">
        <w:tc>
          <w:tcPr>
            <w:tcW w:w="4585" w:type="dxa"/>
          </w:tcPr>
          <w:p w:rsidR="004E0CA2" w:rsidRPr="00562736" w:rsidRDefault="004E0CA2" w:rsidP="004F7182">
            <w:pPr>
              <w:pStyle w:val="a4"/>
              <w:numPr>
                <w:ilvl w:val="1"/>
                <w:numId w:val="12"/>
              </w:numPr>
              <w:ind w:left="787" w:hanging="4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มีความสะอาด</w:t>
            </w:r>
          </w:p>
        </w:tc>
        <w:tc>
          <w:tcPr>
            <w:tcW w:w="1260" w:type="dxa"/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4.64</w:t>
            </w:r>
          </w:p>
        </w:tc>
        <w:tc>
          <w:tcPr>
            <w:tcW w:w="1260" w:type="dxa"/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0.48</w:t>
            </w:r>
          </w:p>
        </w:tc>
        <w:tc>
          <w:tcPr>
            <w:tcW w:w="1980" w:type="dxa"/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00DD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พอใจมากที่สุด</w:t>
            </w:r>
          </w:p>
        </w:tc>
      </w:tr>
      <w:tr w:rsidR="004E0CA2" w:rsidTr="0044015F">
        <w:tc>
          <w:tcPr>
            <w:tcW w:w="4585" w:type="dxa"/>
          </w:tcPr>
          <w:p w:rsidR="004E0CA2" w:rsidRPr="00562736" w:rsidRDefault="004E0CA2" w:rsidP="004F7182">
            <w:pPr>
              <w:pStyle w:val="a4"/>
              <w:numPr>
                <w:ilvl w:val="1"/>
                <w:numId w:val="12"/>
              </w:numPr>
              <w:ind w:left="787" w:hanging="4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มีความปลอดภัย น่าเชื่อถือ</w:t>
            </w:r>
          </w:p>
        </w:tc>
        <w:tc>
          <w:tcPr>
            <w:tcW w:w="1260" w:type="dxa"/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4.98</w:t>
            </w:r>
          </w:p>
        </w:tc>
        <w:tc>
          <w:tcPr>
            <w:tcW w:w="1260" w:type="dxa"/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0.16</w:t>
            </w:r>
          </w:p>
        </w:tc>
        <w:tc>
          <w:tcPr>
            <w:tcW w:w="1980" w:type="dxa"/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00DD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พอใจมากที่สุด</w:t>
            </w:r>
          </w:p>
        </w:tc>
      </w:tr>
      <w:tr w:rsidR="004E0CA2" w:rsidTr="0044015F">
        <w:tc>
          <w:tcPr>
            <w:tcW w:w="4585" w:type="dxa"/>
            <w:tcBorders>
              <w:bottom w:val="single" w:sz="4" w:space="0" w:color="auto"/>
            </w:tcBorders>
          </w:tcPr>
          <w:p w:rsidR="004E0CA2" w:rsidRPr="00562736" w:rsidRDefault="004E0CA2" w:rsidP="004F7182">
            <w:pPr>
              <w:pStyle w:val="a4"/>
              <w:numPr>
                <w:ilvl w:val="1"/>
                <w:numId w:val="12"/>
              </w:numPr>
              <w:ind w:left="787" w:hanging="4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ให้บริการตอบสนองความพึงพอใจผู้ใช้บริการ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4.79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0.42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00DD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พอใจมากที่สุด</w:t>
            </w:r>
          </w:p>
        </w:tc>
      </w:tr>
      <w:tr w:rsidR="004E0CA2" w:rsidRPr="00196B43" w:rsidTr="0044015F">
        <w:tc>
          <w:tcPr>
            <w:tcW w:w="4585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196B43" w:rsidRDefault="004E0CA2" w:rsidP="004F7182">
            <w:pPr>
              <w:pStyle w:val="a4"/>
              <w:ind w:left="33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A06A7B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6A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4.67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A06A7B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6A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0.23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A06A7B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6A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พอใจมากที่สุด</w:t>
            </w:r>
          </w:p>
        </w:tc>
      </w:tr>
      <w:tr w:rsidR="004E0CA2" w:rsidRPr="00196B43" w:rsidTr="0044015F">
        <w:tc>
          <w:tcPr>
            <w:tcW w:w="4585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pStyle w:val="a4"/>
              <w:numPr>
                <w:ilvl w:val="0"/>
                <w:numId w:val="12"/>
              </w:numPr>
              <w:ind w:left="337" w:hanging="33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B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ด้านราคา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E0CA2" w:rsidTr="0044015F">
        <w:tc>
          <w:tcPr>
            <w:tcW w:w="4585" w:type="dxa"/>
          </w:tcPr>
          <w:p w:rsidR="004E0CA2" w:rsidRPr="00182686" w:rsidRDefault="004E0CA2" w:rsidP="004F7182">
            <w:pPr>
              <w:pStyle w:val="a4"/>
              <w:numPr>
                <w:ilvl w:val="1"/>
                <w:numId w:val="12"/>
              </w:numPr>
              <w:ind w:left="787" w:hanging="45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อัตราค่าบริการเหมาะสม</w:t>
            </w:r>
          </w:p>
        </w:tc>
        <w:tc>
          <w:tcPr>
            <w:tcW w:w="1260" w:type="dxa"/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4.07</w:t>
            </w:r>
          </w:p>
        </w:tc>
        <w:tc>
          <w:tcPr>
            <w:tcW w:w="1260" w:type="dxa"/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0.96</w:t>
            </w:r>
          </w:p>
        </w:tc>
        <w:tc>
          <w:tcPr>
            <w:tcW w:w="1980" w:type="dxa"/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พอใจมาก</w:t>
            </w:r>
          </w:p>
        </w:tc>
      </w:tr>
      <w:tr w:rsidR="004E0CA2" w:rsidTr="0044015F">
        <w:tc>
          <w:tcPr>
            <w:tcW w:w="4585" w:type="dxa"/>
          </w:tcPr>
          <w:p w:rsidR="004E0CA2" w:rsidRPr="00182686" w:rsidRDefault="004E0CA2" w:rsidP="004F7182">
            <w:pPr>
              <w:pStyle w:val="a4"/>
              <w:numPr>
                <w:ilvl w:val="1"/>
                <w:numId w:val="12"/>
              </w:numPr>
              <w:ind w:left="787" w:hanging="45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อัตราค่าบริการคุ้มค่ากับบริการที่ได้รับ</w:t>
            </w:r>
          </w:p>
        </w:tc>
        <w:tc>
          <w:tcPr>
            <w:tcW w:w="1260" w:type="dxa"/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4.50</w:t>
            </w:r>
          </w:p>
        </w:tc>
        <w:tc>
          <w:tcPr>
            <w:tcW w:w="1260" w:type="dxa"/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0.58</w:t>
            </w:r>
          </w:p>
        </w:tc>
        <w:tc>
          <w:tcPr>
            <w:tcW w:w="1980" w:type="dxa"/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พอใจมากที่สุด</w:t>
            </w:r>
          </w:p>
        </w:tc>
      </w:tr>
      <w:tr w:rsidR="004E0CA2" w:rsidTr="0044015F">
        <w:tc>
          <w:tcPr>
            <w:tcW w:w="4585" w:type="dxa"/>
            <w:tcBorders>
              <w:bottom w:val="single" w:sz="4" w:space="0" w:color="auto"/>
            </w:tcBorders>
          </w:tcPr>
          <w:p w:rsidR="004E0CA2" w:rsidRPr="00182686" w:rsidRDefault="004E0CA2" w:rsidP="004F7182">
            <w:pPr>
              <w:pStyle w:val="a4"/>
              <w:numPr>
                <w:ilvl w:val="1"/>
                <w:numId w:val="12"/>
              </w:numPr>
              <w:ind w:left="787" w:hanging="4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อัตราค่าบริการต่ำกว่าถ้าเทียบกับการเดินทางด้วยบริการอื่น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4.04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0.84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พอใจมาก</w:t>
            </w:r>
          </w:p>
        </w:tc>
      </w:tr>
      <w:tr w:rsidR="004E0CA2" w:rsidRPr="00196B43" w:rsidTr="0044015F">
        <w:tc>
          <w:tcPr>
            <w:tcW w:w="4585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A06A7B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196B43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4.20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196B43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0.55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196B43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พอใจมาก</w:t>
            </w:r>
          </w:p>
        </w:tc>
      </w:tr>
      <w:tr w:rsidR="004E0CA2" w:rsidRPr="00196B43" w:rsidTr="0044015F">
        <w:tc>
          <w:tcPr>
            <w:tcW w:w="4585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pStyle w:val="a4"/>
              <w:numPr>
                <w:ilvl w:val="0"/>
                <w:numId w:val="12"/>
              </w:numPr>
              <w:ind w:left="33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6B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ด้านช่องทางการจัดจำหน่าย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E0CA2" w:rsidTr="0044015F">
        <w:tc>
          <w:tcPr>
            <w:tcW w:w="4585" w:type="dxa"/>
          </w:tcPr>
          <w:p w:rsidR="004E0CA2" w:rsidRPr="00E357B2" w:rsidRDefault="004E0CA2" w:rsidP="004F7182">
            <w:pPr>
              <w:pStyle w:val="a4"/>
              <w:numPr>
                <w:ilvl w:val="1"/>
                <w:numId w:val="12"/>
              </w:numPr>
              <w:ind w:left="787" w:hanging="45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ช่องทางการจัดจำหน่ายตั๋วมีความสะดวก เข้าถึงได้ง่าย</w:t>
            </w:r>
          </w:p>
        </w:tc>
        <w:tc>
          <w:tcPr>
            <w:tcW w:w="1260" w:type="dxa"/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4.37</w:t>
            </w:r>
          </w:p>
        </w:tc>
        <w:tc>
          <w:tcPr>
            <w:tcW w:w="1260" w:type="dxa"/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980" w:type="dxa"/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พอใจมากที่สุด</w:t>
            </w:r>
          </w:p>
        </w:tc>
      </w:tr>
      <w:tr w:rsidR="004E0CA2" w:rsidTr="0044015F">
        <w:tc>
          <w:tcPr>
            <w:tcW w:w="4585" w:type="dxa"/>
          </w:tcPr>
          <w:p w:rsidR="004E0CA2" w:rsidRPr="00E357B2" w:rsidRDefault="004E0CA2" w:rsidP="004F7182">
            <w:pPr>
              <w:pStyle w:val="a4"/>
              <w:numPr>
                <w:ilvl w:val="1"/>
                <w:numId w:val="12"/>
              </w:numPr>
              <w:ind w:left="787" w:hanging="45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ป้ายรถบัสสามรถหาได้ง่าย</w:t>
            </w:r>
          </w:p>
        </w:tc>
        <w:tc>
          <w:tcPr>
            <w:tcW w:w="1260" w:type="dxa"/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4.41</w:t>
            </w:r>
          </w:p>
        </w:tc>
        <w:tc>
          <w:tcPr>
            <w:tcW w:w="1260" w:type="dxa"/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1980" w:type="dxa"/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พอใจมากที่สุด</w:t>
            </w:r>
          </w:p>
        </w:tc>
      </w:tr>
      <w:tr w:rsidR="004E0CA2" w:rsidTr="0044015F">
        <w:tc>
          <w:tcPr>
            <w:tcW w:w="4585" w:type="dxa"/>
          </w:tcPr>
          <w:p w:rsidR="004E0CA2" w:rsidRPr="00E357B2" w:rsidRDefault="004E0CA2" w:rsidP="004F7182">
            <w:pPr>
              <w:pStyle w:val="a4"/>
              <w:numPr>
                <w:ilvl w:val="1"/>
                <w:numId w:val="12"/>
              </w:numPr>
              <w:ind w:left="787" w:hanging="42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มีจุดเชื่อมต่อกับระบบขนส่งสาธารณะ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สนามบิน หรือ สถานีขนส่ง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4.59</w:t>
            </w:r>
          </w:p>
        </w:tc>
        <w:tc>
          <w:tcPr>
            <w:tcW w:w="1260" w:type="dxa"/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1980" w:type="dxa"/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พอใจมากที่สุด</w:t>
            </w:r>
          </w:p>
        </w:tc>
      </w:tr>
      <w:tr w:rsidR="004E0CA2" w:rsidTr="0044015F">
        <w:tc>
          <w:tcPr>
            <w:tcW w:w="4585" w:type="dxa"/>
            <w:tcBorders>
              <w:bottom w:val="single" w:sz="4" w:space="0" w:color="auto"/>
            </w:tcBorders>
          </w:tcPr>
          <w:p w:rsidR="004E0CA2" w:rsidRPr="00E357B2" w:rsidRDefault="004E0CA2" w:rsidP="004F7182">
            <w:pPr>
              <w:pStyle w:val="a4"/>
              <w:numPr>
                <w:ilvl w:val="1"/>
                <w:numId w:val="12"/>
              </w:numPr>
              <w:ind w:left="787" w:hanging="42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มีช่องทางในการใช้งานหลากหลาย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4.52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พอใจมากที่สุด</w:t>
            </w:r>
          </w:p>
        </w:tc>
      </w:tr>
      <w:tr w:rsidR="004E0CA2" w:rsidTr="0044015F">
        <w:tc>
          <w:tcPr>
            <w:tcW w:w="4585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4C4010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40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4C4010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40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4.47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4C4010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40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0.42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พอใจมากที่สุด</w:t>
            </w:r>
          </w:p>
        </w:tc>
      </w:tr>
      <w:tr w:rsidR="004E0CA2" w:rsidRPr="00196B43" w:rsidTr="0044015F">
        <w:tc>
          <w:tcPr>
            <w:tcW w:w="4585" w:type="dxa"/>
            <w:tcBorders>
              <w:top w:val="single" w:sz="4" w:space="0" w:color="auto"/>
            </w:tcBorders>
          </w:tcPr>
          <w:p w:rsidR="004E0CA2" w:rsidRPr="00860708" w:rsidRDefault="004E0CA2" w:rsidP="004F7182">
            <w:pPr>
              <w:pStyle w:val="a4"/>
              <w:numPr>
                <w:ilvl w:val="0"/>
                <w:numId w:val="12"/>
              </w:numPr>
              <w:ind w:left="337" w:hanging="33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07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ด้านการส่งเสริมการตลาด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E0CA2" w:rsidTr="0044015F">
        <w:tc>
          <w:tcPr>
            <w:tcW w:w="4585" w:type="dxa"/>
          </w:tcPr>
          <w:p w:rsidR="004E0CA2" w:rsidRPr="00742FD5" w:rsidRDefault="004E0CA2" w:rsidP="004F7182">
            <w:pPr>
              <w:pStyle w:val="a4"/>
              <w:numPr>
                <w:ilvl w:val="1"/>
                <w:numId w:val="4"/>
              </w:numPr>
              <w:ind w:left="787" w:hanging="42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มีการประชาสัมพันธ์อย่างกว้างขวาง</w:t>
            </w:r>
          </w:p>
        </w:tc>
        <w:tc>
          <w:tcPr>
            <w:tcW w:w="1260" w:type="dxa"/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260" w:type="dxa"/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1980" w:type="dxa"/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พอใจมาก</w:t>
            </w:r>
          </w:p>
        </w:tc>
      </w:tr>
      <w:tr w:rsidR="004E0CA2" w:rsidTr="0044015F">
        <w:tc>
          <w:tcPr>
            <w:tcW w:w="4585" w:type="dxa"/>
          </w:tcPr>
          <w:p w:rsidR="004E0CA2" w:rsidRPr="00742FD5" w:rsidRDefault="004E0CA2" w:rsidP="004F7182">
            <w:pPr>
              <w:pStyle w:val="a4"/>
              <w:numPr>
                <w:ilvl w:val="1"/>
                <w:numId w:val="4"/>
              </w:numPr>
              <w:ind w:left="787" w:hanging="42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มีโปรโมชั่นที่คุ้มค่า น่าสนใจ </w:t>
            </w:r>
          </w:p>
        </w:tc>
        <w:tc>
          <w:tcPr>
            <w:tcW w:w="1260" w:type="dxa"/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260" w:type="dxa"/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980" w:type="dxa"/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พอใจมาก</w:t>
            </w:r>
          </w:p>
        </w:tc>
      </w:tr>
      <w:tr w:rsidR="004E0CA2" w:rsidTr="0044015F">
        <w:tc>
          <w:tcPr>
            <w:tcW w:w="4585" w:type="dxa"/>
          </w:tcPr>
          <w:p w:rsidR="004E0CA2" w:rsidRPr="00742FD5" w:rsidRDefault="004E0CA2" w:rsidP="004F7182">
            <w:pPr>
              <w:pStyle w:val="a4"/>
              <w:numPr>
                <w:ilvl w:val="1"/>
                <w:numId w:val="4"/>
              </w:numPr>
              <w:ind w:left="787" w:hanging="42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มีการจัดโปรโมชั่นอย่างต่อเนื่อง</w:t>
            </w:r>
          </w:p>
        </w:tc>
        <w:tc>
          <w:tcPr>
            <w:tcW w:w="1260" w:type="dxa"/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1260" w:type="dxa"/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1980" w:type="dxa"/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พอใจมากที่สุด</w:t>
            </w:r>
          </w:p>
        </w:tc>
      </w:tr>
      <w:tr w:rsidR="004E0CA2" w:rsidTr="0044015F">
        <w:tc>
          <w:tcPr>
            <w:tcW w:w="4585" w:type="dxa"/>
            <w:tcBorders>
              <w:bottom w:val="single" w:sz="4" w:space="0" w:color="auto"/>
            </w:tcBorders>
          </w:tcPr>
          <w:p w:rsidR="004E0CA2" w:rsidRPr="00742FD5" w:rsidRDefault="004E0CA2" w:rsidP="004F7182">
            <w:pPr>
              <w:pStyle w:val="a4"/>
              <w:numPr>
                <w:ilvl w:val="1"/>
                <w:numId w:val="4"/>
              </w:numPr>
              <w:ind w:left="787" w:hanging="42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โปรโมชั่นตรงกับความต้องการของผู้ใช้บริการ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94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พอใจมากที่สุด</w:t>
            </w:r>
          </w:p>
        </w:tc>
      </w:tr>
      <w:tr w:rsidR="004E0CA2" w:rsidRPr="00196B43" w:rsidTr="0044015F">
        <w:tc>
          <w:tcPr>
            <w:tcW w:w="4585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064B70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4B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196B43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4.38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196B43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0.30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E0CA2" w:rsidRPr="00196B43" w:rsidRDefault="004E0CA2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พอใจมากที่สุด</w:t>
            </w:r>
          </w:p>
        </w:tc>
      </w:tr>
      <w:tr w:rsidR="004E0CA2" w:rsidRPr="00196B43" w:rsidTr="0044015F">
        <w:tc>
          <w:tcPr>
            <w:tcW w:w="4585" w:type="dxa"/>
            <w:tcBorders>
              <w:top w:val="single" w:sz="4" w:space="0" w:color="auto"/>
            </w:tcBorders>
          </w:tcPr>
          <w:p w:rsidR="004E0CA2" w:rsidRPr="00860708" w:rsidRDefault="004E0CA2" w:rsidP="004F7182">
            <w:pPr>
              <w:pStyle w:val="a4"/>
              <w:numPr>
                <w:ilvl w:val="0"/>
                <w:numId w:val="4"/>
              </w:numPr>
              <w:ind w:left="337" w:hanging="33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07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ด้านบุคคล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E0CA2" w:rsidRPr="00196B43" w:rsidRDefault="004E0CA2" w:rsidP="004F718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E0CA2" w:rsidTr="0044015F">
        <w:tc>
          <w:tcPr>
            <w:tcW w:w="4585" w:type="dxa"/>
            <w:tcBorders>
              <w:bottom w:val="single" w:sz="4" w:space="0" w:color="auto"/>
            </w:tcBorders>
          </w:tcPr>
          <w:p w:rsidR="004E0CA2" w:rsidRPr="00742FD5" w:rsidRDefault="004E0CA2" w:rsidP="004F7182">
            <w:pPr>
              <w:pStyle w:val="a4"/>
              <w:numPr>
                <w:ilvl w:val="1"/>
                <w:numId w:val="8"/>
              </w:numPr>
              <w:ind w:left="787" w:hanging="42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คนขับพูดจาไพเราะ สุภาพอ่อนน้อม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94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E0CA2" w:rsidRDefault="004E0CA2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พอใจมากที่สุด</w:t>
            </w:r>
          </w:p>
        </w:tc>
      </w:tr>
    </w:tbl>
    <w:p w:rsidR="0044015F" w:rsidRDefault="0044015F" w:rsidP="008354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63D3E" w:rsidRPr="00076695" w:rsidRDefault="00463D3E" w:rsidP="008354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6695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 3 (ต่อ)</w:t>
      </w:r>
    </w:p>
    <w:tbl>
      <w:tblPr>
        <w:tblStyle w:val="a5"/>
        <w:tblW w:w="9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1260"/>
        <w:gridCol w:w="1260"/>
        <w:gridCol w:w="1980"/>
      </w:tblGrid>
      <w:tr w:rsidR="00463D3E" w:rsidRPr="00196B43" w:rsidTr="0044015F">
        <w:tc>
          <w:tcPr>
            <w:tcW w:w="4585" w:type="dxa"/>
            <w:tcBorders>
              <w:top w:val="double" w:sz="4" w:space="0" w:color="auto"/>
              <w:bottom w:val="single" w:sz="4" w:space="0" w:color="auto"/>
            </w:tcBorders>
          </w:tcPr>
          <w:p w:rsidR="00463D3E" w:rsidRPr="00196B43" w:rsidRDefault="00463D3E" w:rsidP="004F718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B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ปัจจัยทางการตลาดที่มีอิทธิพลต่อความพึงพอใจของผู้ใช้บริการอุดรซิตี้บัส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63D3E" w:rsidRPr="00196B43" w:rsidRDefault="00463D3E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2FB">
              <w:rPr>
                <w:rFonts w:ascii="TH SarabunPSK" w:hAnsi="TH SarabunPSK" w:cs="TH SarabunPSK"/>
                <w:sz w:val="32"/>
                <w:szCs w:val="32"/>
              </w:rPr>
              <w:object w:dxaOrig="260" w:dyaOrig="320">
                <v:shape id="_x0000_i1088" type="#_x0000_t75" style="width:9pt;height:12pt" o:ole="">
                  <v:imagedata r:id="rId8" o:title=""/>
                </v:shape>
                <o:OLEObject Type="Embed" ProgID="Equation.3" ShapeID="_x0000_i1088" DrawAspect="Content" ObjectID="_1634065251" r:id="rId20"/>
              </w:object>
            </w: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63D3E" w:rsidRPr="00196B43" w:rsidRDefault="00463D3E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B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196B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63D3E" w:rsidRPr="00196B43" w:rsidRDefault="00463D3E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6B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463D3E" w:rsidTr="0044015F">
        <w:tc>
          <w:tcPr>
            <w:tcW w:w="4585" w:type="dxa"/>
            <w:tcBorders>
              <w:top w:val="single" w:sz="4" w:space="0" w:color="auto"/>
            </w:tcBorders>
          </w:tcPr>
          <w:p w:rsidR="00463D3E" w:rsidRPr="00742FD5" w:rsidRDefault="00463D3E" w:rsidP="004F7182">
            <w:pPr>
              <w:pStyle w:val="a4"/>
              <w:numPr>
                <w:ilvl w:val="1"/>
                <w:numId w:val="8"/>
              </w:numPr>
              <w:ind w:left="787" w:hanging="42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คนขับมีจิตใจในการให้บริการ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63D3E" w:rsidRDefault="00463D3E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63D3E" w:rsidRDefault="00463D3E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63D3E" w:rsidRDefault="00463D3E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พอใจมากที่สุด</w:t>
            </w:r>
          </w:p>
        </w:tc>
      </w:tr>
      <w:tr w:rsidR="00463D3E" w:rsidTr="0044015F">
        <w:tc>
          <w:tcPr>
            <w:tcW w:w="4585" w:type="dxa"/>
          </w:tcPr>
          <w:p w:rsidR="00463D3E" w:rsidRPr="00742FD5" w:rsidRDefault="00463D3E" w:rsidP="004F7182">
            <w:pPr>
              <w:pStyle w:val="a4"/>
              <w:numPr>
                <w:ilvl w:val="1"/>
                <w:numId w:val="8"/>
              </w:numPr>
              <w:ind w:left="787" w:hanging="42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คนขับแต่งกายสะอาด เรียบร้อย</w:t>
            </w:r>
          </w:p>
        </w:tc>
        <w:tc>
          <w:tcPr>
            <w:tcW w:w="1260" w:type="dxa"/>
          </w:tcPr>
          <w:p w:rsidR="00463D3E" w:rsidRDefault="00463D3E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96</w:t>
            </w:r>
          </w:p>
        </w:tc>
        <w:tc>
          <w:tcPr>
            <w:tcW w:w="1260" w:type="dxa"/>
          </w:tcPr>
          <w:p w:rsidR="00463D3E" w:rsidRDefault="00463D3E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1980" w:type="dxa"/>
          </w:tcPr>
          <w:p w:rsidR="00463D3E" w:rsidRDefault="00463D3E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พอใจมากที่สุด</w:t>
            </w:r>
          </w:p>
        </w:tc>
      </w:tr>
      <w:tr w:rsidR="00463D3E" w:rsidTr="0044015F">
        <w:tc>
          <w:tcPr>
            <w:tcW w:w="4585" w:type="dxa"/>
            <w:tcBorders>
              <w:bottom w:val="single" w:sz="4" w:space="0" w:color="auto"/>
            </w:tcBorders>
          </w:tcPr>
          <w:p w:rsidR="00463D3E" w:rsidRPr="00742FD5" w:rsidRDefault="00463D3E" w:rsidP="004F7182">
            <w:pPr>
              <w:pStyle w:val="a4"/>
              <w:numPr>
                <w:ilvl w:val="1"/>
                <w:numId w:val="8"/>
              </w:numPr>
              <w:ind w:left="787" w:hanging="42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คนขับมีความรู้ความสามารถ ปฏิบั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ตามกฎจราจร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63D3E" w:rsidRDefault="00463D3E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63D3E" w:rsidRDefault="00463D3E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63D3E" w:rsidRDefault="00463D3E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พอใจมากที่สุด</w:t>
            </w:r>
          </w:p>
        </w:tc>
      </w:tr>
      <w:tr w:rsidR="00463D3E" w:rsidRPr="00196B43" w:rsidTr="0044015F">
        <w:tc>
          <w:tcPr>
            <w:tcW w:w="4585" w:type="dxa"/>
            <w:tcBorders>
              <w:top w:val="single" w:sz="4" w:space="0" w:color="auto"/>
              <w:bottom w:val="single" w:sz="4" w:space="0" w:color="auto"/>
            </w:tcBorders>
          </w:tcPr>
          <w:p w:rsidR="00463D3E" w:rsidRPr="00064B70" w:rsidRDefault="00463D3E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463D3E" w:rsidRPr="00196B43" w:rsidRDefault="00463D3E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4.77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463D3E" w:rsidRPr="00196B43" w:rsidRDefault="00463D3E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0.35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63D3E" w:rsidRPr="00196B43" w:rsidRDefault="00463D3E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พอใจมากที่สุด</w:t>
            </w:r>
          </w:p>
        </w:tc>
      </w:tr>
      <w:tr w:rsidR="00463D3E" w:rsidRPr="00196B43" w:rsidTr="0044015F">
        <w:tc>
          <w:tcPr>
            <w:tcW w:w="4585" w:type="dxa"/>
            <w:tcBorders>
              <w:top w:val="single" w:sz="4" w:space="0" w:color="auto"/>
            </w:tcBorders>
          </w:tcPr>
          <w:p w:rsidR="00463D3E" w:rsidRPr="00860708" w:rsidRDefault="00463D3E" w:rsidP="004F7182">
            <w:pPr>
              <w:pStyle w:val="a4"/>
              <w:numPr>
                <w:ilvl w:val="0"/>
                <w:numId w:val="8"/>
              </w:numPr>
              <w:ind w:left="337" w:hanging="33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07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ด้านลักษณะทางกายภาพ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63D3E" w:rsidRPr="00196B43" w:rsidRDefault="00463D3E" w:rsidP="004F718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63D3E" w:rsidRPr="00196B43" w:rsidRDefault="00463D3E" w:rsidP="004F718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63D3E" w:rsidRPr="00196B43" w:rsidRDefault="00463D3E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3D3E" w:rsidTr="0044015F">
        <w:tc>
          <w:tcPr>
            <w:tcW w:w="4585" w:type="dxa"/>
          </w:tcPr>
          <w:p w:rsidR="00463D3E" w:rsidRPr="00742FD5" w:rsidRDefault="00463D3E" w:rsidP="004F7182">
            <w:pPr>
              <w:pStyle w:val="a4"/>
              <w:numPr>
                <w:ilvl w:val="1"/>
                <w:numId w:val="10"/>
              </w:numPr>
              <w:ind w:left="787" w:hanging="42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ป้ายรถบัสมีความสะอาด</w:t>
            </w:r>
          </w:p>
        </w:tc>
        <w:tc>
          <w:tcPr>
            <w:tcW w:w="1260" w:type="dxa"/>
          </w:tcPr>
          <w:p w:rsidR="00463D3E" w:rsidRDefault="00463D3E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1260" w:type="dxa"/>
          </w:tcPr>
          <w:p w:rsidR="00463D3E" w:rsidRDefault="00463D3E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980" w:type="dxa"/>
          </w:tcPr>
          <w:p w:rsidR="00463D3E" w:rsidRDefault="00463D3E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พอใจมากที่สุด</w:t>
            </w:r>
          </w:p>
        </w:tc>
      </w:tr>
      <w:tr w:rsidR="00463D3E" w:rsidTr="0044015F">
        <w:tc>
          <w:tcPr>
            <w:tcW w:w="4585" w:type="dxa"/>
          </w:tcPr>
          <w:p w:rsidR="00463D3E" w:rsidRPr="00742FD5" w:rsidRDefault="00463D3E" w:rsidP="004F7182">
            <w:pPr>
              <w:pStyle w:val="a4"/>
              <w:numPr>
                <w:ilvl w:val="1"/>
                <w:numId w:val="10"/>
              </w:numPr>
              <w:ind w:left="787" w:hanging="42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ป้ายรถบัสมีมากมายสามารถเข้าถึงได้ง่าย</w:t>
            </w:r>
          </w:p>
        </w:tc>
        <w:tc>
          <w:tcPr>
            <w:tcW w:w="1260" w:type="dxa"/>
          </w:tcPr>
          <w:p w:rsidR="00463D3E" w:rsidRDefault="00463D3E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260" w:type="dxa"/>
          </w:tcPr>
          <w:p w:rsidR="00463D3E" w:rsidRDefault="00463D3E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1980" w:type="dxa"/>
          </w:tcPr>
          <w:p w:rsidR="00463D3E" w:rsidRDefault="00463D3E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พอใจมากที่สุด</w:t>
            </w:r>
          </w:p>
        </w:tc>
      </w:tr>
      <w:tr w:rsidR="00463D3E" w:rsidTr="0044015F">
        <w:tc>
          <w:tcPr>
            <w:tcW w:w="4585" w:type="dxa"/>
          </w:tcPr>
          <w:p w:rsidR="00463D3E" w:rsidRPr="00742FD5" w:rsidRDefault="00463D3E" w:rsidP="004F7182">
            <w:pPr>
              <w:pStyle w:val="a4"/>
              <w:numPr>
                <w:ilvl w:val="1"/>
                <w:numId w:val="10"/>
              </w:numPr>
              <w:ind w:left="787" w:hanging="42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ป้ายรถบัสมีสัญลักษณ์และเวลาบอกอย่างชัดเจน</w:t>
            </w:r>
          </w:p>
        </w:tc>
        <w:tc>
          <w:tcPr>
            <w:tcW w:w="1260" w:type="dxa"/>
          </w:tcPr>
          <w:p w:rsidR="00463D3E" w:rsidRDefault="00463D3E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1260" w:type="dxa"/>
          </w:tcPr>
          <w:p w:rsidR="00463D3E" w:rsidRDefault="00463D3E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980" w:type="dxa"/>
          </w:tcPr>
          <w:p w:rsidR="00463D3E" w:rsidRDefault="00463D3E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พอใจมากที่สุด</w:t>
            </w:r>
          </w:p>
        </w:tc>
      </w:tr>
      <w:tr w:rsidR="00463D3E" w:rsidTr="0044015F">
        <w:tc>
          <w:tcPr>
            <w:tcW w:w="4585" w:type="dxa"/>
            <w:tcBorders>
              <w:bottom w:val="single" w:sz="4" w:space="0" w:color="auto"/>
            </w:tcBorders>
          </w:tcPr>
          <w:p w:rsidR="00463D3E" w:rsidRPr="00742FD5" w:rsidRDefault="00463D3E" w:rsidP="004F7182">
            <w:pPr>
              <w:pStyle w:val="a4"/>
              <w:numPr>
                <w:ilvl w:val="1"/>
                <w:numId w:val="10"/>
              </w:numPr>
              <w:ind w:left="787" w:hanging="42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ป้ายรถบัสมีสิ่งอำนวยความสะดวกครบครัน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63D3E" w:rsidRDefault="00463D3E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93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63D3E" w:rsidRDefault="00463D3E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63D3E" w:rsidRDefault="00463D3E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พอใจมากที่สุด</w:t>
            </w:r>
          </w:p>
        </w:tc>
      </w:tr>
      <w:tr w:rsidR="00463D3E" w:rsidTr="0044015F">
        <w:tc>
          <w:tcPr>
            <w:tcW w:w="4585" w:type="dxa"/>
            <w:tcBorders>
              <w:top w:val="single" w:sz="4" w:space="0" w:color="auto"/>
              <w:bottom w:val="single" w:sz="4" w:space="0" w:color="auto"/>
            </w:tcBorders>
          </w:tcPr>
          <w:p w:rsidR="00463D3E" w:rsidRPr="00064B70" w:rsidRDefault="00463D3E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4B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463D3E" w:rsidRPr="00064B70" w:rsidRDefault="00463D3E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B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4.60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463D3E" w:rsidRPr="00064B70" w:rsidRDefault="00463D3E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B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0.41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63D3E" w:rsidRDefault="00463D3E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พอใจมากที่สุด</w:t>
            </w:r>
          </w:p>
        </w:tc>
      </w:tr>
      <w:tr w:rsidR="00463D3E" w:rsidRPr="00196B43" w:rsidTr="0044015F">
        <w:tc>
          <w:tcPr>
            <w:tcW w:w="4585" w:type="dxa"/>
            <w:tcBorders>
              <w:top w:val="single" w:sz="4" w:space="0" w:color="auto"/>
            </w:tcBorders>
          </w:tcPr>
          <w:p w:rsidR="00463D3E" w:rsidRPr="00860708" w:rsidRDefault="00463D3E" w:rsidP="004F7182">
            <w:pPr>
              <w:pStyle w:val="a4"/>
              <w:numPr>
                <w:ilvl w:val="0"/>
                <w:numId w:val="10"/>
              </w:numPr>
              <w:ind w:left="337" w:hanging="33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07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ด้านกระบวนการการให้บริการ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63D3E" w:rsidRPr="00196B43" w:rsidRDefault="00463D3E" w:rsidP="004F718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63D3E" w:rsidRPr="00196B43" w:rsidRDefault="00463D3E" w:rsidP="004F718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63D3E" w:rsidRPr="00196B43" w:rsidRDefault="00463D3E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3D3E" w:rsidTr="0044015F">
        <w:tc>
          <w:tcPr>
            <w:tcW w:w="4585" w:type="dxa"/>
          </w:tcPr>
          <w:p w:rsidR="00463D3E" w:rsidRPr="007F00F8" w:rsidRDefault="00463D3E" w:rsidP="004F7182">
            <w:pPr>
              <w:ind w:firstLine="33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7.1. </w:t>
            </w:r>
            <w:r w:rsidRPr="007F00F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การชำระค่าบริการมีความสะดวกรวดเร็ว</w:t>
            </w:r>
          </w:p>
        </w:tc>
        <w:tc>
          <w:tcPr>
            <w:tcW w:w="1260" w:type="dxa"/>
          </w:tcPr>
          <w:p w:rsidR="00463D3E" w:rsidRDefault="00463D3E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260" w:type="dxa"/>
          </w:tcPr>
          <w:p w:rsidR="00463D3E" w:rsidRDefault="00463D3E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0" w:type="dxa"/>
          </w:tcPr>
          <w:p w:rsidR="00463D3E" w:rsidRDefault="00463D3E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พอใจมากที่สุด</w:t>
            </w:r>
          </w:p>
        </w:tc>
      </w:tr>
      <w:tr w:rsidR="00463D3E" w:rsidTr="0044015F">
        <w:tc>
          <w:tcPr>
            <w:tcW w:w="4585" w:type="dxa"/>
          </w:tcPr>
          <w:p w:rsidR="00463D3E" w:rsidRPr="007F00F8" w:rsidRDefault="00463D3E" w:rsidP="004F7182">
            <w:pPr>
              <w:ind w:firstLine="33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7.2. </w:t>
            </w:r>
            <w:r w:rsidRPr="007F00F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การให้บริการมีความสะดวกรวดเร็วและปลอดภัย</w:t>
            </w:r>
          </w:p>
        </w:tc>
        <w:tc>
          <w:tcPr>
            <w:tcW w:w="1260" w:type="dxa"/>
          </w:tcPr>
          <w:p w:rsidR="00463D3E" w:rsidRDefault="00463D3E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1260" w:type="dxa"/>
          </w:tcPr>
          <w:p w:rsidR="00463D3E" w:rsidRDefault="00463D3E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980" w:type="dxa"/>
          </w:tcPr>
          <w:p w:rsidR="00463D3E" w:rsidRDefault="00463D3E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พอใจมากที่สุด</w:t>
            </w:r>
          </w:p>
        </w:tc>
      </w:tr>
      <w:tr w:rsidR="00463D3E" w:rsidTr="0044015F">
        <w:tc>
          <w:tcPr>
            <w:tcW w:w="4585" w:type="dxa"/>
            <w:tcBorders>
              <w:bottom w:val="single" w:sz="4" w:space="0" w:color="auto"/>
            </w:tcBorders>
          </w:tcPr>
          <w:p w:rsidR="00463D3E" w:rsidRPr="007F00F8" w:rsidRDefault="00463D3E" w:rsidP="004F7182">
            <w:pPr>
              <w:ind w:firstLine="33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7.3. การจอดรับ-ส่งผู้โดยสารมีความเหมาะสม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63D3E" w:rsidRPr="00A41A7B" w:rsidRDefault="00463D3E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1A7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A41A7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41A7B"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63D3E" w:rsidRPr="00A41A7B" w:rsidRDefault="00463D3E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1A7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A41A7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41A7B"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63D3E" w:rsidRDefault="00463D3E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พอใจมากที่สุด</w:t>
            </w:r>
          </w:p>
        </w:tc>
        <w:bookmarkStart w:id="0" w:name="_GoBack"/>
        <w:bookmarkEnd w:id="0"/>
      </w:tr>
      <w:tr w:rsidR="00463D3E" w:rsidTr="0044015F">
        <w:tc>
          <w:tcPr>
            <w:tcW w:w="4585" w:type="dxa"/>
            <w:tcBorders>
              <w:top w:val="single" w:sz="4" w:space="0" w:color="auto"/>
              <w:bottom w:val="double" w:sz="4" w:space="0" w:color="auto"/>
            </w:tcBorders>
          </w:tcPr>
          <w:p w:rsidR="00463D3E" w:rsidRPr="00064B70" w:rsidRDefault="00463D3E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4B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:rsidR="00463D3E" w:rsidRPr="00A41A7B" w:rsidRDefault="00463D3E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1A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4.50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:rsidR="00463D3E" w:rsidRPr="00A41A7B" w:rsidRDefault="00463D3E" w:rsidP="004F71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1A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0.48</w:t>
            </w:r>
          </w:p>
        </w:tc>
        <w:tc>
          <w:tcPr>
            <w:tcW w:w="1980" w:type="dxa"/>
            <w:tcBorders>
              <w:top w:val="single" w:sz="4" w:space="0" w:color="auto"/>
              <w:bottom w:val="double" w:sz="4" w:space="0" w:color="auto"/>
            </w:tcBorders>
          </w:tcPr>
          <w:p w:rsidR="00463D3E" w:rsidRDefault="00463D3E" w:rsidP="004F71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พอใจมากที่สุด</w:t>
            </w:r>
          </w:p>
        </w:tc>
      </w:tr>
    </w:tbl>
    <w:p w:rsidR="00463D3E" w:rsidRDefault="00463D3E" w:rsidP="00835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A27BA" w:rsidRPr="001A27BA" w:rsidRDefault="00463D3E" w:rsidP="00835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617BF"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3 </w:t>
      </w:r>
      <w:r w:rsidR="00E617BF" w:rsidRPr="003E07B9">
        <w:rPr>
          <w:rFonts w:ascii="TH SarabunPSK" w:hAnsi="TH SarabunPSK" w:cs="TH SarabunPSK"/>
          <w:sz w:val="32"/>
          <w:szCs w:val="32"/>
          <w:cs/>
        </w:rPr>
        <w:t>ปัจจัยทางการตลาด</w:t>
      </w:r>
      <w:r w:rsidR="00E617BF" w:rsidRPr="00E617BF">
        <w:rPr>
          <w:rFonts w:ascii="TH SarabunPSK" w:hAnsi="TH SarabunPSK" w:cs="TH SarabunPSK" w:hint="cs"/>
          <w:sz w:val="24"/>
          <w:szCs w:val="32"/>
          <w:cs/>
        </w:rPr>
        <w:t>ที่มีอิทธิพลต่อความพึงพอใจของผู้ใช้บริการอุดรซิตี้บัส</w:t>
      </w:r>
      <w:r w:rsidR="00E617BF" w:rsidRPr="003E07B9">
        <w:rPr>
          <w:rFonts w:ascii="TH SarabunPSK" w:hAnsi="TH SarabunPSK" w:cs="TH SarabunPSK"/>
          <w:sz w:val="32"/>
          <w:szCs w:val="32"/>
          <w:cs/>
        </w:rPr>
        <w:t xml:space="preserve">แต่ละด้าน </w:t>
      </w:r>
      <w:r w:rsidR="00E617BF">
        <w:rPr>
          <w:rFonts w:ascii="TH SarabunPSK" w:hAnsi="TH SarabunPSK" w:cs="TH SarabunPSK" w:hint="cs"/>
          <w:sz w:val="32"/>
          <w:szCs w:val="32"/>
          <w:cs/>
        </w:rPr>
        <w:t xml:space="preserve">พบว่า </w:t>
      </w:r>
      <w:r w:rsidR="001A27BA" w:rsidRPr="001A27BA">
        <w:rPr>
          <w:rFonts w:ascii="TH SarabunPSK" w:hAnsi="TH SarabunPSK" w:cs="TH SarabunPSK"/>
          <w:sz w:val="32"/>
          <w:szCs w:val="32"/>
          <w:cs/>
        </w:rPr>
        <w:t>ด้านผลิตภัณฑ์ ผู้ใช้บริการมีระดับความพึงพอใจมากที่สุด (</w:t>
      </w:r>
      <w:r w:rsidR="008C2876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37" type="#_x0000_t75" style="width:9pt;height:12pt" o:ole="">
            <v:imagedata r:id="rId8" o:title=""/>
          </v:shape>
          <o:OLEObject Type="Embed" ProgID="Equation.3" ShapeID="_x0000_i1037" DrawAspect="Content" ObjectID="_1634065252" r:id="rId21"/>
        </w:object>
      </w:r>
      <w:r w:rsidR="008C2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27BA" w:rsidRPr="001A27BA">
        <w:rPr>
          <w:rFonts w:ascii="TH SarabunPSK" w:hAnsi="TH SarabunPSK" w:cs="TH SarabunPSK"/>
          <w:sz w:val="32"/>
          <w:szCs w:val="32"/>
          <w:cs/>
        </w:rPr>
        <w:t xml:space="preserve">= 4.67) </w:t>
      </w:r>
      <w:r w:rsidR="001A27BA" w:rsidRPr="001A27BA">
        <w:rPr>
          <w:rFonts w:ascii="TH SarabunPSK" w:hAnsi="TH SarabunPSK" w:cs="TH SarabunPSK" w:hint="cs"/>
          <w:sz w:val="32"/>
          <w:szCs w:val="32"/>
          <w:cs/>
        </w:rPr>
        <w:t>ผู้ใช้บริการมีความพึงพอใจในด้านมีความปลอดภัยน่าเชื่อถือมากที่สุด</w:t>
      </w:r>
      <w:r w:rsidR="008C28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8C2876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38" type="#_x0000_t75" style="width:9pt;height:12pt" o:ole="">
            <v:imagedata r:id="rId8" o:title=""/>
          </v:shape>
          <o:OLEObject Type="Embed" ProgID="Equation.3" ShapeID="_x0000_i1038" DrawAspect="Content" ObjectID="_1634065253" r:id="rId22"/>
        </w:object>
      </w:r>
      <w:r w:rsidR="001A27BA" w:rsidRPr="001A27BA">
        <w:rPr>
          <w:rFonts w:ascii="TH SarabunPSK" w:hAnsi="TH SarabunPSK" w:cs="TH SarabunPSK"/>
          <w:sz w:val="32"/>
          <w:szCs w:val="32"/>
          <w:cs/>
        </w:rPr>
        <w:t xml:space="preserve"> = 4.98) </w:t>
      </w:r>
      <w:r w:rsidR="001A27BA" w:rsidRPr="001A27BA">
        <w:rPr>
          <w:rFonts w:ascii="TH SarabunPSK" w:hAnsi="TH SarabunPSK" w:cs="TH SarabunPSK" w:hint="cs"/>
          <w:sz w:val="32"/>
          <w:szCs w:val="32"/>
          <w:cs/>
        </w:rPr>
        <w:t>รองลงมาคือ</w:t>
      </w:r>
      <w:r w:rsidR="001A27BA" w:rsidRPr="001A27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27BA" w:rsidRPr="001A27BA">
        <w:rPr>
          <w:rFonts w:ascii="TH SarabunPSK" w:hAnsi="TH SarabunPSK" w:cs="TH SarabunPSK" w:hint="cs"/>
          <w:sz w:val="32"/>
          <w:szCs w:val="32"/>
          <w:cs/>
        </w:rPr>
        <w:t>ให้บริการตอบสนองความพึงพอใจผู้ใช้บริการ</w:t>
      </w:r>
      <w:r w:rsidR="008C28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8C2876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39" type="#_x0000_t75" style="width:9pt;height:12pt" o:ole="">
            <v:imagedata r:id="rId8" o:title=""/>
          </v:shape>
          <o:OLEObject Type="Embed" ProgID="Equation.3" ShapeID="_x0000_i1039" DrawAspect="Content" ObjectID="_1634065254" r:id="rId23"/>
        </w:object>
      </w:r>
      <w:r w:rsidR="001A27BA" w:rsidRPr="001A27BA">
        <w:rPr>
          <w:rFonts w:ascii="TH SarabunPSK" w:hAnsi="TH SarabunPSK" w:cs="TH SarabunPSK"/>
          <w:sz w:val="32"/>
          <w:szCs w:val="32"/>
          <w:cs/>
        </w:rPr>
        <w:t xml:space="preserve"> = 4.79) </w:t>
      </w:r>
      <w:r w:rsidR="001A27BA" w:rsidRPr="001A27BA">
        <w:rPr>
          <w:rFonts w:ascii="TH SarabunPSK" w:hAnsi="TH SarabunPSK" w:cs="TH SarabunPSK" w:hint="cs"/>
          <w:sz w:val="32"/>
          <w:szCs w:val="32"/>
          <w:cs/>
        </w:rPr>
        <w:t>และน้อยที่สุดมีประสิทธิภาพและสมรรถภาพที่ดี</w:t>
      </w:r>
      <w:r w:rsidR="008C28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8C2876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40" type="#_x0000_t75" style="width:9pt;height:12pt" o:ole="">
            <v:imagedata r:id="rId8" o:title=""/>
          </v:shape>
          <o:OLEObject Type="Embed" ProgID="Equation.3" ShapeID="_x0000_i1040" DrawAspect="Content" ObjectID="_1634065255" r:id="rId24"/>
        </w:object>
      </w:r>
      <w:r w:rsidR="008C2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27BA" w:rsidRPr="001A27BA">
        <w:rPr>
          <w:rFonts w:ascii="TH SarabunPSK" w:hAnsi="TH SarabunPSK" w:cs="TH SarabunPSK"/>
          <w:sz w:val="32"/>
          <w:szCs w:val="32"/>
          <w:cs/>
        </w:rPr>
        <w:t>= 4.45)</w:t>
      </w:r>
    </w:p>
    <w:p w:rsidR="001A27BA" w:rsidRPr="001A27BA" w:rsidRDefault="001A27BA" w:rsidP="00835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A27BA">
        <w:rPr>
          <w:rFonts w:ascii="TH SarabunPSK" w:hAnsi="TH SarabunPSK" w:cs="TH SarabunPSK"/>
          <w:sz w:val="32"/>
          <w:szCs w:val="32"/>
          <w:cs/>
        </w:rPr>
        <w:t>ด้านราคา ผู้ใช้บริการมีระดับความพึงพอใจมาก (</w:t>
      </w:r>
      <w:r w:rsidR="008C2876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41" type="#_x0000_t75" style="width:9pt;height:12pt" o:ole="">
            <v:imagedata r:id="rId8" o:title=""/>
          </v:shape>
          <o:OLEObject Type="Embed" ProgID="Equation.3" ShapeID="_x0000_i1041" DrawAspect="Content" ObjectID="_1634065256" r:id="rId25"/>
        </w:objec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= 4.20) </w:t>
      </w:r>
      <w:r w:rsidRPr="001A27BA">
        <w:rPr>
          <w:rFonts w:ascii="TH SarabunPSK" w:hAnsi="TH SarabunPSK" w:cs="TH SarabunPSK" w:hint="cs"/>
          <w:sz w:val="32"/>
          <w:szCs w:val="32"/>
          <w:cs/>
        </w:rPr>
        <w:t>ผู้ใช้บริการมีความพึงพอใจใน</w: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27BA">
        <w:rPr>
          <w:rFonts w:ascii="TH SarabunPSK" w:hAnsi="TH SarabunPSK" w:cs="TH SarabunPSK" w:hint="cs"/>
          <w:sz w:val="32"/>
          <w:szCs w:val="32"/>
          <w:cs/>
        </w:rPr>
        <w:t>ด้านอัตราค่าบริการคุ้มค่ากับบริการที่ได้รับ</w: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8C2876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42" type="#_x0000_t75" style="width:9pt;height:12pt" o:ole="">
            <v:imagedata r:id="rId8" o:title=""/>
          </v:shape>
          <o:OLEObject Type="Embed" ProgID="Equation.3" ShapeID="_x0000_i1042" DrawAspect="Content" ObjectID="_1634065257" r:id="rId26"/>
        </w:objec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= 4.50) </w:t>
      </w:r>
      <w:r w:rsidRPr="001A27BA">
        <w:rPr>
          <w:rFonts w:ascii="TH SarabunPSK" w:hAnsi="TH SarabunPSK" w:cs="TH SarabunPSK" w:hint="cs"/>
          <w:sz w:val="32"/>
          <w:szCs w:val="32"/>
          <w:cs/>
        </w:rPr>
        <w:t>รองลงมาคือ</w: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27BA">
        <w:rPr>
          <w:rFonts w:ascii="TH SarabunPSK" w:hAnsi="TH SarabunPSK" w:cs="TH SarabunPSK" w:hint="cs"/>
          <w:sz w:val="32"/>
          <w:szCs w:val="32"/>
          <w:cs/>
        </w:rPr>
        <w:t>อัตราค่าบริการเหมาะสม</w: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8C2876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43" type="#_x0000_t75" style="width:9pt;height:12pt" o:ole="">
            <v:imagedata r:id="rId8" o:title=""/>
          </v:shape>
          <o:OLEObject Type="Embed" ProgID="Equation.3" ShapeID="_x0000_i1043" DrawAspect="Content" ObjectID="_1634065258" r:id="rId27"/>
        </w:objec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= 4.07) </w:t>
      </w:r>
      <w:r w:rsidR="00E617BF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1A27BA">
        <w:rPr>
          <w:rFonts w:ascii="TH SarabunPSK" w:hAnsi="TH SarabunPSK" w:cs="TH SarabunPSK" w:hint="cs"/>
          <w:sz w:val="32"/>
          <w:szCs w:val="32"/>
          <w:cs/>
        </w:rPr>
        <w:t>และน้อยที่สุดคือ</w: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27BA">
        <w:rPr>
          <w:rFonts w:ascii="TH SarabunPSK" w:hAnsi="TH SarabunPSK" w:cs="TH SarabunPSK" w:hint="cs"/>
          <w:sz w:val="32"/>
          <w:szCs w:val="32"/>
          <w:cs/>
        </w:rPr>
        <w:t>อัตราค่าบริการต่ำกว่าถ้าเทียบกับการเดินทางด้วยบริการอื่น</w: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8C2876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44" type="#_x0000_t75" style="width:9pt;height:12pt" o:ole="">
            <v:imagedata r:id="rId8" o:title=""/>
          </v:shape>
          <o:OLEObject Type="Embed" ProgID="Equation.3" ShapeID="_x0000_i1044" DrawAspect="Content" ObjectID="_1634065259" r:id="rId28"/>
        </w:objec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= 4.04)</w:t>
      </w:r>
    </w:p>
    <w:p w:rsidR="001A27BA" w:rsidRPr="001A27BA" w:rsidRDefault="001A27BA" w:rsidP="00835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A27BA">
        <w:rPr>
          <w:rFonts w:ascii="TH SarabunPSK" w:hAnsi="TH SarabunPSK" w:cs="TH SarabunPSK"/>
          <w:sz w:val="32"/>
          <w:szCs w:val="32"/>
          <w:cs/>
        </w:rPr>
        <w:t>ด้านช่องทางการจัดจำหน่าย บุคคลที่มาใช้บริการมีระดับความพึงพอใจมากที่สุด (</w:t>
      </w:r>
      <w:r w:rsidR="00713D49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45" type="#_x0000_t75" style="width:9pt;height:12pt" o:ole="">
            <v:imagedata r:id="rId8" o:title=""/>
          </v:shape>
          <o:OLEObject Type="Embed" ProgID="Equation.3" ShapeID="_x0000_i1045" DrawAspect="Content" ObjectID="_1634065260" r:id="rId29"/>
        </w:objec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= 4.47)  </w:t>
      </w:r>
      <w:r w:rsidRPr="001A27BA">
        <w:rPr>
          <w:rFonts w:ascii="TH SarabunPSK" w:hAnsi="TH SarabunPSK" w:cs="TH SarabunPSK" w:hint="cs"/>
          <w:sz w:val="32"/>
          <w:szCs w:val="32"/>
          <w:cs/>
        </w:rPr>
        <w:t>ผู้ใช้บริการมีความพึงพอใจในด้านมีจุดเชื่อมต่อกับระบบขนส่งสาธารณะอื่น</w: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27BA">
        <w:rPr>
          <w:rFonts w:ascii="TH SarabunPSK" w:hAnsi="TH SarabunPSK" w:cs="TH SarabunPSK" w:hint="cs"/>
          <w:sz w:val="32"/>
          <w:szCs w:val="32"/>
          <w:cs/>
        </w:rPr>
        <w:t>ๆ</w: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A27BA">
        <w:rPr>
          <w:rFonts w:ascii="TH SarabunPSK" w:hAnsi="TH SarabunPSK" w:cs="TH SarabunPSK" w:hint="cs"/>
          <w:sz w:val="32"/>
          <w:szCs w:val="32"/>
          <w:cs/>
        </w:rPr>
        <w:t>สนามบิน</w: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27BA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27BA">
        <w:rPr>
          <w:rFonts w:ascii="TH SarabunPSK" w:hAnsi="TH SarabunPSK" w:cs="TH SarabunPSK" w:hint="cs"/>
          <w:sz w:val="32"/>
          <w:szCs w:val="32"/>
          <w:cs/>
        </w:rPr>
        <w:t>สถานีขนส่ง</w: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A27BA">
        <w:rPr>
          <w:rFonts w:ascii="TH SarabunPSK" w:hAnsi="TH SarabunPSK" w:cs="TH SarabunPSK" w:hint="cs"/>
          <w:sz w:val="32"/>
          <w:szCs w:val="32"/>
          <w:cs/>
        </w:rPr>
        <w:lastRenderedPageBreak/>
        <w:t>มากที่สุด</w: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713D49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46" type="#_x0000_t75" style="width:9pt;height:12pt" o:ole="">
            <v:imagedata r:id="rId8" o:title=""/>
          </v:shape>
          <o:OLEObject Type="Embed" ProgID="Equation.3" ShapeID="_x0000_i1046" DrawAspect="Content" ObjectID="_1634065261" r:id="rId30"/>
        </w:objec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= 4.59) </w:t>
      </w:r>
      <w:r w:rsidRPr="001A27BA">
        <w:rPr>
          <w:rFonts w:ascii="TH SarabunPSK" w:hAnsi="TH SarabunPSK" w:cs="TH SarabunPSK" w:hint="cs"/>
          <w:sz w:val="32"/>
          <w:szCs w:val="32"/>
          <w:cs/>
        </w:rPr>
        <w:t>รองลงมาคือ</w: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27BA">
        <w:rPr>
          <w:rFonts w:ascii="TH SarabunPSK" w:hAnsi="TH SarabunPSK" w:cs="TH SarabunPSK" w:hint="cs"/>
          <w:sz w:val="32"/>
          <w:szCs w:val="32"/>
          <w:cs/>
        </w:rPr>
        <w:t>มีช่องทางในการใช้งานหลากหลาย</w: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713D49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47" type="#_x0000_t75" style="width:9pt;height:12pt" o:ole="">
            <v:imagedata r:id="rId8" o:title=""/>
          </v:shape>
          <o:OLEObject Type="Embed" ProgID="Equation.3" ShapeID="_x0000_i1047" DrawAspect="Content" ObjectID="_1634065262" r:id="rId31"/>
        </w:objec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= 4.52 ) และน้อยที่สุดคือ </w:t>
      </w:r>
      <w:r w:rsidR="00E617B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A27BA">
        <w:rPr>
          <w:rFonts w:ascii="TH SarabunPSK" w:hAnsi="TH SarabunPSK" w:cs="TH SarabunPSK"/>
          <w:sz w:val="32"/>
          <w:szCs w:val="32"/>
          <w:cs/>
        </w:rPr>
        <w:t>ช่องทางการจัดจำหน่ายตั๋วมีความสะดวก เข้าถึงได้ง่าย (</w:t>
      </w:r>
      <w:r w:rsidR="00713D49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48" type="#_x0000_t75" style="width:9pt;height:12pt" o:ole="">
            <v:imagedata r:id="rId8" o:title=""/>
          </v:shape>
          <o:OLEObject Type="Embed" ProgID="Equation.3" ShapeID="_x0000_i1048" DrawAspect="Content" ObjectID="_1634065263" r:id="rId32"/>
        </w:objec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= 4.37)</w:t>
      </w:r>
    </w:p>
    <w:p w:rsidR="001A27BA" w:rsidRPr="001A27BA" w:rsidRDefault="001A27BA" w:rsidP="00835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A27BA">
        <w:rPr>
          <w:rFonts w:ascii="TH SarabunPSK" w:hAnsi="TH SarabunPSK" w:cs="TH SarabunPSK"/>
          <w:sz w:val="32"/>
          <w:szCs w:val="32"/>
          <w:cs/>
        </w:rPr>
        <w:t>ด้านการส่งเสริมการตลาด บุคคลที่มาใช้บริการมีระดับความพึงพอใจมากที่สุด โปรโมชั่นตรงกับ</w:t>
      </w:r>
      <w:r w:rsidR="00E617B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27BA">
        <w:rPr>
          <w:rFonts w:ascii="TH SarabunPSK" w:hAnsi="TH SarabunPSK" w:cs="TH SarabunPSK"/>
          <w:sz w:val="32"/>
          <w:szCs w:val="32"/>
          <w:cs/>
        </w:rPr>
        <w:t>ความต้องการของผู้ใช้บริการ (</w:t>
      </w:r>
      <w:r w:rsidR="00713D49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49" type="#_x0000_t75" style="width:9pt;height:12pt" o:ole="">
            <v:imagedata r:id="rId8" o:title=""/>
          </v:shape>
          <o:OLEObject Type="Embed" ProgID="Equation.3" ShapeID="_x0000_i1049" DrawAspect="Content" ObjectID="_1634065264" r:id="rId33"/>
        </w:objec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= 4.94) </w:t>
      </w:r>
      <w:r w:rsidRPr="001A27BA">
        <w:rPr>
          <w:rFonts w:ascii="TH SarabunPSK" w:hAnsi="TH SarabunPSK" w:cs="TH SarabunPSK" w:hint="cs"/>
          <w:sz w:val="32"/>
          <w:szCs w:val="32"/>
          <w:cs/>
        </w:rPr>
        <w:t>รองลงมาคือ</w: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27BA">
        <w:rPr>
          <w:rFonts w:ascii="TH SarabunPSK" w:hAnsi="TH SarabunPSK" w:cs="TH SarabunPSK" w:hint="cs"/>
          <w:sz w:val="32"/>
          <w:szCs w:val="32"/>
          <w:cs/>
        </w:rPr>
        <w:t>มีการจัดโปรโมชั่นอย่างต่อเนื่อง</w: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713D49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50" type="#_x0000_t75" style="width:9pt;height:12pt" o:ole="">
            <v:imagedata r:id="rId8" o:title=""/>
          </v:shape>
          <o:OLEObject Type="Embed" ProgID="Equation.3" ShapeID="_x0000_i1050" DrawAspect="Content" ObjectID="_1634065265" r:id="rId34"/>
        </w:objec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= 4.28) </w:t>
      </w:r>
      <w:r w:rsidR="00E617BF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1A27BA">
        <w:rPr>
          <w:rFonts w:ascii="TH SarabunPSK" w:hAnsi="TH SarabunPSK" w:cs="TH SarabunPSK" w:hint="cs"/>
          <w:sz w:val="32"/>
          <w:szCs w:val="32"/>
          <w:cs/>
        </w:rPr>
        <w:t>มีโปรโมชั่นที่คุ้มค่า</w: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27BA">
        <w:rPr>
          <w:rFonts w:ascii="TH SarabunPSK" w:hAnsi="TH SarabunPSK" w:cs="TH SarabunPSK" w:hint="cs"/>
          <w:sz w:val="32"/>
          <w:szCs w:val="32"/>
          <w:cs/>
        </w:rPr>
        <w:t>น่าสนใจ</w: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713D49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51" type="#_x0000_t75" style="width:9pt;height:12pt" o:ole="">
            <v:imagedata r:id="rId8" o:title=""/>
          </v:shape>
          <o:OLEObject Type="Embed" ProgID="Equation.3" ShapeID="_x0000_i1051" DrawAspect="Content" ObjectID="_1634065266" r:id="rId35"/>
        </w:objec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= 4.18) </w:t>
      </w:r>
      <w:r w:rsidRPr="001A27BA">
        <w:rPr>
          <w:rFonts w:ascii="TH SarabunPSK" w:hAnsi="TH SarabunPSK" w:cs="TH SarabunPSK" w:hint="cs"/>
          <w:sz w:val="32"/>
          <w:szCs w:val="32"/>
          <w:cs/>
        </w:rPr>
        <w:t>น้อยที่สุดมีการประชาสัมพันธ์อย่างกว้าง</w:t>
      </w:r>
      <w:r w:rsidRPr="001A27BA">
        <w:rPr>
          <w:rFonts w:ascii="TH SarabunPSK" w:hAnsi="TH SarabunPSK" w:cs="TH SarabunPSK"/>
          <w:sz w:val="32"/>
          <w:szCs w:val="32"/>
          <w:cs/>
        </w:rPr>
        <w:t>ขวาง (</w:t>
      </w:r>
      <w:r w:rsidR="00713D49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52" type="#_x0000_t75" style="width:9pt;height:12pt" o:ole="">
            <v:imagedata r:id="rId8" o:title=""/>
          </v:shape>
          <o:OLEObject Type="Embed" ProgID="Equation.3" ShapeID="_x0000_i1052" DrawAspect="Content" ObjectID="_1634065267" r:id="rId36"/>
        </w:objec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= 4.11)</w:t>
      </w:r>
    </w:p>
    <w:p w:rsidR="001A27BA" w:rsidRPr="001A27BA" w:rsidRDefault="001A27BA" w:rsidP="00835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A27BA">
        <w:rPr>
          <w:rFonts w:ascii="TH SarabunPSK" w:hAnsi="TH SarabunPSK" w:cs="TH SarabunPSK"/>
          <w:sz w:val="32"/>
          <w:szCs w:val="32"/>
          <w:cs/>
        </w:rPr>
        <w:t>ด้านบุคคล พบว่า ผู้ใช้บริการมีระดับความพึงพอใจมากที่สุด(</w:t>
      </w:r>
      <w:r w:rsidR="00365681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53" type="#_x0000_t75" style="width:9pt;height:12pt" o:ole="">
            <v:imagedata r:id="rId8" o:title=""/>
          </v:shape>
          <o:OLEObject Type="Embed" ProgID="Equation.3" ShapeID="_x0000_i1053" DrawAspect="Content" ObjectID="_1634065268" r:id="rId37"/>
        </w:objec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= 4.77) </w:t>
      </w:r>
      <w:r w:rsidRPr="001A27BA">
        <w:rPr>
          <w:rFonts w:ascii="TH SarabunPSK" w:hAnsi="TH SarabunPSK" w:cs="TH SarabunPSK" w:hint="cs"/>
          <w:sz w:val="32"/>
          <w:szCs w:val="32"/>
          <w:cs/>
        </w:rPr>
        <w:t>ปัจจัยทางการตลาดบุคคลที่มาใช้บริการพึงพอใจคนชับแต่งกายสะอาดเรียบร้อยมากที่สุด</w: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65681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54" type="#_x0000_t75" style="width:9pt;height:12pt" o:ole="">
            <v:imagedata r:id="rId8" o:title=""/>
          </v:shape>
          <o:OLEObject Type="Embed" ProgID="Equation.3" ShapeID="_x0000_i1054" DrawAspect="Content" ObjectID="_1634065269" r:id="rId38"/>
        </w:object>
      </w:r>
      <w:r w:rsidR="003656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= 4.96) </w:t>
      </w:r>
      <w:r w:rsidRPr="001A27BA">
        <w:rPr>
          <w:rFonts w:ascii="TH SarabunPSK" w:hAnsi="TH SarabunPSK" w:cs="TH SarabunPSK" w:hint="cs"/>
          <w:sz w:val="32"/>
          <w:szCs w:val="32"/>
          <w:cs/>
        </w:rPr>
        <w:t>รองลงมาคนขับพูดจาไพเราะ</w: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27BA">
        <w:rPr>
          <w:rFonts w:ascii="TH SarabunPSK" w:hAnsi="TH SarabunPSK" w:cs="TH SarabunPSK" w:hint="cs"/>
          <w:sz w:val="32"/>
          <w:szCs w:val="32"/>
          <w:cs/>
        </w:rPr>
        <w:t>สุภาพอ่อนน้อม</w: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65681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55" type="#_x0000_t75" style="width:9pt;height:12pt" o:ole="">
            <v:imagedata r:id="rId8" o:title=""/>
          </v:shape>
          <o:OLEObject Type="Embed" ProgID="Equation.3" ShapeID="_x0000_i1055" DrawAspect="Content" ObjectID="_1634065270" r:id="rId39"/>
        </w:objec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= 4.94) </w:t>
      </w:r>
      <w:r w:rsidRPr="001A27BA">
        <w:rPr>
          <w:rFonts w:ascii="TH SarabunPSK" w:hAnsi="TH SarabunPSK" w:cs="TH SarabunPSK" w:hint="cs"/>
          <w:sz w:val="32"/>
          <w:szCs w:val="32"/>
          <w:cs/>
        </w:rPr>
        <w:t>รองลงมาคือคนขับมีความรู้ความสามารถ</w: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27BA">
        <w:rPr>
          <w:rFonts w:ascii="TH SarabunPSK" w:hAnsi="TH SarabunPSK" w:cs="TH SarabunPSK" w:hint="cs"/>
          <w:sz w:val="32"/>
          <w:szCs w:val="32"/>
          <w:cs/>
        </w:rPr>
        <w:t>ปฏิ</w:t>
      </w:r>
      <w:r w:rsidRPr="001A27BA">
        <w:rPr>
          <w:rFonts w:ascii="TH SarabunPSK" w:hAnsi="TH SarabunPSK" w:cs="TH SarabunPSK"/>
          <w:sz w:val="32"/>
          <w:szCs w:val="32"/>
          <w:cs/>
        </w:rPr>
        <w:t>บัติตามกฎจราจร (</w:t>
      </w:r>
      <w:r w:rsidR="00365681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56" type="#_x0000_t75" style="width:9pt;height:12pt" o:ole="">
            <v:imagedata r:id="rId8" o:title=""/>
          </v:shape>
          <o:OLEObject Type="Embed" ProgID="Equation.3" ShapeID="_x0000_i1056" DrawAspect="Content" ObjectID="_1634065271" r:id="rId40"/>
        </w:objec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= 4.64)  และน้อยที่</w:t>
      </w:r>
      <w:r w:rsidR="00365681">
        <w:rPr>
          <w:rFonts w:ascii="TH SarabunPSK" w:hAnsi="TH SarabunPSK" w:cs="TH SarabunPSK"/>
          <w:sz w:val="32"/>
          <w:szCs w:val="32"/>
          <w:cs/>
        </w:rPr>
        <w:t>สุดคนขับมีจิตใจในการให้บริการ (</w:t>
      </w:r>
      <w:r w:rsidR="00365681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57" type="#_x0000_t75" style="width:9pt;height:12pt" o:ole="">
            <v:imagedata r:id="rId8" o:title=""/>
          </v:shape>
          <o:OLEObject Type="Embed" ProgID="Equation.3" ShapeID="_x0000_i1057" DrawAspect="Content" ObjectID="_1634065272" r:id="rId41"/>
        </w:objec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= 4.56) </w:t>
      </w:r>
    </w:p>
    <w:p w:rsidR="001A27BA" w:rsidRPr="001A27BA" w:rsidRDefault="001A27BA" w:rsidP="00835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A27BA">
        <w:rPr>
          <w:rFonts w:ascii="TH SarabunPSK" w:hAnsi="TH SarabunPSK" w:cs="TH SarabunPSK"/>
          <w:sz w:val="32"/>
          <w:szCs w:val="32"/>
          <w:cs/>
        </w:rPr>
        <w:t>ด้านลักษณะทางกายภาพ ผู้โดยสารที่มาใช้บริการมีความพึงพอใจในการใช้รถอุดรซิตี้บัสเมื่อพิจารณาแต่ละส่วนพบว่ามีความพึงพอใจด้านผู้โดยสารครบครัน (</w:t>
      </w:r>
      <w:r w:rsidR="00365681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58" type="#_x0000_t75" style="width:9pt;height:12pt" o:ole="">
            <v:imagedata r:id="rId8" o:title=""/>
          </v:shape>
          <o:OLEObject Type="Embed" ProgID="Equation.3" ShapeID="_x0000_i1058" DrawAspect="Content" ObjectID="_1634065273" r:id="rId42"/>
        </w:objec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= 4.93) </w:t>
      </w:r>
      <w:r w:rsidRPr="001A27BA">
        <w:rPr>
          <w:rFonts w:ascii="TH SarabunPSK" w:hAnsi="TH SarabunPSK" w:cs="TH SarabunPSK" w:hint="cs"/>
          <w:sz w:val="32"/>
          <w:szCs w:val="32"/>
          <w:cs/>
        </w:rPr>
        <w:t>รองลงมาป้ายรถบัสมีมากมายสาม</w:t>
      </w:r>
      <w:r w:rsidRPr="001A27BA">
        <w:rPr>
          <w:rFonts w:ascii="TH SarabunPSK" w:hAnsi="TH SarabunPSK" w:cs="TH SarabunPSK"/>
          <w:sz w:val="32"/>
          <w:szCs w:val="32"/>
          <w:cs/>
        </w:rPr>
        <w:t>ารถเข้าถึงได้ง่าย(</w:t>
      </w:r>
      <w:r w:rsidR="00365681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59" type="#_x0000_t75" style="width:9pt;height:12pt" o:ole="">
            <v:imagedata r:id="rId8" o:title=""/>
          </v:shape>
          <o:OLEObject Type="Embed" ProgID="Equation.3" ShapeID="_x0000_i1059" DrawAspect="Content" ObjectID="_1634065274" r:id="rId43"/>
        </w:objec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= 4.54) </w:t>
      </w:r>
      <w:r w:rsidRPr="001A27BA">
        <w:rPr>
          <w:rFonts w:ascii="TH SarabunPSK" w:hAnsi="TH SarabunPSK" w:cs="TH SarabunPSK" w:hint="cs"/>
          <w:sz w:val="32"/>
          <w:szCs w:val="32"/>
          <w:cs/>
        </w:rPr>
        <w:t>ป้ายรถบัสมีสัญลักษณ์และเวลาบอกอย่างชัดเจน</w:t>
      </w:r>
      <w:r w:rsidRPr="001A27BA">
        <w:rPr>
          <w:rFonts w:ascii="TH SarabunPSK" w:hAnsi="TH SarabunPSK" w:cs="TH SarabunPSK"/>
          <w:sz w:val="32"/>
          <w:szCs w:val="32"/>
          <w:cs/>
        </w:rPr>
        <w:t>(</w:t>
      </w:r>
      <w:r w:rsidR="00365681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60" type="#_x0000_t75" style="width:9pt;height:12pt" o:ole="">
            <v:imagedata r:id="rId8" o:title=""/>
          </v:shape>
          <o:OLEObject Type="Embed" ProgID="Equation.3" ShapeID="_x0000_i1060" DrawAspect="Content" ObjectID="_1634065275" r:id="rId44"/>
        </w:objec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= 4.51)</w:t>
      </w:r>
      <w:r w:rsidRPr="001A27BA">
        <w:rPr>
          <w:rFonts w:ascii="TH SarabunPSK" w:hAnsi="TH SarabunPSK" w:cs="TH SarabunPSK" w:hint="cs"/>
          <w:sz w:val="32"/>
          <w:szCs w:val="32"/>
          <w:cs/>
        </w:rPr>
        <w:t>น้อยที่สุดป้ายรถบัสมีความสะอาด</w: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65681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61" type="#_x0000_t75" style="width:9pt;height:12pt" o:ole="">
            <v:imagedata r:id="rId8" o:title=""/>
          </v:shape>
          <o:OLEObject Type="Embed" ProgID="Equation.3" ShapeID="_x0000_i1061" DrawAspect="Content" ObjectID="_1634065276" r:id="rId45"/>
        </w:objec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= 4.43)</w:t>
      </w:r>
    </w:p>
    <w:p w:rsidR="00873C88" w:rsidRDefault="001A27BA" w:rsidP="00835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A27BA">
        <w:rPr>
          <w:rFonts w:ascii="TH SarabunPSK" w:hAnsi="TH SarabunPSK" w:cs="TH SarabunPSK"/>
          <w:sz w:val="32"/>
          <w:szCs w:val="32"/>
          <w:cs/>
        </w:rPr>
        <w:t>ด้านกระบวนการการให้บริการ บุคคลที่มาใช้บริการมีความพึงพอใจ การชำระค่าบริการมีความสะดวกรวดเร็ว (</w:t>
      </w:r>
      <w:r w:rsidR="002D5316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62" type="#_x0000_t75" style="width:9pt;height:12pt" o:ole="">
            <v:imagedata r:id="rId8" o:title=""/>
          </v:shape>
          <o:OLEObject Type="Embed" ProgID="Equation.3" ShapeID="_x0000_i1062" DrawAspect="Content" ObjectID="_1634065277" r:id="rId46"/>
        </w:objec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= 4.54) </w:t>
      </w:r>
      <w:r w:rsidRPr="001A27BA">
        <w:rPr>
          <w:rFonts w:ascii="TH SarabunPSK" w:hAnsi="TH SarabunPSK" w:cs="TH SarabunPSK" w:hint="cs"/>
          <w:sz w:val="32"/>
          <w:szCs w:val="32"/>
          <w:cs/>
        </w:rPr>
        <w:t>รองลงมา</w: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27BA">
        <w:rPr>
          <w:rFonts w:ascii="TH SarabunPSK" w:hAnsi="TH SarabunPSK" w:cs="TH SarabunPSK" w:hint="cs"/>
          <w:sz w:val="32"/>
          <w:szCs w:val="32"/>
          <w:cs/>
        </w:rPr>
        <w:t>การจอดรับ</w:t>
      </w:r>
      <w:r w:rsidRPr="001A27BA">
        <w:rPr>
          <w:rFonts w:ascii="TH SarabunPSK" w:hAnsi="TH SarabunPSK" w:cs="TH SarabunPSK"/>
          <w:sz w:val="32"/>
          <w:szCs w:val="32"/>
          <w:cs/>
        </w:rPr>
        <w:t>-</w:t>
      </w:r>
      <w:r w:rsidRPr="001A27BA">
        <w:rPr>
          <w:rFonts w:ascii="TH SarabunPSK" w:hAnsi="TH SarabunPSK" w:cs="TH SarabunPSK" w:hint="cs"/>
          <w:sz w:val="32"/>
          <w:szCs w:val="32"/>
          <w:cs/>
        </w:rPr>
        <w:t>ส่งผู้โดยสาร</w:t>
      </w:r>
      <w:r w:rsidRPr="001A27BA">
        <w:rPr>
          <w:rFonts w:ascii="TH SarabunPSK" w:hAnsi="TH SarabunPSK" w:cs="TH SarabunPSK"/>
          <w:sz w:val="32"/>
          <w:szCs w:val="32"/>
          <w:cs/>
        </w:rPr>
        <w:t>มีความเหมาะสม (</w:t>
      </w:r>
      <w:r w:rsidR="002D5316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63" type="#_x0000_t75" style="width:9pt;height:12pt" o:ole="">
            <v:imagedata r:id="rId8" o:title=""/>
          </v:shape>
          <o:OLEObject Type="Embed" ProgID="Equation.3" ShapeID="_x0000_i1063" DrawAspect="Content" ObjectID="_1634065278" r:id="rId47"/>
        </w:objec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= 4.53) </w:t>
      </w:r>
      <w:r w:rsidRPr="001A27BA">
        <w:rPr>
          <w:rFonts w:ascii="TH SarabunPSK" w:hAnsi="TH SarabunPSK" w:cs="TH SarabunPSK" w:hint="cs"/>
          <w:sz w:val="32"/>
          <w:szCs w:val="32"/>
          <w:cs/>
        </w:rPr>
        <w:t>น้อยที่สุด</w:t>
      </w:r>
      <w:r w:rsidRPr="001A27BA">
        <w:rPr>
          <w:rFonts w:ascii="TH SarabunPSK" w:hAnsi="TH SarabunPSK" w:cs="TH SarabunPSK"/>
          <w:sz w:val="32"/>
          <w:szCs w:val="32"/>
          <w:cs/>
        </w:rPr>
        <w:t>มีการให้บริการมีความสะดวกรวดเร็วและปลอดภัย (</w:t>
      </w:r>
      <w:r w:rsidR="002D5316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64" type="#_x0000_t75" style="width:9pt;height:12pt" o:ole="">
            <v:imagedata r:id="rId8" o:title=""/>
          </v:shape>
          <o:OLEObject Type="Embed" ProgID="Equation.3" ShapeID="_x0000_i1064" DrawAspect="Content" ObjectID="_1634065279" r:id="rId48"/>
        </w:object>
      </w:r>
      <w:r w:rsidRPr="001A27BA">
        <w:rPr>
          <w:rFonts w:ascii="TH SarabunPSK" w:hAnsi="TH SarabunPSK" w:cs="TH SarabunPSK"/>
          <w:sz w:val="32"/>
          <w:szCs w:val="32"/>
          <w:cs/>
        </w:rPr>
        <w:t xml:space="preserve"> = 4.42)</w:t>
      </w:r>
    </w:p>
    <w:p w:rsidR="00E617BF" w:rsidRDefault="00E617BF" w:rsidP="00835452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:rsidR="00616FC4" w:rsidRPr="00616FC4" w:rsidRDefault="00616FC4" w:rsidP="00835452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616FC4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ตารางที่ 4 ความพึงพอใจโดยรวมในการใช้บริการอุดรซิตี้บัส</w:t>
      </w:r>
    </w:p>
    <w:tbl>
      <w:tblPr>
        <w:tblStyle w:val="a5"/>
        <w:tblW w:w="9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1260"/>
        <w:gridCol w:w="1260"/>
        <w:gridCol w:w="1980"/>
      </w:tblGrid>
      <w:tr w:rsidR="00616FC4" w:rsidRPr="00751419" w:rsidTr="00751419">
        <w:tc>
          <w:tcPr>
            <w:tcW w:w="4585" w:type="dxa"/>
            <w:tcBorders>
              <w:top w:val="double" w:sz="4" w:space="0" w:color="auto"/>
              <w:bottom w:val="single" w:sz="4" w:space="0" w:color="auto"/>
            </w:tcBorders>
          </w:tcPr>
          <w:p w:rsidR="00616FC4" w:rsidRPr="00751419" w:rsidRDefault="00616FC4" w:rsidP="00835452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</w:pPr>
            <w:r w:rsidRPr="00751419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ความพึงพอใจโดยรวมในการใช้บริการอุดรซิตี้บัส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</w:tcPr>
          <w:p w:rsidR="00616FC4" w:rsidRPr="00751419" w:rsidRDefault="00616FC4" w:rsidP="00751419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 w:rsidRPr="007514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object w:dxaOrig="260" w:dyaOrig="320">
                <v:shape id="_x0000_i1065" type="#_x0000_t75" style="width:9pt;height:12pt" o:ole="">
                  <v:imagedata r:id="rId8" o:title=""/>
                </v:shape>
                <o:OLEObject Type="Embed" ProgID="Equation.3" ShapeID="_x0000_i1065" DrawAspect="Content" ObjectID="_1634065280" r:id="rId49"/>
              </w:object>
            </w: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</w:tcPr>
          <w:p w:rsidR="00616FC4" w:rsidRPr="00751419" w:rsidRDefault="00616FC4" w:rsidP="00835452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 w:rsidRPr="00751419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  <w:t>S</w:t>
            </w:r>
            <w:r w:rsidRPr="00751419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>.</w:t>
            </w:r>
            <w:r w:rsidRPr="00751419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  <w:t>D</w:t>
            </w:r>
            <w:r w:rsidRPr="00751419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>.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</w:tcPr>
          <w:p w:rsidR="00616FC4" w:rsidRPr="00751419" w:rsidRDefault="00616FC4" w:rsidP="00835452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</w:pPr>
            <w:r w:rsidRPr="00751419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แปลผล</w:t>
            </w:r>
          </w:p>
        </w:tc>
      </w:tr>
      <w:tr w:rsidR="00616FC4" w:rsidRPr="00751419" w:rsidTr="00751419">
        <w:tc>
          <w:tcPr>
            <w:tcW w:w="4585" w:type="dxa"/>
            <w:tcBorders>
              <w:top w:val="single" w:sz="4" w:space="0" w:color="auto"/>
              <w:bottom w:val="double" w:sz="4" w:space="0" w:color="auto"/>
            </w:tcBorders>
          </w:tcPr>
          <w:p w:rsidR="00616FC4" w:rsidRPr="00751419" w:rsidRDefault="00616FC4" w:rsidP="00835452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</w:pPr>
            <w:r w:rsidRPr="00751419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:rsidR="00616FC4" w:rsidRPr="00751419" w:rsidRDefault="00616FC4" w:rsidP="00835452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 w:rsidRPr="00751419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4.71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:rsidR="00616FC4" w:rsidRPr="00751419" w:rsidRDefault="00616FC4" w:rsidP="00835452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 w:rsidRPr="00751419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0.46</w:t>
            </w:r>
          </w:p>
        </w:tc>
        <w:tc>
          <w:tcPr>
            <w:tcW w:w="1980" w:type="dxa"/>
            <w:tcBorders>
              <w:top w:val="single" w:sz="4" w:space="0" w:color="auto"/>
              <w:bottom w:val="double" w:sz="4" w:space="0" w:color="auto"/>
            </w:tcBorders>
          </w:tcPr>
          <w:p w:rsidR="00616FC4" w:rsidRPr="00751419" w:rsidRDefault="00616FC4" w:rsidP="00835452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 w:rsidRPr="00751419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พอใจมากที่สุด</w:t>
            </w:r>
          </w:p>
        </w:tc>
      </w:tr>
    </w:tbl>
    <w:p w:rsidR="00E617BF" w:rsidRDefault="00616FC4" w:rsidP="008354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C61324" w:rsidRDefault="00616FC4" w:rsidP="00E617B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16FC4">
        <w:rPr>
          <w:rFonts w:ascii="TH SarabunPSK" w:hAnsi="TH SarabunPSK" w:cs="TH SarabunPSK"/>
          <w:sz w:val="32"/>
          <w:szCs w:val="32"/>
          <w:cs/>
        </w:rPr>
        <w:t xml:space="preserve">จากตารางที่ </w:t>
      </w:r>
      <w:r w:rsidRPr="00616FC4">
        <w:rPr>
          <w:rFonts w:ascii="TH SarabunPSK" w:hAnsi="TH SarabunPSK" w:cs="TH SarabunPSK"/>
          <w:sz w:val="32"/>
          <w:szCs w:val="32"/>
        </w:rPr>
        <w:t xml:space="preserve">4 </w:t>
      </w:r>
      <w:r w:rsidRPr="00616FC4">
        <w:rPr>
          <w:rFonts w:ascii="TH SarabunPSK" w:hAnsi="TH SarabunPSK" w:cs="TH SarabunPSK"/>
          <w:sz w:val="32"/>
          <w:szCs w:val="32"/>
          <w:cs/>
        </w:rPr>
        <w:t>พบว่า ระดับความพึงพอใจโดยรวมของผู้ใช้บริการ อุดรซิตี้บัสอยู่ในระดับ พึงพอใจมากที่สุด (</w:t>
      </w:r>
      <w:r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66" type="#_x0000_t75" style="width:9pt;height:12pt" o:ole="">
            <v:imagedata r:id="rId8" o:title=""/>
          </v:shape>
          <o:OLEObject Type="Embed" ProgID="Equation.3" ShapeID="_x0000_i1066" DrawAspect="Content" ObjectID="_1634065281" r:id="rId50"/>
        </w:object>
      </w:r>
      <w:r w:rsidRPr="00616FC4">
        <w:rPr>
          <w:rFonts w:ascii="TH SarabunPSK" w:hAnsi="TH SarabunPSK" w:cs="TH SarabunPSK"/>
          <w:sz w:val="32"/>
          <w:szCs w:val="32"/>
          <w:cs/>
        </w:rPr>
        <w:t xml:space="preserve"> = </w:t>
      </w:r>
      <w:r w:rsidRPr="00616FC4">
        <w:rPr>
          <w:rFonts w:ascii="TH SarabunPSK" w:hAnsi="TH SarabunPSK" w:cs="TH SarabunPSK"/>
          <w:sz w:val="32"/>
          <w:szCs w:val="32"/>
        </w:rPr>
        <w:t>4</w:t>
      </w:r>
      <w:r w:rsidRPr="00616FC4">
        <w:rPr>
          <w:rFonts w:ascii="TH SarabunPSK" w:hAnsi="TH SarabunPSK" w:cs="TH SarabunPSK"/>
          <w:sz w:val="32"/>
          <w:szCs w:val="32"/>
          <w:cs/>
        </w:rPr>
        <w:t>.</w:t>
      </w:r>
      <w:r w:rsidRPr="00616FC4">
        <w:rPr>
          <w:rFonts w:ascii="TH SarabunPSK" w:hAnsi="TH SarabunPSK" w:cs="TH SarabunPSK"/>
          <w:sz w:val="32"/>
          <w:szCs w:val="32"/>
        </w:rPr>
        <w:t>71</w:t>
      </w:r>
      <w:r w:rsidRPr="00616FC4">
        <w:rPr>
          <w:rFonts w:ascii="TH SarabunPSK" w:hAnsi="TH SarabunPSK" w:cs="TH SarabunPSK"/>
          <w:sz w:val="32"/>
          <w:szCs w:val="32"/>
          <w:cs/>
        </w:rPr>
        <w:t>)</w:t>
      </w:r>
    </w:p>
    <w:p w:rsidR="00616FC4" w:rsidRDefault="00616FC4" w:rsidP="008354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16FC4" w:rsidRPr="00616FC4" w:rsidRDefault="00616FC4" w:rsidP="008354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16FC4">
        <w:rPr>
          <w:rFonts w:ascii="TH SarabunPSK" w:hAnsi="TH SarabunPSK" w:cs="TH SarabunPSK"/>
          <w:b/>
          <w:bCs/>
          <w:sz w:val="36"/>
          <w:szCs w:val="36"/>
          <w:cs/>
        </w:rPr>
        <w:t>อภิปรายผล</w:t>
      </w:r>
    </w:p>
    <w:p w:rsidR="00850265" w:rsidRDefault="00616FC4" w:rsidP="00835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16FC4">
        <w:rPr>
          <w:rFonts w:ascii="TH SarabunPSK" w:hAnsi="TH SarabunPSK" w:cs="TH SarabunPSK"/>
          <w:sz w:val="32"/>
          <w:szCs w:val="32"/>
          <w:cs/>
        </w:rPr>
        <w:t xml:space="preserve">จากการศึกษาพบว่าผู้มาใช้บริการอุดรซิตี้บัสมากที่สุดคือ กลุ่มนักเรียน นักศึกษา จำนวน </w:t>
      </w:r>
      <w:r w:rsidRPr="00616FC4">
        <w:rPr>
          <w:rFonts w:ascii="TH SarabunPSK" w:hAnsi="TH SarabunPSK" w:cs="TH SarabunPSK"/>
          <w:sz w:val="32"/>
          <w:szCs w:val="32"/>
        </w:rPr>
        <w:t>280</w:t>
      </w:r>
      <w:r w:rsidRPr="00616FC4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="00E617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6FC4">
        <w:rPr>
          <w:rFonts w:ascii="TH SarabunPSK" w:hAnsi="TH SarabunPSK" w:cs="TH SarabunPSK"/>
          <w:sz w:val="32"/>
          <w:szCs w:val="32"/>
          <w:cs/>
        </w:rPr>
        <w:t xml:space="preserve">คิดเป็นร้อยละ </w:t>
      </w:r>
      <w:r w:rsidRPr="00616FC4">
        <w:rPr>
          <w:rFonts w:ascii="TH SarabunPSK" w:hAnsi="TH SarabunPSK" w:cs="TH SarabunPSK"/>
          <w:sz w:val="32"/>
          <w:szCs w:val="32"/>
        </w:rPr>
        <w:t>70</w:t>
      </w:r>
      <w:r w:rsidRPr="00616FC4">
        <w:rPr>
          <w:rFonts w:ascii="TH SarabunPSK" w:hAnsi="TH SarabunPSK" w:cs="TH SarabunPSK"/>
          <w:sz w:val="32"/>
          <w:szCs w:val="32"/>
          <w:cs/>
        </w:rPr>
        <w:t xml:space="preserve"> มีจุดประสงค์ในการเดินทางไปศึกษาและเดินทางกลับบ้าน จำนวน </w:t>
      </w:r>
      <w:r w:rsidRPr="00616FC4">
        <w:rPr>
          <w:rFonts w:ascii="TH SarabunPSK" w:hAnsi="TH SarabunPSK" w:cs="TH SarabunPSK"/>
          <w:sz w:val="32"/>
          <w:szCs w:val="32"/>
        </w:rPr>
        <w:t>256</w:t>
      </w:r>
      <w:r w:rsidRPr="00616FC4">
        <w:rPr>
          <w:rFonts w:ascii="TH SarabunPSK" w:hAnsi="TH SarabunPSK" w:cs="TH SarabunPSK"/>
          <w:sz w:val="32"/>
          <w:szCs w:val="32"/>
          <w:cs/>
        </w:rPr>
        <w:t xml:space="preserve"> คน คิดเป็นร้อยละ </w:t>
      </w:r>
      <w:r w:rsidRPr="00616FC4">
        <w:rPr>
          <w:rFonts w:ascii="TH SarabunPSK" w:hAnsi="TH SarabunPSK" w:cs="TH SarabunPSK"/>
          <w:sz w:val="32"/>
          <w:szCs w:val="32"/>
        </w:rPr>
        <w:t>64</w:t>
      </w:r>
      <w:r w:rsidRPr="00616FC4">
        <w:rPr>
          <w:rFonts w:ascii="TH SarabunPSK" w:hAnsi="TH SarabunPSK" w:cs="TH SarabunPSK"/>
          <w:sz w:val="32"/>
          <w:szCs w:val="32"/>
          <w:cs/>
        </w:rPr>
        <w:t xml:space="preserve"> โดยผู้ใช้บริการมีความพึงพอใจด้านการส่งเสริมการตลาดอุดรซิตี้บัส (</w:t>
      </w:r>
      <w:r w:rsidR="00340BF4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67" type="#_x0000_t75" style="width:9pt;height:12pt" o:ole="">
            <v:imagedata r:id="rId8" o:title=""/>
          </v:shape>
          <o:OLEObject Type="Embed" ProgID="Equation.3" ShapeID="_x0000_i1067" DrawAspect="Content" ObjectID="_1634065282" r:id="rId51"/>
        </w:object>
      </w:r>
      <w:r w:rsidRPr="00616FC4">
        <w:rPr>
          <w:rFonts w:ascii="TH SarabunPSK" w:hAnsi="TH SarabunPSK" w:cs="TH SarabunPSK"/>
          <w:sz w:val="32"/>
          <w:szCs w:val="32"/>
          <w:cs/>
        </w:rPr>
        <w:t xml:space="preserve"> = </w:t>
      </w:r>
      <w:r w:rsidRPr="00616FC4">
        <w:rPr>
          <w:rFonts w:ascii="TH SarabunPSK" w:hAnsi="TH SarabunPSK" w:cs="TH SarabunPSK"/>
          <w:sz w:val="32"/>
          <w:szCs w:val="32"/>
        </w:rPr>
        <w:t>4</w:t>
      </w:r>
      <w:r w:rsidRPr="00616FC4">
        <w:rPr>
          <w:rFonts w:ascii="TH SarabunPSK" w:hAnsi="TH SarabunPSK" w:cs="TH SarabunPSK"/>
          <w:sz w:val="32"/>
          <w:szCs w:val="32"/>
          <w:cs/>
        </w:rPr>
        <w:t>.</w:t>
      </w:r>
      <w:r w:rsidRPr="00616FC4">
        <w:rPr>
          <w:rFonts w:ascii="TH SarabunPSK" w:hAnsi="TH SarabunPSK" w:cs="TH SarabunPSK"/>
          <w:sz w:val="32"/>
          <w:szCs w:val="32"/>
        </w:rPr>
        <w:t>38</w:t>
      </w:r>
      <w:r w:rsidRPr="00616FC4">
        <w:rPr>
          <w:rFonts w:ascii="TH SarabunPSK" w:hAnsi="TH SarabunPSK" w:cs="TH SarabunPSK"/>
          <w:sz w:val="32"/>
          <w:szCs w:val="32"/>
          <w:cs/>
        </w:rPr>
        <w:t>)  เพราะจัดโปรโมชั่น</w:t>
      </w:r>
      <w:r w:rsidR="00E617B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16FC4">
        <w:rPr>
          <w:rFonts w:ascii="TH SarabunPSK" w:hAnsi="TH SarabunPSK" w:cs="TH SarabunPSK"/>
          <w:sz w:val="32"/>
          <w:szCs w:val="32"/>
          <w:cs/>
        </w:rPr>
        <w:t xml:space="preserve">ลดราคาค่าโดยสารสำหรับนักเรียน นักศึกษา </w:t>
      </w:r>
      <w:r w:rsidRPr="00616FC4">
        <w:rPr>
          <w:rFonts w:ascii="TH SarabunPSK" w:hAnsi="TH SarabunPSK" w:cs="TH SarabunPSK"/>
          <w:sz w:val="32"/>
          <w:szCs w:val="32"/>
        </w:rPr>
        <w:t>10</w:t>
      </w:r>
      <w:r w:rsidRPr="00616FC4">
        <w:rPr>
          <w:rFonts w:ascii="TH SarabunPSK" w:hAnsi="TH SarabunPSK" w:cs="TH SarabunPSK"/>
          <w:sz w:val="32"/>
          <w:szCs w:val="32"/>
          <w:cs/>
        </w:rPr>
        <w:t xml:space="preserve"> บาท ตลอดเดือนสิงหาคม </w:t>
      </w:r>
      <w:r w:rsidRPr="00616FC4">
        <w:rPr>
          <w:rFonts w:ascii="TH SarabunPSK" w:hAnsi="TH SarabunPSK" w:cs="TH SarabunPSK"/>
          <w:sz w:val="32"/>
          <w:szCs w:val="32"/>
        </w:rPr>
        <w:t>2562</w:t>
      </w:r>
      <w:r w:rsidRPr="00616FC4">
        <w:rPr>
          <w:rFonts w:ascii="TH SarabunPSK" w:hAnsi="TH SarabunPSK" w:cs="TH SarabunPSK"/>
          <w:sz w:val="32"/>
          <w:szCs w:val="32"/>
          <w:cs/>
        </w:rPr>
        <w:t xml:space="preserve"> จึงทำให้ มีจำนวนผู้ใช้บริการมากขึ้น โดยสอดคล้องกับงานของ ชัยสมพล ชาวประเสริฐ (</w:t>
      </w:r>
      <w:r w:rsidRPr="00616FC4">
        <w:rPr>
          <w:rFonts w:ascii="TH SarabunPSK" w:hAnsi="TH SarabunPSK" w:cs="TH SarabunPSK"/>
          <w:sz w:val="32"/>
          <w:szCs w:val="32"/>
        </w:rPr>
        <w:t>2553</w:t>
      </w:r>
      <w:r w:rsidRPr="00616FC4">
        <w:rPr>
          <w:rFonts w:ascii="TH SarabunPSK" w:hAnsi="TH SarabunPSK" w:cs="TH SarabunPSK"/>
          <w:sz w:val="32"/>
          <w:szCs w:val="32"/>
          <w:cs/>
        </w:rPr>
        <w:t>) ที่ได้กล่าวถึง แนวความคิดเกี่ยวกับปัจจัยส่วนประสมทางการตลาดว่า ด้านการส่งเสริมตลาดหรือการทำกิจกรรม</w:t>
      </w:r>
      <w:proofErr w:type="spellStart"/>
      <w:r w:rsidRPr="00616FC4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616FC4">
        <w:rPr>
          <w:rFonts w:ascii="TH SarabunPSK" w:hAnsi="TH SarabunPSK" w:cs="TH SarabunPSK"/>
          <w:sz w:val="32"/>
          <w:szCs w:val="32"/>
          <w:cs/>
        </w:rPr>
        <w:t xml:space="preserve"> เพื่อบอกลูกค้าถึงลักษณะสินค้าของธุรกิจ ด้วยการโฆษณาในสื่อ</w:t>
      </w:r>
      <w:proofErr w:type="spellStart"/>
      <w:r w:rsidRPr="00616FC4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616FC4">
        <w:rPr>
          <w:rFonts w:ascii="TH SarabunPSK" w:hAnsi="TH SarabunPSK" w:cs="TH SarabunPSK"/>
          <w:sz w:val="32"/>
          <w:szCs w:val="32"/>
          <w:cs/>
        </w:rPr>
        <w:t xml:space="preserve"> การทำการลดราคาประจำปีการลดแลกแจกแถม จะทำให้คนมาซื้อสินค้าหรือบริการมากขึ้น </w:t>
      </w:r>
    </w:p>
    <w:p w:rsidR="0039757F" w:rsidRPr="000055BE" w:rsidRDefault="00850265" w:rsidP="00705D22">
      <w:pPr>
        <w:spacing w:after="0" w:line="240" w:lineRule="auto"/>
        <w:jc w:val="thaiDistribute"/>
        <w:rPr>
          <w:rFonts w:ascii="TH SarabunPSK" w:hAnsi="TH SarabunPSK" w:cs="TH SarabunPSK"/>
          <w:strike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</w:p>
    <w:p w:rsidR="00616FC4" w:rsidRPr="00616FC4" w:rsidRDefault="00264F8B" w:rsidP="00835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16FC4" w:rsidRPr="00616FC4">
        <w:rPr>
          <w:rFonts w:ascii="TH SarabunPSK" w:hAnsi="TH SarabunPSK" w:cs="TH SarabunPSK"/>
          <w:sz w:val="32"/>
          <w:szCs w:val="32"/>
          <w:cs/>
        </w:rPr>
        <w:t xml:space="preserve">การให้บริการขนส่งมวลชนในเขตเทศบาลนครอุดรธานี หรืออุดรซิตี้บัส เป็นรถเมล์ปรับอากาศแบบชานต่ำ พร้อมให้บริการคนชราและผู้พิการ บริการ </w:t>
      </w:r>
      <w:r w:rsidR="00616FC4" w:rsidRPr="00616FC4">
        <w:rPr>
          <w:rFonts w:ascii="TH SarabunPSK" w:hAnsi="TH SarabunPSK" w:cs="TH SarabunPSK"/>
          <w:sz w:val="32"/>
          <w:szCs w:val="32"/>
        </w:rPr>
        <w:t xml:space="preserve">Free </w:t>
      </w:r>
      <w:r w:rsidR="00E52BC9" w:rsidRPr="00616FC4">
        <w:rPr>
          <w:rFonts w:ascii="TH SarabunPSK" w:hAnsi="TH SarabunPSK" w:cs="TH SarabunPSK"/>
          <w:sz w:val="32"/>
          <w:szCs w:val="32"/>
        </w:rPr>
        <w:t>Wi</w:t>
      </w:r>
      <w:r w:rsidR="00E52BC9" w:rsidRPr="00616FC4">
        <w:rPr>
          <w:rFonts w:ascii="TH SarabunPSK" w:hAnsi="TH SarabunPSK" w:cs="TH SarabunPSK"/>
          <w:sz w:val="32"/>
          <w:szCs w:val="32"/>
          <w:cs/>
        </w:rPr>
        <w:t>-</w:t>
      </w:r>
      <w:r w:rsidR="00E52BC9" w:rsidRPr="00616FC4">
        <w:rPr>
          <w:rFonts w:ascii="TH SarabunPSK" w:hAnsi="TH SarabunPSK" w:cs="TH SarabunPSK"/>
          <w:sz w:val="32"/>
          <w:szCs w:val="32"/>
        </w:rPr>
        <w:t>Fi</w:t>
      </w:r>
      <w:r w:rsidR="00616FC4" w:rsidRPr="00616FC4">
        <w:rPr>
          <w:rFonts w:ascii="TH SarabunPSK" w:hAnsi="TH SarabunPSK" w:cs="TH SarabunPSK"/>
          <w:sz w:val="32"/>
          <w:szCs w:val="32"/>
        </w:rPr>
        <w:t xml:space="preserve">, CCTV, GPS, Application </w:t>
      </w:r>
      <w:r w:rsidR="00616FC4" w:rsidRPr="00616FC4">
        <w:rPr>
          <w:rFonts w:ascii="TH SarabunPSK" w:hAnsi="TH SarabunPSK" w:cs="TH SarabunPSK"/>
          <w:sz w:val="32"/>
          <w:szCs w:val="32"/>
          <w:cs/>
        </w:rPr>
        <w:t xml:space="preserve">ผู้มาใช้บริการสามารถเช็คตำแหน่งรถได้ว่าอยู่ตรงไหนจึงสามารถประมาณเวลาในการเข้าป้าย อำนวยความสะดวกสบายและดูแลความปลอดภัยให้แก่ผู้โดยสารซึ่งทำให้เกิดความเชื่อมั่นในการใช้บริการ ซึ่งสอดคล้องกับงานวิจัยของ กิตติพงศ์ ชัยกิตติภรณ์ และ อุบลวรรณา </w:t>
      </w:r>
      <w:proofErr w:type="spellStart"/>
      <w:r w:rsidR="00616FC4" w:rsidRPr="00616FC4">
        <w:rPr>
          <w:rFonts w:ascii="TH SarabunPSK" w:hAnsi="TH SarabunPSK" w:cs="TH SarabunPSK"/>
          <w:sz w:val="32"/>
          <w:szCs w:val="32"/>
          <w:cs/>
        </w:rPr>
        <w:t>ภว</w:t>
      </w:r>
      <w:proofErr w:type="spellEnd"/>
      <w:r w:rsidR="00616FC4" w:rsidRPr="00616FC4">
        <w:rPr>
          <w:rFonts w:ascii="TH SarabunPSK" w:hAnsi="TH SarabunPSK" w:cs="TH SarabunPSK"/>
          <w:sz w:val="32"/>
          <w:szCs w:val="32"/>
          <w:cs/>
        </w:rPr>
        <w:t>กานันท์ (</w:t>
      </w:r>
      <w:r w:rsidR="00616FC4" w:rsidRPr="00616FC4">
        <w:rPr>
          <w:rFonts w:ascii="TH SarabunPSK" w:hAnsi="TH SarabunPSK" w:cs="TH SarabunPSK"/>
          <w:sz w:val="32"/>
          <w:szCs w:val="32"/>
        </w:rPr>
        <w:t>2559</w:t>
      </w:r>
      <w:r w:rsidR="00616FC4" w:rsidRPr="00616FC4">
        <w:rPr>
          <w:rFonts w:ascii="TH SarabunPSK" w:hAnsi="TH SarabunPSK" w:cs="TH SarabunPSK"/>
          <w:sz w:val="32"/>
          <w:szCs w:val="32"/>
          <w:cs/>
        </w:rPr>
        <w:t xml:space="preserve">) ที่ได้กล่าวถึงรถประจำทางของ </w:t>
      </w:r>
      <w:proofErr w:type="spellStart"/>
      <w:r w:rsidR="00616FC4" w:rsidRPr="00616FC4">
        <w:rPr>
          <w:rFonts w:ascii="TH SarabunPSK" w:hAnsi="TH SarabunPSK" w:cs="TH SarabunPSK"/>
          <w:sz w:val="32"/>
          <w:szCs w:val="32"/>
          <w:cs/>
        </w:rPr>
        <w:t>ขส</w:t>
      </w:r>
      <w:proofErr w:type="spellEnd"/>
      <w:r w:rsidR="00616FC4" w:rsidRPr="00616FC4">
        <w:rPr>
          <w:rFonts w:ascii="TH SarabunPSK" w:hAnsi="TH SarabunPSK" w:cs="TH SarabunPSK"/>
          <w:sz w:val="32"/>
          <w:szCs w:val="32"/>
          <w:cs/>
        </w:rPr>
        <w:t xml:space="preserve">มก. ที่นำระบบ </w:t>
      </w:r>
      <w:r w:rsidR="00616FC4" w:rsidRPr="00616FC4">
        <w:rPr>
          <w:rFonts w:ascii="TH SarabunPSK" w:hAnsi="TH SarabunPSK" w:cs="TH SarabunPSK"/>
          <w:sz w:val="32"/>
          <w:szCs w:val="32"/>
        </w:rPr>
        <w:t xml:space="preserve">GPS Application </w:t>
      </w:r>
      <w:r w:rsidR="00616FC4" w:rsidRPr="00616FC4">
        <w:rPr>
          <w:rFonts w:ascii="TH SarabunPSK" w:hAnsi="TH SarabunPSK" w:cs="TH SarabunPSK"/>
          <w:sz w:val="32"/>
          <w:szCs w:val="32"/>
          <w:cs/>
        </w:rPr>
        <w:t xml:space="preserve">มาใช้ในการให้บริการรถโดยสารประจำทาง </w:t>
      </w:r>
      <w:proofErr w:type="spellStart"/>
      <w:r w:rsidR="00616FC4" w:rsidRPr="00616FC4">
        <w:rPr>
          <w:rFonts w:ascii="TH SarabunPSK" w:hAnsi="TH SarabunPSK" w:cs="TH SarabunPSK"/>
          <w:sz w:val="32"/>
          <w:szCs w:val="32"/>
          <w:cs/>
        </w:rPr>
        <w:t>ขส</w:t>
      </w:r>
      <w:proofErr w:type="spellEnd"/>
      <w:r w:rsidR="00616FC4" w:rsidRPr="00616FC4">
        <w:rPr>
          <w:rFonts w:ascii="TH SarabunPSK" w:hAnsi="TH SarabunPSK" w:cs="TH SarabunPSK"/>
          <w:sz w:val="32"/>
          <w:szCs w:val="32"/>
          <w:cs/>
        </w:rPr>
        <w:t>มก. รวมไปถึงการปรับเวลาเดินรถ และการใช้ช่องทางพิเศษในการเดินรถ (</w:t>
      </w:r>
      <w:r w:rsidR="00E52BC9" w:rsidRPr="00616FC4">
        <w:rPr>
          <w:rFonts w:ascii="TH SarabunPSK" w:hAnsi="TH SarabunPSK" w:cs="TH SarabunPSK"/>
          <w:sz w:val="32"/>
          <w:szCs w:val="32"/>
        </w:rPr>
        <w:t>Bus lane</w:t>
      </w:r>
      <w:r w:rsidR="00616FC4" w:rsidRPr="00616FC4">
        <w:rPr>
          <w:rFonts w:ascii="TH SarabunPSK" w:hAnsi="TH SarabunPSK" w:cs="TH SarabunPSK"/>
          <w:sz w:val="32"/>
          <w:szCs w:val="32"/>
          <w:cs/>
        </w:rPr>
        <w:t>) โดยมีวัตถุประสงค์เพื่อให้ประชาชนเดินทางด้วยตนเองได้ อำนวยความสะดวกแก่ผู้ใช้บริการ และจัดการระบบขนส่งให้ง่ายขึ้น</w:t>
      </w:r>
    </w:p>
    <w:p w:rsidR="00616FC4" w:rsidRDefault="00264F8B" w:rsidP="00835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16FC4" w:rsidRPr="00616FC4">
        <w:rPr>
          <w:rFonts w:ascii="TH SarabunPSK" w:hAnsi="TH SarabunPSK" w:cs="TH SarabunPSK"/>
          <w:sz w:val="32"/>
          <w:szCs w:val="32"/>
          <w:cs/>
        </w:rPr>
        <w:t>ผู้ใช้บริการมีความพึงพอใจในด้านบุคคลในระดับมากที่สุด (</w:t>
      </w:r>
      <w:r w:rsidR="00340BF4"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68" type="#_x0000_t75" style="width:9pt;height:12pt" o:ole="">
            <v:imagedata r:id="rId8" o:title=""/>
          </v:shape>
          <o:OLEObject Type="Embed" ProgID="Equation.3" ShapeID="_x0000_i1068" DrawAspect="Content" ObjectID="_1634065283" r:id="rId52"/>
        </w:object>
      </w:r>
      <w:r w:rsidR="00616FC4" w:rsidRPr="00616FC4">
        <w:rPr>
          <w:rFonts w:ascii="TH SarabunPSK" w:hAnsi="TH SarabunPSK" w:cs="TH SarabunPSK"/>
          <w:sz w:val="32"/>
          <w:szCs w:val="32"/>
          <w:cs/>
        </w:rPr>
        <w:t xml:space="preserve"> = </w:t>
      </w:r>
      <w:r w:rsidR="00616FC4" w:rsidRPr="00616FC4">
        <w:rPr>
          <w:rFonts w:ascii="TH SarabunPSK" w:hAnsi="TH SarabunPSK" w:cs="TH SarabunPSK"/>
          <w:sz w:val="32"/>
          <w:szCs w:val="32"/>
        </w:rPr>
        <w:t>4</w:t>
      </w:r>
      <w:r w:rsidR="00616FC4" w:rsidRPr="00616FC4">
        <w:rPr>
          <w:rFonts w:ascii="TH SarabunPSK" w:hAnsi="TH SarabunPSK" w:cs="TH SarabunPSK"/>
          <w:sz w:val="32"/>
          <w:szCs w:val="32"/>
          <w:cs/>
        </w:rPr>
        <w:t>.</w:t>
      </w:r>
      <w:r w:rsidR="00616FC4" w:rsidRPr="00616FC4">
        <w:rPr>
          <w:rFonts w:ascii="TH SarabunPSK" w:hAnsi="TH SarabunPSK" w:cs="TH SarabunPSK"/>
          <w:sz w:val="32"/>
          <w:szCs w:val="32"/>
        </w:rPr>
        <w:t>77</w:t>
      </w:r>
      <w:r w:rsidR="00616FC4" w:rsidRPr="00616FC4">
        <w:rPr>
          <w:rFonts w:ascii="TH SarabunPSK" w:hAnsi="TH SarabunPSK" w:cs="TH SarabunPSK"/>
          <w:sz w:val="32"/>
          <w:szCs w:val="32"/>
          <w:cs/>
        </w:rPr>
        <w:t>) ด้วยการให้บริการของพนักงานขับรถมีจิตใจในการให้บริการ ยิ้มแย้มแจ่มใส มีความสุภาพอ่อนน้อม มีมนุ</w:t>
      </w:r>
      <w:proofErr w:type="spellStart"/>
      <w:r w:rsidR="00616FC4" w:rsidRPr="00616FC4">
        <w:rPr>
          <w:rFonts w:ascii="TH SarabunPSK" w:hAnsi="TH SarabunPSK" w:cs="TH SarabunPSK"/>
          <w:sz w:val="32"/>
          <w:szCs w:val="32"/>
          <w:cs/>
        </w:rPr>
        <w:t>ษย</w:t>
      </w:r>
      <w:proofErr w:type="spellEnd"/>
      <w:r w:rsidR="00616FC4" w:rsidRPr="00616FC4">
        <w:rPr>
          <w:rFonts w:ascii="TH SarabunPSK" w:hAnsi="TH SarabunPSK" w:cs="TH SarabunPSK"/>
          <w:sz w:val="32"/>
          <w:szCs w:val="32"/>
          <w:cs/>
        </w:rPr>
        <w:t xml:space="preserve">สัมพันธ์ที่ดี มีการใส่เครื่องแบบที่มีมาตรฐานทำให้ส่งเสริมบุคลิกภาพ น่าเชื่อถือ ผู้ใช้บริการเกิดความประทับใจ และเชื่อมั่นในการใช้บริการซึ่งขัดกับงานวิจัยของ กิตติพงศ์ ชัยกิตติภรณ์ และ อุบลวรรณา </w:t>
      </w:r>
      <w:proofErr w:type="spellStart"/>
      <w:r w:rsidR="00616FC4" w:rsidRPr="00616FC4">
        <w:rPr>
          <w:rFonts w:ascii="TH SarabunPSK" w:hAnsi="TH SarabunPSK" w:cs="TH SarabunPSK"/>
          <w:sz w:val="32"/>
          <w:szCs w:val="32"/>
          <w:cs/>
        </w:rPr>
        <w:t>ภว</w:t>
      </w:r>
      <w:proofErr w:type="spellEnd"/>
      <w:r w:rsidR="00616FC4" w:rsidRPr="00616FC4">
        <w:rPr>
          <w:rFonts w:ascii="TH SarabunPSK" w:hAnsi="TH SarabunPSK" w:cs="TH SarabunPSK"/>
          <w:sz w:val="32"/>
          <w:szCs w:val="32"/>
          <w:cs/>
        </w:rPr>
        <w:t>กานันท์ (</w:t>
      </w:r>
      <w:r w:rsidR="00616FC4" w:rsidRPr="00616FC4">
        <w:rPr>
          <w:rFonts w:ascii="TH SarabunPSK" w:hAnsi="TH SarabunPSK" w:cs="TH SarabunPSK"/>
          <w:sz w:val="32"/>
          <w:szCs w:val="32"/>
        </w:rPr>
        <w:t>2559</w:t>
      </w:r>
      <w:r w:rsidR="00616FC4" w:rsidRPr="00616FC4">
        <w:rPr>
          <w:rFonts w:ascii="TH SarabunPSK" w:hAnsi="TH SarabunPSK" w:cs="TH SarabunPSK"/>
          <w:sz w:val="32"/>
          <w:szCs w:val="32"/>
          <w:cs/>
        </w:rPr>
        <w:t xml:space="preserve">) ที่ได้กล่าวถึงพนักงานขับรถโดยสารประจำทาง </w:t>
      </w:r>
      <w:proofErr w:type="spellStart"/>
      <w:r w:rsidR="00616FC4" w:rsidRPr="00616FC4">
        <w:rPr>
          <w:rFonts w:ascii="TH SarabunPSK" w:hAnsi="TH SarabunPSK" w:cs="TH SarabunPSK"/>
          <w:sz w:val="32"/>
          <w:szCs w:val="32"/>
          <w:cs/>
        </w:rPr>
        <w:t>ขส</w:t>
      </w:r>
      <w:proofErr w:type="spellEnd"/>
      <w:r w:rsidR="00616FC4" w:rsidRPr="00616FC4">
        <w:rPr>
          <w:rFonts w:ascii="TH SarabunPSK" w:hAnsi="TH SarabunPSK" w:cs="TH SarabunPSK"/>
          <w:sz w:val="32"/>
          <w:szCs w:val="32"/>
          <w:cs/>
        </w:rPr>
        <w:t>มก. กรุงเทพมหานคร พบว่า การให้บริการของพนักงานขับรถไม่มีอัธยาศัยไมตรีที่ดี ไม่ยิ้มแย้มแจ่มใส เพราะเหตุผลส่วนบุคคล สภาพบรรยากาศ หรือสภาพแวดล้อมในแต่ละวัน เช่น อากาศร้อน หรือ การจราจร พนักงานอยู่ในรถนานจึงเป็นสาเหตุให้หงุดหงิด อารมณ์เสีย เป็นต้น</w:t>
      </w:r>
    </w:p>
    <w:p w:rsidR="00D55AB4" w:rsidRPr="0014539D" w:rsidRDefault="0029499D" w:rsidP="00835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16FC4">
        <w:rPr>
          <w:rFonts w:ascii="TH SarabunPSK" w:hAnsi="TH SarabunPSK" w:cs="TH SarabunPSK"/>
          <w:sz w:val="32"/>
          <w:szCs w:val="32"/>
          <w:cs/>
        </w:rPr>
        <w:t>ผู้ใช้บริการมีความพึงพอใจในด้าน</w:t>
      </w:r>
      <w:r>
        <w:rPr>
          <w:rFonts w:ascii="TH SarabunPSK" w:hAnsi="TH SarabunPSK" w:cs="TH SarabunPSK" w:hint="cs"/>
          <w:sz w:val="32"/>
          <w:szCs w:val="32"/>
          <w:cs/>
        </w:rPr>
        <w:t>ช่องทางการจัดจำหน่าย</w:t>
      </w:r>
      <w:r w:rsidRPr="00616FC4">
        <w:rPr>
          <w:rFonts w:ascii="TH SarabunPSK" w:hAnsi="TH SarabunPSK" w:cs="TH SarabunPSK"/>
          <w:sz w:val="32"/>
          <w:szCs w:val="32"/>
          <w:cs/>
        </w:rPr>
        <w:t>ในระดับมากที่สุด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6FC4">
        <w:rPr>
          <w:rFonts w:ascii="TH SarabunPSK" w:hAnsi="TH SarabunPSK" w:cs="TH SarabunPSK"/>
          <w:sz w:val="32"/>
          <w:szCs w:val="32"/>
          <w:cs/>
        </w:rPr>
        <w:t>(</w:t>
      </w:r>
      <w:r w:rsidRPr="009B22FB">
        <w:rPr>
          <w:rFonts w:ascii="TH SarabunPSK" w:hAnsi="TH SarabunPSK" w:cs="TH SarabunPSK"/>
          <w:sz w:val="32"/>
          <w:szCs w:val="32"/>
        </w:rPr>
        <w:object w:dxaOrig="260" w:dyaOrig="320">
          <v:shape id="_x0000_i1069" type="#_x0000_t75" style="width:9pt;height:12pt" o:ole="">
            <v:imagedata r:id="rId8" o:title=""/>
          </v:shape>
          <o:OLEObject Type="Embed" ProgID="Equation.3" ShapeID="_x0000_i1069" DrawAspect="Content" ObjectID="_1634065284" r:id="rId53"/>
        </w:object>
      </w:r>
      <w:r w:rsidRPr="00616FC4">
        <w:rPr>
          <w:rFonts w:ascii="TH SarabunPSK" w:hAnsi="TH SarabunPSK" w:cs="TH SarabunPSK"/>
          <w:sz w:val="32"/>
          <w:szCs w:val="32"/>
          <w:cs/>
        </w:rPr>
        <w:t xml:space="preserve"> = </w:t>
      </w:r>
      <w:r w:rsidRPr="00616FC4">
        <w:rPr>
          <w:rFonts w:ascii="TH SarabunPSK" w:hAnsi="TH SarabunPSK" w:cs="TH SarabunPSK"/>
          <w:sz w:val="32"/>
          <w:szCs w:val="32"/>
        </w:rPr>
        <w:t>4</w:t>
      </w:r>
      <w:r w:rsidRPr="00616FC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616FC4">
        <w:rPr>
          <w:rFonts w:ascii="TH SarabunPSK" w:hAnsi="TH SarabunPSK" w:cs="TH SarabunPSK"/>
          <w:sz w:val="32"/>
          <w:szCs w:val="32"/>
        </w:rPr>
        <w:t>7</w:t>
      </w:r>
      <w:r w:rsidRPr="00616FC4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ด้วยอุดรซิตี้บัสมีช่องทางการจัดจำหน่ายมีเข้าถึงง่าย สะดวกสบาย สามารถใช้จ่ายได้หลายช่องทางไม่ว่าจะเป็น ธนบัตร เหรียญ หรือบัตรสมาชิก ป้ายรถสามารถหาได้ง่าย และเชื่อมต่อกับระบบขนส่ง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ซึ่งสอดคล้องกับงานวิจัยของ</w:t>
      </w:r>
      <w:r w:rsidR="00DF2DF6">
        <w:rPr>
          <w:rFonts w:ascii="TH SarabunPSK" w:hAnsi="TH SarabunPSK" w:cs="TH SarabunPSK" w:hint="cs"/>
          <w:sz w:val="32"/>
          <w:szCs w:val="32"/>
          <w:cs/>
        </w:rPr>
        <w:t xml:space="preserve"> สิทธา คำประสิทธิ์ (2559) </w:t>
      </w:r>
      <w:r>
        <w:rPr>
          <w:rFonts w:ascii="TH SarabunPSK" w:hAnsi="TH SarabunPSK" w:cs="TH SarabunPSK" w:hint="cs"/>
          <w:sz w:val="32"/>
          <w:szCs w:val="32"/>
          <w:cs/>
        </w:rPr>
        <w:t>ที่ได้ศึกษาพบว่า ปัจจัยด้านช่องทางการจัดจำหน่ายของบริการรถทัวร์นครชัยแอร์</w:t>
      </w:r>
      <w:r w:rsidR="00DF2DF6">
        <w:rPr>
          <w:rFonts w:ascii="TH SarabunPSK" w:hAnsi="TH SarabunPSK" w:cs="TH SarabunPSK" w:hint="cs"/>
          <w:sz w:val="32"/>
          <w:szCs w:val="32"/>
          <w:cs/>
        </w:rPr>
        <w:t xml:space="preserve">มีอิทธิพลต่อผู้ใช้บริการอย่างมาก หากมีช่องทางการจัดจำหน่ายที่ครอบคลุม สะดวกสบาย รวดเร็ว จะช่วยอำนวยความสะดวกให้กับผู้ใช้บริการ ทำให้ไม่รู้สึกถึงความยุ่งยาก รวมถึงใช้เวลาไม่นานในการซื้อตั๋วโดยสาร </w:t>
      </w:r>
      <w:r w:rsidR="00DF2DF6" w:rsidRPr="0014539D">
        <w:rPr>
          <w:rFonts w:ascii="TH SarabunPSK" w:hAnsi="TH SarabunPSK" w:cs="TH SarabunPSK" w:hint="cs"/>
          <w:sz w:val="32"/>
          <w:szCs w:val="32"/>
          <w:cs/>
        </w:rPr>
        <w:t>และสามารถชำระที่ไหนก็ได้ส่งผลให้ผู้ใช้บริการเกิดความประทับใจและกลับมาใช้บริการซ้ำ</w:t>
      </w:r>
      <w:r w:rsidRPr="001453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539D" w:rsidRPr="0014539D">
        <w:rPr>
          <w:rFonts w:ascii="TH SarabunPSK" w:hAnsi="TH SarabunPSK" w:cs="TH SarabunPSK" w:hint="cs"/>
          <w:sz w:val="32"/>
          <w:szCs w:val="32"/>
          <w:cs/>
        </w:rPr>
        <w:t>นอกจากนั้น ผู้ใช้บริการมีความพึงพอใจใน</w:t>
      </w:r>
      <w:r w:rsidR="00D55AB4" w:rsidRPr="0014539D">
        <w:rPr>
          <w:rFonts w:ascii="TH SarabunPSK" w:hAnsi="TH SarabunPSK" w:cs="TH SarabunPSK" w:hint="cs"/>
          <w:sz w:val="32"/>
          <w:szCs w:val="32"/>
          <w:cs/>
        </w:rPr>
        <w:t>จุดเชื่อมต่อกับระบบขนส่งสาธารณะ</w:t>
      </w:r>
      <w:proofErr w:type="spellStart"/>
      <w:r w:rsidR="00D55AB4" w:rsidRPr="0014539D"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 w:rsidR="001453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AB4" w:rsidRPr="0014539D">
        <w:rPr>
          <w:rFonts w:ascii="TH SarabunPSK" w:hAnsi="TH SarabunPSK" w:cs="TH SarabunPSK" w:hint="cs"/>
          <w:sz w:val="32"/>
          <w:szCs w:val="32"/>
          <w:cs/>
        </w:rPr>
        <w:t xml:space="preserve">มากที่สุด </w:t>
      </w:r>
      <w:r w:rsidR="00D55AB4" w:rsidRPr="0014539D">
        <w:rPr>
          <w:rFonts w:ascii="TH SarabunPSK" w:hAnsi="TH SarabunPSK" w:cs="TH SarabunPSK"/>
          <w:sz w:val="32"/>
          <w:szCs w:val="32"/>
          <w:cs/>
        </w:rPr>
        <w:t>(</w:t>
      </w:r>
      <w:r w:rsidR="00D55AB4" w:rsidRPr="0014539D">
        <w:rPr>
          <w:rFonts w:ascii="TH SarabunPSK" w:hAnsi="TH SarabunPSK" w:cs="TH SarabunPSK"/>
          <w:sz w:val="32"/>
          <w:szCs w:val="32"/>
        </w:rPr>
        <w:object w:dxaOrig="260" w:dyaOrig="320">
          <v:shape id="_x0000_i1070" type="#_x0000_t75" style="width:9pt;height:12pt" o:ole="">
            <v:imagedata r:id="rId8" o:title=""/>
          </v:shape>
          <o:OLEObject Type="Embed" ProgID="Equation.3" ShapeID="_x0000_i1070" DrawAspect="Content" ObjectID="_1634065285" r:id="rId54"/>
        </w:object>
      </w:r>
      <w:r w:rsidR="00D55AB4" w:rsidRPr="0014539D">
        <w:rPr>
          <w:rFonts w:ascii="TH SarabunPSK" w:hAnsi="TH SarabunPSK" w:cs="TH SarabunPSK"/>
          <w:sz w:val="32"/>
          <w:szCs w:val="32"/>
          <w:cs/>
        </w:rPr>
        <w:t xml:space="preserve"> = </w:t>
      </w:r>
      <w:r w:rsidR="00D55AB4" w:rsidRPr="0014539D">
        <w:rPr>
          <w:rFonts w:ascii="TH SarabunPSK" w:hAnsi="TH SarabunPSK" w:cs="TH SarabunPSK"/>
          <w:sz w:val="32"/>
          <w:szCs w:val="32"/>
        </w:rPr>
        <w:t>4</w:t>
      </w:r>
      <w:r w:rsidR="00D55AB4" w:rsidRPr="0014539D">
        <w:rPr>
          <w:rFonts w:ascii="TH SarabunPSK" w:hAnsi="TH SarabunPSK" w:cs="TH SarabunPSK"/>
          <w:sz w:val="32"/>
          <w:szCs w:val="32"/>
          <w:cs/>
        </w:rPr>
        <w:t>.</w:t>
      </w:r>
      <w:r w:rsidR="00D55AB4" w:rsidRPr="0014539D">
        <w:rPr>
          <w:rFonts w:ascii="TH SarabunPSK" w:hAnsi="TH SarabunPSK" w:cs="TH SarabunPSK" w:hint="cs"/>
          <w:sz w:val="32"/>
          <w:szCs w:val="32"/>
          <w:cs/>
        </w:rPr>
        <w:t>5</w:t>
      </w:r>
      <w:r w:rsidR="00D55AB4" w:rsidRPr="0014539D">
        <w:rPr>
          <w:rFonts w:ascii="TH SarabunPSK" w:hAnsi="TH SarabunPSK" w:cs="TH SarabunPSK"/>
          <w:sz w:val="32"/>
          <w:szCs w:val="32"/>
        </w:rPr>
        <w:t>7</w:t>
      </w:r>
      <w:r w:rsidR="00D55AB4" w:rsidRPr="0014539D">
        <w:rPr>
          <w:rFonts w:ascii="TH SarabunPSK" w:hAnsi="TH SarabunPSK" w:cs="TH SarabunPSK"/>
          <w:sz w:val="32"/>
          <w:szCs w:val="32"/>
          <w:cs/>
        </w:rPr>
        <w:t>)</w:t>
      </w:r>
      <w:r w:rsidR="00D55AB4" w:rsidRPr="0014539D">
        <w:rPr>
          <w:rFonts w:ascii="TH SarabunPSK" w:hAnsi="TH SarabunPSK" w:cs="TH SarabunPSK" w:hint="cs"/>
          <w:sz w:val="32"/>
          <w:szCs w:val="32"/>
          <w:cs/>
        </w:rPr>
        <w:t xml:space="preserve"> เนื่องจากอุดรซิตี้บัสได้วิ่งผ่านกับแหล่งขนส่งสาธารณะ</w:t>
      </w:r>
      <w:proofErr w:type="spellStart"/>
      <w:r w:rsidR="00D55AB4" w:rsidRPr="0014539D"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 w:rsidR="00D55AB4" w:rsidRPr="0014539D">
        <w:rPr>
          <w:rFonts w:ascii="TH SarabunPSK" w:hAnsi="TH SarabunPSK" w:cs="TH SarabunPSK" w:hint="cs"/>
          <w:sz w:val="32"/>
          <w:szCs w:val="32"/>
          <w:cs/>
        </w:rPr>
        <w:t xml:space="preserve"> ได้แก่ สนามบินนานาชาติอุดรธานี สถานีรถไฟ สถานีขนส่งผู้โดยสารอุดรธานี แห่งที่ 1 และสถานีขนส่งผู้โดยสารอุดรธานี แห่งที่ 2 ทำให้ผู้ใช้บริการสามารถเดินทางต่อไปยังจังหวัด</w:t>
      </w:r>
      <w:proofErr w:type="spellStart"/>
      <w:r w:rsidR="00D55AB4" w:rsidRPr="0014539D"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 w:rsidR="001453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AB4" w:rsidRPr="0014539D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1453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AB4" w:rsidRPr="0014539D">
        <w:rPr>
          <w:rFonts w:ascii="TH SarabunPSK" w:hAnsi="TH SarabunPSK" w:cs="TH SarabunPSK" w:hint="cs"/>
          <w:sz w:val="32"/>
          <w:szCs w:val="32"/>
          <w:cs/>
        </w:rPr>
        <w:t>ซึ่งสอดคล้องกับงานวิจัยของ</w:t>
      </w:r>
      <w:r w:rsidR="00FE2D23" w:rsidRPr="001453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FE2D23" w:rsidRPr="0014539D">
        <w:rPr>
          <w:rFonts w:ascii="TH SarabunPSK" w:hAnsi="TH SarabunPSK" w:cs="TH SarabunPSK" w:hint="cs"/>
          <w:sz w:val="32"/>
          <w:szCs w:val="32"/>
          <w:cs/>
        </w:rPr>
        <w:t>โสภิ</w:t>
      </w:r>
      <w:proofErr w:type="spellEnd"/>
      <w:r w:rsidR="00FE2D23" w:rsidRPr="0014539D">
        <w:rPr>
          <w:rFonts w:ascii="TH SarabunPSK" w:hAnsi="TH SarabunPSK" w:cs="TH SarabunPSK" w:hint="cs"/>
          <w:sz w:val="32"/>
          <w:szCs w:val="32"/>
          <w:cs/>
        </w:rPr>
        <w:t xml:space="preserve">ตา </w:t>
      </w:r>
      <w:proofErr w:type="spellStart"/>
      <w:r w:rsidR="00FE2D23" w:rsidRPr="0014539D">
        <w:rPr>
          <w:rFonts w:ascii="TH SarabunPSK" w:hAnsi="TH SarabunPSK" w:cs="TH SarabunPSK" w:hint="cs"/>
          <w:sz w:val="32"/>
          <w:szCs w:val="32"/>
          <w:cs/>
        </w:rPr>
        <w:t>รัฒน</w:t>
      </w:r>
      <w:proofErr w:type="spellEnd"/>
      <w:r w:rsidR="00FE2D23" w:rsidRPr="0014539D">
        <w:rPr>
          <w:rFonts w:ascii="TH SarabunPSK" w:hAnsi="TH SarabunPSK" w:cs="TH SarabunPSK" w:hint="cs"/>
          <w:sz w:val="32"/>
          <w:szCs w:val="32"/>
          <w:cs/>
        </w:rPr>
        <w:t>สมโชค (2558)</w:t>
      </w:r>
      <w:r w:rsidR="00D55AB4" w:rsidRPr="0014539D">
        <w:rPr>
          <w:rFonts w:ascii="TH SarabunPSK" w:hAnsi="TH SarabunPSK" w:cs="TH SarabunPSK" w:hint="cs"/>
          <w:sz w:val="32"/>
          <w:szCs w:val="32"/>
          <w:cs/>
        </w:rPr>
        <w:t xml:space="preserve"> ที่ได้ศึกษาพบว่า </w:t>
      </w:r>
      <w:r w:rsidR="00FE2D23" w:rsidRPr="0014539D">
        <w:rPr>
          <w:rFonts w:ascii="TH SarabunPSK" w:hAnsi="TH SarabunPSK" w:cs="TH SarabunPSK" w:hint="cs"/>
          <w:sz w:val="32"/>
          <w:szCs w:val="32"/>
          <w:cs/>
        </w:rPr>
        <w:t>การเชื่อมต่อจากบริเวณรถไฟฟ้าไปยังระบบขนส่งมวลชน</w:t>
      </w:r>
      <w:proofErr w:type="spellStart"/>
      <w:r w:rsidR="00FE2D23" w:rsidRPr="0014539D"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 w:rsidR="00FE2D23" w:rsidRPr="0014539D">
        <w:rPr>
          <w:rFonts w:ascii="TH SarabunPSK" w:hAnsi="TH SarabunPSK" w:cs="TH SarabunPSK" w:hint="cs"/>
          <w:sz w:val="32"/>
          <w:szCs w:val="32"/>
          <w:cs/>
        </w:rPr>
        <w:t xml:space="preserve"> หรือสถานที่</w:t>
      </w:r>
      <w:proofErr w:type="spellStart"/>
      <w:r w:rsidR="00FE2D23" w:rsidRPr="0014539D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="00FE2D23" w:rsidRPr="0014539D">
        <w:rPr>
          <w:rFonts w:ascii="TH SarabunPSK" w:hAnsi="TH SarabunPSK" w:cs="TH SarabunPSK" w:hint="cs"/>
          <w:sz w:val="32"/>
          <w:szCs w:val="32"/>
          <w:cs/>
        </w:rPr>
        <w:t xml:space="preserve"> เช่น อาคารสำนักงาน ห้างสรรพสินค้า โรงแรม ก็เป็นปัจจัยที่มีอิทธิพลต่อความพึงพอใจในการใช่บริการรถไฟฟ้าเฉลิมพระเกียรติ (บีทีเอส) ของผู้ใช้บริการในเขตกรุงเทพมหานคร เนื่องจาก ผู้คนในกรุงเทพมหานครต่างมีชีวิตที่ค่อนข้างเร่งรีบ ไม่ว่าจะเป็นการเร่งในการไปทำงาน เรียนหนังสือ ท่องเที่ยว หรือทำธุระ</w:t>
      </w:r>
      <w:proofErr w:type="spellStart"/>
      <w:r w:rsidR="00FE2D23" w:rsidRPr="0014539D"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 w:rsidR="00FE2D23" w:rsidRPr="0014539D">
        <w:rPr>
          <w:rFonts w:ascii="TH SarabunPSK" w:hAnsi="TH SarabunPSK" w:cs="TH SarabunPSK" w:hint="cs"/>
          <w:sz w:val="32"/>
          <w:szCs w:val="32"/>
          <w:cs/>
        </w:rPr>
        <w:t xml:space="preserve"> ดังนั้นหากสถานีรถไฟฟ้าบีทีเอสมีการเชื่อต่อกับสถานที่สำคัญก็สามารถทำให้ผู้ใช้บริการเกิดความพึงพอใจได้</w:t>
      </w:r>
    </w:p>
    <w:p w:rsidR="00463D3E" w:rsidRDefault="00463D3E" w:rsidP="00FF115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617BF" w:rsidRPr="00FF115F" w:rsidRDefault="00E617BF" w:rsidP="00FF115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4539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ข้อเสนอแนะ</w:t>
      </w:r>
    </w:p>
    <w:p w:rsidR="0094748F" w:rsidRDefault="0094748F" w:rsidP="00835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4748F" w:rsidRPr="00CD21F3" w:rsidRDefault="0094748F" w:rsidP="008354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21F3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ข้อเสนอแนะทั่วไป</w:t>
      </w:r>
    </w:p>
    <w:p w:rsidR="00A56FC1" w:rsidRPr="00CD21F3" w:rsidRDefault="00FF115F" w:rsidP="00A56FC1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CD21F3">
        <w:rPr>
          <w:rFonts w:ascii="TH SarabunPSK" w:hAnsi="TH SarabunPSK" w:cs="TH SarabunPSK"/>
          <w:sz w:val="32"/>
          <w:szCs w:val="32"/>
          <w:cs/>
        </w:rPr>
        <w:tab/>
      </w:r>
      <w:r w:rsidR="0094748F" w:rsidRPr="00CD21F3">
        <w:rPr>
          <w:rFonts w:ascii="TH SarabunPSK" w:hAnsi="TH SarabunPSK" w:cs="TH SarabunPSK" w:hint="cs"/>
          <w:sz w:val="32"/>
          <w:szCs w:val="32"/>
          <w:cs/>
        </w:rPr>
        <w:t xml:space="preserve">จากการศึกษาเรื่อง </w:t>
      </w:r>
      <w:r w:rsidR="0094748F" w:rsidRPr="00CD21F3">
        <w:rPr>
          <w:rFonts w:ascii="TH SarabunPSK" w:hAnsi="TH SarabunPSK" w:cs="TH SarabunPSK"/>
          <w:sz w:val="32"/>
          <w:szCs w:val="32"/>
          <w:cs/>
        </w:rPr>
        <w:t>ปัจจัยทางการตลาดที่มีอิทธิพลต่อความพึงพอใจของผู้ใช้บริการอุดรซิตี้บัส</w:t>
      </w:r>
      <w:r w:rsidR="00A56FC1" w:rsidRPr="00CD21F3">
        <w:rPr>
          <w:rFonts w:ascii="TH SarabunPSK" w:hAnsi="TH SarabunPSK" w:cs="TH SarabunPSK" w:hint="cs"/>
          <w:sz w:val="32"/>
          <w:szCs w:val="32"/>
          <w:cs/>
        </w:rPr>
        <w:t xml:space="preserve"> ผู้ศึกษามีข้อเสนอแนะ</w:t>
      </w:r>
      <w:r w:rsidR="00DD6AFE" w:rsidRPr="00CD21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FC1" w:rsidRPr="00CD21F3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DD6AFE" w:rsidRPr="00CD21F3">
        <w:rPr>
          <w:rFonts w:ascii="TH SarabunPSK" w:hAnsi="TH SarabunPSK" w:cs="TH SarabunPSK"/>
          <w:sz w:val="32"/>
          <w:szCs w:val="32"/>
        </w:rPr>
        <w:t xml:space="preserve"> </w:t>
      </w:r>
      <w:r w:rsidRPr="00CD21F3">
        <w:rPr>
          <w:rFonts w:ascii="TH SarabunPSK" w:hAnsi="TH SarabunPSK" w:cs="TH SarabunPSK" w:hint="cs"/>
          <w:sz w:val="32"/>
          <w:szCs w:val="32"/>
          <w:cs/>
        </w:rPr>
        <w:t>อุดรซิตี้บัส ควรมีการประชาสัมพันธ์ ให้แก่นักท่องเที่ยว หรือประชาชนต่างจังหวัดให้มากขึ้น</w:t>
      </w:r>
      <w:r w:rsidR="00A56FC1" w:rsidRPr="00CD21F3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CD21F3">
        <w:rPr>
          <w:rFonts w:ascii="TH SarabunPSK" w:hAnsi="TH SarabunPSK" w:cs="TH SarabunPSK" w:hint="cs"/>
          <w:sz w:val="32"/>
          <w:szCs w:val="32"/>
          <w:cs/>
        </w:rPr>
        <w:t>ควรมีถึงขยะ หรือจุดทิ้งขยะสำหรับบริการบนรถ</w:t>
      </w:r>
      <w:r w:rsidR="000C69DD" w:rsidRPr="00CD21F3">
        <w:rPr>
          <w:rFonts w:ascii="TH SarabunPSK" w:hAnsi="TH SarabunPSK" w:cs="TH SarabunPSK" w:hint="cs"/>
          <w:sz w:val="32"/>
          <w:szCs w:val="32"/>
          <w:cs/>
        </w:rPr>
        <w:t>เพื่อความสะอาด</w:t>
      </w:r>
      <w:r w:rsidR="00CD21F3" w:rsidRPr="00CD21F3">
        <w:rPr>
          <w:rFonts w:ascii="TH SarabunPSK" w:hAnsi="TH SarabunPSK" w:cs="TH SarabunPSK" w:hint="cs"/>
          <w:sz w:val="32"/>
          <w:szCs w:val="32"/>
          <w:cs/>
        </w:rPr>
        <w:t>บน</w:t>
      </w:r>
      <w:r w:rsidR="000C69DD" w:rsidRPr="00CD21F3">
        <w:rPr>
          <w:rFonts w:ascii="TH SarabunPSK" w:hAnsi="TH SarabunPSK" w:cs="TH SarabunPSK" w:hint="cs"/>
          <w:sz w:val="32"/>
          <w:szCs w:val="32"/>
          <w:cs/>
        </w:rPr>
        <w:t>รถ</w:t>
      </w:r>
    </w:p>
    <w:p w:rsidR="00930DF6" w:rsidRPr="00DD6AFE" w:rsidRDefault="00930DF6" w:rsidP="00FF11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highlight w:val="cyan"/>
        </w:rPr>
      </w:pPr>
    </w:p>
    <w:p w:rsidR="00FF115F" w:rsidRPr="005C495D" w:rsidRDefault="00FF115F" w:rsidP="00FF115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495D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ข้อเสนอแนะในการทำวิจัยครั้งต่อไป</w:t>
      </w:r>
    </w:p>
    <w:p w:rsidR="00FF115F" w:rsidRPr="00B20728" w:rsidRDefault="00FF115F" w:rsidP="00FF115F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5C495D">
        <w:rPr>
          <w:rFonts w:ascii="TH SarabunPSK" w:hAnsi="TH SarabunPSK" w:cs="TH SarabunPSK"/>
          <w:sz w:val="32"/>
          <w:szCs w:val="32"/>
          <w:cs/>
        </w:rPr>
        <w:tab/>
      </w:r>
      <w:r w:rsidRPr="005C495D">
        <w:rPr>
          <w:rFonts w:ascii="TH SarabunPSK" w:hAnsi="TH SarabunPSK" w:cs="TH SarabunPSK" w:hint="cs"/>
          <w:sz w:val="32"/>
          <w:szCs w:val="32"/>
          <w:cs/>
        </w:rPr>
        <w:t xml:space="preserve">ควรศึกษาเส้นทางการเดินรถสายสีน้ำเงิน เส้นทาง แยกบ้านจั่น </w:t>
      </w:r>
      <w:r w:rsidRPr="005C495D">
        <w:rPr>
          <w:rFonts w:ascii="TH SarabunPSK" w:hAnsi="TH SarabunPSK" w:cs="TH SarabunPSK"/>
          <w:sz w:val="32"/>
          <w:szCs w:val="32"/>
          <w:cs/>
        </w:rPr>
        <w:t>–</w:t>
      </w:r>
      <w:r w:rsidRPr="005C495D">
        <w:rPr>
          <w:rFonts w:ascii="TH SarabunPSK" w:hAnsi="TH SarabunPSK" w:cs="TH SarabunPSK" w:hint="cs"/>
          <w:sz w:val="32"/>
          <w:szCs w:val="32"/>
          <w:cs/>
        </w:rPr>
        <w:t xml:space="preserve"> ตลาดรัง</w:t>
      </w:r>
      <w:proofErr w:type="spellStart"/>
      <w:r w:rsidRPr="005C495D">
        <w:rPr>
          <w:rFonts w:ascii="TH SarabunPSK" w:hAnsi="TH SarabunPSK" w:cs="TH SarabunPSK" w:hint="cs"/>
          <w:sz w:val="32"/>
          <w:szCs w:val="32"/>
          <w:cs/>
        </w:rPr>
        <w:t>ษิ</w:t>
      </w:r>
      <w:proofErr w:type="spellEnd"/>
      <w:r w:rsidRPr="005C495D">
        <w:rPr>
          <w:rFonts w:ascii="TH SarabunPSK" w:hAnsi="TH SarabunPSK" w:cs="TH SarabunPSK" w:hint="cs"/>
          <w:sz w:val="32"/>
          <w:szCs w:val="32"/>
          <w:cs/>
        </w:rPr>
        <w:t>ณา</w:t>
      </w:r>
      <w:r w:rsidR="005C495D" w:rsidRPr="005C495D">
        <w:rPr>
          <w:rFonts w:ascii="TH SarabunPSK" w:hAnsi="TH SarabunPSK" w:cs="TH SarabunPSK" w:hint="cs"/>
          <w:sz w:val="32"/>
          <w:szCs w:val="32"/>
          <w:cs/>
        </w:rPr>
        <w:t xml:space="preserve"> เพื่อศึกษาเส้นทางให้ครบทั้ง 2 เส้นทางและ</w:t>
      </w:r>
      <w:r w:rsidRPr="005C495D">
        <w:rPr>
          <w:rFonts w:ascii="TH SarabunPSK" w:hAnsi="TH SarabunPSK" w:cs="TH SarabunPSK" w:hint="cs"/>
          <w:sz w:val="32"/>
          <w:szCs w:val="32"/>
          <w:cs/>
        </w:rPr>
        <w:t>เปรียบเทียบการให้บริการและระดับความพึงพอใจของผู้ใช้บริการอุดรซิตี้บัสทั้ง 2 เส้นทาง</w:t>
      </w:r>
      <w:r w:rsidR="00CD21F3" w:rsidRPr="005C49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495D" w:rsidRPr="005C495D">
        <w:rPr>
          <w:rFonts w:ascii="TH SarabunPSK" w:hAnsi="TH SarabunPSK" w:cs="TH SarabunPSK" w:hint="cs"/>
          <w:sz w:val="32"/>
          <w:szCs w:val="32"/>
          <w:cs/>
        </w:rPr>
        <w:t>แล้วนำมาปรับปรุงพัฒนาข้อด้อยของทั้ง 2 เส้นทางเพื่อให้ผู้ใช้บริการเกิดความพึงพอใจมากที่สุด</w:t>
      </w:r>
    </w:p>
    <w:p w:rsidR="00616FC4" w:rsidRPr="00B20728" w:rsidRDefault="00616FC4" w:rsidP="00A56FC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F115F" w:rsidRPr="00AB2949" w:rsidRDefault="00FF115F" w:rsidP="00A56F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B2949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เอกสารอ้างอิง</w:t>
      </w:r>
    </w:p>
    <w:p w:rsidR="00062A05" w:rsidRDefault="00062A05" w:rsidP="00062A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2A05" w:rsidRPr="00035E33" w:rsidRDefault="00062A05" w:rsidP="00062A0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35E33">
        <w:rPr>
          <w:rFonts w:ascii="TH SarabunPSK" w:hAnsi="TH SarabunPSK" w:cs="TH SarabunPSK"/>
          <w:sz w:val="32"/>
          <w:szCs w:val="32"/>
          <w:cs/>
        </w:rPr>
        <w:t xml:space="preserve">กิตติพงศ์ ชัยกิตติภรณ์ และ อุบลวรรณา </w:t>
      </w:r>
      <w:proofErr w:type="spellStart"/>
      <w:r w:rsidRPr="00035E33">
        <w:rPr>
          <w:rFonts w:ascii="TH SarabunPSK" w:hAnsi="TH SarabunPSK" w:cs="TH SarabunPSK"/>
          <w:sz w:val="32"/>
          <w:szCs w:val="32"/>
          <w:cs/>
        </w:rPr>
        <w:t>ภว</w:t>
      </w:r>
      <w:proofErr w:type="spellEnd"/>
      <w:r w:rsidRPr="00035E33">
        <w:rPr>
          <w:rFonts w:ascii="TH SarabunPSK" w:hAnsi="TH SarabunPSK" w:cs="TH SarabunPSK"/>
          <w:sz w:val="32"/>
          <w:szCs w:val="32"/>
          <w:cs/>
        </w:rPr>
        <w:t>กานันท์</w:t>
      </w:r>
      <w:r w:rsidRPr="00035E33">
        <w:rPr>
          <w:rFonts w:ascii="TH SarabunPSK" w:hAnsi="TH SarabunPSK" w:cs="TH SarabunPSK" w:hint="cs"/>
          <w:sz w:val="32"/>
          <w:szCs w:val="32"/>
          <w:cs/>
        </w:rPr>
        <w:t>. (2559). การพัฒนาการให้บริการรถโดยสารประจำทาง</w:t>
      </w:r>
      <w:r w:rsidRPr="00035E33">
        <w:rPr>
          <w:rFonts w:ascii="TH SarabunPSK" w:hAnsi="TH SarabunPSK" w:cs="TH SarabunPSK"/>
          <w:sz w:val="32"/>
          <w:szCs w:val="32"/>
          <w:cs/>
        </w:rPr>
        <w:tab/>
      </w:r>
      <w:r w:rsidRPr="00035E33">
        <w:rPr>
          <w:rFonts w:ascii="TH SarabunPSK" w:hAnsi="TH SarabunPSK" w:cs="TH SarabunPSK" w:hint="cs"/>
          <w:sz w:val="32"/>
          <w:szCs w:val="32"/>
          <w:cs/>
        </w:rPr>
        <w:t>ขององค์การขนส่งมวลชนกรุงเทพ (</w:t>
      </w:r>
      <w:proofErr w:type="spellStart"/>
      <w:r w:rsidRPr="00035E33">
        <w:rPr>
          <w:rFonts w:ascii="TH SarabunPSK" w:hAnsi="TH SarabunPSK" w:cs="TH SarabunPSK" w:hint="cs"/>
          <w:sz w:val="32"/>
          <w:szCs w:val="32"/>
          <w:cs/>
        </w:rPr>
        <w:t>ขส</w:t>
      </w:r>
      <w:proofErr w:type="spellEnd"/>
      <w:r w:rsidRPr="00035E33">
        <w:rPr>
          <w:rFonts w:ascii="TH SarabunPSK" w:hAnsi="TH SarabunPSK" w:cs="TH SarabunPSK" w:hint="cs"/>
          <w:sz w:val="32"/>
          <w:szCs w:val="32"/>
          <w:cs/>
        </w:rPr>
        <w:t xml:space="preserve">มก.). </w:t>
      </w:r>
      <w:r w:rsidRPr="00035E33">
        <w:rPr>
          <w:rFonts w:ascii="TH SarabunPSK" w:hAnsi="TH SarabunPSK" w:cs="TH SarabunPSK"/>
          <w:sz w:val="32"/>
          <w:szCs w:val="32"/>
          <w:cs/>
        </w:rPr>
        <w:t>วารสารรัฐประ</w:t>
      </w:r>
      <w:proofErr w:type="spellStart"/>
      <w:r w:rsidRPr="00035E33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035E33">
        <w:rPr>
          <w:rFonts w:ascii="TH SarabunPSK" w:hAnsi="TH SarabunPSK" w:cs="TH SarabunPSK"/>
          <w:sz w:val="32"/>
          <w:szCs w:val="32"/>
          <w:cs/>
        </w:rPr>
        <w:t>สนศาสตร์</w:t>
      </w:r>
      <w:r w:rsidRPr="00035E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5E33">
        <w:rPr>
          <w:rFonts w:ascii="TH SarabunPSK" w:hAnsi="TH SarabunPSK" w:cs="TH SarabunPSK"/>
          <w:sz w:val="32"/>
          <w:szCs w:val="32"/>
          <w:cs/>
        </w:rPr>
        <w:t xml:space="preserve">คณะมนุษยศาสตร์ </w:t>
      </w:r>
      <w:r w:rsidRPr="00035E33">
        <w:rPr>
          <w:rFonts w:ascii="TH SarabunPSK" w:hAnsi="TH SarabunPSK" w:cs="TH SarabunPSK"/>
          <w:sz w:val="32"/>
          <w:szCs w:val="32"/>
          <w:cs/>
        </w:rPr>
        <w:tab/>
        <w:t>มหาวิทยาลัยมหาจุฬาลงกรณราชวิทยาลัย</w:t>
      </w:r>
      <w:r w:rsidR="00B118BD" w:rsidRPr="00035E33">
        <w:rPr>
          <w:rFonts w:ascii="TH SarabunPSK" w:hAnsi="TH SarabunPSK" w:cs="TH SarabunPSK" w:hint="cs"/>
          <w:sz w:val="32"/>
          <w:szCs w:val="32"/>
          <w:cs/>
        </w:rPr>
        <w:t>.</w:t>
      </w:r>
      <w:r w:rsidRPr="00035E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302E" w:rsidRPr="00035E33">
        <w:rPr>
          <w:rFonts w:ascii="TH SarabunPSK" w:hAnsi="TH SarabunPSK" w:cs="TH SarabunPSK" w:hint="cs"/>
          <w:sz w:val="32"/>
          <w:szCs w:val="32"/>
          <w:cs/>
        </w:rPr>
        <w:t>14(1)</w:t>
      </w:r>
      <w:r w:rsidR="0056302E" w:rsidRPr="00035E33">
        <w:rPr>
          <w:rFonts w:ascii="TH SarabunPSK" w:hAnsi="TH SarabunPSK" w:cs="TH SarabunPSK"/>
          <w:sz w:val="32"/>
          <w:szCs w:val="32"/>
        </w:rPr>
        <w:t xml:space="preserve">, </w:t>
      </w:r>
      <w:r w:rsidR="0056302E" w:rsidRPr="00035E33">
        <w:rPr>
          <w:rFonts w:ascii="TH SarabunPSK" w:hAnsi="TH SarabunPSK" w:cs="TH SarabunPSK" w:hint="cs"/>
          <w:sz w:val="32"/>
          <w:szCs w:val="32"/>
          <w:cs/>
        </w:rPr>
        <w:t>155-179.</w:t>
      </w:r>
    </w:p>
    <w:p w:rsidR="00616FC4" w:rsidRPr="00035E33" w:rsidRDefault="00EA33AD" w:rsidP="00C84BDC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 w:rsidRPr="00035E33">
        <w:rPr>
          <w:rFonts w:ascii="TH SarabunPSK" w:hAnsi="TH SarabunPSK" w:cs="TH SarabunPSK"/>
          <w:sz w:val="32"/>
          <w:szCs w:val="32"/>
          <w:cs/>
        </w:rPr>
        <w:t>ค</w:t>
      </w:r>
      <w:r w:rsidRPr="00035E33">
        <w:rPr>
          <w:rFonts w:ascii="TH SarabunPSK" w:hAnsi="TH SarabunPSK" w:cs="TH SarabunPSK" w:hint="cs"/>
          <w:sz w:val="32"/>
          <w:szCs w:val="32"/>
          <w:cs/>
        </w:rPr>
        <w:t>ู่แผ่นดิน</w:t>
      </w:r>
      <w:r w:rsidRPr="00035E33">
        <w:rPr>
          <w:rFonts w:ascii="TH SarabunPSK" w:hAnsi="TH SarabunPSK" w:cs="TH SarabunPSK"/>
          <w:sz w:val="32"/>
          <w:szCs w:val="32"/>
          <w:cs/>
        </w:rPr>
        <w:t>. (</w:t>
      </w:r>
      <w:r w:rsidR="00C84BDC" w:rsidRPr="00035E33">
        <w:rPr>
          <w:rFonts w:ascii="TH SarabunPSK" w:hAnsi="TH SarabunPSK" w:cs="TH SarabunPSK"/>
          <w:sz w:val="32"/>
          <w:szCs w:val="32"/>
        </w:rPr>
        <w:t xml:space="preserve">2562, </w:t>
      </w:r>
      <w:r w:rsidR="00C84BDC" w:rsidRPr="00035E33">
        <w:rPr>
          <w:rFonts w:ascii="TH SarabunPSK" w:hAnsi="TH SarabunPSK" w:cs="TH SarabunPSK" w:hint="cs"/>
          <w:sz w:val="32"/>
          <w:szCs w:val="32"/>
          <w:cs/>
        </w:rPr>
        <w:t>กรกฎาคม 10</w:t>
      </w:r>
      <w:r w:rsidRPr="00035E33">
        <w:rPr>
          <w:rFonts w:ascii="TH SarabunPSK" w:hAnsi="TH SarabunPSK" w:cs="TH SarabunPSK"/>
          <w:sz w:val="32"/>
          <w:szCs w:val="32"/>
          <w:cs/>
        </w:rPr>
        <w:t>). อุดรธานี.ททท.ภาคอีสาน พร้อมดันให้อุดรธานี เป็นเมืองท่องเที่ยวหลัก คาดปี 63 เศรษฐกิจด้านการท่องเที่ยวโต 11%.</w:t>
      </w:r>
      <w:r w:rsidR="0056302E" w:rsidRPr="00035E33">
        <w:rPr>
          <w:rFonts w:ascii="TH SarabunPSK" w:hAnsi="TH SarabunPSK" w:cs="TH SarabunPSK"/>
          <w:sz w:val="32"/>
          <w:szCs w:val="32"/>
          <w:cs/>
        </w:rPr>
        <w:t xml:space="preserve"> [</w:t>
      </w:r>
      <w:r w:rsidR="0056302E" w:rsidRPr="00035E33">
        <w:rPr>
          <w:rFonts w:ascii="TH SarabunPSK" w:hAnsi="TH SarabunPSK" w:cs="TH SarabunPSK" w:hint="cs"/>
          <w:sz w:val="32"/>
          <w:szCs w:val="32"/>
          <w:cs/>
        </w:rPr>
        <w:t>เว็บบล็อก</w:t>
      </w:r>
      <w:r w:rsidR="0056302E" w:rsidRPr="00035E33">
        <w:rPr>
          <w:rFonts w:ascii="TH SarabunPSK" w:hAnsi="TH SarabunPSK" w:cs="TH SarabunPSK"/>
          <w:sz w:val="32"/>
          <w:szCs w:val="32"/>
          <w:cs/>
        </w:rPr>
        <w:t xml:space="preserve">]. </w:t>
      </w:r>
      <w:r w:rsidR="0056302E" w:rsidRPr="00035E33">
        <w:rPr>
          <w:rFonts w:ascii="TH SarabunPSK" w:hAnsi="TH SarabunPSK" w:cs="TH SarabunPSK" w:hint="cs"/>
          <w:sz w:val="32"/>
          <w:szCs w:val="32"/>
          <w:cs/>
        </w:rPr>
        <w:t>สืบค้น</w:t>
      </w:r>
      <w:r w:rsidRPr="00035E33">
        <w:rPr>
          <w:rFonts w:ascii="TH SarabunPSK" w:hAnsi="TH SarabunPSK" w:cs="TH SarabunPSK"/>
          <w:sz w:val="32"/>
          <w:szCs w:val="32"/>
          <w:cs/>
        </w:rPr>
        <w:t xml:space="preserve">จาก </w:t>
      </w:r>
      <w:hyperlink r:id="rId55" w:history="1">
        <w:r w:rsidRPr="00035E33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https</w:t>
        </w:r>
        <w:r w:rsidRPr="00035E33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://</w:t>
        </w:r>
        <w:r w:rsidRPr="00035E33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bit</w:t>
        </w:r>
        <w:r w:rsidRPr="00035E33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proofErr w:type="spellStart"/>
        <w:r w:rsidRPr="00035E33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ly</w:t>
        </w:r>
        <w:proofErr w:type="spellEnd"/>
        <w:r w:rsidRPr="00035E33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/</w:t>
        </w:r>
        <w:r w:rsidRPr="00035E33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2m2uENW</w:t>
        </w:r>
      </w:hyperlink>
      <w:r w:rsidRPr="00035E3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20728" w:rsidRPr="00035E33" w:rsidRDefault="00B20728" w:rsidP="00B2072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35E33">
        <w:rPr>
          <w:rFonts w:ascii="TH SarabunPSK" w:hAnsi="TH SarabunPSK" w:cs="TH SarabunPSK"/>
          <w:sz w:val="32"/>
          <w:szCs w:val="32"/>
          <w:cs/>
        </w:rPr>
        <w:t>ชัยสมพล ชาวประเสริฐ.</w:t>
      </w:r>
      <w:r w:rsidR="005A59B2" w:rsidRPr="00035E33">
        <w:rPr>
          <w:rFonts w:ascii="TH SarabunPSK" w:hAnsi="TH SarabunPSK" w:cs="TH SarabunPSK" w:hint="cs"/>
          <w:sz w:val="32"/>
          <w:szCs w:val="32"/>
          <w:cs/>
        </w:rPr>
        <w:t xml:space="preserve"> (2553).</w:t>
      </w:r>
      <w:r w:rsidRPr="00035E33">
        <w:rPr>
          <w:rFonts w:ascii="TH SarabunPSK" w:hAnsi="TH SarabunPSK" w:cs="TH SarabunPSK"/>
          <w:sz w:val="32"/>
          <w:szCs w:val="32"/>
          <w:cs/>
        </w:rPr>
        <w:t xml:space="preserve"> การตลาดบริการ</w:t>
      </w:r>
      <w:r w:rsidR="00DE5450" w:rsidRPr="00035E33">
        <w:rPr>
          <w:rFonts w:ascii="TH SarabunPSK" w:hAnsi="TH SarabunPSK" w:cs="TH SarabunPSK"/>
          <w:sz w:val="32"/>
          <w:szCs w:val="32"/>
          <w:cs/>
        </w:rPr>
        <w:t>. กรุงเทพ</w:t>
      </w:r>
      <w:r w:rsidR="007624E8">
        <w:rPr>
          <w:rFonts w:ascii="TH SarabunPSK" w:hAnsi="TH SarabunPSK" w:cs="TH SarabunPSK" w:hint="cs"/>
          <w:sz w:val="32"/>
          <w:szCs w:val="32"/>
          <w:cs/>
        </w:rPr>
        <w:t>ฯ</w:t>
      </w:r>
      <w:r w:rsidRPr="00035E33">
        <w:rPr>
          <w:rFonts w:ascii="TH SarabunPSK" w:hAnsi="TH SarabunPSK" w:cs="TH SarabunPSK"/>
          <w:sz w:val="32"/>
          <w:szCs w:val="32"/>
          <w:cs/>
        </w:rPr>
        <w:t>: ซีเอ็ดยู</w:t>
      </w:r>
      <w:proofErr w:type="spellStart"/>
      <w:r w:rsidRPr="00035E33">
        <w:rPr>
          <w:rFonts w:ascii="TH SarabunPSK" w:hAnsi="TH SarabunPSK" w:cs="TH SarabunPSK"/>
          <w:sz w:val="32"/>
          <w:szCs w:val="32"/>
          <w:cs/>
        </w:rPr>
        <w:t>เคชั่</w:t>
      </w:r>
      <w:proofErr w:type="spellEnd"/>
      <w:r w:rsidRPr="00035E33">
        <w:rPr>
          <w:rFonts w:ascii="TH SarabunPSK" w:hAnsi="TH SarabunPSK" w:cs="TH SarabunPSK"/>
          <w:sz w:val="32"/>
          <w:szCs w:val="32"/>
          <w:cs/>
        </w:rPr>
        <w:t>น</w:t>
      </w:r>
      <w:r w:rsidR="005A59B2" w:rsidRPr="00035E33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9E6EB7" w:rsidRPr="00035E33" w:rsidRDefault="009E6EB7" w:rsidP="0056302E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35E33">
        <w:rPr>
          <w:rFonts w:ascii="TH SarabunPSK" w:hAnsi="TH SarabunPSK" w:cs="TH SarabunPSK" w:hint="cs"/>
          <w:sz w:val="32"/>
          <w:szCs w:val="32"/>
          <w:cs/>
        </w:rPr>
        <w:t>ผู้นำท้องถิ่น. (2562</w:t>
      </w:r>
      <w:r w:rsidRPr="00035E33">
        <w:rPr>
          <w:rFonts w:ascii="TH SarabunPSK" w:hAnsi="TH SarabunPSK" w:cs="TH SarabunPSK"/>
          <w:sz w:val="32"/>
          <w:szCs w:val="32"/>
        </w:rPr>
        <w:t xml:space="preserve">, </w:t>
      </w:r>
      <w:r w:rsidRPr="00035E33">
        <w:rPr>
          <w:rFonts w:ascii="TH SarabunPSK" w:hAnsi="TH SarabunPSK" w:cs="TH SarabunPSK" w:hint="cs"/>
          <w:sz w:val="32"/>
          <w:szCs w:val="32"/>
          <w:cs/>
        </w:rPr>
        <w:t xml:space="preserve">เมษายน 09). </w:t>
      </w:r>
      <w:r w:rsidRPr="00035E33">
        <w:rPr>
          <w:rFonts w:ascii="TH SarabunPSK" w:hAnsi="TH SarabunPSK" w:cs="TH SarabunPSK"/>
          <w:sz w:val="32"/>
          <w:szCs w:val="32"/>
          <w:cs/>
        </w:rPr>
        <w:t>“</w:t>
      </w:r>
      <w:r w:rsidRPr="00035E33">
        <w:rPr>
          <w:rFonts w:ascii="TH SarabunPSK" w:hAnsi="TH SarabunPSK" w:cs="TH SarabunPSK" w:hint="cs"/>
          <w:sz w:val="32"/>
          <w:szCs w:val="32"/>
          <w:cs/>
        </w:rPr>
        <w:t>อุดรซิตี้บัส</w:t>
      </w:r>
      <w:r w:rsidRPr="00035E33">
        <w:rPr>
          <w:rFonts w:ascii="TH SarabunPSK" w:hAnsi="TH SarabunPSK" w:cs="TH SarabunPSK"/>
          <w:sz w:val="32"/>
          <w:szCs w:val="32"/>
          <w:cs/>
        </w:rPr>
        <w:t>”</w:t>
      </w:r>
      <w:r w:rsidRPr="00035E33">
        <w:rPr>
          <w:rFonts w:ascii="TH SarabunPSK" w:hAnsi="TH SarabunPSK" w:cs="TH SarabunPSK" w:hint="cs"/>
          <w:sz w:val="32"/>
          <w:szCs w:val="32"/>
          <w:cs/>
        </w:rPr>
        <w:t xml:space="preserve">สมาร์ทบัสแก้ปัญหาจราจร สู่การยกระดับขนส่งมวลชนท้องถิ่น. </w:t>
      </w:r>
      <w:r w:rsidRPr="00035E33">
        <w:rPr>
          <w:rFonts w:ascii="TH SarabunPSK" w:hAnsi="TH SarabunPSK" w:cs="TH SarabunPSK"/>
          <w:sz w:val="32"/>
          <w:szCs w:val="32"/>
          <w:cs/>
        </w:rPr>
        <w:t>[</w:t>
      </w:r>
      <w:r w:rsidRPr="00035E33">
        <w:rPr>
          <w:rFonts w:ascii="TH SarabunPSK" w:hAnsi="TH SarabunPSK" w:cs="TH SarabunPSK" w:hint="cs"/>
          <w:sz w:val="32"/>
          <w:szCs w:val="32"/>
          <w:cs/>
        </w:rPr>
        <w:t>เว็บบล็อก</w:t>
      </w:r>
      <w:r w:rsidRPr="00035E33">
        <w:rPr>
          <w:rFonts w:ascii="TH SarabunPSK" w:hAnsi="TH SarabunPSK" w:cs="TH SarabunPSK"/>
          <w:sz w:val="32"/>
          <w:szCs w:val="32"/>
          <w:cs/>
        </w:rPr>
        <w:t xml:space="preserve">]. </w:t>
      </w:r>
      <w:r w:rsidRPr="00035E33">
        <w:rPr>
          <w:rFonts w:ascii="TH SarabunPSK" w:hAnsi="TH SarabunPSK" w:cs="TH SarabunPSK" w:hint="cs"/>
          <w:sz w:val="32"/>
          <w:szCs w:val="32"/>
          <w:cs/>
        </w:rPr>
        <w:t>สืบค้นจาก</w:t>
      </w:r>
      <w:r w:rsidR="0056302E" w:rsidRPr="00035E33">
        <w:rPr>
          <w:rFonts w:ascii="TH SarabunPSK" w:hAnsi="TH SarabunPSK" w:cs="TH SarabunPSK"/>
          <w:sz w:val="32"/>
          <w:szCs w:val="32"/>
        </w:rPr>
        <w:t xml:space="preserve"> https</w:t>
      </w:r>
      <w:r w:rsidR="0056302E" w:rsidRPr="00035E33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="0056302E" w:rsidRPr="00035E33">
        <w:rPr>
          <w:rFonts w:ascii="TH SarabunPSK" w:hAnsi="TH SarabunPSK" w:cs="TH SarabunPSK"/>
          <w:sz w:val="32"/>
          <w:szCs w:val="32"/>
        </w:rPr>
        <w:t>joo</w:t>
      </w:r>
      <w:proofErr w:type="spellEnd"/>
      <w:r w:rsidR="0056302E" w:rsidRPr="00035E33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56302E" w:rsidRPr="00035E33">
        <w:rPr>
          <w:rFonts w:ascii="TH SarabunPSK" w:hAnsi="TH SarabunPSK" w:cs="TH SarabunPSK"/>
          <w:sz w:val="32"/>
          <w:szCs w:val="32"/>
        </w:rPr>
        <w:t>gl</w:t>
      </w:r>
      <w:proofErr w:type="spellEnd"/>
      <w:r w:rsidR="0056302E" w:rsidRPr="00035E33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="0056302E" w:rsidRPr="00035E33">
        <w:rPr>
          <w:rFonts w:ascii="TH SarabunPSK" w:hAnsi="TH SarabunPSK" w:cs="TH SarabunPSK"/>
          <w:sz w:val="32"/>
          <w:szCs w:val="32"/>
        </w:rPr>
        <w:t>iNLHxs</w:t>
      </w:r>
      <w:proofErr w:type="spellEnd"/>
      <w:r w:rsidRPr="00035E3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E6EB7" w:rsidRPr="00035E33" w:rsidRDefault="006C5568" w:rsidP="00C84BDC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 w:rsidRPr="00035E33">
        <w:rPr>
          <w:rFonts w:ascii="TH SarabunPSK" w:hAnsi="TH SarabunPSK" w:cs="TH SarabunPSK"/>
          <w:sz w:val="32"/>
          <w:szCs w:val="32"/>
          <w:cs/>
        </w:rPr>
        <w:t>วิเชียร เกตุสิงห์. (</w:t>
      </w:r>
      <w:r w:rsidRPr="00035E33">
        <w:rPr>
          <w:rFonts w:ascii="TH SarabunPSK" w:hAnsi="TH SarabunPSK" w:cs="TH SarabunPSK"/>
          <w:sz w:val="32"/>
          <w:szCs w:val="32"/>
        </w:rPr>
        <w:t>2538</w:t>
      </w:r>
      <w:r w:rsidRPr="00035E33">
        <w:rPr>
          <w:rFonts w:ascii="TH SarabunPSK" w:hAnsi="TH SarabunPSK" w:cs="TH SarabunPSK"/>
          <w:sz w:val="32"/>
          <w:szCs w:val="32"/>
          <w:cs/>
        </w:rPr>
        <w:t>). หลักการสร้างและวิเคราะห์เครื่องมือที่ใช้ในการวิจัย</w:t>
      </w:r>
      <w:r w:rsidR="00EE147F" w:rsidRPr="00035E33">
        <w:rPr>
          <w:rFonts w:ascii="TH SarabunPSK" w:hAnsi="TH SarabunPSK" w:cs="TH SarabunPSK"/>
          <w:sz w:val="32"/>
          <w:szCs w:val="32"/>
          <w:cs/>
        </w:rPr>
        <w:t>. กรุงเทพ</w:t>
      </w:r>
      <w:r w:rsidR="007624E8">
        <w:rPr>
          <w:rFonts w:ascii="TH SarabunPSK" w:hAnsi="TH SarabunPSK" w:cs="TH SarabunPSK" w:hint="cs"/>
          <w:sz w:val="32"/>
          <w:szCs w:val="32"/>
          <w:cs/>
        </w:rPr>
        <w:t>ฯ</w:t>
      </w:r>
      <w:r w:rsidRPr="00035E33">
        <w:rPr>
          <w:rFonts w:ascii="TH SarabunPSK" w:hAnsi="TH SarabunPSK" w:cs="TH SarabunPSK"/>
          <w:sz w:val="32"/>
          <w:szCs w:val="32"/>
          <w:cs/>
        </w:rPr>
        <w:t>: ไทยวัฒนาพาณิช</w:t>
      </w:r>
    </w:p>
    <w:p w:rsidR="000809D7" w:rsidRDefault="000809D7" w:rsidP="009E6EB7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 w:rsidRPr="00035E33">
        <w:rPr>
          <w:rFonts w:ascii="TH SarabunPSK" w:hAnsi="TH SarabunPSK" w:cs="TH SarabunPSK" w:hint="cs"/>
          <w:sz w:val="32"/>
          <w:szCs w:val="32"/>
          <w:cs/>
        </w:rPr>
        <w:t>สิทธา คำประสิทธิ์.</w:t>
      </w:r>
      <w:r w:rsidR="005A59B2" w:rsidRPr="00035E33">
        <w:rPr>
          <w:rFonts w:ascii="TH SarabunPSK" w:hAnsi="TH SarabunPSK" w:cs="TH SarabunPSK" w:hint="cs"/>
          <w:sz w:val="32"/>
          <w:szCs w:val="32"/>
          <w:cs/>
        </w:rPr>
        <w:t xml:space="preserve"> (2559).</w:t>
      </w:r>
      <w:r w:rsidR="00FF6D1B" w:rsidRPr="00035E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5E33">
        <w:rPr>
          <w:rFonts w:ascii="TH SarabunPSK" w:hAnsi="TH SarabunPSK" w:cs="TH SarabunPSK" w:hint="cs"/>
          <w:sz w:val="32"/>
          <w:szCs w:val="32"/>
          <w:cs/>
        </w:rPr>
        <w:t>ปัจจัยที่มีอิทธิพลต่อความพึงพอใจในการใช้บริการรถทัวร์นครชัยแอร์</w:t>
      </w:r>
      <w:r w:rsidR="009E6EB7" w:rsidRPr="00035E3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6302E" w:rsidRPr="00035E33">
        <w:rPr>
          <w:rFonts w:ascii="TH SarabunPSK" w:hAnsi="TH SarabunPSK" w:cs="TH SarabunPSK" w:hint="cs"/>
          <w:sz w:val="32"/>
          <w:szCs w:val="32"/>
          <w:cs/>
        </w:rPr>
        <w:t>(</w:t>
      </w:r>
      <w:r w:rsidR="009E6EB7" w:rsidRPr="00035E33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035E33">
        <w:rPr>
          <w:rFonts w:ascii="TH SarabunPSK" w:hAnsi="TH SarabunPSK" w:cs="TH SarabunPSK" w:hint="cs"/>
          <w:sz w:val="32"/>
          <w:szCs w:val="32"/>
          <w:cs/>
        </w:rPr>
        <w:t>ค้นคว้าอิสระ บริหารธุรกิจมหาบัณฑิต มหาวิทยาลัยธรรมศาสตร์</w:t>
      </w:r>
      <w:r w:rsidR="0056302E" w:rsidRPr="00035E33">
        <w:rPr>
          <w:rFonts w:ascii="TH SarabunPSK" w:hAnsi="TH SarabunPSK" w:cs="TH SarabunPSK" w:hint="cs"/>
          <w:sz w:val="32"/>
          <w:szCs w:val="32"/>
          <w:cs/>
        </w:rPr>
        <w:t>)</w:t>
      </w:r>
      <w:r w:rsidRPr="00035E33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72244B" w:rsidRDefault="0072244B" w:rsidP="009E6EB7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สุปัญญา ไชยชาญ. (2543). การวิจัยการตลาด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Marketing Research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กรุงเทพ</w:t>
      </w:r>
      <w:r w:rsidR="007624E8">
        <w:rPr>
          <w:rFonts w:ascii="TH SarabunPSK" w:hAnsi="TH SarabunPSK" w:cs="TH SarabunPSK" w:hint="cs"/>
          <w:sz w:val="32"/>
          <w:szCs w:val="32"/>
          <w:cs/>
        </w:rPr>
        <w:t>ฯ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พี.เอ.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ลีฟ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วิ่ง.</w:t>
      </w:r>
    </w:p>
    <w:p w:rsidR="00C33852" w:rsidRPr="00035E33" w:rsidRDefault="00C33852" w:rsidP="009E6EB7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  <w:cs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โสภิ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ตา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รัฒน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สมโชค. (2558). ปัจจัยส่วนประสมทางการตลาด (</w:t>
      </w:r>
      <w:r>
        <w:rPr>
          <w:rFonts w:ascii="TH SarabunPSK" w:hAnsi="TH SarabunPSK" w:cs="TH SarabunPSK"/>
          <w:sz w:val="32"/>
          <w:szCs w:val="32"/>
        </w:rPr>
        <w:t>7Ps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ที่มีอิทธิพลต่อความพึงพอใจในการใช่บริการรถไฟฟ้าเฉลิมพระเกียรติ (บีทีเอส) ของประชากรในเขตกรุงเทพมหานคร. (การค้นคว้าอิสระ บริหารธุรกิจมหาบัณฑิต มหาวิทยาลัยธรรมศาสตร์).</w:t>
      </w:r>
    </w:p>
    <w:p w:rsidR="002254EA" w:rsidRDefault="00084204" w:rsidP="000842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5E33">
        <w:rPr>
          <w:rFonts w:ascii="TH SarabunPSK" w:hAnsi="TH SarabunPSK" w:cs="TH SarabunPSK"/>
          <w:sz w:val="32"/>
          <w:szCs w:val="32"/>
        </w:rPr>
        <w:t>Cochran, W</w:t>
      </w:r>
      <w:r w:rsidRPr="00035E33">
        <w:rPr>
          <w:rFonts w:ascii="TH SarabunPSK" w:hAnsi="TH SarabunPSK" w:cs="TH SarabunPSK"/>
          <w:sz w:val="32"/>
          <w:szCs w:val="32"/>
          <w:cs/>
        </w:rPr>
        <w:t>.</w:t>
      </w:r>
      <w:r w:rsidRPr="00035E33">
        <w:rPr>
          <w:rFonts w:ascii="TH SarabunPSK" w:hAnsi="TH SarabunPSK" w:cs="TH SarabunPSK"/>
          <w:sz w:val="32"/>
          <w:szCs w:val="32"/>
        </w:rPr>
        <w:t>G</w:t>
      </w:r>
      <w:r w:rsidRPr="00035E33">
        <w:rPr>
          <w:rFonts w:ascii="TH SarabunPSK" w:hAnsi="TH SarabunPSK" w:cs="TH SarabunPSK"/>
          <w:sz w:val="32"/>
          <w:szCs w:val="32"/>
          <w:cs/>
        </w:rPr>
        <w:t>. (</w:t>
      </w:r>
      <w:r w:rsidRPr="00035E33">
        <w:rPr>
          <w:rFonts w:ascii="TH SarabunPSK" w:hAnsi="TH SarabunPSK" w:cs="TH SarabunPSK"/>
          <w:sz w:val="32"/>
          <w:szCs w:val="32"/>
        </w:rPr>
        <w:t>1977</w:t>
      </w:r>
      <w:r w:rsidRPr="00035E33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035E33">
        <w:rPr>
          <w:rFonts w:ascii="TH SarabunPSK" w:hAnsi="TH SarabunPSK" w:cs="TH SarabunPSK"/>
          <w:sz w:val="32"/>
          <w:szCs w:val="32"/>
        </w:rPr>
        <w:t>Sampling Techniques</w:t>
      </w:r>
      <w:r w:rsidRPr="00035E3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35E33">
        <w:rPr>
          <w:rFonts w:ascii="TH SarabunPSK" w:hAnsi="TH SarabunPSK" w:cs="TH SarabunPSK"/>
          <w:sz w:val="32"/>
          <w:szCs w:val="32"/>
        </w:rPr>
        <w:t>3d Ed</w:t>
      </w:r>
      <w:r w:rsidRPr="00035E3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35E33">
        <w:rPr>
          <w:rFonts w:ascii="TH SarabunPSK" w:hAnsi="TH SarabunPSK" w:cs="TH SarabunPSK"/>
          <w:sz w:val="32"/>
          <w:szCs w:val="32"/>
        </w:rPr>
        <w:t>New York</w:t>
      </w:r>
      <w:r w:rsidRPr="00035E33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035E33">
        <w:rPr>
          <w:rFonts w:ascii="TH SarabunPSK" w:hAnsi="TH SarabunPSK" w:cs="TH SarabunPSK"/>
          <w:sz w:val="32"/>
          <w:szCs w:val="32"/>
        </w:rPr>
        <w:t>John Wiley and Sons Inc</w:t>
      </w:r>
      <w:r w:rsidRPr="00035E33">
        <w:rPr>
          <w:rFonts w:ascii="TH SarabunPSK" w:hAnsi="TH SarabunPSK" w:cs="TH SarabunPSK"/>
          <w:sz w:val="32"/>
          <w:szCs w:val="32"/>
          <w:cs/>
        </w:rPr>
        <w:t>.</w:t>
      </w:r>
    </w:p>
    <w:p w:rsidR="00930DF6" w:rsidRDefault="0072244B" w:rsidP="000842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Kotler, P</w:t>
      </w:r>
      <w:r>
        <w:rPr>
          <w:rFonts w:ascii="TH SarabunPSK" w:hAnsi="TH SarabunPSK" w:cs="TH SarabunPSK"/>
          <w:sz w:val="32"/>
          <w:szCs w:val="32"/>
          <w:cs/>
        </w:rPr>
        <w:t>. (</w:t>
      </w:r>
      <w:r>
        <w:rPr>
          <w:rFonts w:ascii="TH SarabunPSK" w:hAnsi="TH SarabunPSK" w:cs="TH SarabunPSK"/>
          <w:sz w:val="32"/>
          <w:szCs w:val="32"/>
        </w:rPr>
        <w:t>1997</w:t>
      </w:r>
      <w:r>
        <w:rPr>
          <w:rFonts w:ascii="TH SarabunPSK" w:hAnsi="TH SarabunPSK" w:cs="TH SarabunPSK"/>
          <w:sz w:val="32"/>
          <w:szCs w:val="32"/>
          <w:cs/>
        </w:rPr>
        <w:t xml:space="preserve">). </w:t>
      </w:r>
      <w:r>
        <w:rPr>
          <w:rFonts w:ascii="TH SarabunPSK" w:hAnsi="TH SarabunPSK" w:cs="TH SarabunPSK"/>
          <w:sz w:val="32"/>
          <w:szCs w:val="32"/>
        </w:rPr>
        <w:t>Marketing Management</w:t>
      </w:r>
      <w:r>
        <w:rPr>
          <w:rFonts w:ascii="TH SarabunPSK" w:hAnsi="TH SarabunPSK" w:cs="TH SarabunPSK"/>
          <w:sz w:val="32"/>
          <w:szCs w:val="32"/>
          <w:cs/>
        </w:rPr>
        <w:t>:</w:t>
      </w:r>
      <w:r w:rsidR="00930DF6">
        <w:rPr>
          <w:rFonts w:ascii="TH SarabunPSK" w:hAnsi="TH SarabunPSK" w:cs="TH SarabunPSK"/>
          <w:sz w:val="32"/>
          <w:szCs w:val="32"/>
        </w:rPr>
        <w:t xml:space="preserve"> Analysis, Planning, Implementation and Control </w:t>
      </w:r>
      <w:r w:rsidR="00930DF6">
        <w:rPr>
          <w:rFonts w:ascii="TH SarabunPSK" w:hAnsi="TH SarabunPSK" w:cs="TH SarabunPSK"/>
          <w:sz w:val="32"/>
          <w:szCs w:val="32"/>
        </w:rPr>
        <w:tab/>
      </w:r>
      <w:r w:rsidR="00930DF6">
        <w:rPr>
          <w:rFonts w:ascii="TH SarabunPSK" w:hAnsi="TH SarabunPSK" w:cs="TH SarabunPSK"/>
          <w:sz w:val="32"/>
          <w:szCs w:val="32"/>
          <w:cs/>
        </w:rPr>
        <w:t>(</w:t>
      </w:r>
      <w:r w:rsidR="00930DF6">
        <w:rPr>
          <w:rFonts w:ascii="TH SarabunPSK" w:hAnsi="TH SarabunPSK" w:cs="TH SarabunPSK"/>
          <w:sz w:val="32"/>
          <w:szCs w:val="32"/>
        </w:rPr>
        <w:t>14</w:t>
      </w:r>
      <w:r w:rsidR="00930DF6" w:rsidRPr="00930DF6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="00930DF6">
        <w:rPr>
          <w:rFonts w:ascii="TH SarabunPSK" w:hAnsi="TH SarabunPSK" w:cs="TH SarabunPSK"/>
          <w:sz w:val="32"/>
          <w:szCs w:val="32"/>
        </w:rPr>
        <w:t xml:space="preserve"> Global ed</w:t>
      </w:r>
      <w:r w:rsidR="00930DF6">
        <w:rPr>
          <w:rFonts w:ascii="TH SarabunPSK" w:hAnsi="TH SarabunPSK" w:cs="TH SarabunPSK"/>
          <w:sz w:val="32"/>
          <w:szCs w:val="32"/>
          <w:cs/>
        </w:rPr>
        <w:t xml:space="preserve">.). </w:t>
      </w:r>
      <w:r w:rsidR="00930DF6">
        <w:rPr>
          <w:rFonts w:ascii="TH SarabunPSK" w:hAnsi="TH SarabunPSK" w:cs="TH SarabunPSK"/>
          <w:sz w:val="32"/>
          <w:szCs w:val="32"/>
        </w:rPr>
        <w:t>Upper Saddle River, NJ</w:t>
      </w:r>
      <w:r w:rsidR="00930DF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930DF6">
        <w:rPr>
          <w:rFonts w:ascii="TH SarabunPSK" w:hAnsi="TH SarabunPSK" w:cs="TH SarabunPSK"/>
          <w:sz w:val="32"/>
          <w:szCs w:val="32"/>
        </w:rPr>
        <w:t>Prentice</w:t>
      </w:r>
      <w:r w:rsidR="00930DF6">
        <w:rPr>
          <w:rFonts w:ascii="TH SarabunPSK" w:hAnsi="TH SarabunPSK" w:cs="TH SarabunPSK"/>
          <w:sz w:val="32"/>
          <w:szCs w:val="32"/>
          <w:cs/>
        </w:rPr>
        <w:t>-</w:t>
      </w:r>
      <w:r w:rsidR="00930DF6">
        <w:rPr>
          <w:rFonts w:ascii="TH SarabunPSK" w:hAnsi="TH SarabunPSK" w:cs="TH SarabunPSK"/>
          <w:sz w:val="32"/>
          <w:szCs w:val="32"/>
        </w:rPr>
        <w:t>Hall</w:t>
      </w:r>
      <w:r w:rsidR="00930DF6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930DF6" w:rsidRPr="00035E33" w:rsidRDefault="00930DF6" w:rsidP="000842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Kotler, P</w:t>
      </w:r>
      <w:r>
        <w:rPr>
          <w:rFonts w:ascii="TH SarabunPSK" w:hAnsi="TH SarabunPSK" w:cs="TH SarabunPSK"/>
          <w:sz w:val="32"/>
          <w:szCs w:val="32"/>
          <w:cs/>
        </w:rPr>
        <w:t>. (</w:t>
      </w:r>
      <w:r>
        <w:rPr>
          <w:rFonts w:ascii="TH SarabunPSK" w:hAnsi="TH SarabunPSK" w:cs="TH SarabunPSK"/>
          <w:sz w:val="32"/>
          <w:szCs w:val="32"/>
        </w:rPr>
        <w:t>2000</w:t>
      </w:r>
      <w:r>
        <w:rPr>
          <w:rFonts w:ascii="TH SarabunPSK" w:hAnsi="TH SarabunPSK" w:cs="TH SarabunPSK"/>
          <w:sz w:val="32"/>
          <w:szCs w:val="32"/>
          <w:cs/>
        </w:rPr>
        <w:t xml:space="preserve">). </w:t>
      </w:r>
      <w:r>
        <w:rPr>
          <w:rFonts w:ascii="TH SarabunPSK" w:hAnsi="TH SarabunPSK" w:cs="TH SarabunPSK"/>
          <w:sz w:val="32"/>
          <w:szCs w:val="32"/>
        </w:rPr>
        <w:t>Marketing Management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The Millennium edition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New Jersey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proofErr w:type="spellStart"/>
      <w:r>
        <w:rPr>
          <w:rFonts w:ascii="TH SarabunPSK" w:hAnsi="TH SarabunPSK" w:cs="TH SarabunPSK"/>
          <w:sz w:val="32"/>
          <w:szCs w:val="32"/>
        </w:rPr>
        <w:t>Prentic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Hall</w:t>
      </w:r>
      <w:r w:rsidR="007624E8">
        <w:rPr>
          <w:rFonts w:ascii="TH SarabunPSK" w:hAnsi="TH SarabunPSK" w:cs="TH SarabunPSK" w:hint="cs"/>
          <w:sz w:val="32"/>
          <w:szCs w:val="32"/>
          <w:cs/>
        </w:rPr>
        <w:t>.</w:t>
      </w:r>
    </w:p>
    <w:sectPr w:rsidR="00930DF6" w:rsidRPr="00035E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DB5" w:rsidRDefault="00367DB5" w:rsidP="00174799">
      <w:pPr>
        <w:spacing w:after="0" w:line="240" w:lineRule="auto"/>
      </w:pPr>
      <w:r>
        <w:separator/>
      </w:r>
    </w:p>
  </w:endnote>
  <w:endnote w:type="continuationSeparator" w:id="0">
    <w:p w:rsidR="00367DB5" w:rsidRDefault="00367DB5" w:rsidP="0017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DB5" w:rsidRDefault="00367DB5" w:rsidP="00174799">
      <w:pPr>
        <w:spacing w:after="0" w:line="240" w:lineRule="auto"/>
      </w:pPr>
      <w:r>
        <w:separator/>
      </w:r>
    </w:p>
  </w:footnote>
  <w:footnote w:type="continuationSeparator" w:id="0">
    <w:p w:rsidR="00367DB5" w:rsidRDefault="00367DB5" w:rsidP="00174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5CDD"/>
    <w:multiLevelType w:val="multilevel"/>
    <w:tmpl w:val="023AD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C51AF9"/>
    <w:multiLevelType w:val="hybridMultilevel"/>
    <w:tmpl w:val="070EF1F8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14412510"/>
    <w:multiLevelType w:val="hybridMultilevel"/>
    <w:tmpl w:val="80E43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920B7"/>
    <w:multiLevelType w:val="hybridMultilevel"/>
    <w:tmpl w:val="8264C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80B70"/>
    <w:multiLevelType w:val="hybridMultilevel"/>
    <w:tmpl w:val="30A0B886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382061BE"/>
    <w:multiLevelType w:val="multilevel"/>
    <w:tmpl w:val="4E9AC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9890D08"/>
    <w:multiLevelType w:val="hybridMultilevel"/>
    <w:tmpl w:val="18305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E5189"/>
    <w:multiLevelType w:val="hybridMultilevel"/>
    <w:tmpl w:val="29EC9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54FD5"/>
    <w:multiLevelType w:val="hybridMultilevel"/>
    <w:tmpl w:val="A2204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06440"/>
    <w:multiLevelType w:val="multilevel"/>
    <w:tmpl w:val="FB8A8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6B0595"/>
    <w:multiLevelType w:val="multilevel"/>
    <w:tmpl w:val="3BB4D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DAD11DF"/>
    <w:multiLevelType w:val="multilevel"/>
    <w:tmpl w:val="E7B6B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6F050BB"/>
    <w:multiLevelType w:val="multilevel"/>
    <w:tmpl w:val="F1948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1230AD2"/>
    <w:multiLevelType w:val="hybridMultilevel"/>
    <w:tmpl w:val="18305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571CD"/>
    <w:multiLevelType w:val="hybridMultilevel"/>
    <w:tmpl w:val="86BC7B1E"/>
    <w:lvl w:ilvl="0" w:tplc="E7F67B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C0917"/>
    <w:multiLevelType w:val="hybridMultilevel"/>
    <w:tmpl w:val="5B68FE5A"/>
    <w:lvl w:ilvl="0" w:tplc="E45ACF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5"/>
  </w:num>
  <w:num w:numId="4">
    <w:abstractNumId w:val="10"/>
  </w:num>
  <w:num w:numId="5">
    <w:abstractNumId w:val="7"/>
  </w:num>
  <w:num w:numId="6">
    <w:abstractNumId w:val="8"/>
  </w:num>
  <w:num w:numId="7">
    <w:abstractNumId w:val="11"/>
  </w:num>
  <w:num w:numId="8">
    <w:abstractNumId w:val="0"/>
  </w:num>
  <w:num w:numId="9">
    <w:abstractNumId w:val="6"/>
  </w:num>
  <w:num w:numId="10">
    <w:abstractNumId w:val="12"/>
  </w:num>
  <w:num w:numId="11">
    <w:abstractNumId w:val="9"/>
  </w:num>
  <w:num w:numId="12">
    <w:abstractNumId w:val="5"/>
  </w:num>
  <w:num w:numId="13">
    <w:abstractNumId w:val="4"/>
  </w:num>
  <w:num w:numId="14">
    <w:abstractNumId w:val="1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4D9"/>
    <w:rsid w:val="000055BE"/>
    <w:rsid w:val="00021A15"/>
    <w:rsid w:val="00035E33"/>
    <w:rsid w:val="00062A05"/>
    <w:rsid w:val="00076695"/>
    <w:rsid w:val="000809D7"/>
    <w:rsid w:val="00084204"/>
    <w:rsid w:val="00097D21"/>
    <w:rsid w:val="000C69DD"/>
    <w:rsid w:val="000D7BF7"/>
    <w:rsid w:val="001015F5"/>
    <w:rsid w:val="00102B76"/>
    <w:rsid w:val="001124CE"/>
    <w:rsid w:val="00142FD8"/>
    <w:rsid w:val="0014539D"/>
    <w:rsid w:val="001523D0"/>
    <w:rsid w:val="00174799"/>
    <w:rsid w:val="0017739B"/>
    <w:rsid w:val="001A27BA"/>
    <w:rsid w:val="00216318"/>
    <w:rsid w:val="002254EA"/>
    <w:rsid w:val="00232D8C"/>
    <w:rsid w:val="00264208"/>
    <w:rsid w:val="00264F8B"/>
    <w:rsid w:val="00274130"/>
    <w:rsid w:val="00294382"/>
    <w:rsid w:val="0029499D"/>
    <w:rsid w:val="002A59C5"/>
    <w:rsid w:val="002C34D9"/>
    <w:rsid w:val="002C3B30"/>
    <w:rsid w:val="002C6B70"/>
    <w:rsid w:val="002D1ABC"/>
    <w:rsid w:val="002D3FD9"/>
    <w:rsid w:val="002D5316"/>
    <w:rsid w:val="002E5EBC"/>
    <w:rsid w:val="002F0554"/>
    <w:rsid w:val="00340BF4"/>
    <w:rsid w:val="00342788"/>
    <w:rsid w:val="00346AB8"/>
    <w:rsid w:val="0036395D"/>
    <w:rsid w:val="00365681"/>
    <w:rsid w:val="00367DB5"/>
    <w:rsid w:val="00374A7D"/>
    <w:rsid w:val="0038753A"/>
    <w:rsid w:val="0039757F"/>
    <w:rsid w:val="003A2AB5"/>
    <w:rsid w:val="003A516C"/>
    <w:rsid w:val="003B4D1E"/>
    <w:rsid w:val="003E07B9"/>
    <w:rsid w:val="0043093A"/>
    <w:rsid w:val="00435067"/>
    <w:rsid w:val="0044015F"/>
    <w:rsid w:val="00454ADE"/>
    <w:rsid w:val="004570ED"/>
    <w:rsid w:val="00461FD2"/>
    <w:rsid w:val="00463D3E"/>
    <w:rsid w:val="004760F9"/>
    <w:rsid w:val="0049581D"/>
    <w:rsid w:val="004C1424"/>
    <w:rsid w:val="004C147A"/>
    <w:rsid w:val="004C4AE8"/>
    <w:rsid w:val="004E0CA2"/>
    <w:rsid w:val="004E3A38"/>
    <w:rsid w:val="005009B9"/>
    <w:rsid w:val="0052427A"/>
    <w:rsid w:val="00525B80"/>
    <w:rsid w:val="00527A41"/>
    <w:rsid w:val="0056302E"/>
    <w:rsid w:val="0058636C"/>
    <w:rsid w:val="005A165C"/>
    <w:rsid w:val="005A59B2"/>
    <w:rsid w:val="005C45F1"/>
    <w:rsid w:val="005C495D"/>
    <w:rsid w:val="005D210B"/>
    <w:rsid w:val="005D26D8"/>
    <w:rsid w:val="005D62EB"/>
    <w:rsid w:val="005F644C"/>
    <w:rsid w:val="00616FC4"/>
    <w:rsid w:val="00617B8E"/>
    <w:rsid w:val="00622038"/>
    <w:rsid w:val="006234D3"/>
    <w:rsid w:val="00631F2D"/>
    <w:rsid w:val="00640B16"/>
    <w:rsid w:val="0065438F"/>
    <w:rsid w:val="006645C6"/>
    <w:rsid w:val="00687075"/>
    <w:rsid w:val="00690F60"/>
    <w:rsid w:val="006C0852"/>
    <w:rsid w:val="006C3B20"/>
    <w:rsid w:val="006C5568"/>
    <w:rsid w:val="006E1104"/>
    <w:rsid w:val="006F2AC7"/>
    <w:rsid w:val="006F5687"/>
    <w:rsid w:val="00701C1C"/>
    <w:rsid w:val="00705D22"/>
    <w:rsid w:val="00713D49"/>
    <w:rsid w:val="007146D0"/>
    <w:rsid w:val="0072244B"/>
    <w:rsid w:val="007426EA"/>
    <w:rsid w:val="007463CA"/>
    <w:rsid w:val="00751419"/>
    <w:rsid w:val="00753C04"/>
    <w:rsid w:val="007624E8"/>
    <w:rsid w:val="00766175"/>
    <w:rsid w:val="00774020"/>
    <w:rsid w:val="00787920"/>
    <w:rsid w:val="007D5DF1"/>
    <w:rsid w:val="007E5DAE"/>
    <w:rsid w:val="007F5641"/>
    <w:rsid w:val="008232DD"/>
    <w:rsid w:val="00835452"/>
    <w:rsid w:val="008450E5"/>
    <w:rsid w:val="00850265"/>
    <w:rsid w:val="00873C88"/>
    <w:rsid w:val="008A152A"/>
    <w:rsid w:val="008C2876"/>
    <w:rsid w:val="008C6A22"/>
    <w:rsid w:val="008D2142"/>
    <w:rsid w:val="008D4AB5"/>
    <w:rsid w:val="009121C7"/>
    <w:rsid w:val="00930DF6"/>
    <w:rsid w:val="0094748F"/>
    <w:rsid w:val="009B6DE5"/>
    <w:rsid w:val="009C480E"/>
    <w:rsid w:val="009D0100"/>
    <w:rsid w:val="009E497A"/>
    <w:rsid w:val="009E6EB7"/>
    <w:rsid w:val="00A30511"/>
    <w:rsid w:val="00A44AC3"/>
    <w:rsid w:val="00A507A7"/>
    <w:rsid w:val="00A56FC1"/>
    <w:rsid w:val="00AA1C4C"/>
    <w:rsid w:val="00AA4D0F"/>
    <w:rsid w:val="00AB2949"/>
    <w:rsid w:val="00AC03CA"/>
    <w:rsid w:val="00AD5A11"/>
    <w:rsid w:val="00AE1E15"/>
    <w:rsid w:val="00AE2EB7"/>
    <w:rsid w:val="00B010F8"/>
    <w:rsid w:val="00B118BD"/>
    <w:rsid w:val="00B158C2"/>
    <w:rsid w:val="00B20728"/>
    <w:rsid w:val="00B43CFC"/>
    <w:rsid w:val="00B52727"/>
    <w:rsid w:val="00B739DF"/>
    <w:rsid w:val="00B77740"/>
    <w:rsid w:val="00BC222A"/>
    <w:rsid w:val="00C0797D"/>
    <w:rsid w:val="00C23050"/>
    <w:rsid w:val="00C33852"/>
    <w:rsid w:val="00C40559"/>
    <w:rsid w:val="00C40E93"/>
    <w:rsid w:val="00C45E54"/>
    <w:rsid w:val="00C61324"/>
    <w:rsid w:val="00C84BDC"/>
    <w:rsid w:val="00C977B0"/>
    <w:rsid w:val="00CC3859"/>
    <w:rsid w:val="00CC76BE"/>
    <w:rsid w:val="00CD21F3"/>
    <w:rsid w:val="00D1261E"/>
    <w:rsid w:val="00D21D0D"/>
    <w:rsid w:val="00D359B5"/>
    <w:rsid w:val="00D55AB4"/>
    <w:rsid w:val="00D76306"/>
    <w:rsid w:val="00D77E6B"/>
    <w:rsid w:val="00D81341"/>
    <w:rsid w:val="00D908D4"/>
    <w:rsid w:val="00D92901"/>
    <w:rsid w:val="00DA1C5F"/>
    <w:rsid w:val="00DA39D3"/>
    <w:rsid w:val="00DA58ED"/>
    <w:rsid w:val="00DD449F"/>
    <w:rsid w:val="00DD6AFE"/>
    <w:rsid w:val="00DD7E64"/>
    <w:rsid w:val="00DE1DAB"/>
    <w:rsid w:val="00DE5450"/>
    <w:rsid w:val="00DF2DF6"/>
    <w:rsid w:val="00E056D7"/>
    <w:rsid w:val="00E4206F"/>
    <w:rsid w:val="00E52BC9"/>
    <w:rsid w:val="00E617BF"/>
    <w:rsid w:val="00E65D72"/>
    <w:rsid w:val="00E80E93"/>
    <w:rsid w:val="00EA2025"/>
    <w:rsid w:val="00EA33AD"/>
    <w:rsid w:val="00EB4C33"/>
    <w:rsid w:val="00EE147F"/>
    <w:rsid w:val="00EE4C18"/>
    <w:rsid w:val="00EF7A25"/>
    <w:rsid w:val="00F23775"/>
    <w:rsid w:val="00F34216"/>
    <w:rsid w:val="00F73363"/>
    <w:rsid w:val="00F757B2"/>
    <w:rsid w:val="00F837F8"/>
    <w:rsid w:val="00FA16F8"/>
    <w:rsid w:val="00FB7B56"/>
    <w:rsid w:val="00FC2D24"/>
    <w:rsid w:val="00FD222D"/>
    <w:rsid w:val="00FE25F8"/>
    <w:rsid w:val="00FE2D23"/>
    <w:rsid w:val="00FE59A2"/>
    <w:rsid w:val="00FF115F"/>
    <w:rsid w:val="00FF6D10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03925"/>
  <w15:chartTrackingRefBased/>
  <w15:docId w15:val="{D3B56907-8634-4E12-8F14-4F703D87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20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45F1"/>
    <w:pPr>
      <w:ind w:left="720"/>
      <w:contextualSpacing/>
    </w:pPr>
  </w:style>
  <w:style w:type="table" w:styleId="a5">
    <w:name w:val="Table Grid"/>
    <w:basedOn w:val="a1"/>
    <w:uiPriority w:val="39"/>
    <w:rsid w:val="005C4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74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174799"/>
  </w:style>
  <w:style w:type="paragraph" w:styleId="a8">
    <w:name w:val="footer"/>
    <w:basedOn w:val="a"/>
    <w:link w:val="a9"/>
    <w:uiPriority w:val="99"/>
    <w:unhideWhenUsed/>
    <w:rsid w:val="00174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174799"/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623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4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26" Type="http://schemas.openxmlformats.org/officeDocument/2006/relationships/oleObject" Target="embeddings/oleObject18.bin"/><Relationship Id="rId39" Type="http://schemas.openxmlformats.org/officeDocument/2006/relationships/oleObject" Target="embeddings/oleObject31.bin"/><Relationship Id="rId21" Type="http://schemas.openxmlformats.org/officeDocument/2006/relationships/oleObject" Target="embeddings/oleObject13.bin"/><Relationship Id="rId34" Type="http://schemas.openxmlformats.org/officeDocument/2006/relationships/oleObject" Target="embeddings/oleObject26.bin"/><Relationship Id="rId42" Type="http://schemas.openxmlformats.org/officeDocument/2006/relationships/oleObject" Target="embeddings/oleObject34.bin"/><Relationship Id="rId47" Type="http://schemas.openxmlformats.org/officeDocument/2006/relationships/oleObject" Target="embeddings/oleObject39.bin"/><Relationship Id="rId50" Type="http://schemas.openxmlformats.org/officeDocument/2006/relationships/oleObject" Target="embeddings/oleObject42.bin"/><Relationship Id="rId55" Type="http://schemas.openxmlformats.org/officeDocument/2006/relationships/hyperlink" Target="https://bit.ly/2m2uENW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29" Type="http://schemas.openxmlformats.org/officeDocument/2006/relationships/oleObject" Target="embeddings/oleObject21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6.bin"/><Relationship Id="rId32" Type="http://schemas.openxmlformats.org/officeDocument/2006/relationships/oleObject" Target="embeddings/oleObject24.bin"/><Relationship Id="rId37" Type="http://schemas.openxmlformats.org/officeDocument/2006/relationships/oleObject" Target="embeddings/oleObject29.bin"/><Relationship Id="rId40" Type="http://schemas.openxmlformats.org/officeDocument/2006/relationships/oleObject" Target="embeddings/oleObject32.bin"/><Relationship Id="rId45" Type="http://schemas.openxmlformats.org/officeDocument/2006/relationships/oleObject" Target="embeddings/oleObject37.bin"/><Relationship Id="rId53" Type="http://schemas.openxmlformats.org/officeDocument/2006/relationships/oleObject" Target="embeddings/oleObject45.bin"/><Relationship Id="rId5" Type="http://schemas.openxmlformats.org/officeDocument/2006/relationships/webSettings" Target="webSettings.xml"/><Relationship Id="rId19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4.bin"/><Relationship Id="rId27" Type="http://schemas.openxmlformats.org/officeDocument/2006/relationships/oleObject" Target="embeddings/oleObject19.bin"/><Relationship Id="rId30" Type="http://schemas.openxmlformats.org/officeDocument/2006/relationships/oleObject" Target="embeddings/oleObject22.bin"/><Relationship Id="rId35" Type="http://schemas.openxmlformats.org/officeDocument/2006/relationships/oleObject" Target="embeddings/oleObject27.bin"/><Relationship Id="rId43" Type="http://schemas.openxmlformats.org/officeDocument/2006/relationships/oleObject" Target="embeddings/oleObject35.bin"/><Relationship Id="rId48" Type="http://schemas.openxmlformats.org/officeDocument/2006/relationships/oleObject" Target="embeddings/oleObject40.bin"/><Relationship Id="rId5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43.bin"/><Relationship Id="rId3" Type="http://schemas.openxmlformats.org/officeDocument/2006/relationships/styles" Target="style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7.bin"/><Relationship Id="rId33" Type="http://schemas.openxmlformats.org/officeDocument/2006/relationships/oleObject" Target="embeddings/oleObject25.bin"/><Relationship Id="rId38" Type="http://schemas.openxmlformats.org/officeDocument/2006/relationships/oleObject" Target="embeddings/oleObject30.bin"/><Relationship Id="rId46" Type="http://schemas.openxmlformats.org/officeDocument/2006/relationships/oleObject" Target="embeddings/oleObject38.bin"/><Relationship Id="rId20" Type="http://schemas.openxmlformats.org/officeDocument/2006/relationships/oleObject" Target="embeddings/oleObject12.bin"/><Relationship Id="rId41" Type="http://schemas.openxmlformats.org/officeDocument/2006/relationships/oleObject" Target="embeddings/oleObject33.bin"/><Relationship Id="rId54" Type="http://schemas.openxmlformats.org/officeDocument/2006/relationships/oleObject" Target="embeddings/oleObject4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5.bin"/><Relationship Id="rId28" Type="http://schemas.openxmlformats.org/officeDocument/2006/relationships/oleObject" Target="embeddings/oleObject20.bin"/><Relationship Id="rId36" Type="http://schemas.openxmlformats.org/officeDocument/2006/relationships/oleObject" Target="embeddings/oleObject28.bin"/><Relationship Id="rId49" Type="http://schemas.openxmlformats.org/officeDocument/2006/relationships/oleObject" Target="embeddings/oleObject41.bin"/><Relationship Id="rId57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23.bin"/><Relationship Id="rId44" Type="http://schemas.openxmlformats.org/officeDocument/2006/relationships/oleObject" Target="embeddings/oleObject36.bin"/><Relationship Id="rId52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71686-2EF4-470B-BCD4-6F4B5DC02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15</Pages>
  <Words>4458</Words>
  <Characters>25416</Characters>
  <Application>Microsoft Office Word</Application>
  <DocSecurity>0</DocSecurity>
  <Lines>211</Lines>
  <Paragraphs>59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SSRUUDON 110</dc:creator>
  <cp:keywords/>
  <dc:description/>
  <cp:lastModifiedBy>Tanakorn Chianglew</cp:lastModifiedBy>
  <cp:revision>8</cp:revision>
  <cp:lastPrinted>2019-10-28T02:28:00Z</cp:lastPrinted>
  <dcterms:created xsi:type="dcterms:W3CDTF">2019-10-31T02:26:00Z</dcterms:created>
  <dcterms:modified xsi:type="dcterms:W3CDTF">2019-10-31T15:09:00Z</dcterms:modified>
</cp:coreProperties>
</file>