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DE8" w:rsidRPr="00C54DA9" w:rsidRDefault="00635629" w:rsidP="00750216">
      <w:pPr>
        <w:snapToGrid w:val="0"/>
        <w:jc w:val="center"/>
        <w:rPr>
          <w:rFonts w:ascii="TH SarabunPSK" w:hAnsi="TH SarabunPSK" w:cs="TH SarabunPSK"/>
          <w:b/>
          <w:bCs/>
          <w:sz w:val="36"/>
          <w:szCs w:val="36"/>
        </w:rPr>
      </w:pPr>
      <w:r w:rsidRPr="0006271B">
        <w:rPr>
          <w:rFonts w:ascii="TH SarabunPSK" w:hAnsi="TH SarabunPSK" w:cs="TH SarabunPSK" w:hint="cs"/>
          <w:b/>
          <w:bCs/>
          <w:noProof/>
          <w:sz w:val="36"/>
          <w:szCs w:val="36"/>
          <w:cs/>
        </w:rPr>
        <w:t>ภาษาและวัฒนธรรมใน</w:t>
      </w:r>
      <w:r w:rsidR="00DD138A" w:rsidRPr="00C54DA9">
        <w:rPr>
          <w:rFonts w:ascii="TH SarabunPSK" w:hAnsi="TH SarabunPSK" w:cs="TH SarabunPSK"/>
          <w:b/>
          <w:bCs/>
          <w:noProof/>
          <w:sz w:val="36"/>
          <w:szCs w:val="36"/>
          <w:cs/>
        </w:rPr>
        <w:t>สำนวนไทย</w:t>
      </w:r>
      <w:r w:rsidR="00570049" w:rsidRPr="00C54DA9">
        <w:rPr>
          <w:rFonts w:ascii="TH SarabunPSK" w:hAnsi="TH SarabunPSK" w:cs="TH SarabunPSK"/>
          <w:b/>
          <w:bCs/>
          <w:noProof/>
          <w:sz w:val="36"/>
          <w:szCs w:val="36"/>
          <w:cs/>
        </w:rPr>
        <w:t>จาก</w:t>
      </w:r>
      <w:r w:rsidR="00DD138A" w:rsidRPr="00C54DA9">
        <w:rPr>
          <w:rFonts w:ascii="TH SarabunPSK" w:hAnsi="TH SarabunPSK" w:cs="TH SarabunPSK"/>
          <w:b/>
          <w:bCs/>
          <w:noProof/>
          <w:sz w:val="36"/>
          <w:szCs w:val="36"/>
          <w:cs/>
        </w:rPr>
        <w:t>อาหารว่าง</w:t>
      </w:r>
      <w:r w:rsidR="00BF0298" w:rsidRPr="00C54DA9">
        <w:rPr>
          <w:rFonts w:ascii="TH SarabunPSK" w:hAnsi="TH SarabunPSK" w:cs="TH SarabunPSK"/>
          <w:b/>
          <w:bCs/>
          <w:sz w:val="36"/>
          <w:szCs w:val="36"/>
          <w:cs/>
        </w:rPr>
        <w:t xml:space="preserve"> สำหรับผู้เรียนชาวจีน</w:t>
      </w:r>
      <w:r w:rsidR="004955B7">
        <w:rPr>
          <w:rStyle w:val="FootnoteReference"/>
          <w:rFonts w:ascii="TH Sarabun New" w:hAnsi="TH Sarabun New" w:cs="TH Sarabun New"/>
          <w:b/>
          <w:bCs/>
          <w:sz w:val="40"/>
          <w:szCs w:val="40"/>
        </w:rPr>
        <w:footnoteReference w:id="1"/>
      </w:r>
    </w:p>
    <w:p w:rsidR="00750216" w:rsidRPr="00B92CD4" w:rsidRDefault="00750216" w:rsidP="00C54DA9">
      <w:pPr>
        <w:snapToGrid w:val="0"/>
        <w:jc w:val="center"/>
        <w:rPr>
          <w:rFonts w:ascii="TH Sarabun New" w:hAnsi="TH Sarabun New" w:cs="TH Sarabun New"/>
          <w:sz w:val="40"/>
          <w:szCs w:val="40"/>
        </w:rPr>
      </w:pPr>
    </w:p>
    <w:p w:rsidR="00DD5DE8" w:rsidRPr="00C54DA9" w:rsidRDefault="00750216" w:rsidP="00C54DA9">
      <w:pPr>
        <w:snapToGrid w:val="0"/>
        <w:jc w:val="center"/>
        <w:rPr>
          <w:rFonts w:ascii="TH SarabunPSK" w:hAnsi="TH SarabunPSK" w:cs="TH SarabunPSK"/>
          <w:b/>
          <w:bCs/>
          <w:sz w:val="32"/>
          <w:szCs w:val="32"/>
        </w:rPr>
      </w:pPr>
      <w:r w:rsidRPr="00C54DA9">
        <w:rPr>
          <w:rFonts w:ascii="TH SarabunPSK" w:hAnsi="TH SarabunPSK" w:cs="TH SarabunPSK"/>
          <w:b/>
          <w:bCs/>
          <w:sz w:val="32"/>
          <w:szCs w:val="32"/>
        </w:rPr>
        <w:t>LI SHUTING</w:t>
      </w:r>
      <w:r w:rsidR="007A06E5" w:rsidRPr="00C54DA9">
        <w:rPr>
          <w:rFonts w:ascii="TH SarabunPSK" w:hAnsi="TH SarabunPSK" w:cs="TH SarabunPSK"/>
          <w:b/>
          <w:bCs/>
          <w:sz w:val="32"/>
          <w:szCs w:val="32"/>
          <w:vertAlign w:val="superscript"/>
          <w:lang w:val="en-GB"/>
        </w:rPr>
        <w:t>1</w:t>
      </w:r>
      <w:r w:rsidRPr="00C54DA9">
        <w:rPr>
          <w:rFonts w:ascii="TH SarabunPSK" w:hAnsi="TH SarabunPSK" w:cs="TH SarabunPSK"/>
          <w:b/>
          <w:bCs/>
          <w:sz w:val="32"/>
          <w:szCs w:val="32"/>
        </w:rPr>
        <w:t>,</w:t>
      </w:r>
      <w:r w:rsidRPr="00C54DA9">
        <w:rPr>
          <w:rFonts w:ascii="TH SarabunPSK" w:hAnsi="TH SarabunPSK" w:cs="TH SarabunPSK"/>
          <w:b/>
          <w:bCs/>
          <w:sz w:val="32"/>
          <w:szCs w:val="32"/>
          <w:cs/>
        </w:rPr>
        <w:t xml:space="preserve"> </w:t>
      </w:r>
      <w:r w:rsidR="00DD5DE8" w:rsidRPr="00C54DA9">
        <w:rPr>
          <w:rFonts w:ascii="TH SarabunPSK" w:hAnsi="TH SarabunPSK" w:cs="TH SarabunPSK"/>
          <w:b/>
          <w:bCs/>
          <w:sz w:val="32"/>
          <w:szCs w:val="32"/>
          <w:cs/>
        </w:rPr>
        <w:t>นิธิอร พรอำไพสกุล</w:t>
      </w:r>
      <w:r w:rsidR="007A06E5" w:rsidRPr="00C54DA9">
        <w:rPr>
          <w:rFonts w:ascii="TH SarabunPSK" w:hAnsi="TH SarabunPSK" w:cs="TH SarabunPSK"/>
          <w:b/>
          <w:bCs/>
          <w:sz w:val="32"/>
          <w:szCs w:val="32"/>
          <w:vertAlign w:val="superscript"/>
          <w:lang w:val="en-GB"/>
        </w:rPr>
        <w:t>2</w:t>
      </w:r>
    </w:p>
    <w:p w:rsidR="0018409B" w:rsidRPr="00C54DA9" w:rsidRDefault="00546F1E" w:rsidP="00C54DA9">
      <w:pPr>
        <w:snapToGrid w:val="0"/>
        <w:jc w:val="center"/>
        <w:rPr>
          <w:rFonts w:ascii="TH SarabunPSK" w:hAnsi="TH SarabunPSK" w:cs="TH SarabunPSK"/>
          <w:b/>
          <w:bCs/>
          <w:sz w:val="24"/>
          <w:szCs w:val="24"/>
        </w:rPr>
      </w:pPr>
      <w:r w:rsidRPr="00C54DA9">
        <w:rPr>
          <w:rFonts w:ascii="TH SarabunPSK" w:hAnsi="TH SarabunPSK" w:cs="TH SarabunPSK"/>
          <w:b/>
          <w:bCs/>
          <w:sz w:val="24"/>
          <w:szCs w:val="24"/>
          <w:vertAlign w:val="superscript"/>
          <w:lang w:val="en-GB"/>
        </w:rPr>
        <w:t xml:space="preserve">1 </w:t>
      </w:r>
      <w:r w:rsidR="00B92CD4" w:rsidRPr="00C54DA9">
        <w:rPr>
          <w:rFonts w:ascii="TH SarabunPSK" w:hAnsi="TH SarabunPSK" w:cs="TH SarabunPSK"/>
          <w:b/>
          <w:bCs/>
          <w:sz w:val="24"/>
          <w:szCs w:val="24"/>
          <w:cs/>
        </w:rPr>
        <w:t>คณะมนุษยศาสตร์</w:t>
      </w:r>
      <w:r w:rsidR="0018409B" w:rsidRPr="00C54DA9">
        <w:rPr>
          <w:rFonts w:ascii="TH SarabunPSK" w:hAnsi="TH SarabunPSK" w:cs="TH SarabunPSK"/>
          <w:b/>
          <w:bCs/>
          <w:sz w:val="24"/>
          <w:szCs w:val="24"/>
          <w:cs/>
        </w:rPr>
        <w:t xml:space="preserve"> มหาวิทยาลัยศรีนครินทรวิโรฒ</w:t>
      </w:r>
    </w:p>
    <w:p w:rsidR="00546F1E" w:rsidRPr="00C54DA9" w:rsidRDefault="00546F1E" w:rsidP="00C54DA9">
      <w:pPr>
        <w:snapToGrid w:val="0"/>
        <w:jc w:val="center"/>
        <w:rPr>
          <w:rFonts w:ascii="TH SarabunPSK" w:hAnsi="TH SarabunPSK" w:cs="TH SarabunPSK"/>
          <w:b/>
          <w:bCs/>
          <w:sz w:val="24"/>
          <w:szCs w:val="24"/>
        </w:rPr>
      </w:pPr>
      <w:r w:rsidRPr="00C54DA9">
        <w:rPr>
          <w:rFonts w:ascii="TH SarabunPSK" w:hAnsi="TH SarabunPSK" w:cs="TH SarabunPSK"/>
          <w:b/>
          <w:bCs/>
          <w:sz w:val="24"/>
          <w:szCs w:val="24"/>
          <w:vertAlign w:val="superscript"/>
          <w:lang w:val="en-GB"/>
        </w:rPr>
        <w:t>2</w:t>
      </w:r>
      <w:r w:rsidRPr="00C54DA9">
        <w:rPr>
          <w:rFonts w:ascii="TH SarabunPSK" w:hAnsi="TH SarabunPSK" w:cs="TH SarabunPSK"/>
          <w:b/>
          <w:bCs/>
          <w:sz w:val="24"/>
          <w:szCs w:val="24"/>
          <w:cs/>
        </w:rPr>
        <w:t>คณะมนุษยศาสตร์ มหาวิทยาลัยศรีนครินทรวิโรฒ</w:t>
      </w:r>
    </w:p>
    <w:p w:rsidR="00B92CD4" w:rsidRPr="00C54DA9" w:rsidRDefault="00B92CD4" w:rsidP="00C54DA9">
      <w:pPr>
        <w:snapToGrid w:val="0"/>
        <w:jc w:val="center"/>
        <w:rPr>
          <w:rFonts w:ascii="TH Sarabun New" w:hAnsi="TH Sarabun New" w:cs="TH Sarabun New"/>
          <w:b/>
          <w:bCs/>
          <w:sz w:val="32"/>
          <w:szCs w:val="32"/>
        </w:rPr>
      </w:pPr>
      <w:proofErr w:type="gramStart"/>
      <w:r>
        <w:rPr>
          <w:rFonts w:ascii="TH Sarabun New" w:hAnsi="TH Sarabun New" w:cs="TH Sarabun New" w:hint="eastAsia"/>
          <w:sz w:val="32"/>
          <w:szCs w:val="32"/>
        </w:rPr>
        <w:t>.</w:t>
      </w:r>
      <w:r w:rsidRPr="00C54DA9">
        <w:rPr>
          <w:rFonts w:ascii="TH SarabunPSK" w:hAnsi="TH SarabunPSK" w:cs="TH SarabunPSK"/>
          <w:b/>
          <w:bCs/>
          <w:sz w:val="24"/>
          <w:szCs w:val="24"/>
        </w:rPr>
        <w:t>E-mail</w:t>
      </w:r>
      <w:proofErr w:type="gramEnd"/>
      <w:r w:rsidRPr="00C54DA9">
        <w:rPr>
          <w:rFonts w:ascii="TH SarabunPSK" w:hAnsi="TH SarabunPSK" w:cs="TH SarabunPSK"/>
          <w:b/>
          <w:bCs/>
          <w:sz w:val="24"/>
          <w:szCs w:val="24"/>
        </w:rPr>
        <w:t>:</w:t>
      </w:r>
      <w:r w:rsidRPr="00C54DA9">
        <w:rPr>
          <w:rFonts w:ascii="TH SarabunPSK" w:hAnsi="TH SarabunPSK" w:cs="TH SarabunPSK"/>
          <w:b/>
          <w:bCs/>
          <w:sz w:val="24"/>
          <w:szCs w:val="24"/>
          <w:cs/>
        </w:rPr>
        <w:t xml:space="preserve"> </w:t>
      </w:r>
      <w:r w:rsidRPr="00C54DA9">
        <w:rPr>
          <w:rFonts w:ascii="TH SarabunPSK" w:hAnsi="TH SarabunPSK" w:cs="TH SarabunPSK"/>
          <w:b/>
          <w:bCs/>
          <w:sz w:val="24"/>
          <w:szCs w:val="24"/>
        </w:rPr>
        <w:t>li.shuti@g.swu.ac.th</w:t>
      </w:r>
    </w:p>
    <w:p w:rsidR="00B92CD4" w:rsidRPr="005F6406" w:rsidRDefault="00B92CD4" w:rsidP="00C54DA9">
      <w:pPr>
        <w:snapToGrid w:val="0"/>
        <w:jc w:val="center"/>
        <w:rPr>
          <w:rFonts w:ascii="TH Sarabun New" w:hAnsi="TH Sarabun New" w:cs="TH Sarabun New"/>
          <w:b/>
          <w:bCs/>
          <w:sz w:val="32"/>
          <w:szCs w:val="32"/>
        </w:rPr>
      </w:pPr>
    </w:p>
    <w:p w:rsidR="00DD5DE8" w:rsidRPr="00C54DA9" w:rsidRDefault="00DD5DE8" w:rsidP="00C54DA9">
      <w:pPr>
        <w:snapToGrid w:val="0"/>
        <w:jc w:val="center"/>
        <w:rPr>
          <w:rFonts w:ascii="TH SarabunPSK" w:hAnsi="TH SarabunPSK" w:cs="TH SarabunPSK"/>
          <w:b/>
          <w:bCs/>
          <w:sz w:val="28"/>
        </w:rPr>
      </w:pPr>
      <w:r w:rsidRPr="00C54DA9">
        <w:rPr>
          <w:rFonts w:ascii="TH SarabunPSK" w:hAnsi="TH SarabunPSK" w:cs="TH SarabunPSK"/>
          <w:b/>
          <w:bCs/>
          <w:sz w:val="28"/>
          <w:cs/>
        </w:rPr>
        <w:t>บทคัดย่อ</w:t>
      </w:r>
    </w:p>
    <w:p w:rsidR="00DD5DE8" w:rsidRPr="00C54DA9" w:rsidRDefault="005F6406" w:rsidP="00204CB9">
      <w:pPr>
        <w:snapToGrid w:val="0"/>
        <w:jc w:val="thaiDistribute"/>
        <w:rPr>
          <w:rFonts w:ascii="TH SarabunPSK" w:hAnsi="TH SarabunPSK" w:cs="TH SarabunPSK"/>
          <w:sz w:val="28"/>
        </w:rPr>
      </w:pPr>
      <w:r w:rsidRPr="00C54DA9">
        <w:rPr>
          <w:rFonts w:ascii="TH SarabunPSK" w:hAnsi="TH SarabunPSK" w:cs="TH SarabunPSK"/>
          <w:sz w:val="28"/>
        </w:rPr>
        <w:tab/>
      </w:r>
      <w:r w:rsidRPr="00C54DA9">
        <w:rPr>
          <w:rFonts w:ascii="TH SarabunPSK" w:hAnsi="TH SarabunPSK" w:cs="TH SarabunPSK"/>
          <w:sz w:val="28"/>
        </w:rPr>
        <w:tab/>
      </w:r>
      <w:r w:rsidR="00B40D23" w:rsidRPr="00C54DA9">
        <w:rPr>
          <w:rFonts w:ascii="TH SarabunPSK" w:hAnsi="TH SarabunPSK" w:cs="TH SarabunPSK"/>
          <w:sz w:val="28"/>
          <w:cs/>
        </w:rPr>
        <w:t>บทความวิจัยนี้มีวัตถุประสงค์เพื่อ</w:t>
      </w:r>
      <w:r w:rsidR="00B40D23" w:rsidRPr="00160E68">
        <w:rPr>
          <w:rFonts w:ascii="TH SarabunPSK" w:hAnsi="TH SarabunPSK" w:cs="TH SarabunPSK"/>
          <w:sz w:val="28"/>
          <w:cs/>
        </w:rPr>
        <w:t>วิเคราะห์</w:t>
      </w:r>
      <w:r w:rsidR="00635629" w:rsidRPr="00160E68">
        <w:rPr>
          <w:rFonts w:ascii="TH SarabunPSK" w:hAnsi="TH SarabunPSK" w:cs="TH SarabunPSK" w:hint="cs"/>
          <w:sz w:val="28"/>
          <w:cs/>
        </w:rPr>
        <w:t>ภาษาและวัฒนธรรม</w:t>
      </w:r>
      <w:r w:rsidR="00071EA7">
        <w:rPr>
          <w:rFonts w:ascii="TH SarabunPSK" w:hAnsi="TH SarabunPSK" w:cs="TH SarabunPSK" w:hint="cs"/>
          <w:sz w:val="28"/>
          <w:cs/>
        </w:rPr>
        <w:t>ใน</w:t>
      </w:r>
      <w:r w:rsidR="00B40D23" w:rsidRPr="00160E68">
        <w:rPr>
          <w:rFonts w:ascii="TH SarabunPSK" w:hAnsi="TH SarabunPSK" w:cs="TH SarabunPSK"/>
          <w:sz w:val="28"/>
          <w:cs/>
        </w:rPr>
        <w:t>สำนวนไทย</w:t>
      </w:r>
      <w:r w:rsidR="00071EA7">
        <w:rPr>
          <w:rFonts w:ascii="TH SarabunPSK" w:hAnsi="TH SarabunPSK" w:cs="TH SarabunPSK" w:hint="cs"/>
          <w:sz w:val="28"/>
          <w:cs/>
        </w:rPr>
        <w:t>จาก</w:t>
      </w:r>
      <w:r w:rsidR="00B40D23" w:rsidRPr="00160E68">
        <w:rPr>
          <w:rFonts w:ascii="TH SarabunPSK" w:hAnsi="TH SarabunPSK" w:cs="TH SarabunPSK"/>
          <w:sz w:val="28"/>
          <w:cs/>
        </w:rPr>
        <w:t>อาหารว่าง</w:t>
      </w:r>
      <w:r w:rsidR="00B40D23" w:rsidRPr="00C54DA9">
        <w:rPr>
          <w:rFonts w:ascii="TH SarabunPSK" w:hAnsi="TH SarabunPSK" w:cs="TH SarabunPSK"/>
          <w:sz w:val="28"/>
          <w:cs/>
        </w:rPr>
        <w:t xml:space="preserve"> สำหรับผู้เรียนชาวจีน </w:t>
      </w:r>
      <w:r w:rsidR="00EE7FC3" w:rsidRPr="00B8341C">
        <w:rPr>
          <w:rFonts w:ascii="TH SarabunPSK" w:hAnsi="TH SarabunPSK" w:cs="TH SarabunPSK" w:hint="cs"/>
          <w:sz w:val="28"/>
          <w:cs/>
        </w:rPr>
        <w:t>โดยวิธีการวิจัย</w:t>
      </w:r>
      <w:r w:rsidR="001431AD" w:rsidRPr="00B8341C">
        <w:rPr>
          <w:rFonts w:ascii="TH SarabunPSK" w:hAnsi="TH SarabunPSK" w:cs="TH SarabunPSK" w:hint="cs"/>
          <w:sz w:val="28"/>
          <w:cs/>
        </w:rPr>
        <w:t xml:space="preserve"> </w:t>
      </w:r>
      <w:r w:rsidR="00EE7FC3" w:rsidRPr="00B8341C">
        <w:rPr>
          <w:rFonts w:ascii="TH SarabunPSK" w:hAnsi="TH SarabunPSK" w:cs="TH SarabunPSK" w:hint="cs"/>
          <w:sz w:val="28"/>
          <w:cs/>
        </w:rPr>
        <w:t>วิเคราะห์สำนวนจากอาหารว่าง</w:t>
      </w:r>
      <w:r w:rsidR="00EE7FC3">
        <w:rPr>
          <w:rFonts w:ascii="TH SarabunPSK" w:hAnsi="TH SarabunPSK" w:cs="TH SarabunPSK" w:hint="cs"/>
          <w:sz w:val="28"/>
          <w:cs/>
        </w:rPr>
        <w:t xml:space="preserve"> </w:t>
      </w:r>
      <w:r w:rsidR="00B40D23" w:rsidRPr="00C54DA9">
        <w:rPr>
          <w:rFonts w:ascii="TH SarabunPSK" w:hAnsi="TH SarabunPSK" w:cs="TH SarabunPSK"/>
          <w:sz w:val="28"/>
          <w:cs/>
        </w:rPr>
        <w:t xml:space="preserve">ผลการศึกษาพบว่า สำนวนไทยที่เกี่ยวข้องกับอาหารว่างมี </w:t>
      </w:r>
      <w:r w:rsidR="00B40D23" w:rsidRPr="00C54DA9">
        <w:rPr>
          <w:rFonts w:ascii="TH SarabunPSK" w:hAnsi="TH SarabunPSK" w:cs="TH SarabunPSK"/>
          <w:sz w:val="28"/>
        </w:rPr>
        <w:t xml:space="preserve">5 </w:t>
      </w:r>
      <w:r w:rsidR="00B40D23" w:rsidRPr="00C54DA9">
        <w:rPr>
          <w:rFonts w:ascii="TH SarabunPSK" w:hAnsi="TH SarabunPSK" w:cs="TH SarabunPSK"/>
          <w:sz w:val="28"/>
          <w:cs/>
        </w:rPr>
        <w:t>สำนวน</w:t>
      </w:r>
      <w:r w:rsidR="004C2214">
        <w:rPr>
          <w:rFonts w:ascii="TH SarabunPSK" w:hAnsi="TH SarabunPSK" w:cs="TH SarabunPSK"/>
          <w:sz w:val="28"/>
        </w:rPr>
        <w:t xml:space="preserve"> </w:t>
      </w:r>
      <w:r w:rsidR="00B40D23" w:rsidRPr="00C54DA9">
        <w:rPr>
          <w:rFonts w:ascii="TH SarabunPSK" w:hAnsi="TH SarabunPSK" w:cs="TH SarabunPSK"/>
          <w:sz w:val="28"/>
          <w:cs/>
        </w:rPr>
        <w:t xml:space="preserve"> </w:t>
      </w:r>
      <w:r w:rsidR="004C2214">
        <w:rPr>
          <w:rFonts w:ascii="TH SarabunPSK" w:hAnsi="TH SarabunPSK" w:cs="TH SarabunPSK"/>
          <w:sz w:val="28"/>
        </w:rPr>
        <w:t xml:space="preserve">  </w:t>
      </w:r>
      <w:r w:rsidR="00B40D23" w:rsidRPr="00C54DA9">
        <w:rPr>
          <w:rFonts w:ascii="TH SarabunPSK" w:hAnsi="TH SarabunPSK" w:cs="TH SarabunPSK"/>
          <w:sz w:val="28"/>
          <w:cs/>
        </w:rPr>
        <w:t xml:space="preserve">ได้แก่ </w:t>
      </w:r>
      <w:r w:rsidR="00B40D23" w:rsidRPr="00C54DA9">
        <w:rPr>
          <w:rFonts w:ascii="TH SarabunPSK" w:hAnsi="TH SarabunPSK" w:cs="TH SarabunPSK"/>
          <w:sz w:val="28"/>
        </w:rPr>
        <w:t>1</w:t>
      </w:r>
      <w:r w:rsidR="00B40D23" w:rsidRPr="00C54DA9">
        <w:rPr>
          <w:rFonts w:ascii="TH SarabunPSK" w:hAnsi="TH SarabunPSK" w:cs="TH SarabunPSK"/>
          <w:sz w:val="28"/>
          <w:cs/>
        </w:rPr>
        <w:t xml:space="preserve">) เอาลูกเขามาเลี้ยง เอาเมี่ยงเขามาอม </w:t>
      </w:r>
      <w:r w:rsidR="00B40D23" w:rsidRPr="00C54DA9">
        <w:rPr>
          <w:rFonts w:ascii="TH SarabunPSK" w:hAnsi="TH SarabunPSK" w:cs="TH SarabunPSK"/>
          <w:sz w:val="28"/>
        </w:rPr>
        <w:t>2</w:t>
      </w:r>
      <w:r w:rsidR="00B40D23" w:rsidRPr="00C54DA9">
        <w:rPr>
          <w:rFonts w:ascii="TH SarabunPSK" w:hAnsi="TH SarabunPSK" w:cs="TH SarabunPSK"/>
          <w:sz w:val="28"/>
          <w:cs/>
        </w:rPr>
        <w:t xml:space="preserve">) ละเลงขนมเบื้องด้วยปาก </w:t>
      </w:r>
      <w:r w:rsidR="00B40D23" w:rsidRPr="00C54DA9">
        <w:rPr>
          <w:rFonts w:ascii="TH SarabunPSK" w:hAnsi="TH SarabunPSK" w:cs="TH SarabunPSK"/>
          <w:sz w:val="28"/>
        </w:rPr>
        <w:t>3</w:t>
      </w:r>
      <w:r w:rsidR="00B40D23" w:rsidRPr="00C54DA9">
        <w:rPr>
          <w:rFonts w:ascii="TH SarabunPSK" w:hAnsi="TH SarabunPSK" w:cs="TH SarabunPSK"/>
          <w:sz w:val="28"/>
          <w:cs/>
        </w:rPr>
        <w:t xml:space="preserve">) กรอบเป็นข้าวเกรียบ </w:t>
      </w:r>
      <w:r w:rsidR="00B40D23" w:rsidRPr="00C54DA9">
        <w:rPr>
          <w:rFonts w:ascii="TH SarabunPSK" w:hAnsi="TH SarabunPSK" w:cs="TH SarabunPSK"/>
          <w:sz w:val="28"/>
        </w:rPr>
        <w:t>4</w:t>
      </w:r>
      <w:r w:rsidR="00B40D23" w:rsidRPr="00C54DA9">
        <w:rPr>
          <w:rFonts w:ascii="TH SarabunPSK" w:hAnsi="TH SarabunPSK" w:cs="TH SarabunPSK"/>
          <w:sz w:val="28"/>
          <w:cs/>
        </w:rPr>
        <w:t xml:space="preserve">) ขายขนมจีบ และ </w:t>
      </w:r>
      <w:r w:rsidR="00B40D23" w:rsidRPr="00C54DA9">
        <w:rPr>
          <w:rFonts w:ascii="TH SarabunPSK" w:hAnsi="TH SarabunPSK" w:cs="TH SarabunPSK"/>
          <w:sz w:val="28"/>
        </w:rPr>
        <w:t>5</w:t>
      </w:r>
      <w:r w:rsidR="00B40D23" w:rsidRPr="00C54DA9">
        <w:rPr>
          <w:rFonts w:ascii="TH SarabunPSK" w:hAnsi="TH SarabunPSK" w:cs="TH SarabunPSK"/>
          <w:sz w:val="28"/>
          <w:cs/>
        </w:rPr>
        <w:t xml:space="preserve">) สาวน้อยร้อยชั่ง สำนวนทั้ง </w:t>
      </w:r>
      <w:r w:rsidR="00B40D23" w:rsidRPr="00C54DA9">
        <w:rPr>
          <w:rFonts w:ascii="TH SarabunPSK" w:hAnsi="TH SarabunPSK" w:cs="TH SarabunPSK"/>
          <w:sz w:val="28"/>
        </w:rPr>
        <w:t>5</w:t>
      </w:r>
      <w:r w:rsidR="00B40D23" w:rsidRPr="00C54DA9">
        <w:rPr>
          <w:rFonts w:ascii="TH SarabunPSK" w:hAnsi="TH SarabunPSK" w:cs="TH SarabunPSK"/>
          <w:sz w:val="28"/>
          <w:cs/>
        </w:rPr>
        <w:t xml:space="preserve"> สำนวนสะท้อนให้เห็นถึงวิถีชีวิตของคนไทยกับอาหารว่าง </w:t>
      </w:r>
      <w:r w:rsidR="00AD40E5" w:rsidRPr="00684C06">
        <w:rPr>
          <w:rFonts w:ascii="TH SarabunPSK" w:hAnsi="TH SarabunPSK" w:cs="TH SarabunPSK" w:hint="cs"/>
          <w:sz w:val="28"/>
          <w:cs/>
        </w:rPr>
        <w:t>ได้แก่</w:t>
      </w:r>
      <w:r w:rsidR="00B40D23" w:rsidRPr="00C54DA9">
        <w:rPr>
          <w:rFonts w:ascii="TH SarabunPSK" w:hAnsi="TH SarabunPSK" w:cs="TH SarabunPSK"/>
          <w:sz w:val="28"/>
          <w:cs/>
        </w:rPr>
        <w:t xml:space="preserve"> 1) เอาลูกเขามาเลี้ยง </w:t>
      </w:r>
      <w:r w:rsidR="004C2214">
        <w:rPr>
          <w:rFonts w:ascii="TH SarabunPSK" w:hAnsi="TH SarabunPSK" w:cs="TH SarabunPSK"/>
          <w:sz w:val="28"/>
        </w:rPr>
        <w:t xml:space="preserve">     </w:t>
      </w:r>
      <w:bookmarkStart w:id="0" w:name="_GoBack"/>
      <w:bookmarkEnd w:id="0"/>
      <w:r w:rsidR="00B40D23" w:rsidRPr="00C54DA9">
        <w:rPr>
          <w:rFonts w:ascii="TH SarabunPSK" w:hAnsi="TH SarabunPSK" w:cs="TH SarabunPSK"/>
          <w:sz w:val="28"/>
          <w:cs/>
        </w:rPr>
        <w:t xml:space="preserve">เอาเมี่ยงขามาอม สำนวนนี้ใช้ในเชิงตักเตือนว่าอาจจะทำให้เสียใจภายหลัง เปรียบเหมือนการเลี้ยงลูกคนอื่นสู้ไม่เหมือนเลี้ยงลูกของตัวเอง เหมือนกินเมี่ยงคนอื่นสุดท้ายต้องคายทิ้ง ไม่มีประโยชน์ 2) ละเลงขนมเบื้องด้วยปาก หมายความว่า คนที่ดีแต่พูด </w:t>
      </w:r>
      <w:r w:rsidR="004C2214">
        <w:rPr>
          <w:rFonts w:ascii="TH SarabunPSK" w:hAnsi="TH SarabunPSK" w:cs="TH SarabunPSK"/>
          <w:sz w:val="28"/>
        </w:rPr>
        <w:t xml:space="preserve">  </w:t>
      </w:r>
      <w:r w:rsidR="00B40D23" w:rsidRPr="00C54DA9">
        <w:rPr>
          <w:rFonts w:ascii="TH SarabunPSK" w:hAnsi="TH SarabunPSK" w:cs="TH SarabunPSK"/>
          <w:sz w:val="28"/>
          <w:cs/>
        </w:rPr>
        <w:t>แต่ทำไม่ได้ เหมือนการทำขนมเบื้องต้องไล้แป้งให้เป็นแผ่นกลมและบางเหมือนกัน ถ้าคนที่ไม่มีฝีมือจะทำไม่ได้ แม้จะรู้วิธีการทำหรืออธิบายได้ก็ตาม 3) กรอบเป็นข้าวเกรียบ เปรียบกับคนที่ไม่มีเงิน จนมาก กรอบเหมือนข้าวเกรียบ ไม่สามารถมีเงินหรือใช้ชีวิตได้ดี 4) ขายขนมจีบ ความหมายว่าชอบ เกี้ยวพาราสี เหมือนผู้ชายจีบผู้หญิง เกี้ยวพาราสี แล้วได้แต่งงานตามประเพณี</w:t>
      </w:r>
      <w:r w:rsidR="00CF1A8F">
        <w:rPr>
          <w:rFonts w:ascii="TH SarabunPSK" w:hAnsi="TH SarabunPSK" w:cs="TH SarabunPSK"/>
          <w:sz w:val="28"/>
        </w:rPr>
        <w:t xml:space="preserve">  </w:t>
      </w:r>
      <w:r w:rsidR="00B40D23" w:rsidRPr="00C54DA9">
        <w:rPr>
          <w:rFonts w:ascii="TH SarabunPSK" w:hAnsi="TH SarabunPSK" w:cs="TH SarabunPSK"/>
          <w:sz w:val="28"/>
          <w:cs/>
        </w:rPr>
        <w:t xml:space="preserve"> และ 5) สาวน้อยร้อยชั่ง หมายความว่า ผู้หญิงที่มีค่าตัวสูง มีคุณสมบัติและรูปสมบัติเป็นที่ยกย่อง แสดงให้เห็นถึงความสามารถของผู้หญิงไทยในสมัยโบราณ ซึ่งสำนวนไทยที่เกี่ยวกับอาหารว่างสะท้อนให้เห็นถึงความคิด วิถีชีวิตของคนไทยจากอาหาร</w:t>
      </w:r>
      <w:r w:rsidR="00CF1A8F">
        <w:rPr>
          <w:rFonts w:ascii="TH SarabunPSK" w:hAnsi="TH SarabunPSK" w:cs="TH SarabunPSK"/>
          <w:sz w:val="28"/>
        </w:rPr>
        <w:t xml:space="preserve">  </w:t>
      </w:r>
      <w:r w:rsidR="00AD40E5" w:rsidRPr="00684C06">
        <w:rPr>
          <w:rFonts w:ascii="TH SarabunPSK" w:hAnsi="TH SarabunPSK" w:cs="TH SarabunPSK" w:hint="cs"/>
          <w:sz w:val="28"/>
          <w:cs/>
        </w:rPr>
        <w:t>ซึ่งในสำนวนจีนก็มีเช่นกัน</w:t>
      </w:r>
      <w:r w:rsidR="00AD40E5">
        <w:rPr>
          <w:rFonts w:ascii="TH SarabunPSK" w:hAnsi="TH SarabunPSK" w:cs="TH SarabunPSK" w:hint="cs"/>
          <w:sz w:val="28"/>
          <w:cs/>
        </w:rPr>
        <w:t xml:space="preserve"> </w:t>
      </w:r>
      <w:r w:rsidR="00B40D23" w:rsidRPr="00C54DA9">
        <w:rPr>
          <w:rFonts w:ascii="TH SarabunPSK" w:hAnsi="TH SarabunPSK" w:cs="TH SarabunPSK"/>
          <w:sz w:val="28"/>
          <w:cs/>
        </w:rPr>
        <w:t>สามารถนำไปเป็นเนื้อหาสำหรับการเรียนภาษาไทยในฐานะภาษาต่างประเทศให้แก่ผู้เรียนชาวจีน เพราะทำให้ผู้เรียนเข้าใจวิถีชีวิต สังคมและวัฒนธรรมของคนไทยมากขึ้น</w:t>
      </w:r>
    </w:p>
    <w:p w:rsidR="00B6270E" w:rsidRPr="00C54DA9" w:rsidRDefault="00B6270E" w:rsidP="00204CB9">
      <w:pPr>
        <w:snapToGrid w:val="0"/>
        <w:jc w:val="thaiDistribute"/>
        <w:rPr>
          <w:rFonts w:ascii="TH SarabunPSK" w:hAnsi="TH SarabunPSK" w:cs="TH SarabunPSK"/>
          <w:sz w:val="28"/>
        </w:rPr>
      </w:pPr>
    </w:p>
    <w:p w:rsidR="00DD5DE8" w:rsidRPr="00C54DA9" w:rsidRDefault="00DD5DE8" w:rsidP="00204CB9">
      <w:pPr>
        <w:snapToGrid w:val="0"/>
        <w:jc w:val="thaiDistribute"/>
        <w:rPr>
          <w:rFonts w:ascii="TH SarabunPSK" w:hAnsi="TH SarabunPSK" w:cs="TH SarabunPSK"/>
          <w:sz w:val="28"/>
        </w:rPr>
      </w:pPr>
      <w:r w:rsidRPr="00C54DA9">
        <w:rPr>
          <w:rFonts w:ascii="TH SarabunPSK" w:hAnsi="TH SarabunPSK" w:cs="TH SarabunPSK"/>
          <w:b/>
          <w:bCs/>
          <w:sz w:val="28"/>
          <w:cs/>
        </w:rPr>
        <w:t>คำสำคัญ</w:t>
      </w:r>
      <w:r w:rsidR="005F6406" w:rsidRPr="00C54DA9">
        <w:rPr>
          <w:rFonts w:ascii="TH SarabunPSK" w:hAnsi="TH SarabunPSK" w:cs="TH SarabunPSK"/>
          <w:sz w:val="28"/>
        </w:rPr>
        <w:t>:</w:t>
      </w:r>
      <w:r w:rsidR="00B6270E" w:rsidRPr="00C54DA9">
        <w:rPr>
          <w:rFonts w:ascii="TH SarabunPSK" w:hAnsi="TH SarabunPSK" w:cs="TH SarabunPSK"/>
          <w:sz w:val="28"/>
          <w:cs/>
        </w:rPr>
        <w:t>สำนวนไทย</w:t>
      </w:r>
      <w:r w:rsidR="00B6270E" w:rsidRPr="00C54DA9">
        <w:rPr>
          <w:rFonts w:ascii="TH SarabunPSK" w:hAnsi="TH SarabunPSK" w:cs="TH SarabunPSK"/>
          <w:sz w:val="28"/>
        </w:rPr>
        <w:t>,</w:t>
      </w:r>
      <w:r w:rsidR="005F6406" w:rsidRPr="00C54DA9">
        <w:rPr>
          <w:rFonts w:ascii="TH SarabunPSK" w:hAnsi="TH SarabunPSK" w:cs="TH SarabunPSK"/>
          <w:sz w:val="28"/>
          <w:cs/>
        </w:rPr>
        <w:t xml:space="preserve"> </w:t>
      </w:r>
      <w:r w:rsidR="00E7402C" w:rsidRPr="00C54DA9">
        <w:rPr>
          <w:rFonts w:ascii="TH SarabunPSK" w:hAnsi="TH SarabunPSK" w:cs="TH SarabunPSK"/>
          <w:sz w:val="28"/>
          <w:cs/>
        </w:rPr>
        <w:t>อาหารว่าง</w:t>
      </w:r>
      <w:r w:rsidR="00E7402C" w:rsidRPr="00C54DA9">
        <w:rPr>
          <w:rFonts w:ascii="TH SarabunPSK" w:hAnsi="TH SarabunPSK" w:cs="TH SarabunPSK"/>
          <w:sz w:val="28"/>
        </w:rPr>
        <w:t xml:space="preserve">, </w:t>
      </w:r>
      <w:r w:rsidR="0019096B" w:rsidRPr="00C54DA9">
        <w:rPr>
          <w:rFonts w:ascii="TH SarabunPSK" w:hAnsi="TH SarabunPSK" w:cs="TH SarabunPSK"/>
          <w:sz w:val="28"/>
          <w:cs/>
        </w:rPr>
        <w:t>ผู้เรียนชาวจีน</w:t>
      </w:r>
    </w:p>
    <w:p w:rsidR="00EB1D9E" w:rsidRDefault="00EB1D9E" w:rsidP="00DD5DE8">
      <w:pPr>
        <w:snapToGrid w:val="0"/>
        <w:jc w:val="left"/>
        <w:rPr>
          <w:rFonts w:ascii="TH Sarabun New" w:hAnsi="TH Sarabun New" w:cs="TH Sarabun New"/>
          <w:sz w:val="30"/>
          <w:szCs w:val="30"/>
        </w:rPr>
      </w:pPr>
    </w:p>
    <w:p w:rsidR="00C54DA9" w:rsidRDefault="00C54DA9" w:rsidP="00DD5DE8">
      <w:pPr>
        <w:snapToGrid w:val="0"/>
        <w:jc w:val="left"/>
        <w:rPr>
          <w:rFonts w:ascii="TH Sarabun New" w:hAnsi="TH Sarabun New" w:cs="TH Sarabun New"/>
          <w:sz w:val="30"/>
          <w:szCs w:val="30"/>
        </w:rPr>
      </w:pPr>
    </w:p>
    <w:p w:rsidR="00C54DA9" w:rsidRDefault="00C54DA9" w:rsidP="00DD5DE8">
      <w:pPr>
        <w:snapToGrid w:val="0"/>
        <w:jc w:val="left"/>
        <w:rPr>
          <w:rFonts w:ascii="TH Sarabun New" w:hAnsi="TH Sarabun New" w:cs="TH Sarabun New"/>
          <w:sz w:val="30"/>
          <w:szCs w:val="30"/>
        </w:rPr>
      </w:pPr>
    </w:p>
    <w:p w:rsidR="00C54DA9" w:rsidRDefault="00C54DA9" w:rsidP="00DD5DE8">
      <w:pPr>
        <w:snapToGrid w:val="0"/>
        <w:jc w:val="left"/>
        <w:rPr>
          <w:rFonts w:ascii="TH Sarabun New" w:hAnsi="TH Sarabun New" w:cs="TH Sarabun New"/>
          <w:sz w:val="30"/>
          <w:szCs w:val="30"/>
        </w:rPr>
      </w:pPr>
    </w:p>
    <w:p w:rsidR="00C54DA9" w:rsidRDefault="00C54DA9" w:rsidP="00DD5DE8">
      <w:pPr>
        <w:snapToGrid w:val="0"/>
        <w:jc w:val="left"/>
        <w:rPr>
          <w:rFonts w:ascii="TH Sarabun New" w:hAnsi="TH Sarabun New" w:cs="TH Sarabun New"/>
          <w:sz w:val="30"/>
          <w:szCs w:val="30"/>
        </w:rPr>
      </w:pPr>
    </w:p>
    <w:p w:rsidR="00C54DA9" w:rsidRDefault="00C54DA9" w:rsidP="00DD5DE8">
      <w:pPr>
        <w:snapToGrid w:val="0"/>
        <w:jc w:val="left"/>
        <w:rPr>
          <w:rFonts w:ascii="TH Sarabun New" w:hAnsi="TH Sarabun New" w:cs="TH Sarabun New"/>
          <w:sz w:val="30"/>
          <w:szCs w:val="30"/>
        </w:rPr>
      </w:pPr>
    </w:p>
    <w:p w:rsidR="00F92724" w:rsidRDefault="00F92724" w:rsidP="00C54DA9">
      <w:pPr>
        <w:widowControl/>
        <w:snapToGrid w:val="0"/>
        <w:jc w:val="center"/>
        <w:rPr>
          <w:rFonts w:ascii="TH SarabunPSK" w:eastAsia="Cordia New" w:hAnsi="TH SarabunPSK" w:cs="TH SarabunPSK"/>
          <w:b/>
          <w:bCs/>
          <w:kern w:val="0"/>
          <w:sz w:val="36"/>
          <w:szCs w:val="36"/>
          <w:lang w:eastAsia="en-US"/>
        </w:rPr>
      </w:pPr>
    </w:p>
    <w:p w:rsidR="00C54DA9" w:rsidRPr="007C2FDA" w:rsidRDefault="00C54DA9" w:rsidP="00C54DA9">
      <w:pPr>
        <w:widowControl/>
        <w:snapToGrid w:val="0"/>
        <w:jc w:val="center"/>
        <w:rPr>
          <w:rFonts w:ascii="TH SarabunPSK" w:eastAsia="Cordia New" w:hAnsi="TH SarabunPSK" w:cs="TH SarabunPSK"/>
          <w:b/>
          <w:bCs/>
          <w:kern w:val="0"/>
          <w:sz w:val="36"/>
          <w:szCs w:val="36"/>
          <w:lang w:eastAsia="en-US"/>
        </w:rPr>
      </w:pPr>
      <w:r w:rsidRPr="007C2FDA">
        <w:rPr>
          <w:rFonts w:ascii="TH SarabunPSK" w:eastAsia="Cordia New" w:hAnsi="TH SarabunPSK" w:cs="TH SarabunPSK"/>
          <w:b/>
          <w:bCs/>
          <w:kern w:val="0"/>
          <w:sz w:val="36"/>
          <w:szCs w:val="36"/>
          <w:lang w:eastAsia="en-US"/>
        </w:rPr>
        <w:lastRenderedPageBreak/>
        <w:t>THAI IDIOMS ABOUT SNACKS FOR CHINESE LEA</w:t>
      </w:r>
      <w:r w:rsidR="00A80D6D">
        <w:rPr>
          <w:rFonts w:ascii="TH SarabunPSK" w:eastAsia="Cordia New" w:hAnsi="TH SarabunPSK" w:cs="TH SarabunPSK"/>
          <w:b/>
          <w:bCs/>
          <w:kern w:val="0"/>
          <w:sz w:val="36"/>
          <w:szCs w:val="36"/>
          <w:lang w:eastAsia="en-US"/>
        </w:rPr>
        <w:t>RN</w:t>
      </w:r>
      <w:r w:rsidRPr="007C2FDA">
        <w:rPr>
          <w:rFonts w:ascii="TH SarabunPSK" w:eastAsia="Cordia New" w:hAnsi="TH SarabunPSK" w:cs="TH SarabunPSK"/>
          <w:b/>
          <w:bCs/>
          <w:kern w:val="0"/>
          <w:sz w:val="36"/>
          <w:szCs w:val="36"/>
          <w:lang w:eastAsia="en-US"/>
        </w:rPr>
        <w:t>ERS</w:t>
      </w:r>
      <w:r w:rsidR="007C2FDA" w:rsidRPr="007C2FDA">
        <w:rPr>
          <w:rFonts w:ascii="TH SarabunPSK" w:eastAsia="Cordia New" w:hAnsi="TH SarabunPSK" w:cs="TH SarabunPSK"/>
          <w:b/>
          <w:bCs/>
          <w:kern w:val="0"/>
          <w:sz w:val="36"/>
          <w:szCs w:val="36"/>
          <w:vertAlign w:val="superscript"/>
          <w:lang w:eastAsia="en-US"/>
        </w:rPr>
        <w:footnoteReference w:id="2"/>
      </w:r>
    </w:p>
    <w:p w:rsidR="007C2FDA" w:rsidRDefault="007C2FDA" w:rsidP="00C54DA9">
      <w:pPr>
        <w:widowControl/>
        <w:snapToGrid w:val="0"/>
        <w:jc w:val="center"/>
        <w:rPr>
          <w:rFonts w:ascii="TH Sarabun New" w:eastAsia="Cordia New" w:hAnsi="TH Sarabun New" w:cs="TH Sarabun New"/>
          <w:b/>
          <w:bCs/>
          <w:kern w:val="0"/>
          <w:sz w:val="30"/>
          <w:szCs w:val="30"/>
          <w:lang w:eastAsia="en-US"/>
        </w:rPr>
      </w:pPr>
    </w:p>
    <w:p w:rsidR="007C2FDA" w:rsidRPr="007C2FDA" w:rsidRDefault="007C2FDA" w:rsidP="007C2FDA">
      <w:pPr>
        <w:widowControl/>
        <w:snapToGrid w:val="0"/>
        <w:jc w:val="center"/>
        <w:rPr>
          <w:rFonts w:ascii="TH SarabunPSK" w:eastAsia="Cordia New" w:hAnsi="TH SarabunPSK" w:cs="TH SarabunPSK"/>
          <w:b/>
          <w:bCs/>
          <w:kern w:val="0"/>
          <w:sz w:val="32"/>
          <w:szCs w:val="32"/>
          <w:lang w:eastAsia="en-US"/>
        </w:rPr>
      </w:pPr>
      <w:r w:rsidRPr="007C2FDA">
        <w:rPr>
          <w:rFonts w:ascii="TH SarabunPSK" w:eastAsia="Cordia New" w:hAnsi="TH SarabunPSK" w:cs="TH SarabunPSK"/>
          <w:b/>
          <w:bCs/>
          <w:kern w:val="0"/>
          <w:sz w:val="32"/>
          <w:szCs w:val="32"/>
          <w:lang w:eastAsia="en-US"/>
        </w:rPr>
        <w:t>LI SHUTING</w:t>
      </w:r>
      <w:r w:rsidRPr="007C2FDA">
        <w:rPr>
          <w:rFonts w:ascii="TH SarabunPSK" w:eastAsia="Cordia New" w:hAnsi="TH SarabunPSK" w:cs="TH SarabunPSK"/>
          <w:b/>
          <w:bCs/>
          <w:kern w:val="0"/>
          <w:sz w:val="32"/>
          <w:szCs w:val="32"/>
          <w:vertAlign w:val="superscript"/>
          <w:lang w:val="en-GB" w:eastAsia="en-US"/>
        </w:rPr>
        <w:t>1</w:t>
      </w:r>
      <w:r w:rsidRPr="007C2FDA">
        <w:rPr>
          <w:rFonts w:ascii="TH SarabunPSK" w:eastAsia="Cordia New" w:hAnsi="TH SarabunPSK" w:cs="TH SarabunPSK"/>
          <w:b/>
          <w:bCs/>
          <w:kern w:val="0"/>
          <w:sz w:val="32"/>
          <w:szCs w:val="32"/>
          <w:lang w:eastAsia="en-US"/>
        </w:rPr>
        <w:t>, Nition Pornumpaisakul</w:t>
      </w:r>
      <w:r w:rsidRPr="007C2FDA">
        <w:rPr>
          <w:rFonts w:ascii="TH SarabunPSK" w:eastAsia="Cordia New" w:hAnsi="TH SarabunPSK" w:cs="TH SarabunPSK"/>
          <w:b/>
          <w:bCs/>
          <w:kern w:val="0"/>
          <w:sz w:val="32"/>
          <w:szCs w:val="32"/>
          <w:vertAlign w:val="superscript"/>
          <w:lang w:val="en-GB" w:eastAsia="en-US"/>
        </w:rPr>
        <w:t>2</w:t>
      </w:r>
    </w:p>
    <w:p w:rsidR="007C2FDA" w:rsidRDefault="008059A9" w:rsidP="007C2FDA">
      <w:pPr>
        <w:widowControl/>
        <w:snapToGrid w:val="0"/>
        <w:jc w:val="center"/>
        <w:rPr>
          <w:rFonts w:ascii="TH SarabunPSK" w:eastAsia="Cordia New" w:hAnsi="TH SarabunPSK" w:cs="TH SarabunPSK"/>
          <w:b/>
          <w:bCs/>
          <w:kern w:val="0"/>
          <w:sz w:val="24"/>
          <w:szCs w:val="24"/>
          <w:lang w:eastAsia="en-US"/>
        </w:rPr>
      </w:pPr>
      <w:r w:rsidRPr="00C54DA9">
        <w:rPr>
          <w:rFonts w:ascii="TH SarabunPSK" w:hAnsi="TH SarabunPSK" w:cs="TH SarabunPSK"/>
          <w:b/>
          <w:bCs/>
          <w:sz w:val="24"/>
          <w:szCs w:val="24"/>
          <w:vertAlign w:val="superscript"/>
          <w:lang w:val="en-GB"/>
        </w:rPr>
        <w:t>1</w:t>
      </w:r>
      <w:r w:rsidR="007C2FDA" w:rsidRPr="007C2FDA">
        <w:rPr>
          <w:rFonts w:ascii="TH SarabunPSK" w:eastAsia="Cordia New" w:hAnsi="TH SarabunPSK" w:cs="TH SarabunPSK"/>
          <w:b/>
          <w:bCs/>
          <w:kern w:val="0"/>
          <w:sz w:val="24"/>
          <w:szCs w:val="24"/>
          <w:lang w:eastAsia="en-US"/>
        </w:rPr>
        <w:t>Faculty of Humanities, Srinakharinwirot University</w:t>
      </w:r>
    </w:p>
    <w:p w:rsidR="008059A9" w:rsidRPr="007C2FDA" w:rsidRDefault="008059A9" w:rsidP="007C2FDA">
      <w:pPr>
        <w:widowControl/>
        <w:snapToGrid w:val="0"/>
        <w:jc w:val="center"/>
        <w:rPr>
          <w:rFonts w:ascii="TH SarabunPSK" w:eastAsia="Cordia New" w:hAnsi="TH SarabunPSK" w:cs="TH SarabunPSK"/>
          <w:b/>
          <w:bCs/>
          <w:kern w:val="0"/>
          <w:sz w:val="24"/>
          <w:szCs w:val="24"/>
          <w:lang w:eastAsia="en-US"/>
        </w:rPr>
      </w:pPr>
      <w:r w:rsidRPr="00C54DA9">
        <w:rPr>
          <w:rFonts w:ascii="TH SarabunPSK" w:hAnsi="TH SarabunPSK" w:cs="TH SarabunPSK"/>
          <w:b/>
          <w:bCs/>
          <w:sz w:val="24"/>
          <w:szCs w:val="24"/>
          <w:vertAlign w:val="superscript"/>
          <w:lang w:val="en-GB"/>
        </w:rPr>
        <w:t>2</w:t>
      </w:r>
      <w:r w:rsidRPr="007C2FDA">
        <w:rPr>
          <w:rFonts w:ascii="TH SarabunPSK" w:eastAsia="Cordia New" w:hAnsi="TH SarabunPSK" w:cs="TH SarabunPSK"/>
          <w:b/>
          <w:bCs/>
          <w:kern w:val="0"/>
          <w:sz w:val="24"/>
          <w:szCs w:val="24"/>
          <w:lang w:eastAsia="en-US"/>
        </w:rPr>
        <w:t>Faculty of Humanities, Srinakharinwirot University</w:t>
      </w:r>
    </w:p>
    <w:p w:rsidR="00C54DA9" w:rsidRPr="007C2FDA" w:rsidRDefault="007C2FDA" w:rsidP="00C54DA9">
      <w:pPr>
        <w:widowControl/>
        <w:snapToGrid w:val="0"/>
        <w:jc w:val="center"/>
        <w:rPr>
          <w:rFonts w:ascii="TH SarabunPSK" w:eastAsia="Cordia New" w:hAnsi="TH SarabunPSK" w:cs="TH SarabunPSK"/>
          <w:b/>
          <w:bCs/>
          <w:kern w:val="0"/>
          <w:sz w:val="24"/>
          <w:szCs w:val="24"/>
          <w:lang w:eastAsia="en-US"/>
        </w:rPr>
      </w:pPr>
      <w:r w:rsidRPr="007C2FDA">
        <w:rPr>
          <w:rFonts w:ascii="TH SarabunPSK" w:eastAsia="Cordia New" w:hAnsi="TH SarabunPSK" w:cs="TH SarabunPSK"/>
          <w:b/>
          <w:bCs/>
          <w:kern w:val="0"/>
          <w:sz w:val="24"/>
          <w:szCs w:val="24"/>
          <w:lang w:eastAsia="en-US"/>
        </w:rPr>
        <w:t>E-mail: li.shuti@g.swu.ac.th</w:t>
      </w:r>
    </w:p>
    <w:p w:rsidR="007C2FDA" w:rsidRDefault="007C2FDA" w:rsidP="00C54DA9">
      <w:pPr>
        <w:widowControl/>
        <w:snapToGrid w:val="0"/>
        <w:jc w:val="center"/>
        <w:rPr>
          <w:rFonts w:ascii="TH Sarabun New" w:eastAsia="Cordia New" w:hAnsi="TH Sarabun New" w:cs="TH Sarabun New"/>
          <w:b/>
          <w:bCs/>
          <w:kern w:val="0"/>
          <w:sz w:val="30"/>
          <w:szCs w:val="30"/>
          <w:lang w:eastAsia="en-US"/>
        </w:rPr>
      </w:pPr>
    </w:p>
    <w:p w:rsidR="00296EBD" w:rsidRPr="00C54DA9" w:rsidRDefault="005F6406" w:rsidP="00C54DA9">
      <w:pPr>
        <w:widowControl/>
        <w:snapToGrid w:val="0"/>
        <w:jc w:val="center"/>
        <w:rPr>
          <w:rFonts w:ascii="TH SarabunPSK" w:hAnsi="TH SarabunPSK" w:cs="TH SarabunPSK"/>
          <w:sz w:val="28"/>
        </w:rPr>
      </w:pPr>
      <w:r w:rsidRPr="00C54DA9">
        <w:rPr>
          <w:rFonts w:ascii="TH SarabunPSK" w:eastAsia="Cordia New" w:hAnsi="TH SarabunPSK" w:cs="TH SarabunPSK"/>
          <w:b/>
          <w:bCs/>
          <w:kern w:val="0"/>
          <w:sz w:val="28"/>
          <w:lang w:eastAsia="en-US"/>
        </w:rPr>
        <w:t>Abstract</w:t>
      </w:r>
    </w:p>
    <w:p w:rsidR="00296EBD" w:rsidRPr="00C54DA9" w:rsidRDefault="00296EBD" w:rsidP="00296EBD">
      <w:pPr>
        <w:snapToGrid w:val="0"/>
        <w:contextualSpacing/>
        <w:jc w:val="thaiDistribute"/>
        <w:rPr>
          <w:rFonts w:ascii="TH SarabunPSK" w:hAnsi="TH SarabunPSK" w:cs="TH SarabunPSK"/>
          <w:sz w:val="28"/>
        </w:rPr>
      </w:pPr>
      <w:r w:rsidRPr="00C54DA9">
        <w:rPr>
          <w:rFonts w:ascii="TH SarabunPSK" w:hAnsi="TH SarabunPSK" w:cs="TH SarabunPSK"/>
          <w:sz w:val="28"/>
        </w:rPr>
        <w:tab/>
      </w:r>
      <w:r w:rsidRPr="00C54DA9">
        <w:rPr>
          <w:rFonts w:ascii="TH SarabunPSK" w:hAnsi="TH SarabunPSK" w:cs="TH SarabunPSK"/>
          <w:sz w:val="28"/>
        </w:rPr>
        <w:tab/>
        <w:t>This research article’s objective is to analyze</w:t>
      </w:r>
      <w:r w:rsidR="00160E68">
        <w:rPr>
          <w:rFonts w:ascii="TH SarabunPSK" w:hAnsi="TH SarabunPSK" w:cs="TH SarabunPSK"/>
          <w:sz w:val="28"/>
        </w:rPr>
        <w:t xml:space="preserve"> of language and culture from</w:t>
      </w:r>
      <w:r w:rsidRPr="00C54DA9">
        <w:rPr>
          <w:rFonts w:ascii="TH SarabunPSK" w:hAnsi="TH SarabunPSK" w:cs="TH SarabunPSK"/>
          <w:sz w:val="28"/>
        </w:rPr>
        <w:t xml:space="preserve"> Thai idioms about snacks for Chinese learners. </w:t>
      </w:r>
      <w:r w:rsidR="00673DF1" w:rsidRPr="00B8341C">
        <w:rPr>
          <w:rFonts w:ascii="TH SarabunPSK" w:hAnsi="TH SarabunPSK" w:cs="TH SarabunPSK"/>
          <w:sz w:val="28"/>
        </w:rPr>
        <w:t>By the research method of rhetoric analysis from snacks.</w:t>
      </w:r>
      <w:r w:rsidR="00673DF1">
        <w:rPr>
          <w:rFonts w:ascii="TH SarabunPSK" w:hAnsi="TH SarabunPSK" w:cs="TH SarabunPSK"/>
          <w:sz w:val="28"/>
        </w:rPr>
        <w:t xml:space="preserve"> </w:t>
      </w:r>
      <w:r w:rsidRPr="00C54DA9">
        <w:rPr>
          <w:rFonts w:ascii="TH SarabunPSK" w:hAnsi="TH SarabunPSK" w:cs="TH SarabunPSK"/>
          <w:sz w:val="28"/>
        </w:rPr>
        <w:t>The result shows that there are five Thai idioms about snacks, which are 1)</w:t>
      </w:r>
      <w:r w:rsidRPr="00C54DA9">
        <w:rPr>
          <w:rFonts w:ascii="TH SarabunPSK" w:hAnsi="TH SarabunPSK" w:cs="TH SarabunPSK"/>
          <w:sz w:val="28"/>
          <w:cs/>
        </w:rPr>
        <w:t xml:space="preserve"> </w:t>
      </w:r>
      <w:r w:rsidRPr="00C54DA9">
        <w:rPr>
          <w:rFonts w:ascii="Arial" w:hAnsi="Arial" w:cs="Arial"/>
          <w:i/>
          <w:iCs/>
          <w:sz w:val="28"/>
        </w:rPr>
        <w:t>ʻ</w:t>
      </w:r>
      <w:r w:rsidRPr="00C54DA9">
        <w:rPr>
          <w:rFonts w:ascii="TH SarabunPSK" w:hAnsi="TH SarabunPSK" w:cs="TH SarabunPSK"/>
          <w:i/>
          <w:iCs/>
          <w:sz w:val="28"/>
        </w:rPr>
        <w:t>ao lu</w:t>
      </w:r>
      <w:r w:rsidRPr="00C54DA9">
        <w:rPr>
          <w:rFonts w:ascii="Arial" w:hAnsi="Arial" w:cs="Arial"/>
          <w:i/>
          <w:iCs/>
          <w:sz w:val="28"/>
        </w:rPr>
        <w:t>̄</w:t>
      </w:r>
      <w:r w:rsidRPr="00C54DA9">
        <w:rPr>
          <w:rFonts w:ascii="TH SarabunPSK" w:hAnsi="TH SarabunPSK" w:cs="TH SarabunPSK"/>
          <w:i/>
          <w:iCs/>
          <w:sz w:val="28"/>
        </w:rPr>
        <w:t>k khao ma</w:t>
      </w:r>
      <w:r w:rsidRPr="00C54DA9">
        <w:rPr>
          <w:rFonts w:ascii="Arial" w:hAnsi="Arial" w:cs="Arial"/>
          <w:i/>
          <w:iCs/>
          <w:sz w:val="28"/>
        </w:rPr>
        <w:t>̄</w:t>
      </w:r>
      <w:r w:rsidRPr="00C54DA9">
        <w:rPr>
          <w:rFonts w:ascii="TH SarabunPSK" w:hAnsi="TH SarabunPSK" w:cs="TH SarabunPSK"/>
          <w:i/>
          <w:iCs/>
          <w:sz w:val="28"/>
        </w:rPr>
        <w:t xml:space="preserve"> li</w:t>
      </w:r>
      <w:r w:rsidRPr="00C54DA9">
        <w:rPr>
          <w:rFonts w:ascii="Arial" w:hAnsi="Arial" w:cs="Arial"/>
          <w:i/>
          <w:iCs/>
          <w:sz w:val="28"/>
        </w:rPr>
        <w:t>̄</w:t>
      </w:r>
      <w:r w:rsidRPr="00C54DA9">
        <w:rPr>
          <w:rFonts w:ascii="TH SarabunPSK" w:hAnsi="TH SarabunPSK" w:cs="TH SarabunPSK"/>
          <w:i/>
          <w:iCs/>
          <w:sz w:val="28"/>
        </w:rPr>
        <w:t xml:space="preserve">ang </w:t>
      </w:r>
      <w:r w:rsidRPr="00C54DA9">
        <w:rPr>
          <w:rFonts w:ascii="Arial" w:hAnsi="Arial" w:cs="Arial"/>
          <w:i/>
          <w:iCs/>
          <w:sz w:val="28"/>
        </w:rPr>
        <w:t>ʻ</w:t>
      </w:r>
      <w:r w:rsidRPr="00C54DA9">
        <w:rPr>
          <w:rFonts w:ascii="TH SarabunPSK" w:hAnsi="TH SarabunPSK" w:cs="TH SarabunPSK"/>
          <w:i/>
          <w:iCs/>
          <w:sz w:val="28"/>
        </w:rPr>
        <w:t>ao mi</w:t>
      </w:r>
      <w:r w:rsidRPr="00C54DA9">
        <w:rPr>
          <w:rFonts w:ascii="Arial" w:hAnsi="Arial" w:cs="Arial"/>
          <w:i/>
          <w:iCs/>
          <w:sz w:val="28"/>
        </w:rPr>
        <w:t>̄</w:t>
      </w:r>
      <w:r w:rsidRPr="00C54DA9">
        <w:rPr>
          <w:rFonts w:ascii="TH SarabunPSK" w:hAnsi="TH SarabunPSK" w:cs="TH SarabunPSK"/>
          <w:i/>
          <w:iCs/>
          <w:sz w:val="28"/>
        </w:rPr>
        <w:t>ang khao ma</w:t>
      </w:r>
      <w:r w:rsidRPr="00C54DA9">
        <w:rPr>
          <w:rFonts w:ascii="Arial" w:hAnsi="Arial" w:cs="Arial"/>
          <w:i/>
          <w:iCs/>
          <w:sz w:val="28"/>
        </w:rPr>
        <w:t>̄</w:t>
      </w:r>
      <w:r w:rsidRPr="00C54DA9">
        <w:rPr>
          <w:rFonts w:ascii="TH SarabunPSK" w:hAnsi="TH SarabunPSK" w:cs="TH SarabunPSK"/>
          <w:i/>
          <w:iCs/>
          <w:sz w:val="28"/>
        </w:rPr>
        <w:t xml:space="preserve"> </w:t>
      </w:r>
      <w:r w:rsidRPr="00C54DA9">
        <w:rPr>
          <w:rFonts w:ascii="Arial" w:hAnsi="Arial" w:cs="Arial"/>
          <w:i/>
          <w:iCs/>
          <w:sz w:val="28"/>
        </w:rPr>
        <w:t>ʻ</w:t>
      </w:r>
      <w:r w:rsidRPr="00C54DA9">
        <w:rPr>
          <w:rFonts w:ascii="TH SarabunPSK" w:hAnsi="TH SarabunPSK" w:cs="TH SarabunPSK"/>
          <w:i/>
          <w:iCs/>
          <w:sz w:val="28"/>
        </w:rPr>
        <w:t>om</w:t>
      </w:r>
      <w:r w:rsidRPr="00C54DA9">
        <w:rPr>
          <w:rFonts w:ascii="TH SarabunPSK" w:hAnsi="TH SarabunPSK" w:cs="TH SarabunPSK"/>
          <w:sz w:val="28"/>
          <w:cs/>
        </w:rPr>
        <w:t xml:space="preserve"> </w:t>
      </w:r>
      <w:r w:rsidRPr="00C54DA9">
        <w:rPr>
          <w:rFonts w:ascii="TH SarabunPSK" w:hAnsi="TH SarabunPSK" w:cs="TH SarabunPSK"/>
          <w:sz w:val="28"/>
        </w:rPr>
        <w:t>(Put another man's child in your bosom, and he will creep out at your elbow) 2)</w:t>
      </w:r>
      <w:r w:rsidRPr="00C54DA9">
        <w:rPr>
          <w:rFonts w:ascii="TH SarabunPSK" w:hAnsi="TH SarabunPSK" w:cs="TH SarabunPSK"/>
          <w:sz w:val="28"/>
          <w:cs/>
        </w:rPr>
        <w:t xml:space="preserve"> </w:t>
      </w:r>
      <w:r w:rsidRPr="00C54DA9">
        <w:rPr>
          <w:rFonts w:ascii="TH SarabunPSK" w:hAnsi="TH SarabunPSK" w:cs="TH SarabunPSK"/>
          <w:i/>
          <w:iCs/>
          <w:sz w:val="28"/>
        </w:rPr>
        <w:t>lale</w:t>
      </w:r>
      <w:r w:rsidRPr="00C54DA9">
        <w:rPr>
          <w:rFonts w:ascii="Arial" w:hAnsi="Arial" w:cs="Arial"/>
          <w:i/>
          <w:iCs/>
          <w:sz w:val="28"/>
        </w:rPr>
        <w:t>̄</w:t>
      </w:r>
      <w:r w:rsidRPr="00C54DA9">
        <w:rPr>
          <w:rFonts w:ascii="TH SarabunPSK" w:hAnsi="TH SarabunPSK" w:cs="TH SarabunPSK"/>
          <w:i/>
          <w:iCs/>
          <w:sz w:val="28"/>
        </w:rPr>
        <w:t>ng khanombư</w:t>
      </w:r>
      <w:r w:rsidRPr="00C54DA9">
        <w:rPr>
          <w:rFonts w:ascii="Arial" w:hAnsi="Arial" w:cs="Arial"/>
          <w:i/>
          <w:iCs/>
          <w:sz w:val="28"/>
        </w:rPr>
        <w:t>̄</w:t>
      </w:r>
      <w:r w:rsidRPr="00C54DA9">
        <w:rPr>
          <w:rFonts w:ascii="TH SarabunPSK" w:hAnsi="TH SarabunPSK" w:cs="TH SarabunPSK"/>
          <w:i/>
          <w:iCs/>
          <w:sz w:val="28"/>
        </w:rPr>
        <w:t>ang du</w:t>
      </w:r>
      <w:r w:rsidRPr="00C54DA9">
        <w:rPr>
          <w:rFonts w:ascii="Arial" w:hAnsi="Arial" w:cs="Arial"/>
          <w:i/>
          <w:iCs/>
          <w:sz w:val="28"/>
        </w:rPr>
        <w:t>̄</w:t>
      </w:r>
      <w:r w:rsidRPr="00C54DA9">
        <w:rPr>
          <w:rFonts w:ascii="TH SarabunPSK" w:hAnsi="TH SarabunPSK" w:cs="TH SarabunPSK"/>
          <w:i/>
          <w:iCs/>
          <w:sz w:val="28"/>
        </w:rPr>
        <w:t>ai pa</w:t>
      </w:r>
      <w:r w:rsidRPr="00C54DA9">
        <w:rPr>
          <w:rFonts w:ascii="Arial" w:hAnsi="Arial" w:cs="Arial"/>
          <w:i/>
          <w:iCs/>
          <w:sz w:val="28"/>
        </w:rPr>
        <w:t>̄</w:t>
      </w:r>
      <w:r w:rsidRPr="00C54DA9">
        <w:rPr>
          <w:rFonts w:ascii="TH SarabunPSK" w:hAnsi="TH SarabunPSK" w:cs="TH SarabunPSK"/>
          <w:i/>
          <w:iCs/>
          <w:sz w:val="28"/>
        </w:rPr>
        <w:t>k</w:t>
      </w:r>
      <w:r w:rsidRPr="00C54DA9">
        <w:rPr>
          <w:rFonts w:ascii="TH SarabunPSK" w:hAnsi="TH SarabunPSK" w:cs="TH SarabunPSK"/>
          <w:sz w:val="28"/>
        </w:rPr>
        <w:t xml:space="preserve"> (His bark is worse than his bite) 3) </w:t>
      </w:r>
      <w:r w:rsidRPr="00C54DA9">
        <w:rPr>
          <w:rFonts w:ascii="TH SarabunPSK" w:hAnsi="TH SarabunPSK" w:cs="TH SarabunPSK"/>
          <w:i/>
          <w:iCs/>
          <w:sz w:val="28"/>
        </w:rPr>
        <w:t>kro</w:t>
      </w:r>
      <w:r w:rsidRPr="00C54DA9">
        <w:rPr>
          <w:rFonts w:ascii="Arial" w:hAnsi="Arial" w:cs="Arial"/>
          <w:i/>
          <w:iCs/>
          <w:sz w:val="28"/>
        </w:rPr>
        <w:t>̜̄</w:t>
      </w:r>
      <w:r w:rsidRPr="00C54DA9">
        <w:rPr>
          <w:rFonts w:ascii="TH SarabunPSK" w:hAnsi="TH SarabunPSK" w:cs="TH SarabunPSK"/>
          <w:i/>
          <w:iCs/>
          <w:sz w:val="28"/>
        </w:rPr>
        <w:t>p pen kha</w:t>
      </w:r>
      <w:r w:rsidRPr="00C54DA9">
        <w:rPr>
          <w:rFonts w:ascii="Arial" w:hAnsi="Arial" w:cs="Arial"/>
          <w:i/>
          <w:iCs/>
          <w:sz w:val="28"/>
        </w:rPr>
        <w:t>̄</w:t>
      </w:r>
      <w:r w:rsidRPr="00C54DA9">
        <w:rPr>
          <w:rFonts w:ascii="TH SarabunPSK" w:hAnsi="TH SarabunPSK" w:cs="TH SarabunPSK"/>
          <w:i/>
          <w:iCs/>
          <w:sz w:val="28"/>
        </w:rPr>
        <w:t>okri</w:t>
      </w:r>
      <w:r w:rsidRPr="00C54DA9">
        <w:rPr>
          <w:rFonts w:ascii="Arial" w:hAnsi="Arial" w:cs="Arial"/>
          <w:i/>
          <w:iCs/>
          <w:sz w:val="28"/>
        </w:rPr>
        <w:t>̄</w:t>
      </w:r>
      <w:r w:rsidRPr="00C54DA9">
        <w:rPr>
          <w:rFonts w:ascii="TH SarabunPSK" w:hAnsi="TH SarabunPSK" w:cs="TH SarabunPSK"/>
          <w:i/>
          <w:iCs/>
          <w:sz w:val="28"/>
        </w:rPr>
        <w:t>ap</w:t>
      </w:r>
      <w:r w:rsidRPr="00C54DA9">
        <w:rPr>
          <w:rFonts w:ascii="TH SarabunPSK" w:hAnsi="TH SarabunPSK" w:cs="TH SarabunPSK"/>
          <w:sz w:val="28"/>
        </w:rPr>
        <w:t xml:space="preserve"> (As poor as a church mouse) 4) </w:t>
      </w:r>
      <w:r w:rsidRPr="00C54DA9">
        <w:rPr>
          <w:rFonts w:ascii="TH SarabunPSK" w:hAnsi="TH SarabunPSK" w:cs="TH SarabunPSK"/>
          <w:i/>
          <w:iCs/>
          <w:sz w:val="28"/>
        </w:rPr>
        <w:t>kha</w:t>
      </w:r>
      <w:r w:rsidRPr="00C54DA9">
        <w:rPr>
          <w:rFonts w:ascii="Arial" w:hAnsi="Arial" w:cs="Arial"/>
          <w:i/>
          <w:iCs/>
          <w:sz w:val="28"/>
        </w:rPr>
        <w:t>̄</w:t>
      </w:r>
      <w:r w:rsidRPr="00C54DA9">
        <w:rPr>
          <w:rFonts w:ascii="TH SarabunPSK" w:hAnsi="TH SarabunPSK" w:cs="TH SarabunPSK"/>
          <w:i/>
          <w:iCs/>
          <w:sz w:val="28"/>
        </w:rPr>
        <w:t>i khanom c</w:t>
      </w:r>
      <w:r w:rsidRPr="00C54DA9">
        <w:rPr>
          <w:rFonts w:ascii="Arial" w:hAnsi="Arial" w:cs="Arial"/>
          <w:i/>
          <w:iCs/>
          <w:sz w:val="28"/>
        </w:rPr>
        <w:t>̌</w:t>
      </w:r>
      <w:r w:rsidRPr="00C54DA9">
        <w:rPr>
          <w:rFonts w:ascii="TH SarabunPSK" w:hAnsi="TH SarabunPSK" w:cs="TH SarabunPSK"/>
          <w:i/>
          <w:iCs/>
          <w:sz w:val="28"/>
        </w:rPr>
        <w:t>hi</w:t>
      </w:r>
      <w:r w:rsidRPr="00C54DA9">
        <w:rPr>
          <w:rFonts w:ascii="Arial" w:hAnsi="Arial" w:cs="Arial"/>
          <w:i/>
          <w:iCs/>
          <w:sz w:val="28"/>
        </w:rPr>
        <w:t>̄</w:t>
      </w:r>
      <w:r w:rsidRPr="00C54DA9">
        <w:rPr>
          <w:rFonts w:ascii="TH SarabunPSK" w:hAnsi="TH SarabunPSK" w:cs="TH SarabunPSK"/>
          <w:i/>
          <w:iCs/>
          <w:sz w:val="28"/>
        </w:rPr>
        <w:t>p</w:t>
      </w:r>
      <w:r w:rsidRPr="00C54DA9">
        <w:rPr>
          <w:rFonts w:ascii="TH SarabunPSK" w:hAnsi="TH SarabunPSK" w:cs="TH SarabunPSK"/>
          <w:sz w:val="28"/>
        </w:rPr>
        <w:t xml:space="preserve"> (Flirting) 5) </w:t>
      </w:r>
      <w:r w:rsidRPr="00C54DA9">
        <w:rPr>
          <w:rFonts w:ascii="TH SarabunPSK" w:hAnsi="TH SarabunPSK" w:cs="TH SarabunPSK"/>
          <w:i/>
          <w:iCs/>
          <w:sz w:val="28"/>
        </w:rPr>
        <w:t>sa</w:t>
      </w:r>
      <w:r w:rsidRPr="00C54DA9">
        <w:rPr>
          <w:rFonts w:ascii="Arial" w:hAnsi="Arial" w:cs="Arial"/>
          <w:i/>
          <w:iCs/>
          <w:sz w:val="28"/>
        </w:rPr>
        <w:t>̄</w:t>
      </w:r>
      <w:r w:rsidRPr="00C54DA9">
        <w:rPr>
          <w:rFonts w:ascii="TH SarabunPSK" w:hAnsi="TH SarabunPSK" w:cs="TH SarabunPSK"/>
          <w:i/>
          <w:iCs/>
          <w:sz w:val="28"/>
        </w:rPr>
        <w:t>ono</w:t>
      </w:r>
      <w:r w:rsidRPr="00C54DA9">
        <w:rPr>
          <w:rFonts w:ascii="Arial" w:hAnsi="Arial" w:cs="Arial"/>
          <w:i/>
          <w:iCs/>
          <w:sz w:val="28"/>
        </w:rPr>
        <w:t>̜̄</w:t>
      </w:r>
      <w:r w:rsidRPr="00C54DA9">
        <w:rPr>
          <w:rFonts w:ascii="TH SarabunPSK" w:hAnsi="TH SarabunPSK" w:cs="TH SarabunPSK"/>
          <w:i/>
          <w:iCs/>
          <w:sz w:val="28"/>
        </w:rPr>
        <w:t>iro</w:t>
      </w:r>
      <w:r w:rsidRPr="00C54DA9">
        <w:rPr>
          <w:rFonts w:ascii="Arial" w:hAnsi="Arial" w:cs="Arial"/>
          <w:i/>
          <w:iCs/>
          <w:sz w:val="28"/>
        </w:rPr>
        <w:t>̜̄</w:t>
      </w:r>
      <w:r w:rsidRPr="00C54DA9">
        <w:rPr>
          <w:rFonts w:ascii="TH SarabunPSK" w:hAnsi="TH SarabunPSK" w:cs="TH SarabunPSK"/>
          <w:i/>
          <w:iCs/>
          <w:sz w:val="28"/>
        </w:rPr>
        <w:t>ichang</w:t>
      </w:r>
      <w:r w:rsidRPr="00C54DA9">
        <w:rPr>
          <w:rFonts w:ascii="TH SarabunPSK" w:hAnsi="TH SarabunPSK" w:cs="TH SarabunPSK"/>
          <w:sz w:val="28"/>
        </w:rPr>
        <w:t xml:space="preserve"> (Crème de la crème). All of them reflect Thai lifestyle, which associates with snacks. For example, Idiom 1) </w:t>
      </w:r>
      <w:r w:rsidRPr="00C54DA9">
        <w:rPr>
          <w:rFonts w:ascii="Arial" w:hAnsi="Arial" w:cs="Arial"/>
          <w:i/>
          <w:iCs/>
          <w:sz w:val="28"/>
        </w:rPr>
        <w:t>ʻ</w:t>
      </w:r>
      <w:r w:rsidRPr="00C54DA9">
        <w:rPr>
          <w:rFonts w:ascii="TH SarabunPSK" w:hAnsi="TH SarabunPSK" w:cs="TH SarabunPSK"/>
          <w:i/>
          <w:iCs/>
          <w:sz w:val="28"/>
        </w:rPr>
        <w:t>ao lu</w:t>
      </w:r>
      <w:r w:rsidRPr="00C54DA9">
        <w:rPr>
          <w:rFonts w:ascii="Arial" w:hAnsi="Arial" w:cs="Arial"/>
          <w:i/>
          <w:iCs/>
          <w:sz w:val="28"/>
        </w:rPr>
        <w:t>̄</w:t>
      </w:r>
      <w:r w:rsidRPr="00C54DA9">
        <w:rPr>
          <w:rFonts w:ascii="TH SarabunPSK" w:hAnsi="TH SarabunPSK" w:cs="TH SarabunPSK"/>
          <w:i/>
          <w:iCs/>
          <w:sz w:val="28"/>
        </w:rPr>
        <w:t>k khao ma</w:t>
      </w:r>
      <w:r w:rsidRPr="00C54DA9">
        <w:rPr>
          <w:rFonts w:ascii="Arial" w:hAnsi="Arial" w:cs="Arial"/>
          <w:i/>
          <w:iCs/>
          <w:sz w:val="28"/>
        </w:rPr>
        <w:t>̄</w:t>
      </w:r>
      <w:r w:rsidRPr="00C54DA9">
        <w:rPr>
          <w:rFonts w:ascii="TH SarabunPSK" w:hAnsi="TH SarabunPSK" w:cs="TH SarabunPSK"/>
          <w:i/>
          <w:iCs/>
          <w:sz w:val="28"/>
        </w:rPr>
        <w:t xml:space="preserve"> li</w:t>
      </w:r>
      <w:r w:rsidRPr="00C54DA9">
        <w:rPr>
          <w:rFonts w:ascii="Arial" w:hAnsi="Arial" w:cs="Arial"/>
          <w:i/>
          <w:iCs/>
          <w:sz w:val="28"/>
        </w:rPr>
        <w:t>̄</w:t>
      </w:r>
      <w:r w:rsidRPr="00C54DA9">
        <w:rPr>
          <w:rFonts w:ascii="TH SarabunPSK" w:hAnsi="TH SarabunPSK" w:cs="TH SarabunPSK"/>
          <w:i/>
          <w:iCs/>
          <w:sz w:val="28"/>
        </w:rPr>
        <w:t xml:space="preserve">ang </w:t>
      </w:r>
      <w:r w:rsidRPr="00C54DA9">
        <w:rPr>
          <w:rFonts w:ascii="Arial" w:hAnsi="Arial" w:cs="Arial"/>
          <w:i/>
          <w:iCs/>
          <w:sz w:val="28"/>
        </w:rPr>
        <w:t>ʻ</w:t>
      </w:r>
      <w:r w:rsidRPr="00C54DA9">
        <w:rPr>
          <w:rFonts w:ascii="TH SarabunPSK" w:hAnsi="TH SarabunPSK" w:cs="TH SarabunPSK"/>
          <w:i/>
          <w:iCs/>
          <w:sz w:val="28"/>
        </w:rPr>
        <w:t>ao mi</w:t>
      </w:r>
      <w:r w:rsidRPr="00C54DA9">
        <w:rPr>
          <w:rFonts w:ascii="Arial" w:hAnsi="Arial" w:cs="Arial"/>
          <w:i/>
          <w:iCs/>
          <w:sz w:val="28"/>
        </w:rPr>
        <w:t>̄</w:t>
      </w:r>
      <w:r w:rsidRPr="00C54DA9">
        <w:rPr>
          <w:rFonts w:ascii="TH SarabunPSK" w:hAnsi="TH SarabunPSK" w:cs="TH SarabunPSK"/>
          <w:i/>
          <w:iCs/>
          <w:sz w:val="28"/>
        </w:rPr>
        <w:t>ang khao ma</w:t>
      </w:r>
      <w:r w:rsidRPr="00C54DA9">
        <w:rPr>
          <w:rFonts w:ascii="Arial" w:hAnsi="Arial" w:cs="Arial"/>
          <w:i/>
          <w:iCs/>
          <w:sz w:val="28"/>
        </w:rPr>
        <w:t>̄</w:t>
      </w:r>
      <w:r w:rsidRPr="00C54DA9">
        <w:rPr>
          <w:rFonts w:ascii="TH SarabunPSK" w:hAnsi="TH SarabunPSK" w:cs="TH SarabunPSK"/>
          <w:i/>
          <w:iCs/>
          <w:sz w:val="28"/>
        </w:rPr>
        <w:t xml:space="preserve"> </w:t>
      </w:r>
      <w:r w:rsidRPr="00C54DA9">
        <w:rPr>
          <w:rFonts w:ascii="Arial" w:hAnsi="Arial" w:cs="Arial"/>
          <w:i/>
          <w:iCs/>
          <w:sz w:val="28"/>
        </w:rPr>
        <w:t>ʻ</w:t>
      </w:r>
      <w:r w:rsidRPr="00C54DA9">
        <w:rPr>
          <w:rFonts w:ascii="TH SarabunPSK" w:hAnsi="TH SarabunPSK" w:cs="TH SarabunPSK"/>
          <w:i/>
          <w:iCs/>
          <w:sz w:val="28"/>
        </w:rPr>
        <w:t>om</w:t>
      </w:r>
      <w:r w:rsidRPr="00C54DA9">
        <w:rPr>
          <w:rFonts w:ascii="TH SarabunPSK" w:hAnsi="TH SarabunPSK" w:cs="TH SarabunPSK"/>
          <w:sz w:val="28"/>
          <w:cs/>
        </w:rPr>
        <w:t xml:space="preserve"> </w:t>
      </w:r>
      <w:r w:rsidRPr="00C54DA9">
        <w:rPr>
          <w:rFonts w:ascii="TH SarabunPSK" w:hAnsi="TH SarabunPSK" w:cs="TH SarabunPSK"/>
          <w:sz w:val="28"/>
        </w:rPr>
        <w:t>(Put another man's child in your bosom, and he will creep out at your elbow) is used</w:t>
      </w:r>
      <w:r w:rsidRPr="00C54DA9">
        <w:rPr>
          <w:rFonts w:ascii="TH SarabunPSK" w:hAnsi="TH SarabunPSK" w:cs="TH SarabunPSK"/>
          <w:sz w:val="28"/>
          <w:cs/>
        </w:rPr>
        <w:t xml:space="preserve"> </w:t>
      </w:r>
      <w:r w:rsidRPr="00C54DA9">
        <w:rPr>
          <w:rFonts w:ascii="TH SarabunPSK" w:hAnsi="TH SarabunPSK" w:cs="TH SarabunPSK"/>
          <w:sz w:val="28"/>
        </w:rPr>
        <w:t xml:space="preserve">as a warning that it is regretful and useless raising others’ child compared to eating snacks wrapped in leaves that you need to spit out at the end. It is like taking another person's duty or burden which can result in something unexpected or unfavorable. Idiom 2) </w:t>
      </w:r>
      <w:r w:rsidRPr="00C54DA9">
        <w:rPr>
          <w:rFonts w:ascii="TH SarabunPSK" w:hAnsi="TH SarabunPSK" w:cs="TH SarabunPSK"/>
          <w:i/>
          <w:iCs/>
          <w:sz w:val="28"/>
        </w:rPr>
        <w:t>lale</w:t>
      </w:r>
      <w:r w:rsidRPr="00C54DA9">
        <w:rPr>
          <w:rFonts w:ascii="Arial" w:hAnsi="Arial" w:cs="Arial"/>
          <w:i/>
          <w:iCs/>
          <w:sz w:val="28"/>
        </w:rPr>
        <w:t>̄</w:t>
      </w:r>
      <w:r w:rsidRPr="00C54DA9">
        <w:rPr>
          <w:rFonts w:ascii="TH SarabunPSK" w:hAnsi="TH SarabunPSK" w:cs="TH SarabunPSK"/>
          <w:i/>
          <w:iCs/>
          <w:sz w:val="28"/>
        </w:rPr>
        <w:t>ng khanombư</w:t>
      </w:r>
      <w:r w:rsidRPr="00C54DA9">
        <w:rPr>
          <w:rFonts w:ascii="Arial" w:hAnsi="Arial" w:cs="Arial"/>
          <w:i/>
          <w:iCs/>
          <w:sz w:val="28"/>
        </w:rPr>
        <w:t>̄</w:t>
      </w:r>
      <w:r w:rsidRPr="00C54DA9">
        <w:rPr>
          <w:rFonts w:ascii="TH SarabunPSK" w:hAnsi="TH SarabunPSK" w:cs="TH SarabunPSK"/>
          <w:i/>
          <w:iCs/>
          <w:sz w:val="28"/>
        </w:rPr>
        <w:t>ang du</w:t>
      </w:r>
      <w:r w:rsidRPr="00C54DA9">
        <w:rPr>
          <w:rFonts w:ascii="Arial" w:hAnsi="Arial" w:cs="Arial"/>
          <w:i/>
          <w:iCs/>
          <w:sz w:val="28"/>
        </w:rPr>
        <w:t>̄</w:t>
      </w:r>
      <w:r w:rsidRPr="00C54DA9">
        <w:rPr>
          <w:rFonts w:ascii="TH SarabunPSK" w:hAnsi="TH SarabunPSK" w:cs="TH SarabunPSK"/>
          <w:i/>
          <w:iCs/>
          <w:sz w:val="28"/>
        </w:rPr>
        <w:t>ai pa</w:t>
      </w:r>
      <w:r w:rsidRPr="00C54DA9">
        <w:rPr>
          <w:rFonts w:ascii="Arial" w:hAnsi="Arial" w:cs="Arial"/>
          <w:i/>
          <w:iCs/>
          <w:sz w:val="28"/>
        </w:rPr>
        <w:t>̄</w:t>
      </w:r>
      <w:r w:rsidRPr="00C54DA9">
        <w:rPr>
          <w:rFonts w:ascii="TH SarabunPSK" w:hAnsi="TH SarabunPSK" w:cs="TH SarabunPSK"/>
          <w:i/>
          <w:iCs/>
          <w:sz w:val="28"/>
        </w:rPr>
        <w:t>k</w:t>
      </w:r>
      <w:r w:rsidRPr="00C54DA9">
        <w:rPr>
          <w:rFonts w:ascii="TH SarabunPSK" w:hAnsi="TH SarabunPSK" w:cs="TH SarabunPSK"/>
          <w:sz w:val="28"/>
        </w:rPr>
        <w:t xml:space="preserve"> (His bark is worse than his bite) refers to people who are good at boasting but not taking actions. It is compared to making crispy pancakes, which requires skill to make the batter to be thin and round in the exact same shape. If it is not a skillful person, the action cannot be done successfully even if they know the instructions. Idiom 3) </w:t>
      </w:r>
      <w:r w:rsidRPr="00C54DA9">
        <w:rPr>
          <w:rFonts w:ascii="TH SarabunPSK" w:hAnsi="TH SarabunPSK" w:cs="TH SarabunPSK"/>
          <w:i/>
          <w:iCs/>
          <w:sz w:val="28"/>
        </w:rPr>
        <w:t>kro</w:t>
      </w:r>
      <w:r w:rsidRPr="00C54DA9">
        <w:rPr>
          <w:rFonts w:ascii="Arial" w:hAnsi="Arial" w:cs="Arial"/>
          <w:i/>
          <w:iCs/>
          <w:sz w:val="28"/>
        </w:rPr>
        <w:t>̜̄</w:t>
      </w:r>
      <w:r w:rsidRPr="00C54DA9">
        <w:rPr>
          <w:rFonts w:ascii="TH SarabunPSK" w:hAnsi="TH SarabunPSK" w:cs="TH SarabunPSK"/>
          <w:i/>
          <w:iCs/>
          <w:sz w:val="28"/>
        </w:rPr>
        <w:t>p pen kha</w:t>
      </w:r>
      <w:r w:rsidRPr="00C54DA9">
        <w:rPr>
          <w:rFonts w:ascii="Arial" w:hAnsi="Arial" w:cs="Arial"/>
          <w:i/>
          <w:iCs/>
          <w:sz w:val="28"/>
        </w:rPr>
        <w:t>̄</w:t>
      </w:r>
      <w:r w:rsidRPr="00C54DA9">
        <w:rPr>
          <w:rFonts w:ascii="TH SarabunPSK" w:hAnsi="TH SarabunPSK" w:cs="TH SarabunPSK"/>
          <w:i/>
          <w:iCs/>
          <w:sz w:val="28"/>
        </w:rPr>
        <w:t>okri</w:t>
      </w:r>
      <w:r w:rsidRPr="00C54DA9">
        <w:rPr>
          <w:rFonts w:ascii="Arial" w:hAnsi="Arial" w:cs="Arial"/>
          <w:i/>
          <w:iCs/>
          <w:sz w:val="28"/>
        </w:rPr>
        <w:t>̄</w:t>
      </w:r>
      <w:r w:rsidRPr="00C54DA9">
        <w:rPr>
          <w:rFonts w:ascii="TH SarabunPSK" w:hAnsi="TH SarabunPSK" w:cs="TH SarabunPSK"/>
          <w:i/>
          <w:iCs/>
          <w:sz w:val="28"/>
        </w:rPr>
        <w:t>ap</w:t>
      </w:r>
      <w:r w:rsidRPr="00C54DA9">
        <w:rPr>
          <w:rFonts w:ascii="TH SarabunPSK" w:hAnsi="TH SarabunPSK" w:cs="TH SarabunPSK"/>
          <w:sz w:val="28"/>
        </w:rPr>
        <w:t xml:space="preserve"> (As poor as a church mouse) is used to compare to a very impoverished person, who cannot live a good life without money. Idiom 4) </w:t>
      </w:r>
      <w:r w:rsidRPr="00C54DA9">
        <w:rPr>
          <w:rFonts w:ascii="TH SarabunPSK" w:hAnsi="TH SarabunPSK" w:cs="TH SarabunPSK"/>
          <w:i/>
          <w:iCs/>
          <w:sz w:val="28"/>
        </w:rPr>
        <w:t>kha</w:t>
      </w:r>
      <w:r w:rsidRPr="00C54DA9">
        <w:rPr>
          <w:rFonts w:ascii="Arial" w:hAnsi="Arial" w:cs="Arial"/>
          <w:i/>
          <w:iCs/>
          <w:sz w:val="28"/>
        </w:rPr>
        <w:t>̄</w:t>
      </w:r>
      <w:r w:rsidRPr="00C54DA9">
        <w:rPr>
          <w:rFonts w:ascii="TH SarabunPSK" w:hAnsi="TH SarabunPSK" w:cs="TH SarabunPSK"/>
          <w:i/>
          <w:iCs/>
          <w:sz w:val="28"/>
        </w:rPr>
        <w:t>i khanom c</w:t>
      </w:r>
      <w:r w:rsidRPr="00C54DA9">
        <w:rPr>
          <w:rFonts w:ascii="Arial" w:hAnsi="Arial" w:cs="Arial"/>
          <w:i/>
          <w:iCs/>
          <w:sz w:val="28"/>
        </w:rPr>
        <w:t>̌</w:t>
      </w:r>
      <w:r w:rsidRPr="00C54DA9">
        <w:rPr>
          <w:rFonts w:ascii="TH SarabunPSK" w:hAnsi="TH SarabunPSK" w:cs="TH SarabunPSK"/>
          <w:i/>
          <w:iCs/>
          <w:sz w:val="28"/>
        </w:rPr>
        <w:t>hi</w:t>
      </w:r>
      <w:r w:rsidRPr="00C54DA9">
        <w:rPr>
          <w:rFonts w:ascii="Arial" w:hAnsi="Arial" w:cs="Arial"/>
          <w:i/>
          <w:iCs/>
          <w:sz w:val="28"/>
        </w:rPr>
        <w:t>̄</w:t>
      </w:r>
      <w:r w:rsidRPr="00C54DA9">
        <w:rPr>
          <w:rFonts w:ascii="TH SarabunPSK" w:hAnsi="TH SarabunPSK" w:cs="TH SarabunPSK"/>
          <w:i/>
          <w:iCs/>
          <w:sz w:val="28"/>
        </w:rPr>
        <w:t>p</w:t>
      </w:r>
      <w:r w:rsidRPr="00C54DA9">
        <w:rPr>
          <w:rFonts w:ascii="TH SarabunPSK" w:hAnsi="TH SarabunPSK" w:cs="TH SarabunPSK"/>
          <w:sz w:val="28"/>
        </w:rPr>
        <w:t xml:space="preserve"> (Flirting) (as ‘</w:t>
      </w:r>
      <w:r w:rsidRPr="00C54DA9">
        <w:rPr>
          <w:rFonts w:ascii="TH SarabunPSK" w:hAnsi="TH SarabunPSK" w:cs="TH SarabunPSK"/>
          <w:i/>
          <w:iCs/>
          <w:sz w:val="28"/>
        </w:rPr>
        <w:t>c</w:t>
      </w:r>
      <w:r w:rsidRPr="00C54DA9">
        <w:rPr>
          <w:rFonts w:ascii="Arial" w:hAnsi="Arial" w:cs="Arial"/>
          <w:i/>
          <w:iCs/>
          <w:sz w:val="28"/>
        </w:rPr>
        <w:t>̌</w:t>
      </w:r>
      <w:r w:rsidRPr="00C54DA9">
        <w:rPr>
          <w:rFonts w:ascii="TH SarabunPSK" w:hAnsi="TH SarabunPSK" w:cs="TH SarabunPSK"/>
          <w:i/>
          <w:iCs/>
          <w:sz w:val="28"/>
        </w:rPr>
        <w:t>hi</w:t>
      </w:r>
      <w:r w:rsidRPr="00C54DA9">
        <w:rPr>
          <w:rFonts w:ascii="Arial" w:hAnsi="Arial" w:cs="Arial"/>
          <w:i/>
          <w:iCs/>
          <w:sz w:val="28"/>
        </w:rPr>
        <w:t>̄</w:t>
      </w:r>
      <w:r w:rsidRPr="00C54DA9">
        <w:rPr>
          <w:rFonts w:ascii="TH SarabunPSK" w:hAnsi="TH SarabunPSK" w:cs="TH SarabunPSK"/>
          <w:i/>
          <w:iCs/>
          <w:sz w:val="28"/>
        </w:rPr>
        <w:t>p</w:t>
      </w:r>
      <w:r w:rsidRPr="00C54DA9">
        <w:rPr>
          <w:rFonts w:ascii="TH SarabunPSK" w:hAnsi="TH SarabunPSK" w:cs="TH SarabunPSK"/>
          <w:sz w:val="28"/>
        </w:rPr>
        <w:t xml:space="preserve">’ means flirting in Thai) refers to men courting women and getting married traditionally. And Idiom 5) </w:t>
      </w:r>
      <w:r w:rsidRPr="00C54DA9">
        <w:rPr>
          <w:rFonts w:ascii="TH SarabunPSK" w:hAnsi="TH SarabunPSK" w:cs="TH SarabunPSK"/>
          <w:i/>
          <w:iCs/>
          <w:sz w:val="28"/>
        </w:rPr>
        <w:t>sa</w:t>
      </w:r>
      <w:r w:rsidRPr="00C54DA9">
        <w:rPr>
          <w:rFonts w:ascii="Arial" w:hAnsi="Arial" w:cs="Arial"/>
          <w:i/>
          <w:iCs/>
          <w:sz w:val="28"/>
        </w:rPr>
        <w:t>̄</w:t>
      </w:r>
      <w:r w:rsidRPr="00C54DA9">
        <w:rPr>
          <w:rFonts w:ascii="TH SarabunPSK" w:hAnsi="TH SarabunPSK" w:cs="TH SarabunPSK"/>
          <w:i/>
          <w:iCs/>
          <w:sz w:val="28"/>
        </w:rPr>
        <w:t>ono</w:t>
      </w:r>
      <w:r w:rsidRPr="00C54DA9">
        <w:rPr>
          <w:rFonts w:ascii="Arial" w:hAnsi="Arial" w:cs="Arial"/>
          <w:i/>
          <w:iCs/>
          <w:sz w:val="28"/>
        </w:rPr>
        <w:t>̜̄</w:t>
      </w:r>
      <w:r w:rsidRPr="00C54DA9">
        <w:rPr>
          <w:rFonts w:ascii="TH SarabunPSK" w:hAnsi="TH SarabunPSK" w:cs="TH SarabunPSK"/>
          <w:i/>
          <w:iCs/>
          <w:sz w:val="28"/>
        </w:rPr>
        <w:t>iro</w:t>
      </w:r>
      <w:r w:rsidRPr="00C54DA9">
        <w:rPr>
          <w:rFonts w:ascii="Arial" w:hAnsi="Arial" w:cs="Arial"/>
          <w:i/>
          <w:iCs/>
          <w:sz w:val="28"/>
        </w:rPr>
        <w:t>̜̄</w:t>
      </w:r>
      <w:r w:rsidRPr="00C54DA9">
        <w:rPr>
          <w:rFonts w:ascii="TH SarabunPSK" w:hAnsi="TH SarabunPSK" w:cs="TH SarabunPSK"/>
          <w:i/>
          <w:iCs/>
          <w:sz w:val="28"/>
        </w:rPr>
        <w:t>ichang</w:t>
      </w:r>
      <w:r w:rsidRPr="00C54DA9">
        <w:rPr>
          <w:rFonts w:ascii="TH SarabunPSK" w:hAnsi="TH SarabunPSK" w:cs="TH SarabunPSK"/>
          <w:sz w:val="28"/>
        </w:rPr>
        <w:t xml:space="preserve"> (crème de la crème) refers to high – class women with excellent personality and qualification, reflecting the ability of women in the past. All Thai idioms about snacks reflect the attitude and lifestyle of Thai people. </w:t>
      </w:r>
      <w:r w:rsidR="00DD54D6">
        <w:rPr>
          <w:rFonts w:ascii="TH SarabunPSK" w:hAnsi="TH SarabunPSK" w:cs="TH SarabunPSK"/>
          <w:sz w:val="28"/>
        </w:rPr>
        <w:t>Which in Chinese idioms are also, t</w:t>
      </w:r>
      <w:r w:rsidRPr="00C54DA9">
        <w:rPr>
          <w:rFonts w:ascii="TH SarabunPSK" w:hAnsi="TH SarabunPSK" w:cs="TH SarabunPSK"/>
          <w:sz w:val="28"/>
        </w:rPr>
        <w:t>hey can be used as learning media for Thai as a foreign language studies for Chinese learners. It helps learners to understand Thai lifestyle, society, and culture better.</w:t>
      </w:r>
    </w:p>
    <w:p w:rsidR="00296EBD" w:rsidRPr="00C54DA9" w:rsidRDefault="00296EBD" w:rsidP="00296EBD">
      <w:pPr>
        <w:rPr>
          <w:rFonts w:ascii="TH SarabunPSK" w:hAnsi="TH SarabunPSK" w:cs="TH SarabunPSK"/>
          <w:b/>
          <w:bCs/>
          <w:sz w:val="28"/>
        </w:rPr>
      </w:pPr>
    </w:p>
    <w:p w:rsidR="00EB1D9E" w:rsidRPr="00C54DA9" w:rsidRDefault="00296EBD" w:rsidP="00296EBD">
      <w:pPr>
        <w:widowControl/>
        <w:snapToGrid w:val="0"/>
        <w:jc w:val="thaiDistribute"/>
        <w:rPr>
          <w:rFonts w:ascii="TH SarabunPSK" w:hAnsi="TH SarabunPSK" w:cs="TH SarabunPSK"/>
          <w:sz w:val="28"/>
        </w:rPr>
      </w:pPr>
      <w:r w:rsidRPr="00C54DA9">
        <w:rPr>
          <w:rFonts w:ascii="TH SarabunPSK" w:hAnsi="TH SarabunPSK" w:cs="TH SarabunPSK"/>
          <w:b/>
          <w:bCs/>
          <w:sz w:val="28"/>
        </w:rPr>
        <w:t>Keywords:</w:t>
      </w:r>
      <w:r w:rsidRPr="00C54DA9">
        <w:rPr>
          <w:rFonts w:ascii="TH SarabunPSK" w:hAnsi="TH SarabunPSK" w:cs="TH SarabunPSK"/>
          <w:sz w:val="28"/>
        </w:rPr>
        <w:t xml:space="preserve"> Thai idioms, Snacks, Chinese </w:t>
      </w:r>
      <w:r w:rsidR="00A80D6D" w:rsidRPr="00A80D6D">
        <w:rPr>
          <w:rFonts w:ascii="TH SarabunPSK" w:hAnsi="TH SarabunPSK" w:cs="TH SarabunPSK"/>
          <w:sz w:val="28"/>
        </w:rPr>
        <w:t>learners</w:t>
      </w:r>
    </w:p>
    <w:p w:rsidR="00684C06" w:rsidRDefault="00684C06" w:rsidP="0016607A">
      <w:pPr>
        <w:snapToGrid w:val="0"/>
        <w:jc w:val="center"/>
        <w:rPr>
          <w:rFonts w:ascii="TH SarabunPSK" w:hAnsi="TH SarabunPSK" w:cs="TH SarabunPSK"/>
          <w:b/>
          <w:bCs/>
          <w:sz w:val="28"/>
        </w:rPr>
      </w:pPr>
    </w:p>
    <w:p w:rsidR="00CC32DE" w:rsidRDefault="00CC32DE" w:rsidP="0016607A">
      <w:pPr>
        <w:snapToGrid w:val="0"/>
        <w:jc w:val="center"/>
        <w:rPr>
          <w:rFonts w:ascii="TH SarabunPSK" w:hAnsi="TH SarabunPSK" w:cs="TH SarabunPSK"/>
          <w:b/>
          <w:bCs/>
          <w:sz w:val="28"/>
        </w:rPr>
      </w:pPr>
    </w:p>
    <w:p w:rsidR="006E06CD" w:rsidRPr="00C54DA9" w:rsidRDefault="00DD5DE8" w:rsidP="0016607A">
      <w:pPr>
        <w:snapToGrid w:val="0"/>
        <w:jc w:val="center"/>
        <w:rPr>
          <w:rFonts w:ascii="TH SarabunPSK" w:hAnsi="TH SarabunPSK" w:cs="TH SarabunPSK"/>
          <w:b/>
          <w:bCs/>
          <w:sz w:val="28"/>
          <w:cs/>
        </w:rPr>
      </w:pPr>
      <w:r w:rsidRPr="00C54DA9">
        <w:rPr>
          <w:rFonts w:ascii="TH SarabunPSK" w:hAnsi="TH SarabunPSK" w:cs="TH SarabunPSK"/>
          <w:b/>
          <w:bCs/>
          <w:sz w:val="28"/>
          <w:cs/>
        </w:rPr>
        <w:lastRenderedPageBreak/>
        <w:t>บทนำ</w:t>
      </w:r>
    </w:p>
    <w:p w:rsidR="00C07C84" w:rsidRPr="00B8341C" w:rsidRDefault="00750216" w:rsidP="00DF1E8A">
      <w:pPr>
        <w:snapToGrid w:val="0"/>
        <w:jc w:val="thaiDistribute"/>
        <w:rPr>
          <w:rFonts w:ascii="TH SarabunPSK" w:hAnsi="TH SarabunPSK" w:cs="TH SarabunPSK"/>
          <w:sz w:val="28"/>
        </w:rPr>
      </w:pPr>
      <w:r w:rsidRPr="00C54DA9">
        <w:rPr>
          <w:rFonts w:ascii="TH SarabunPSK" w:hAnsi="TH SarabunPSK" w:cs="TH SarabunPSK"/>
          <w:sz w:val="28"/>
          <w:cs/>
        </w:rPr>
        <w:tab/>
      </w:r>
      <w:r w:rsidRPr="00C54DA9">
        <w:rPr>
          <w:rFonts w:ascii="TH SarabunPSK" w:hAnsi="TH SarabunPSK" w:cs="TH SarabunPSK"/>
          <w:sz w:val="28"/>
          <w:cs/>
        </w:rPr>
        <w:tab/>
      </w:r>
      <w:r w:rsidR="00CA10FD" w:rsidRPr="00B8341C">
        <w:rPr>
          <w:rFonts w:ascii="TH SarabunPSK" w:hAnsi="TH SarabunPSK" w:cs="TH SarabunPSK"/>
          <w:sz w:val="28"/>
          <w:cs/>
        </w:rPr>
        <w:t>ปัจจุบัน</w:t>
      </w:r>
      <w:r w:rsidR="00486A16" w:rsidRPr="00B8341C">
        <w:rPr>
          <w:rFonts w:ascii="TH SarabunPSK" w:hAnsi="TH SarabunPSK" w:cs="TH SarabunPSK"/>
          <w:sz w:val="28"/>
          <w:cs/>
        </w:rPr>
        <w:t>การเรียนการสอนภาษาไทย</w:t>
      </w:r>
      <w:r w:rsidR="00AB48C4" w:rsidRPr="00B8341C">
        <w:rPr>
          <w:rFonts w:ascii="TH SarabunPSK" w:hAnsi="TH SarabunPSK" w:cs="TH SarabunPSK"/>
          <w:sz w:val="28"/>
          <w:cs/>
        </w:rPr>
        <w:t>ได้รับความนิยมอย่างมากในต่างประเทศ ชาวต่างชาติต้องการเรียนภาษาไทยจำนวนมาก โดยเฉพาะผู้เรียนชาวจีน การเรียนการสอนภาษาไทยให้ชาว</w:t>
      </w:r>
      <w:r w:rsidR="00FD511C" w:rsidRPr="00B8341C">
        <w:rPr>
          <w:rFonts w:ascii="TH SarabunPSK" w:hAnsi="TH SarabunPSK" w:cs="TH SarabunPSK"/>
          <w:sz w:val="28"/>
          <w:cs/>
        </w:rPr>
        <w:t xml:space="preserve">ต่างประเทศ ผู้เรียนต้องเรียนรู้และเข้าใจวัฒนธรรมและวิถีชีวิตของประเทศนั้น </w:t>
      </w:r>
      <w:r w:rsidR="00AB48C4" w:rsidRPr="00B8341C">
        <w:rPr>
          <w:rFonts w:ascii="TH SarabunPSK" w:hAnsi="TH SarabunPSK" w:cs="TH SarabunPSK"/>
          <w:sz w:val="28"/>
          <w:cs/>
        </w:rPr>
        <w:t>ผู้สอนต้องสอนวัฒนธรรม ความคิด ความเชื่อ ค่</w:t>
      </w:r>
      <w:r w:rsidR="00523FF4" w:rsidRPr="00B8341C">
        <w:rPr>
          <w:rFonts w:ascii="TH SarabunPSK" w:hAnsi="TH SarabunPSK" w:cs="TH SarabunPSK"/>
          <w:sz w:val="28"/>
          <w:cs/>
        </w:rPr>
        <w:t>า</w:t>
      </w:r>
      <w:r w:rsidR="00AB48C4" w:rsidRPr="00B8341C">
        <w:rPr>
          <w:rFonts w:ascii="TH SarabunPSK" w:hAnsi="TH SarabunPSK" w:cs="TH SarabunPSK"/>
          <w:sz w:val="28"/>
          <w:cs/>
        </w:rPr>
        <w:t xml:space="preserve">นิยมของเจ้าของภาษาด้วย </w:t>
      </w:r>
      <w:r w:rsidR="00E12733" w:rsidRPr="00B8341C">
        <w:rPr>
          <w:rFonts w:ascii="TH SarabunPSK" w:hAnsi="TH SarabunPSK" w:cs="TH SarabunPSK" w:hint="cs"/>
          <w:sz w:val="28"/>
          <w:cs/>
        </w:rPr>
        <w:t>ดังที่</w:t>
      </w:r>
      <w:r w:rsidR="00AB48C4" w:rsidRPr="00B8341C">
        <w:rPr>
          <w:rFonts w:ascii="TH SarabunPSK" w:hAnsi="TH SarabunPSK" w:cs="TH SarabunPSK"/>
          <w:color w:val="000000" w:themeColor="text1"/>
          <w:sz w:val="28"/>
          <w:cs/>
        </w:rPr>
        <w:t>โกชัย</w:t>
      </w:r>
      <w:r w:rsidR="00CF3307" w:rsidRPr="00B8341C">
        <w:rPr>
          <w:rFonts w:ascii="TH SarabunPSK" w:hAnsi="TH SarabunPSK" w:cs="TH SarabunPSK"/>
          <w:color w:val="000000" w:themeColor="text1"/>
          <w:sz w:val="28"/>
        </w:rPr>
        <w:t xml:space="preserve"> </w:t>
      </w:r>
      <w:r w:rsidR="00AB48C4" w:rsidRPr="00B8341C">
        <w:rPr>
          <w:rFonts w:ascii="TH SarabunPSK" w:hAnsi="TH SarabunPSK" w:cs="TH SarabunPSK"/>
          <w:color w:val="000000" w:themeColor="text1"/>
          <w:sz w:val="28"/>
          <w:cs/>
        </w:rPr>
        <w:t>สาริกบุตร</w:t>
      </w:r>
      <w:r w:rsidR="00671E2D" w:rsidRPr="00B8341C">
        <w:rPr>
          <w:rFonts w:ascii="TH SarabunPSK" w:hAnsi="TH SarabunPSK" w:cs="TH SarabunPSK"/>
          <w:color w:val="000000" w:themeColor="text1"/>
          <w:sz w:val="28"/>
          <w:cs/>
        </w:rPr>
        <w:t xml:space="preserve"> (</w:t>
      </w:r>
      <w:r w:rsidR="00671E2D" w:rsidRPr="00B8341C">
        <w:rPr>
          <w:rFonts w:ascii="TH SarabunPSK" w:hAnsi="TH SarabunPSK" w:cs="TH SarabunPSK"/>
          <w:color w:val="000000" w:themeColor="text1"/>
          <w:sz w:val="28"/>
        </w:rPr>
        <w:t>2553</w:t>
      </w:r>
      <w:r w:rsidR="00E65DF4" w:rsidRPr="00B8341C">
        <w:rPr>
          <w:rFonts w:ascii="TH SarabunPSK" w:hAnsi="TH SarabunPSK" w:cs="TH SarabunPSK"/>
          <w:color w:val="000000" w:themeColor="text1"/>
          <w:sz w:val="28"/>
        </w:rPr>
        <w:t xml:space="preserve"> : 1</w:t>
      </w:r>
      <w:r w:rsidR="00671E2D" w:rsidRPr="00B8341C">
        <w:rPr>
          <w:rFonts w:ascii="TH SarabunPSK" w:hAnsi="TH SarabunPSK" w:cs="TH SarabunPSK"/>
          <w:color w:val="000000" w:themeColor="text1"/>
          <w:sz w:val="28"/>
          <w:cs/>
        </w:rPr>
        <w:t>)</w:t>
      </w:r>
      <w:r w:rsidR="00AB48C4" w:rsidRPr="00B8341C">
        <w:rPr>
          <w:rFonts w:ascii="TH SarabunPSK" w:hAnsi="TH SarabunPSK" w:cs="TH SarabunPSK"/>
          <w:sz w:val="28"/>
          <w:cs/>
        </w:rPr>
        <w:t xml:space="preserve"> ได้ให้แนวคิดเกี่ยวกับการส</w:t>
      </w:r>
      <w:r w:rsidR="00CA10FD" w:rsidRPr="00B8341C">
        <w:rPr>
          <w:rFonts w:ascii="TH SarabunPSK" w:hAnsi="TH SarabunPSK" w:cs="TH SarabunPSK"/>
          <w:sz w:val="28"/>
          <w:cs/>
        </w:rPr>
        <w:t>อนภาษาไทย</w:t>
      </w:r>
      <w:r w:rsidR="00B96548" w:rsidRPr="00B8341C">
        <w:rPr>
          <w:rFonts w:ascii="TH SarabunPSK" w:hAnsi="TH SarabunPSK" w:cs="TH SarabunPSK"/>
          <w:sz w:val="28"/>
          <w:cs/>
        </w:rPr>
        <w:t>ใ</w:t>
      </w:r>
      <w:r w:rsidR="00CA10FD" w:rsidRPr="00B8341C">
        <w:rPr>
          <w:rFonts w:ascii="TH SarabunPSK" w:hAnsi="TH SarabunPSK" w:cs="TH SarabunPSK"/>
          <w:sz w:val="28"/>
          <w:cs/>
        </w:rPr>
        <w:t>นฐานะภาษาต่างประเทศว่า</w:t>
      </w:r>
      <w:r w:rsidR="00B96548" w:rsidRPr="00B8341C">
        <w:rPr>
          <w:rFonts w:ascii="TH SarabunPSK" w:hAnsi="TH SarabunPSK" w:cs="TH SarabunPSK"/>
          <w:sz w:val="28"/>
          <w:cs/>
        </w:rPr>
        <w:t xml:space="preserve"> </w:t>
      </w:r>
      <w:r w:rsidR="00AB48C4" w:rsidRPr="00B8341C">
        <w:rPr>
          <w:rFonts w:ascii="TH SarabunPSK" w:hAnsi="TH SarabunPSK" w:cs="TH SarabunPSK"/>
          <w:sz w:val="28"/>
          <w:cs/>
        </w:rPr>
        <w:t xml:space="preserve">มีองค์ประกอบสำคัญที่ควรสอน </w:t>
      </w:r>
      <w:r w:rsidR="000870B0">
        <w:rPr>
          <w:rFonts w:ascii="TH SarabunPSK" w:hAnsi="TH SarabunPSK" w:cs="TH SarabunPSK"/>
          <w:sz w:val="28"/>
        </w:rPr>
        <w:t xml:space="preserve">    </w:t>
      </w:r>
      <w:r w:rsidR="00CA10FD" w:rsidRPr="00B8341C">
        <w:rPr>
          <w:rFonts w:ascii="TH SarabunPSK" w:hAnsi="TH SarabunPSK" w:cs="TH SarabunPSK"/>
          <w:sz w:val="28"/>
          <w:cs/>
        </w:rPr>
        <w:t xml:space="preserve">ได้แก่ </w:t>
      </w:r>
      <w:r w:rsidR="00523FF4" w:rsidRPr="00B8341C">
        <w:rPr>
          <w:rFonts w:ascii="TH SarabunPSK" w:hAnsi="TH SarabunPSK" w:cs="TH SarabunPSK"/>
          <w:sz w:val="28"/>
        </w:rPr>
        <w:t>1.</w:t>
      </w:r>
      <w:r w:rsidR="00523FF4" w:rsidRPr="00B8341C">
        <w:rPr>
          <w:rFonts w:ascii="TH SarabunPSK" w:hAnsi="TH SarabunPSK" w:cs="TH SarabunPSK"/>
          <w:sz w:val="28"/>
          <w:cs/>
        </w:rPr>
        <w:t>ทักษะภาษา</w:t>
      </w:r>
      <w:r w:rsidR="00AB48C4" w:rsidRPr="00B8341C">
        <w:rPr>
          <w:rFonts w:ascii="TH SarabunPSK" w:hAnsi="TH SarabunPSK" w:cs="TH SarabunPSK"/>
          <w:sz w:val="28"/>
          <w:cs/>
        </w:rPr>
        <w:t xml:space="preserve"> </w:t>
      </w:r>
      <w:r w:rsidR="00523FF4" w:rsidRPr="00B8341C">
        <w:rPr>
          <w:rFonts w:ascii="TH SarabunPSK" w:hAnsi="TH SarabunPSK" w:cs="TH SarabunPSK"/>
          <w:sz w:val="28"/>
        </w:rPr>
        <w:t>2.</w:t>
      </w:r>
      <w:r w:rsidR="00AB48C4" w:rsidRPr="00B8341C">
        <w:rPr>
          <w:rFonts w:ascii="TH SarabunPSK" w:hAnsi="TH SarabunPSK" w:cs="TH SarabunPSK"/>
          <w:sz w:val="28"/>
          <w:cs/>
        </w:rPr>
        <w:t xml:space="preserve">หลักภาษาไทย </w:t>
      </w:r>
      <w:r w:rsidR="00523FF4" w:rsidRPr="00B8341C">
        <w:rPr>
          <w:rFonts w:ascii="TH SarabunPSK" w:hAnsi="TH SarabunPSK" w:cs="TH SarabunPSK"/>
          <w:sz w:val="28"/>
        </w:rPr>
        <w:t>3.</w:t>
      </w:r>
      <w:r w:rsidR="00AB48C4" w:rsidRPr="00B8341C">
        <w:rPr>
          <w:rFonts w:ascii="TH SarabunPSK" w:hAnsi="TH SarabunPSK" w:cs="TH SarabunPSK"/>
          <w:sz w:val="28"/>
          <w:cs/>
        </w:rPr>
        <w:t>วัฒนธรรมไทย</w:t>
      </w:r>
      <w:r w:rsidR="00523FF4" w:rsidRPr="00B8341C">
        <w:rPr>
          <w:rFonts w:ascii="TH SarabunPSK" w:hAnsi="TH SarabunPSK" w:cs="TH SarabunPSK"/>
          <w:sz w:val="28"/>
        </w:rPr>
        <w:t xml:space="preserve"> </w:t>
      </w:r>
      <w:r w:rsidR="00E12733" w:rsidRPr="00B8341C">
        <w:rPr>
          <w:rFonts w:ascii="TH SarabunPSK" w:hAnsi="TH SarabunPSK" w:cs="TH SarabunPSK" w:hint="cs"/>
          <w:sz w:val="28"/>
          <w:cs/>
        </w:rPr>
        <w:t>เพื่อ</w:t>
      </w:r>
      <w:r w:rsidR="00523FF4" w:rsidRPr="00B8341C">
        <w:rPr>
          <w:rFonts w:ascii="TH SarabunPSK" w:hAnsi="TH SarabunPSK" w:cs="TH SarabunPSK"/>
          <w:sz w:val="28"/>
          <w:cs/>
        </w:rPr>
        <w:t>ส่งเสริมและช่วย</w:t>
      </w:r>
      <w:r w:rsidR="00E12733" w:rsidRPr="00B8341C">
        <w:rPr>
          <w:rFonts w:ascii="TH SarabunPSK" w:hAnsi="TH SarabunPSK" w:cs="TH SarabunPSK" w:hint="cs"/>
          <w:sz w:val="28"/>
          <w:cs/>
        </w:rPr>
        <w:t>ให้ผู้เรียนชาวต่างชาติเรียนรู้และทำ</w:t>
      </w:r>
      <w:r w:rsidR="00523FF4" w:rsidRPr="00B8341C">
        <w:rPr>
          <w:rFonts w:ascii="TH SarabunPSK" w:hAnsi="TH SarabunPSK" w:cs="TH SarabunPSK"/>
          <w:sz w:val="28"/>
          <w:cs/>
        </w:rPr>
        <w:t xml:space="preserve">ความเข้าใจในการเรียนภาษาของประเทศนั้น </w:t>
      </w:r>
    </w:p>
    <w:p w:rsidR="001457A0" w:rsidRPr="00CA3193" w:rsidRDefault="00DD138A" w:rsidP="00DF1E8A">
      <w:pPr>
        <w:snapToGrid w:val="0"/>
        <w:jc w:val="thaiDistribute"/>
        <w:rPr>
          <w:rFonts w:ascii="TH SarabunPSK" w:hAnsi="TH SarabunPSK" w:cs="TH SarabunPSK"/>
          <w:sz w:val="28"/>
        </w:rPr>
      </w:pPr>
      <w:r w:rsidRPr="00B8341C">
        <w:rPr>
          <w:rFonts w:ascii="TH SarabunPSK" w:hAnsi="TH SarabunPSK" w:cs="TH SarabunPSK"/>
          <w:sz w:val="28"/>
          <w:cs/>
        </w:rPr>
        <w:tab/>
      </w:r>
      <w:r w:rsidRPr="00B8341C">
        <w:rPr>
          <w:rFonts w:ascii="TH SarabunPSK" w:hAnsi="TH SarabunPSK" w:cs="TH SarabunPSK"/>
          <w:sz w:val="28"/>
          <w:cs/>
        </w:rPr>
        <w:tab/>
        <w:t>อาหารเป็นปัจจัยสำคัญที่สุดในการดำรงชีวิตของมนุษย์</w:t>
      </w:r>
      <w:r w:rsidR="009228BE" w:rsidRPr="00B8341C">
        <w:rPr>
          <w:rFonts w:ascii="TH SarabunPSK" w:hAnsi="TH SarabunPSK" w:cs="TH SarabunPSK"/>
          <w:sz w:val="28"/>
          <w:cs/>
        </w:rPr>
        <w:t xml:space="preserve"> อาหารแต่ละประเทศ</w:t>
      </w:r>
      <w:r w:rsidR="00486A16" w:rsidRPr="00B8341C">
        <w:rPr>
          <w:rFonts w:ascii="TH SarabunPSK" w:hAnsi="TH SarabunPSK" w:cs="TH SarabunPSK"/>
          <w:sz w:val="28"/>
          <w:cs/>
        </w:rPr>
        <w:t>จะสะท้อนให้เห็นถึงการกินการอยู่</w:t>
      </w:r>
      <w:r w:rsidR="009228BE" w:rsidRPr="00B8341C">
        <w:rPr>
          <w:rFonts w:ascii="TH SarabunPSK" w:hAnsi="TH SarabunPSK" w:cs="TH SarabunPSK"/>
          <w:sz w:val="28"/>
          <w:cs/>
        </w:rPr>
        <w:t>และวิถีชีวิตของตนเ</w:t>
      </w:r>
      <w:r w:rsidR="00CA10FD" w:rsidRPr="00B8341C">
        <w:rPr>
          <w:rFonts w:ascii="TH SarabunPSK" w:hAnsi="TH SarabunPSK" w:cs="TH SarabunPSK"/>
          <w:sz w:val="28"/>
          <w:cs/>
        </w:rPr>
        <w:t>อง อาหารไทยได้รับความนิยม</w:t>
      </w:r>
      <w:r w:rsidR="009228BE" w:rsidRPr="00B8341C">
        <w:rPr>
          <w:rFonts w:ascii="TH SarabunPSK" w:hAnsi="TH SarabunPSK" w:cs="TH SarabunPSK"/>
          <w:sz w:val="28"/>
          <w:cs/>
        </w:rPr>
        <w:t>ทั่วโลก เพราะมีความโดดเด่นด้านรสชาติ</w:t>
      </w:r>
      <w:r w:rsidR="00E12733" w:rsidRPr="00B8341C">
        <w:rPr>
          <w:rFonts w:ascii="TH SarabunPSK" w:hAnsi="TH SarabunPSK" w:cs="TH SarabunPSK" w:hint="cs"/>
          <w:sz w:val="28"/>
          <w:cs/>
        </w:rPr>
        <w:t>ที่กลมกล่อม</w:t>
      </w:r>
      <w:r w:rsidR="009228BE" w:rsidRPr="00B8341C">
        <w:rPr>
          <w:rFonts w:ascii="TH SarabunPSK" w:hAnsi="TH SarabunPSK" w:cs="TH SarabunPSK"/>
          <w:sz w:val="28"/>
          <w:cs/>
        </w:rPr>
        <w:t xml:space="preserve"> มีเรื่องกลิ่น</w:t>
      </w:r>
      <w:r w:rsidR="00486A16" w:rsidRPr="00B8341C">
        <w:rPr>
          <w:rFonts w:ascii="TH SarabunPSK" w:hAnsi="TH SarabunPSK" w:cs="TH SarabunPSK"/>
          <w:sz w:val="28"/>
          <w:cs/>
        </w:rPr>
        <w:t xml:space="preserve"> สี วัตถุดิบและวิธีการปรุงเฉพาะ</w:t>
      </w:r>
      <w:r w:rsidR="00486A16" w:rsidRPr="00B8341C">
        <w:rPr>
          <w:rFonts w:ascii="TH SarabunPSK" w:hAnsi="TH SarabunPSK" w:cs="TH SarabunPSK" w:hint="cs"/>
          <w:sz w:val="28"/>
          <w:cs/>
        </w:rPr>
        <w:t>และ</w:t>
      </w:r>
      <w:r w:rsidR="00E12733" w:rsidRPr="00B8341C">
        <w:rPr>
          <w:rFonts w:ascii="TH SarabunPSK" w:hAnsi="TH SarabunPSK" w:cs="TH SarabunPSK" w:hint="cs"/>
          <w:sz w:val="28"/>
          <w:cs/>
        </w:rPr>
        <w:t xml:space="preserve">ตกแต่งอย่างประณีตสวยงาม </w:t>
      </w:r>
      <w:r w:rsidR="00CA10FD" w:rsidRPr="00B8341C">
        <w:rPr>
          <w:rFonts w:ascii="TH SarabunPSK" w:hAnsi="TH SarabunPSK" w:cs="TH SarabunPSK"/>
          <w:sz w:val="28"/>
          <w:cs/>
        </w:rPr>
        <w:t>อาหารไทยนอกจากมี</w:t>
      </w:r>
      <w:r w:rsidR="002F757A" w:rsidRPr="00B8341C">
        <w:rPr>
          <w:rFonts w:ascii="TH SarabunPSK" w:hAnsi="TH SarabunPSK" w:cs="TH SarabunPSK"/>
          <w:sz w:val="28"/>
          <w:cs/>
        </w:rPr>
        <w:t>อาหารคาว อาหารหวาน</w:t>
      </w:r>
      <w:r w:rsidR="00CA10FD" w:rsidRPr="00B8341C">
        <w:rPr>
          <w:rFonts w:ascii="TH SarabunPSK" w:hAnsi="TH SarabunPSK" w:cs="TH SarabunPSK"/>
          <w:sz w:val="28"/>
          <w:cs/>
        </w:rPr>
        <w:t xml:space="preserve"> </w:t>
      </w:r>
      <w:r w:rsidR="002F757A" w:rsidRPr="00B8341C">
        <w:rPr>
          <w:rFonts w:ascii="TH SarabunPSK" w:hAnsi="TH SarabunPSK" w:cs="TH SarabunPSK"/>
          <w:sz w:val="28"/>
          <w:cs/>
        </w:rPr>
        <w:t>ยังมีอีกประเภท</w:t>
      </w:r>
      <w:r w:rsidR="00CA10FD" w:rsidRPr="00B8341C">
        <w:rPr>
          <w:rFonts w:ascii="TH SarabunPSK" w:hAnsi="TH SarabunPSK" w:cs="TH SarabunPSK"/>
          <w:sz w:val="28"/>
          <w:cs/>
        </w:rPr>
        <w:t>หนึ่ง</w:t>
      </w:r>
      <w:r w:rsidR="002F757A" w:rsidRPr="00B8341C">
        <w:rPr>
          <w:rFonts w:ascii="TH SarabunPSK" w:hAnsi="TH SarabunPSK" w:cs="TH SarabunPSK"/>
          <w:sz w:val="28"/>
          <w:cs/>
        </w:rPr>
        <w:t>ที่สำคัญคือ</w:t>
      </w:r>
      <w:r w:rsidR="00E12733" w:rsidRPr="00B8341C">
        <w:rPr>
          <w:rFonts w:ascii="TH SarabunPSK" w:hAnsi="TH SarabunPSK" w:cs="TH SarabunPSK" w:hint="cs"/>
          <w:sz w:val="28"/>
          <w:cs/>
        </w:rPr>
        <w:t xml:space="preserve"> </w:t>
      </w:r>
      <w:r w:rsidR="00E12733" w:rsidRPr="00B8341C">
        <w:rPr>
          <w:rFonts w:ascii="TH SarabunPSK" w:hAnsi="TH SarabunPSK" w:cs="TH SarabunPSK"/>
          <w:sz w:val="28"/>
        </w:rPr>
        <w:t>“</w:t>
      </w:r>
      <w:r w:rsidR="002F757A" w:rsidRPr="00B8341C">
        <w:rPr>
          <w:rFonts w:ascii="TH SarabunPSK" w:hAnsi="TH SarabunPSK" w:cs="TH SarabunPSK"/>
          <w:sz w:val="28"/>
          <w:cs/>
        </w:rPr>
        <w:t>อาหารว่าง</w:t>
      </w:r>
      <w:r w:rsidR="00E12733" w:rsidRPr="00B8341C">
        <w:rPr>
          <w:rFonts w:ascii="TH SarabunPSK" w:hAnsi="TH SarabunPSK" w:cs="TH SarabunPSK"/>
          <w:sz w:val="28"/>
        </w:rPr>
        <w:t>”</w:t>
      </w:r>
      <w:r w:rsidR="002F757A" w:rsidRPr="00B8341C">
        <w:rPr>
          <w:rFonts w:ascii="TH SarabunPSK" w:hAnsi="TH SarabunPSK" w:cs="TH SarabunPSK"/>
          <w:sz w:val="28"/>
          <w:cs/>
        </w:rPr>
        <w:t xml:space="preserve"> </w:t>
      </w:r>
      <w:r w:rsidR="007379D3" w:rsidRPr="00B8341C">
        <w:rPr>
          <w:rFonts w:ascii="TH SarabunPSK" w:hAnsi="TH SarabunPSK" w:cs="TH SarabunPSK"/>
          <w:sz w:val="28"/>
          <w:cs/>
        </w:rPr>
        <w:t>ตามคำอธิบายของ</w:t>
      </w:r>
      <w:r w:rsidR="0075083B" w:rsidRPr="00B8341C">
        <w:rPr>
          <w:rFonts w:ascii="TH SarabunPSK" w:hAnsi="TH SarabunPSK" w:cs="TH SarabunPSK"/>
          <w:sz w:val="28"/>
          <w:cs/>
        </w:rPr>
        <w:t>พจนานุกรมฉบับราชบัณฑิตยสถาน (2556</w:t>
      </w:r>
      <w:r w:rsidR="006A0082" w:rsidRPr="00B8341C">
        <w:rPr>
          <w:rFonts w:ascii="TH SarabunPSK" w:hAnsi="TH SarabunPSK" w:cs="TH SarabunPSK"/>
          <w:sz w:val="28"/>
        </w:rPr>
        <w:t xml:space="preserve"> : 1371</w:t>
      </w:r>
      <w:r w:rsidR="0075083B" w:rsidRPr="00B8341C">
        <w:rPr>
          <w:rFonts w:ascii="TH SarabunPSK" w:hAnsi="TH SarabunPSK" w:cs="TH SarabunPSK"/>
          <w:sz w:val="28"/>
          <w:cs/>
        </w:rPr>
        <w:t>)</w:t>
      </w:r>
      <w:r w:rsidR="0097760A" w:rsidRPr="00B8341C">
        <w:rPr>
          <w:rFonts w:ascii="TH SarabunPSK" w:hAnsi="TH SarabunPSK" w:cs="TH SarabunPSK"/>
          <w:sz w:val="28"/>
        </w:rPr>
        <w:t xml:space="preserve"> </w:t>
      </w:r>
      <w:r w:rsidR="007379D3" w:rsidRPr="00B8341C">
        <w:rPr>
          <w:rFonts w:ascii="TH SarabunPSK" w:hAnsi="TH SarabunPSK" w:cs="TH SarabunPSK"/>
          <w:sz w:val="28"/>
          <w:cs/>
        </w:rPr>
        <w:t>อาหารว่าง</w:t>
      </w:r>
      <w:r w:rsidR="00E12733" w:rsidRPr="00B8341C">
        <w:rPr>
          <w:rFonts w:ascii="TH SarabunPSK" w:hAnsi="TH SarabunPSK" w:cs="TH SarabunPSK" w:hint="cs"/>
          <w:sz w:val="28"/>
          <w:cs/>
        </w:rPr>
        <w:t>หมายถึง</w:t>
      </w:r>
      <w:r w:rsidR="007379D3" w:rsidRPr="00B8341C">
        <w:rPr>
          <w:rFonts w:ascii="TH SarabunPSK" w:hAnsi="TH SarabunPSK" w:cs="TH SarabunPSK"/>
          <w:sz w:val="28"/>
          <w:cs/>
        </w:rPr>
        <w:t xml:space="preserve"> </w:t>
      </w:r>
      <w:r w:rsidR="00CA3193">
        <w:rPr>
          <w:rFonts w:ascii="TH SarabunPSK" w:hAnsi="TH SarabunPSK" w:cs="TH SarabunPSK"/>
          <w:sz w:val="28"/>
        </w:rPr>
        <w:t xml:space="preserve">         </w:t>
      </w:r>
      <w:r w:rsidR="00E12733" w:rsidRPr="00B8341C">
        <w:rPr>
          <w:rFonts w:ascii="TH SarabunPSK" w:hAnsi="TH SarabunPSK" w:cs="TH SarabunPSK"/>
          <w:sz w:val="28"/>
        </w:rPr>
        <w:t>“</w:t>
      </w:r>
      <w:r w:rsidR="00486A16" w:rsidRPr="00B8341C">
        <w:rPr>
          <w:rFonts w:ascii="TH SarabunPSK" w:hAnsi="TH SarabunPSK" w:cs="TH SarabunPSK"/>
          <w:sz w:val="28"/>
          <w:cs/>
        </w:rPr>
        <w:t>น. ของกินนอกเวลากินอาหารตามป</w:t>
      </w:r>
      <w:r w:rsidR="007379D3" w:rsidRPr="00B8341C">
        <w:rPr>
          <w:rFonts w:ascii="TH SarabunPSK" w:hAnsi="TH SarabunPSK" w:cs="TH SarabunPSK"/>
          <w:sz w:val="28"/>
          <w:cs/>
        </w:rPr>
        <w:t>กติ มักกินในเวลาบ่าย</w:t>
      </w:r>
      <w:r w:rsidR="007379D3" w:rsidRPr="00B8341C">
        <w:rPr>
          <w:rFonts w:ascii="TH SarabunPSK" w:hAnsi="TH SarabunPSK" w:cs="TH SarabunPSK"/>
          <w:sz w:val="28"/>
        </w:rPr>
        <w:t xml:space="preserve"> </w:t>
      </w:r>
      <w:r w:rsidR="007379D3" w:rsidRPr="00B8341C">
        <w:rPr>
          <w:rFonts w:ascii="TH SarabunPSK" w:hAnsi="TH SarabunPSK" w:cs="TH SarabunPSK"/>
          <w:sz w:val="28"/>
          <w:cs/>
        </w:rPr>
        <w:t>ของว่าง ก็ว่า</w:t>
      </w:r>
      <w:r w:rsidR="007379D3" w:rsidRPr="00B8341C">
        <w:rPr>
          <w:rFonts w:ascii="TH SarabunPSK" w:hAnsi="TH SarabunPSK" w:cs="TH SarabunPSK"/>
          <w:sz w:val="28"/>
        </w:rPr>
        <w:t xml:space="preserve"> </w:t>
      </w:r>
      <w:r w:rsidR="007379D3" w:rsidRPr="00B8341C">
        <w:rPr>
          <w:rFonts w:ascii="TH SarabunPSK" w:hAnsi="TH SarabunPSK" w:cs="TH SarabunPSK"/>
          <w:sz w:val="28"/>
          <w:cs/>
        </w:rPr>
        <w:t>ราชาศัพท์ใช้ว่า เครื่องว่าง</w:t>
      </w:r>
      <w:r w:rsidR="00E12733" w:rsidRPr="00B8341C">
        <w:rPr>
          <w:rFonts w:ascii="TH SarabunPSK" w:hAnsi="TH SarabunPSK" w:cs="TH SarabunPSK"/>
          <w:sz w:val="28"/>
        </w:rPr>
        <w:t>”</w:t>
      </w:r>
      <w:r w:rsidR="007379D3" w:rsidRPr="00B8341C">
        <w:rPr>
          <w:rFonts w:ascii="TH SarabunPSK" w:hAnsi="TH SarabunPSK" w:cs="TH SarabunPSK"/>
          <w:sz w:val="28"/>
          <w:cs/>
        </w:rPr>
        <w:t xml:space="preserve"> </w:t>
      </w:r>
      <w:r w:rsidR="00E12733" w:rsidRPr="00B8341C">
        <w:rPr>
          <w:rFonts w:ascii="TH SarabunPSK" w:hAnsi="TH SarabunPSK" w:cs="TH SarabunPSK" w:hint="cs"/>
          <w:sz w:val="28"/>
          <w:cs/>
        </w:rPr>
        <w:t>และดังที่</w:t>
      </w:r>
      <w:r w:rsidR="00E12733" w:rsidRPr="00B8341C">
        <w:rPr>
          <w:rFonts w:ascii="TH SarabunPSK" w:hAnsi="TH SarabunPSK" w:cs="TH SarabunPSK"/>
          <w:sz w:val="28"/>
          <w:cs/>
        </w:rPr>
        <w:t xml:space="preserve">ศรีสมร คงพันธุ์ </w:t>
      </w:r>
      <w:r w:rsidR="00CA3193">
        <w:rPr>
          <w:rFonts w:ascii="TH SarabunPSK" w:hAnsi="TH SarabunPSK" w:cs="TH SarabunPSK" w:hint="eastAsia"/>
          <w:sz w:val="28"/>
        </w:rPr>
        <w:t xml:space="preserve"> </w:t>
      </w:r>
      <w:r w:rsidR="00CA3193">
        <w:rPr>
          <w:rFonts w:ascii="TH SarabunPSK" w:hAnsi="TH SarabunPSK" w:cs="TH SarabunPSK"/>
          <w:sz w:val="28"/>
        </w:rPr>
        <w:t xml:space="preserve">    </w:t>
      </w:r>
      <w:r w:rsidR="00E12733" w:rsidRPr="00B8341C">
        <w:rPr>
          <w:rFonts w:ascii="TH SarabunPSK" w:hAnsi="TH SarabunPSK" w:cs="TH SarabunPSK" w:hint="cs"/>
          <w:sz w:val="28"/>
          <w:cs/>
        </w:rPr>
        <w:t>(</w:t>
      </w:r>
      <w:r w:rsidR="00E12733" w:rsidRPr="00B8341C">
        <w:rPr>
          <w:rFonts w:ascii="TH SarabunPSK" w:hAnsi="TH SarabunPSK" w:cs="TH SarabunPSK"/>
          <w:sz w:val="28"/>
          <w:cs/>
        </w:rPr>
        <w:t>2563</w:t>
      </w:r>
      <w:r w:rsidR="006A0082" w:rsidRPr="00B8341C">
        <w:rPr>
          <w:rFonts w:ascii="TH SarabunPSK" w:hAnsi="TH SarabunPSK" w:cs="TH SarabunPSK"/>
          <w:sz w:val="28"/>
        </w:rPr>
        <w:t xml:space="preserve"> : 9</w:t>
      </w:r>
      <w:r w:rsidR="00E12733" w:rsidRPr="00B8341C">
        <w:rPr>
          <w:rFonts w:ascii="TH SarabunPSK" w:hAnsi="TH SarabunPSK" w:cs="TH SarabunPSK" w:hint="cs"/>
          <w:sz w:val="28"/>
          <w:cs/>
        </w:rPr>
        <w:t xml:space="preserve">) อธิบายความหมายของอาหารว่างว่า </w:t>
      </w:r>
      <w:r w:rsidR="007379D3" w:rsidRPr="00B8341C">
        <w:rPr>
          <w:rFonts w:ascii="TH SarabunPSK" w:hAnsi="TH SarabunPSK" w:cs="TH SarabunPSK"/>
          <w:sz w:val="28"/>
          <w:cs/>
        </w:rPr>
        <w:t>อาหารว่างเป็นอาหารระหว่างมื้อ เป็นประเภทอาหารเบา ๆ</w:t>
      </w:r>
      <w:r w:rsidR="007379D3" w:rsidRPr="00B8341C">
        <w:rPr>
          <w:rFonts w:ascii="TH SarabunPSK" w:hAnsi="TH SarabunPSK" w:cs="TH SarabunPSK"/>
          <w:sz w:val="28"/>
        </w:rPr>
        <w:t xml:space="preserve"> </w:t>
      </w:r>
      <w:r w:rsidR="007379D3" w:rsidRPr="00B8341C">
        <w:rPr>
          <w:rFonts w:ascii="TH SarabunPSK" w:hAnsi="TH SarabunPSK" w:cs="TH SarabunPSK"/>
          <w:sz w:val="28"/>
          <w:cs/>
        </w:rPr>
        <w:t>มีปริม</w:t>
      </w:r>
      <w:r w:rsidR="00CA10FD" w:rsidRPr="00B8341C">
        <w:rPr>
          <w:rFonts w:ascii="TH SarabunPSK" w:hAnsi="TH SarabunPSK" w:cs="TH SarabunPSK"/>
          <w:sz w:val="28"/>
          <w:cs/>
        </w:rPr>
        <w:t>า</w:t>
      </w:r>
      <w:r w:rsidR="007379D3" w:rsidRPr="00B8341C">
        <w:rPr>
          <w:rFonts w:ascii="TH SarabunPSK" w:hAnsi="TH SarabunPSK" w:cs="TH SarabunPSK"/>
          <w:sz w:val="28"/>
          <w:cs/>
        </w:rPr>
        <w:t>ณอาหารน้อยกว่าอาหารมื้อหลัก อาจจะเป็นประเภทน้ำหรือแห้ง มีทั้งคาวและหวาน</w:t>
      </w:r>
      <w:r w:rsidR="007379D3" w:rsidRPr="00B8341C">
        <w:rPr>
          <w:rFonts w:ascii="TH SarabunPSK" w:hAnsi="TH SarabunPSK" w:cs="TH SarabunPSK"/>
          <w:sz w:val="28"/>
        </w:rPr>
        <w:t xml:space="preserve"> </w:t>
      </w:r>
      <w:r w:rsidR="007379D3" w:rsidRPr="00B8341C">
        <w:rPr>
          <w:rFonts w:ascii="TH SarabunPSK" w:hAnsi="TH SarabunPSK" w:cs="TH SarabunPSK"/>
          <w:sz w:val="28"/>
          <w:cs/>
        </w:rPr>
        <w:t xml:space="preserve">หรือจัดเป็นอาหารชิ้นเล็ก ๆ ขนาดพอดีคำ </w:t>
      </w:r>
    </w:p>
    <w:p w:rsidR="00C51C7D" w:rsidRPr="00B8341C" w:rsidRDefault="007379D3" w:rsidP="00DF1E8A">
      <w:pPr>
        <w:snapToGrid w:val="0"/>
        <w:jc w:val="thaiDistribute"/>
        <w:rPr>
          <w:rFonts w:ascii="TH SarabunPSK" w:hAnsi="TH SarabunPSK" w:cs="TH SarabunPSK"/>
          <w:sz w:val="28"/>
          <w:cs/>
        </w:rPr>
      </w:pPr>
      <w:r w:rsidRPr="00B8341C">
        <w:rPr>
          <w:rFonts w:ascii="TH SarabunPSK" w:hAnsi="TH SarabunPSK" w:cs="TH SarabunPSK"/>
          <w:sz w:val="28"/>
          <w:cs/>
        </w:rPr>
        <w:tab/>
      </w:r>
      <w:r w:rsidRPr="00B8341C">
        <w:rPr>
          <w:rFonts w:ascii="TH SarabunPSK" w:hAnsi="TH SarabunPSK" w:cs="TH SarabunPSK"/>
          <w:sz w:val="28"/>
          <w:cs/>
        </w:rPr>
        <w:tab/>
      </w:r>
      <w:r w:rsidR="002F757A" w:rsidRPr="00B8341C">
        <w:rPr>
          <w:rFonts w:ascii="TH SarabunPSK" w:hAnsi="TH SarabunPSK" w:cs="TH SarabunPSK"/>
          <w:sz w:val="28"/>
          <w:cs/>
        </w:rPr>
        <w:t>อาหารว่างของไทยอยู่กับคนไทยมาช้านานแล้ว ในหนังสือตำราแม่ครัวหัวป่าก์ของท่านผู้หญิงเปลี่ยน ภาสกรวงศ์ (2557</w:t>
      </w:r>
      <w:r w:rsidR="006A0082" w:rsidRPr="00B8341C">
        <w:rPr>
          <w:rFonts w:ascii="TH SarabunPSK" w:hAnsi="TH SarabunPSK" w:cs="TH SarabunPSK"/>
          <w:sz w:val="28"/>
        </w:rPr>
        <w:t xml:space="preserve"> : 195-196</w:t>
      </w:r>
      <w:r w:rsidR="002F757A" w:rsidRPr="00B8341C">
        <w:rPr>
          <w:rFonts w:ascii="TH SarabunPSK" w:hAnsi="TH SarabunPSK" w:cs="TH SarabunPSK"/>
          <w:sz w:val="28"/>
          <w:cs/>
        </w:rPr>
        <w:t xml:space="preserve">) ปรากฏเรื่องเครื่องว่างโดยกล่าวถึงการถวายขนมไส้หมูหรือขนมจีบไทย ขนมค้างคาวในพระกระยาหารเครื่องต้นของพระบาทสมเด็จพระพุทธยอดฟ้าจุฬาโลกรัชกาลที่ 1 อาหารว่างอยู่กับคนไทยตั้งแต่สมัยโบราณ </w:t>
      </w:r>
      <w:r w:rsidR="00CA10FD" w:rsidRPr="00B8341C">
        <w:rPr>
          <w:rFonts w:ascii="TH SarabunPSK" w:hAnsi="TH SarabunPSK" w:cs="TH SarabunPSK"/>
          <w:sz w:val="28"/>
          <w:cs/>
        </w:rPr>
        <w:t>และ</w:t>
      </w:r>
      <w:r w:rsidR="002F757A" w:rsidRPr="00B8341C">
        <w:rPr>
          <w:rFonts w:ascii="TH SarabunPSK" w:hAnsi="TH SarabunPSK" w:cs="TH SarabunPSK"/>
          <w:sz w:val="28"/>
          <w:cs/>
        </w:rPr>
        <w:t>เริ่มได้รับความนิยมในสมัยรัตนโกสินทร์ตอนต้น ได้ปรับเปลี่ยนและผสมกับวัฒนธรรมการกินจากต่างชาติ เพื่อ</w:t>
      </w:r>
      <w:r w:rsidR="00CA10FD" w:rsidRPr="00B8341C">
        <w:rPr>
          <w:rFonts w:ascii="TH SarabunPSK" w:hAnsi="TH SarabunPSK" w:cs="TH SarabunPSK"/>
          <w:sz w:val="28"/>
          <w:cs/>
        </w:rPr>
        <w:t>ให้</w:t>
      </w:r>
      <w:r w:rsidR="002F757A" w:rsidRPr="00B8341C">
        <w:rPr>
          <w:rFonts w:ascii="TH SarabunPSK" w:hAnsi="TH SarabunPSK" w:cs="TH SarabunPSK"/>
          <w:sz w:val="28"/>
          <w:cs/>
        </w:rPr>
        <w:t>ถูกปากคนไทยมาจนถึงทุกวันนี้</w:t>
      </w:r>
    </w:p>
    <w:p w:rsidR="00DD3B2C" w:rsidRPr="00C54DA9" w:rsidRDefault="00E30626" w:rsidP="00966F3E">
      <w:pPr>
        <w:snapToGrid w:val="0"/>
        <w:jc w:val="thaiDistribute"/>
        <w:rPr>
          <w:rFonts w:ascii="TH SarabunPSK" w:hAnsi="TH SarabunPSK" w:cs="TH SarabunPSK"/>
          <w:sz w:val="28"/>
          <w:cs/>
        </w:rPr>
      </w:pPr>
      <w:r w:rsidRPr="00B8341C">
        <w:rPr>
          <w:rFonts w:ascii="TH SarabunPSK" w:hAnsi="TH SarabunPSK" w:cs="TH SarabunPSK"/>
          <w:sz w:val="28"/>
          <w:cs/>
        </w:rPr>
        <w:tab/>
      </w:r>
      <w:r w:rsidRPr="00B8341C">
        <w:rPr>
          <w:rFonts w:ascii="TH SarabunPSK" w:hAnsi="TH SarabunPSK" w:cs="TH SarabunPSK"/>
          <w:sz w:val="28"/>
          <w:cs/>
        </w:rPr>
        <w:tab/>
      </w:r>
      <w:r w:rsidR="00C51C7D" w:rsidRPr="00B8341C">
        <w:rPr>
          <w:rFonts w:ascii="TH SarabunPSK" w:hAnsi="TH SarabunPSK" w:cs="TH SarabunPSK"/>
          <w:sz w:val="28"/>
          <w:cs/>
        </w:rPr>
        <w:t>สำนวนไทย</w:t>
      </w:r>
      <w:r w:rsidR="00E12733" w:rsidRPr="00B8341C">
        <w:rPr>
          <w:rFonts w:ascii="TH SarabunPSK" w:hAnsi="TH SarabunPSK" w:cs="TH SarabunPSK" w:hint="cs"/>
          <w:sz w:val="28"/>
          <w:cs/>
        </w:rPr>
        <w:t>ปรากฏเนื้อหาที่เกี่ยวข้องกับอาหารว่าง</w:t>
      </w:r>
      <w:r w:rsidR="00C51C7D" w:rsidRPr="00B8341C">
        <w:rPr>
          <w:rFonts w:ascii="TH SarabunPSK" w:hAnsi="TH SarabunPSK" w:cs="TH SarabunPSK"/>
          <w:sz w:val="28"/>
          <w:cs/>
        </w:rPr>
        <w:t xml:space="preserve"> ซึ่งแสดงให้เห็น</w:t>
      </w:r>
      <w:r w:rsidR="00E12733" w:rsidRPr="00B8341C">
        <w:rPr>
          <w:rFonts w:ascii="TH SarabunPSK" w:hAnsi="TH SarabunPSK" w:cs="TH SarabunPSK" w:hint="cs"/>
          <w:sz w:val="28"/>
          <w:cs/>
        </w:rPr>
        <w:t>ว่าอาหารว่าง</w:t>
      </w:r>
      <w:r w:rsidR="00C51C7D" w:rsidRPr="00B8341C">
        <w:rPr>
          <w:rFonts w:ascii="TH SarabunPSK" w:hAnsi="TH SarabunPSK" w:cs="TH SarabunPSK"/>
          <w:sz w:val="28"/>
          <w:cs/>
        </w:rPr>
        <w:t>มีความสำคัญ จนคนไทยนำไปใช้เป็นสำนวนเพื่อใช้ในการสื่อสาร ตามคำอธิบายของ</w:t>
      </w:r>
      <w:r w:rsidR="0075083B" w:rsidRPr="00B8341C">
        <w:rPr>
          <w:rFonts w:ascii="TH SarabunPSK" w:hAnsi="TH SarabunPSK" w:cs="TH SarabunPSK"/>
          <w:sz w:val="28"/>
          <w:cs/>
        </w:rPr>
        <w:t>พจนานุกรมฉบับราชบัณฑิตยสถาน (2556</w:t>
      </w:r>
      <w:r w:rsidR="005A2AB0" w:rsidRPr="00B8341C">
        <w:rPr>
          <w:rFonts w:ascii="TH SarabunPSK" w:hAnsi="TH SarabunPSK" w:cs="TH SarabunPSK" w:hint="cs"/>
          <w:sz w:val="28"/>
          <w:cs/>
        </w:rPr>
        <w:t xml:space="preserve"> </w:t>
      </w:r>
      <w:r w:rsidR="005A2AB0" w:rsidRPr="00B8341C">
        <w:rPr>
          <w:rFonts w:ascii="TH SarabunPSK" w:hAnsi="TH SarabunPSK" w:cs="TH SarabunPSK"/>
          <w:sz w:val="28"/>
        </w:rPr>
        <w:t>:</w:t>
      </w:r>
      <w:r w:rsidR="005A2AB0" w:rsidRPr="00B8341C">
        <w:rPr>
          <w:rFonts w:ascii="TH SarabunPSK" w:hAnsi="TH SarabunPSK" w:cs="TH SarabunPSK" w:hint="cs"/>
          <w:sz w:val="28"/>
          <w:cs/>
        </w:rPr>
        <w:t xml:space="preserve"> </w:t>
      </w:r>
      <w:r w:rsidR="005A2AB0" w:rsidRPr="00B8341C">
        <w:rPr>
          <w:rFonts w:ascii="TH SarabunPSK" w:hAnsi="TH SarabunPSK" w:cs="TH SarabunPSK"/>
          <w:sz w:val="28"/>
        </w:rPr>
        <w:t>1187</w:t>
      </w:r>
      <w:r w:rsidR="0075083B" w:rsidRPr="00B8341C">
        <w:rPr>
          <w:rFonts w:ascii="TH SarabunPSK" w:hAnsi="TH SarabunPSK" w:cs="TH SarabunPSK"/>
          <w:sz w:val="28"/>
          <w:cs/>
        </w:rPr>
        <w:t>)</w:t>
      </w:r>
      <w:r w:rsidR="00C51C7D" w:rsidRPr="00B8341C">
        <w:rPr>
          <w:rFonts w:ascii="TH SarabunPSK" w:hAnsi="TH SarabunPSK" w:cs="TH SarabunPSK"/>
          <w:b/>
          <w:bCs/>
          <w:sz w:val="28"/>
          <w:cs/>
        </w:rPr>
        <w:t xml:space="preserve"> </w:t>
      </w:r>
      <w:r w:rsidR="00C51C7D" w:rsidRPr="00B8341C">
        <w:rPr>
          <w:rFonts w:ascii="TH SarabunPSK" w:hAnsi="TH SarabunPSK" w:cs="TH SarabunPSK"/>
          <w:sz w:val="28"/>
          <w:cs/>
        </w:rPr>
        <w:t>ได้</w:t>
      </w:r>
      <w:r w:rsidR="00E12733" w:rsidRPr="00B8341C">
        <w:rPr>
          <w:rFonts w:ascii="TH SarabunPSK" w:hAnsi="TH SarabunPSK" w:cs="TH SarabunPSK" w:hint="cs"/>
          <w:sz w:val="28"/>
          <w:cs/>
        </w:rPr>
        <w:t>ก</w:t>
      </w:r>
      <w:r w:rsidR="00E12733" w:rsidRPr="00AD40E5">
        <w:rPr>
          <w:rFonts w:ascii="TH SarabunPSK" w:hAnsi="TH SarabunPSK" w:cs="TH SarabunPSK" w:hint="cs"/>
          <w:sz w:val="28"/>
          <w:cs/>
        </w:rPr>
        <w:t>ล่าวว่า</w:t>
      </w:r>
      <w:r w:rsidR="00E12733">
        <w:rPr>
          <w:rFonts w:ascii="TH SarabunPSK" w:hAnsi="TH SarabunPSK" w:cs="TH SarabunPSK" w:hint="cs"/>
          <w:sz w:val="28"/>
          <w:cs/>
        </w:rPr>
        <w:t xml:space="preserve"> </w:t>
      </w:r>
      <w:r w:rsidR="00E12733">
        <w:rPr>
          <w:rFonts w:ascii="TH SarabunPSK" w:hAnsi="TH SarabunPSK" w:cs="TH SarabunPSK"/>
          <w:sz w:val="28"/>
        </w:rPr>
        <w:t>“</w:t>
      </w:r>
      <w:r w:rsidR="00C51C7D" w:rsidRPr="00C54DA9">
        <w:rPr>
          <w:rFonts w:ascii="TH SarabunPSK" w:hAnsi="TH SarabunPSK" w:cs="TH SarabunPSK"/>
          <w:sz w:val="28"/>
          <w:cs/>
        </w:rPr>
        <w:t>สำนวนคือ ถ้อยคำหรือข้อความที่กล่าวสืบต่อกันมาช้านานแล้ว มีความหมายไม่ตรงตามตัว หรือมีความหมายอื่นแฝงอยู่ ถ้อยคำที่แสดงออกมาเป็นข้อความพิเศษเฉพาะภาษาหนึ่ง เช่น ภาษาไทยชั้นเชิงหรือท่วงทำนองในการแต่งหนังสือ หรือพูด เป็นต้น</w:t>
      </w:r>
      <w:r w:rsidR="00E12733">
        <w:rPr>
          <w:rFonts w:ascii="TH SarabunPSK" w:hAnsi="TH SarabunPSK" w:cs="TH SarabunPSK"/>
          <w:sz w:val="28"/>
        </w:rPr>
        <w:t>”</w:t>
      </w:r>
      <w:r w:rsidR="00C51C7D" w:rsidRPr="00C54DA9">
        <w:rPr>
          <w:rFonts w:ascii="TH SarabunPSK" w:hAnsi="TH SarabunPSK" w:cs="TH SarabunPSK"/>
          <w:sz w:val="28"/>
          <w:cs/>
        </w:rPr>
        <w:t xml:space="preserve"> การใช้สำนวนจึงสะท้อนให้เห็นถึง</w:t>
      </w:r>
      <w:r w:rsidRPr="00C54DA9">
        <w:rPr>
          <w:rFonts w:ascii="TH SarabunPSK" w:hAnsi="TH SarabunPSK" w:cs="TH SarabunPSK"/>
          <w:sz w:val="28"/>
          <w:cs/>
        </w:rPr>
        <w:t>ดำเนินชีวิต</w:t>
      </w:r>
      <w:r w:rsidR="00C51C7D" w:rsidRPr="00C54DA9">
        <w:rPr>
          <w:rFonts w:ascii="TH SarabunPSK" w:hAnsi="TH SarabunPSK" w:cs="TH SarabunPSK"/>
          <w:sz w:val="28"/>
          <w:cs/>
        </w:rPr>
        <w:t xml:space="preserve"> วิถีชีวิตของคนไทย</w:t>
      </w:r>
      <w:r w:rsidRPr="00C54DA9">
        <w:rPr>
          <w:rFonts w:ascii="TH SarabunPSK" w:hAnsi="TH SarabunPSK" w:cs="TH SarabunPSK"/>
          <w:sz w:val="28"/>
          <w:cs/>
        </w:rPr>
        <w:t xml:space="preserve"> </w:t>
      </w:r>
      <w:r w:rsidR="00D166AE" w:rsidRPr="00BE22B5">
        <w:rPr>
          <w:rFonts w:ascii="TH SarabunPSK" w:hAnsi="TH SarabunPSK" w:cs="TH SarabunPSK" w:hint="cs"/>
          <w:sz w:val="28"/>
          <w:cs/>
        </w:rPr>
        <w:t xml:space="preserve">เช่น สำนวนไทยที่เกี่ยวกับอาหารว่าง </w:t>
      </w:r>
      <w:r w:rsidR="00D166AE" w:rsidRPr="00BE22B5">
        <w:rPr>
          <w:rFonts w:ascii="TH SarabunPSK" w:hAnsi="TH SarabunPSK" w:cs="TH SarabunPSK"/>
          <w:sz w:val="28"/>
        </w:rPr>
        <w:t>“</w:t>
      </w:r>
      <w:r w:rsidR="00D166AE" w:rsidRPr="00BE22B5">
        <w:rPr>
          <w:rFonts w:ascii="TH SarabunPSK" w:hAnsi="TH SarabunPSK" w:cs="TH SarabunPSK" w:hint="cs"/>
          <w:sz w:val="28"/>
          <w:cs/>
        </w:rPr>
        <w:t>เอาลูกเขามาเลี้ยง</w:t>
      </w:r>
      <w:r w:rsidR="00D166AE" w:rsidRPr="00BE22B5">
        <w:rPr>
          <w:rFonts w:ascii="TH SarabunPSK" w:hAnsi="TH SarabunPSK" w:cs="TH SarabunPSK"/>
          <w:sz w:val="28"/>
          <w:cs/>
        </w:rPr>
        <w:t xml:space="preserve"> </w:t>
      </w:r>
      <w:r w:rsidR="00CF1A8F">
        <w:rPr>
          <w:rFonts w:ascii="TH SarabunPSK" w:hAnsi="TH SarabunPSK" w:cs="TH SarabunPSK"/>
          <w:sz w:val="28"/>
        </w:rPr>
        <w:t xml:space="preserve">    </w:t>
      </w:r>
      <w:r w:rsidR="00D166AE" w:rsidRPr="00BE22B5">
        <w:rPr>
          <w:rFonts w:ascii="TH SarabunPSK" w:hAnsi="TH SarabunPSK" w:cs="TH SarabunPSK" w:hint="cs"/>
          <w:sz w:val="28"/>
          <w:cs/>
        </w:rPr>
        <w:t>เอาเมี่ยงเขามาอม</w:t>
      </w:r>
      <w:r w:rsidR="00D166AE" w:rsidRPr="00BE22B5">
        <w:rPr>
          <w:rFonts w:ascii="TH SarabunPSK" w:hAnsi="TH SarabunPSK" w:cs="TH SarabunPSK"/>
          <w:sz w:val="28"/>
        </w:rPr>
        <w:t>”</w:t>
      </w:r>
      <w:r w:rsidR="00D166AE" w:rsidRPr="00BE22B5">
        <w:rPr>
          <w:rFonts w:ascii="TH SarabunPSK" w:hAnsi="TH SarabunPSK" w:cs="TH SarabunPSK"/>
          <w:sz w:val="28"/>
          <w:cs/>
        </w:rPr>
        <w:t xml:space="preserve"> </w:t>
      </w:r>
      <w:r w:rsidR="00D166AE" w:rsidRPr="00BE22B5">
        <w:rPr>
          <w:rFonts w:ascii="TH SarabunPSK" w:hAnsi="TH SarabunPSK" w:cs="TH SarabunPSK"/>
          <w:sz w:val="28"/>
        </w:rPr>
        <w:t>“</w:t>
      </w:r>
      <w:r w:rsidR="00D166AE" w:rsidRPr="00BE22B5">
        <w:rPr>
          <w:rFonts w:ascii="TH SarabunPSK" w:hAnsi="TH SarabunPSK" w:cs="TH SarabunPSK" w:hint="cs"/>
          <w:sz w:val="28"/>
          <w:cs/>
        </w:rPr>
        <w:t>ละเลงขนมเบื้องด้วยปาก</w:t>
      </w:r>
      <w:r w:rsidR="00D166AE" w:rsidRPr="00BE22B5">
        <w:rPr>
          <w:rFonts w:ascii="TH SarabunPSK" w:hAnsi="TH SarabunPSK" w:cs="TH SarabunPSK"/>
          <w:sz w:val="28"/>
        </w:rPr>
        <w:t>”</w:t>
      </w:r>
      <w:r w:rsidR="00D166AE" w:rsidRPr="00BE22B5">
        <w:rPr>
          <w:rFonts w:ascii="TH SarabunPSK" w:hAnsi="TH SarabunPSK" w:cs="TH SarabunPSK"/>
          <w:sz w:val="28"/>
          <w:cs/>
        </w:rPr>
        <w:t xml:space="preserve"> </w:t>
      </w:r>
      <w:r w:rsidR="00D166AE" w:rsidRPr="00BE22B5">
        <w:rPr>
          <w:rFonts w:ascii="TH SarabunPSK" w:hAnsi="TH SarabunPSK" w:cs="TH SarabunPSK"/>
          <w:sz w:val="28"/>
        </w:rPr>
        <w:t>“</w:t>
      </w:r>
      <w:r w:rsidR="00D166AE" w:rsidRPr="00BE22B5">
        <w:rPr>
          <w:rFonts w:ascii="TH SarabunPSK" w:hAnsi="TH SarabunPSK" w:cs="TH SarabunPSK" w:hint="cs"/>
          <w:sz w:val="28"/>
          <w:cs/>
        </w:rPr>
        <w:t>กรอบเป็นข้าวเกรียบ</w:t>
      </w:r>
      <w:r w:rsidR="00D166AE" w:rsidRPr="00BE22B5">
        <w:rPr>
          <w:rFonts w:ascii="TH SarabunPSK" w:hAnsi="TH SarabunPSK" w:cs="TH SarabunPSK"/>
          <w:sz w:val="28"/>
        </w:rPr>
        <w:t>”</w:t>
      </w:r>
      <w:r w:rsidR="00D166AE" w:rsidRPr="00BE22B5">
        <w:rPr>
          <w:rFonts w:ascii="TH SarabunPSK" w:hAnsi="TH SarabunPSK" w:cs="TH SarabunPSK"/>
          <w:sz w:val="28"/>
          <w:cs/>
        </w:rPr>
        <w:t xml:space="preserve"> </w:t>
      </w:r>
      <w:r w:rsidR="00D166AE" w:rsidRPr="00BE22B5">
        <w:rPr>
          <w:rFonts w:ascii="TH SarabunPSK" w:hAnsi="TH SarabunPSK" w:cs="TH SarabunPSK"/>
          <w:sz w:val="28"/>
        </w:rPr>
        <w:t>“</w:t>
      </w:r>
      <w:r w:rsidR="00D166AE" w:rsidRPr="00BE22B5">
        <w:rPr>
          <w:rFonts w:ascii="TH SarabunPSK" w:hAnsi="TH SarabunPSK" w:cs="TH SarabunPSK" w:hint="cs"/>
          <w:sz w:val="28"/>
          <w:cs/>
        </w:rPr>
        <w:t>ขายขนมจีบ</w:t>
      </w:r>
      <w:r w:rsidR="00D166AE" w:rsidRPr="00BE22B5">
        <w:rPr>
          <w:rFonts w:ascii="TH SarabunPSK" w:hAnsi="TH SarabunPSK" w:cs="TH SarabunPSK"/>
          <w:sz w:val="28"/>
        </w:rPr>
        <w:t>”</w:t>
      </w:r>
      <w:r w:rsidR="00D166AE" w:rsidRPr="00BE22B5">
        <w:rPr>
          <w:rFonts w:ascii="TH SarabunPSK" w:hAnsi="TH SarabunPSK" w:cs="TH SarabunPSK"/>
          <w:sz w:val="28"/>
          <w:cs/>
        </w:rPr>
        <w:t xml:space="preserve"> </w:t>
      </w:r>
      <w:r w:rsidR="00D166AE" w:rsidRPr="00BE22B5">
        <w:rPr>
          <w:rFonts w:ascii="TH SarabunPSK" w:hAnsi="TH SarabunPSK" w:cs="TH SarabunPSK" w:hint="cs"/>
          <w:sz w:val="28"/>
          <w:cs/>
        </w:rPr>
        <w:t>และ</w:t>
      </w:r>
      <w:r w:rsidR="00D166AE" w:rsidRPr="00BE22B5">
        <w:rPr>
          <w:rFonts w:ascii="TH SarabunPSK" w:hAnsi="TH SarabunPSK" w:cs="TH SarabunPSK"/>
          <w:sz w:val="28"/>
          <w:cs/>
        </w:rPr>
        <w:t xml:space="preserve"> </w:t>
      </w:r>
      <w:r w:rsidR="00D166AE" w:rsidRPr="00BE22B5">
        <w:rPr>
          <w:rFonts w:ascii="TH SarabunPSK" w:hAnsi="TH SarabunPSK" w:cs="TH SarabunPSK"/>
          <w:sz w:val="28"/>
        </w:rPr>
        <w:t>“</w:t>
      </w:r>
      <w:r w:rsidR="00D166AE" w:rsidRPr="00BE22B5">
        <w:rPr>
          <w:rFonts w:ascii="TH SarabunPSK" w:hAnsi="TH SarabunPSK" w:cs="TH SarabunPSK" w:hint="cs"/>
          <w:sz w:val="28"/>
          <w:cs/>
        </w:rPr>
        <w:t>สาวน้อยร้อยชั่ง</w:t>
      </w:r>
      <w:r w:rsidR="00D166AE" w:rsidRPr="00BE22B5">
        <w:rPr>
          <w:rFonts w:ascii="TH SarabunPSK" w:hAnsi="TH SarabunPSK" w:cs="TH SarabunPSK"/>
          <w:sz w:val="28"/>
        </w:rPr>
        <w:t>”</w:t>
      </w:r>
      <w:r w:rsidR="00D166AE" w:rsidRPr="00BE22B5">
        <w:rPr>
          <w:rFonts w:ascii="TH SarabunPSK" w:hAnsi="TH SarabunPSK" w:cs="TH SarabunPSK" w:hint="cs"/>
          <w:sz w:val="28"/>
          <w:cs/>
        </w:rPr>
        <w:t xml:space="preserve"> </w:t>
      </w:r>
      <w:r w:rsidR="00D166AE" w:rsidRPr="00BE22B5">
        <w:rPr>
          <w:rFonts w:ascii="TH SarabunPSK" w:hAnsi="TH SarabunPSK" w:cs="TH SarabunPSK"/>
          <w:sz w:val="28"/>
          <w:cs/>
        </w:rPr>
        <w:t xml:space="preserve">สำนวนทั้ง </w:t>
      </w:r>
      <w:r w:rsidR="007C17BB">
        <w:rPr>
          <w:rFonts w:ascii="TH SarabunPSK" w:hAnsi="TH SarabunPSK" w:cs="TH SarabunPSK"/>
          <w:sz w:val="28"/>
        </w:rPr>
        <w:t xml:space="preserve"> </w:t>
      </w:r>
      <w:r w:rsidR="00D166AE" w:rsidRPr="00BE22B5">
        <w:rPr>
          <w:rFonts w:ascii="TH SarabunPSK" w:hAnsi="TH SarabunPSK" w:cs="TH SarabunPSK"/>
          <w:sz w:val="28"/>
        </w:rPr>
        <w:t>5</w:t>
      </w:r>
      <w:r w:rsidR="00D166AE" w:rsidRPr="00BE22B5">
        <w:rPr>
          <w:rFonts w:ascii="TH SarabunPSK" w:hAnsi="TH SarabunPSK" w:cs="TH SarabunPSK"/>
          <w:sz w:val="28"/>
          <w:cs/>
        </w:rPr>
        <w:t xml:space="preserve"> สำนวนสะท้อนให้เห็นถึงวิถีชีวิตของคนไทยกับอาหารว่าง</w:t>
      </w:r>
      <w:r w:rsidR="00D166AE" w:rsidRPr="00BE22B5">
        <w:rPr>
          <w:rFonts w:ascii="TH SarabunPSK" w:hAnsi="TH SarabunPSK" w:cs="TH SarabunPSK"/>
          <w:sz w:val="28"/>
        </w:rPr>
        <w:t xml:space="preserve"> </w:t>
      </w:r>
      <w:r w:rsidR="00D166AE" w:rsidRPr="00BE22B5">
        <w:rPr>
          <w:rFonts w:ascii="TH SarabunPSK" w:hAnsi="TH SarabunPSK" w:cs="TH SarabunPSK" w:hint="cs"/>
          <w:sz w:val="28"/>
          <w:cs/>
        </w:rPr>
        <w:t>วิธีการทำอาหารว่าง อาหารว่างที่ใช้ในชีวิตประจำวันของคนไทย เป็นต้นช่วยผู้เรียนเข้าใจ</w:t>
      </w:r>
      <w:r w:rsidR="00542BBE" w:rsidRPr="00BE22B5">
        <w:rPr>
          <w:rFonts w:ascii="TH SarabunPSK" w:hAnsi="TH SarabunPSK" w:cs="TH SarabunPSK" w:hint="cs"/>
          <w:sz w:val="28"/>
          <w:cs/>
        </w:rPr>
        <w:t>และพัฒ</w:t>
      </w:r>
      <w:r w:rsidR="00D166AE" w:rsidRPr="00BE22B5">
        <w:rPr>
          <w:rFonts w:ascii="TH SarabunPSK" w:hAnsi="TH SarabunPSK" w:cs="TH SarabunPSK" w:hint="cs"/>
          <w:sz w:val="28"/>
          <w:cs/>
        </w:rPr>
        <w:t>นาการเรียน</w:t>
      </w:r>
      <w:r w:rsidR="00567A2E" w:rsidRPr="00BE22B5">
        <w:rPr>
          <w:rFonts w:ascii="TH SarabunPSK" w:hAnsi="TH SarabunPSK" w:cs="TH SarabunPSK" w:hint="cs"/>
          <w:sz w:val="28"/>
          <w:cs/>
        </w:rPr>
        <w:t>ภ</w:t>
      </w:r>
      <w:r w:rsidR="00D166AE" w:rsidRPr="00BE22B5">
        <w:rPr>
          <w:rFonts w:ascii="TH SarabunPSK" w:hAnsi="TH SarabunPSK" w:cs="TH SarabunPSK" w:hint="cs"/>
          <w:sz w:val="28"/>
          <w:cs/>
        </w:rPr>
        <w:t>าษาไทย</w:t>
      </w:r>
      <w:r w:rsidR="00486A16">
        <w:rPr>
          <w:rFonts w:ascii="TH SarabunPSK" w:hAnsi="TH SarabunPSK" w:cs="TH SarabunPSK" w:hint="cs"/>
          <w:sz w:val="28"/>
          <w:cs/>
        </w:rPr>
        <w:t>กับ</w:t>
      </w:r>
      <w:r w:rsidR="00D166AE" w:rsidRPr="00BE22B5">
        <w:rPr>
          <w:rFonts w:ascii="TH SarabunPSK" w:hAnsi="TH SarabunPSK" w:cs="TH SarabunPSK" w:hint="cs"/>
          <w:sz w:val="28"/>
          <w:cs/>
        </w:rPr>
        <w:t>สังคมไทย</w:t>
      </w:r>
      <w:r w:rsidR="00AA2D66">
        <w:rPr>
          <w:rFonts w:ascii="TH SarabunPSK" w:hAnsi="TH SarabunPSK" w:cs="TH SarabunPSK" w:hint="cs"/>
          <w:sz w:val="28"/>
          <w:cs/>
        </w:rPr>
        <w:t>มาขึ้น</w:t>
      </w:r>
      <w:r w:rsidR="00D166AE" w:rsidRPr="00BE22B5">
        <w:rPr>
          <w:rFonts w:ascii="TH SarabunPSK" w:hAnsi="TH SarabunPSK" w:cs="TH SarabunPSK" w:hint="cs"/>
          <w:sz w:val="28"/>
          <w:cs/>
        </w:rPr>
        <w:t xml:space="preserve"> </w:t>
      </w:r>
      <w:r w:rsidR="00DD3B2C" w:rsidRPr="00BE22B5">
        <w:rPr>
          <w:rFonts w:ascii="TH SarabunPSK" w:hAnsi="TH SarabunPSK" w:cs="TH SarabunPSK"/>
          <w:sz w:val="28"/>
          <w:cs/>
        </w:rPr>
        <w:t>การเรียนการสอนสำนวนไทยในการเรียนภาษาไทยให้แก่ชาวต่างชาติโดยเฉพาะผู้เรียนชาวจีน</w:t>
      </w:r>
      <w:r w:rsidR="00C51C7D" w:rsidRPr="00BE22B5">
        <w:rPr>
          <w:rFonts w:ascii="TH SarabunPSK" w:hAnsi="TH SarabunPSK" w:cs="TH SarabunPSK"/>
          <w:sz w:val="28"/>
          <w:cs/>
        </w:rPr>
        <w:t>จึง</w:t>
      </w:r>
      <w:r w:rsidR="00DD3B2C" w:rsidRPr="00BE22B5">
        <w:rPr>
          <w:rFonts w:ascii="TH SarabunPSK" w:hAnsi="TH SarabunPSK" w:cs="TH SarabunPSK"/>
          <w:sz w:val="28"/>
          <w:cs/>
        </w:rPr>
        <w:t xml:space="preserve">เป็นสิ่งที่สำคัญและจำเป็น </w:t>
      </w:r>
      <w:r w:rsidR="00D166AE" w:rsidRPr="00BE22B5">
        <w:rPr>
          <w:rFonts w:ascii="TH SarabunPSK" w:hAnsi="TH SarabunPSK" w:cs="TH SarabunPSK" w:hint="cs"/>
          <w:sz w:val="28"/>
          <w:cs/>
        </w:rPr>
        <w:t xml:space="preserve">เพราะสำนวนจีนก็มีเช่นกัน เช่น </w:t>
      </w:r>
      <w:r w:rsidR="00542BBE" w:rsidRPr="00BE22B5">
        <w:rPr>
          <w:rFonts w:ascii="TH SarabunPSK" w:hAnsi="TH SarabunPSK" w:cs="TH SarabunPSK" w:hint="cs"/>
          <w:sz w:val="28"/>
          <w:cs/>
        </w:rPr>
        <w:t>สำนวนจีน</w:t>
      </w:r>
      <w:r w:rsidR="00CF1A8F">
        <w:rPr>
          <w:rFonts w:ascii="TH SarabunPSK" w:hAnsi="TH SarabunPSK" w:cs="TH SarabunPSK"/>
          <w:sz w:val="28"/>
        </w:rPr>
        <w:t xml:space="preserve">   </w:t>
      </w:r>
      <w:r w:rsidR="00542BBE" w:rsidRPr="00BE22B5">
        <w:rPr>
          <w:rFonts w:ascii="TH SarabunPSK" w:hAnsi="TH SarabunPSK" w:cs="TH SarabunPSK" w:hint="cs"/>
          <w:sz w:val="28"/>
          <w:cs/>
        </w:rPr>
        <w:t xml:space="preserve"> </w:t>
      </w:r>
      <w:r w:rsidR="00CF1A8F">
        <w:rPr>
          <w:rFonts w:ascii="TH SarabunPSK" w:hAnsi="TH SarabunPSK" w:cs="TH SarabunPSK"/>
          <w:sz w:val="28"/>
        </w:rPr>
        <w:t xml:space="preserve"> </w:t>
      </w:r>
      <w:r w:rsidR="00542BBE" w:rsidRPr="00BE22B5">
        <w:rPr>
          <w:rFonts w:ascii="TH SarabunPSK" w:hAnsi="TH SarabunPSK" w:cs="TH SarabunPSK"/>
          <w:sz w:val="28"/>
        </w:rPr>
        <w:t>“</w:t>
      </w:r>
      <w:r w:rsidR="00542BBE" w:rsidRPr="00BE22B5">
        <w:rPr>
          <w:rFonts w:ascii="TH SarabunPSK" w:hAnsi="TH SarabunPSK" w:cs="TH SarabunPSK" w:hint="eastAsia"/>
          <w:sz w:val="22"/>
          <w:szCs w:val="22"/>
        </w:rPr>
        <w:t>徒劳无益</w:t>
      </w:r>
      <w:r w:rsidR="00542BBE" w:rsidRPr="00BE22B5">
        <w:rPr>
          <w:rFonts w:ascii="TH SarabunPSK" w:hAnsi="TH SarabunPSK" w:cs="TH SarabunPSK"/>
          <w:sz w:val="28"/>
        </w:rPr>
        <w:t>”</w:t>
      </w:r>
      <w:r w:rsidR="00542BBE" w:rsidRPr="00BE22B5">
        <w:rPr>
          <w:rFonts w:ascii="TH SarabunPSK" w:hAnsi="TH SarabunPSK" w:cs="TH SarabunPSK" w:hint="cs"/>
          <w:sz w:val="28"/>
          <w:cs/>
        </w:rPr>
        <w:t xml:space="preserve"> หมายความว่า ทำงานแล้วแต่ไม่ได้รับผลประโยชน์ใด ๆ ทำสิ่งที่ไม่มีประโยชน์ จึงมีความหมายตรงกับสำนวน </w:t>
      </w:r>
      <w:r w:rsidR="00542BBE" w:rsidRPr="00BE22B5">
        <w:rPr>
          <w:rFonts w:ascii="TH SarabunPSK" w:hAnsi="TH SarabunPSK" w:cs="TH SarabunPSK"/>
          <w:sz w:val="28"/>
        </w:rPr>
        <w:t>“</w:t>
      </w:r>
      <w:r w:rsidR="00542BBE" w:rsidRPr="00BE22B5">
        <w:rPr>
          <w:rFonts w:ascii="TH SarabunPSK" w:hAnsi="TH SarabunPSK" w:cs="TH SarabunPSK" w:hint="cs"/>
          <w:sz w:val="28"/>
          <w:cs/>
        </w:rPr>
        <w:t>เอาลูกเขามาเลี้ยง</w:t>
      </w:r>
      <w:r w:rsidR="00542BBE" w:rsidRPr="00BE22B5">
        <w:rPr>
          <w:rFonts w:ascii="TH SarabunPSK" w:hAnsi="TH SarabunPSK" w:cs="TH SarabunPSK"/>
          <w:sz w:val="28"/>
          <w:cs/>
        </w:rPr>
        <w:t xml:space="preserve"> </w:t>
      </w:r>
      <w:r w:rsidR="00542BBE" w:rsidRPr="00BE22B5">
        <w:rPr>
          <w:rFonts w:ascii="TH SarabunPSK" w:hAnsi="TH SarabunPSK" w:cs="TH SarabunPSK" w:hint="cs"/>
          <w:sz w:val="28"/>
          <w:cs/>
        </w:rPr>
        <w:t>เอาเมี่ยงเขามาอม</w:t>
      </w:r>
      <w:r w:rsidR="00542BBE" w:rsidRPr="00BE22B5">
        <w:rPr>
          <w:rFonts w:ascii="TH SarabunPSK" w:hAnsi="TH SarabunPSK" w:cs="TH SarabunPSK"/>
          <w:sz w:val="28"/>
        </w:rPr>
        <w:t>”</w:t>
      </w:r>
      <w:r w:rsidR="00542BBE" w:rsidRPr="00BE22B5">
        <w:rPr>
          <w:rFonts w:ascii="TH SarabunPSK" w:hAnsi="TH SarabunPSK" w:cs="TH SarabunPSK" w:hint="cs"/>
          <w:sz w:val="28"/>
          <w:cs/>
        </w:rPr>
        <w:t xml:space="preserve"> </w:t>
      </w:r>
      <w:r w:rsidR="00DD3B2C" w:rsidRPr="00BE22B5">
        <w:rPr>
          <w:rFonts w:ascii="TH SarabunPSK" w:hAnsi="TH SarabunPSK" w:cs="TH SarabunPSK"/>
          <w:sz w:val="28"/>
          <w:cs/>
        </w:rPr>
        <w:t>ซึ่งการเรียนรู้เรื่อง</w:t>
      </w:r>
      <w:r w:rsidR="00B96548" w:rsidRPr="00BE22B5">
        <w:rPr>
          <w:rFonts w:ascii="TH SarabunPSK" w:hAnsi="TH SarabunPSK" w:cs="TH SarabunPSK"/>
          <w:sz w:val="28"/>
          <w:cs/>
        </w:rPr>
        <w:t>สำนวนไทย</w:t>
      </w:r>
      <w:r w:rsidR="00F35838" w:rsidRPr="00BE22B5">
        <w:rPr>
          <w:rFonts w:ascii="TH SarabunPSK" w:hAnsi="TH SarabunPSK" w:cs="TH SarabunPSK" w:hint="cs"/>
          <w:sz w:val="28"/>
          <w:cs/>
        </w:rPr>
        <w:t>จาก</w:t>
      </w:r>
      <w:r w:rsidR="00B96548" w:rsidRPr="00BE22B5">
        <w:rPr>
          <w:rFonts w:ascii="TH SarabunPSK" w:hAnsi="TH SarabunPSK" w:cs="TH SarabunPSK"/>
          <w:sz w:val="28"/>
          <w:cs/>
        </w:rPr>
        <w:t>อาหารว่าง</w:t>
      </w:r>
      <w:r w:rsidR="00DD3B2C" w:rsidRPr="00BE22B5">
        <w:rPr>
          <w:rFonts w:ascii="TH SarabunPSK" w:hAnsi="TH SarabunPSK" w:cs="TH SarabunPSK"/>
          <w:sz w:val="28"/>
          <w:cs/>
        </w:rPr>
        <w:t xml:space="preserve">มีความสำคัญต่อผู้เรียนชาวจีน </w:t>
      </w:r>
      <w:r w:rsidR="00542BBE" w:rsidRPr="00BE22B5">
        <w:rPr>
          <w:rFonts w:ascii="TH SarabunPSK" w:hAnsi="TH SarabunPSK" w:cs="TH SarabunPSK" w:hint="cs"/>
          <w:sz w:val="28"/>
          <w:cs/>
        </w:rPr>
        <w:t>ทำให้ผู้เรียนชาวจีนเข้าใจภาษาไทยและเรียนรู้วัฒนธรรม</w:t>
      </w:r>
      <w:r w:rsidR="00567A2E" w:rsidRPr="00BE22B5">
        <w:rPr>
          <w:rFonts w:ascii="TH SarabunPSK" w:hAnsi="TH SarabunPSK" w:cs="TH SarabunPSK" w:hint="cs"/>
          <w:sz w:val="28"/>
          <w:cs/>
        </w:rPr>
        <w:t xml:space="preserve"> สังคมไทย</w:t>
      </w:r>
      <w:r w:rsidR="00542BBE" w:rsidRPr="00BE22B5">
        <w:rPr>
          <w:rFonts w:ascii="TH SarabunPSK" w:hAnsi="TH SarabunPSK" w:cs="TH SarabunPSK" w:hint="cs"/>
          <w:sz w:val="28"/>
          <w:cs/>
        </w:rPr>
        <w:t>มากขึ้น เนื่องจาก</w:t>
      </w:r>
      <w:r w:rsidR="00DD3B2C" w:rsidRPr="00C54DA9">
        <w:rPr>
          <w:rFonts w:ascii="TH SarabunPSK" w:hAnsi="TH SarabunPSK" w:cs="TH SarabunPSK"/>
          <w:sz w:val="28"/>
          <w:cs/>
        </w:rPr>
        <w:t>สำนวนไทยอยู่ในภาษาไทยแล้วยังสะท้อนให้เห็นถึงการดำเนินชีวิตประจำวัน สิ่งแวดล้อม ประเพณี ความเชื่อ ตลอดจนความคิด ค่านิยมและทัศนคติ เป็นต้น ของคนไทย ซึ่งจะช่วยผู้เรียนชาวจีนได้เข้าใจภาษาไทยอย่างลึกซึ้งและช่วย</w:t>
      </w:r>
      <w:r w:rsidR="002F05F6" w:rsidRPr="00C54DA9">
        <w:rPr>
          <w:rFonts w:ascii="TH SarabunPSK" w:hAnsi="TH SarabunPSK" w:cs="TH SarabunPSK"/>
          <w:sz w:val="28"/>
          <w:cs/>
        </w:rPr>
        <w:t>การ</w:t>
      </w:r>
      <w:r w:rsidR="00DD3B2C" w:rsidRPr="00C54DA9">
        <w:rPr>
          <w:rFonts w:ascii="TH SarabunPSK" w:hAnsi="TH SarabunPSK" w:cs="TH SarabunPSK"/>
          <w:sz w:val="28"/>
          <w:cs/>
        </w:rPr>
        <w:t>เรียนภาษ</w:t>
      </w:r>
      <w:r w:rsidR="0097760A" w:rsidRPr="00C54DA9">
        <w:rPr>
          <w:rFonts w:ascii="TH SarabunPSK" w:hAnsi="TH SarabunPSK" w:cs="TH SarabunPSK"/>
          <w:sz w:val="28"/>
          <w:cs/>
        </w:rPr>
        <w:t>า</w:t>
      </w:r>
      <w:r w:rsidR="00DD3B2C" w:rsidRPr="00C54DA9">
        <w:rPr>
          <w:rFonts w:ascii="TH SarabunPSK" w:hAnsi="TH SarabunPSK" w:cs="TH SarabunPSK"/>
          <w:sz w:val="28"/>
          <w:cs/>
        </w:rPr>
        <w:t>ไทยอย่างมีประสิทธิภาพมากขึ้น</w:t>
      </w:r>
    </w:p>
    <w:p w:rsidR="00684C06" w:rsidRPr="00BA58A3" w:rsidRDefault="00750216" w:rsidP="00BA58A3">
      <w:pPr>
        <w:snapToGrid w:val="0"/>
        <w:jc w:val="thaiDistribute"/>
        <w:rPr>
          <w:rFonts w:ascii="TH SarabunPSK" w:hAnsi="TH SarabunPSK" w:cs="TH SarabunPSK"/>
          <w:color w:val="FF0000"/>
          <w:sz w:val="28"/>
          <w:cs/>
        </w:rPr>
      </w:pPr>
      <w:r w:rsidRPr="00C54DA9">
        <w:rPr>
          <w:rFonts w:ascii="TH SarabunPSK" w:hAnsi="TH SarabunPSK" w:cs="TH SarabunPSK"/>
          <w:sz w:val="28"/>
          <w:cs/>
        </w:rPr>
        <w:tab/>
      </w:r>
      <w:r w:rsidRPr="00C54DA9">
        <w:rPr>
          <w:rFonts w:ascii="TH SarabunPSK" w:hAnsi="TH SarabunPSK" w:cs="TH SarabunPSK"/>
          <w:sz w:val="28"/>
          <w:cs/>
        </w:rPr>
        <w:tab/>
      </w:r>
      <w:r w:rsidR="00250B34" w:rsidRPr="00D166AE">
        <w:rPr>
          <w:rFonts w:ascii="TH SarabunPSK" w:hAnsi="TH SarabunPSK" w:cs="TH SarabunPSK" w:hint="cs"/>
          <w:sz w:val="28"/>
          <w:cs/>
        </w:rPr>
        <w:t xml:space="preserve">การศึกษาสำนวนไทยที่เกี่ยวข้องกับอาหารว่างจึงมีประโยชน์ เพื่อพัฒนาการเรียนภาษาไทยของผู้เรียนชาวจีน </w:t>
      </w:r>
      <w:r w:rsidR="00671412" w:rsidRPr="00D166AE">
        <w:rPr>
          <w:rFonts w:ascii="TH SarabunPSK" w:hAnsi="TH SarabunPSK" w:cs="TH SarabunPSK"/>
          <w:sz w:val="28"/>
          <w:cs/>
        </w:rPr>
        <w:t>ดังนั้น</w:t>
      </w:r>
      <w:r w:rsidR="004356FB" w:rsidRPr="00D166AE">
        <w:rPr>
          <w:rFonts w:ascii="TH SarabunPSK" w:hAnsi="TH SarabunPSK" w:cs="TH SarabunPSK"/>
          <w:sz w:val="28"/>
          <w:cs/>
        </w:rPr>
        <w:t xml:space="preserve"> </w:t>
      </w:r>
      <w:r w:rsidR="0097760A" w:rsidRPr="00D166AE">
        <w:rPr>
          <w:rFonts w:ascii="TH SarabunPSK" w:hAnsi="TH SarabunPSK" w:cs="TH SarabunPSK"/>
          <w:sz w:val="28"/>
          <w:cs/>
        </w:rPr>
        <w:t>ผู้เรียนจำเป็นต้อง</w:t>
      </w:r>
      <w:r w:rsidR="00480F74" w:rsidRPr="00D166AE">
        <w:rPr>
          <w:rFonts w:ascii="TH SarabunPSK" w:hAnsi="TH SarabunPSK" w:cs="TH SarabunPSK"/>
          <w:sz w:val="28"/>
          <w:cs/>
        </w:rPr>
        <w:t>เรียนรู้เรื่อง</w:t>
      </w:r>
      <w:r w:rsidR="00361525" w:rsidRPr="00D166AE">
        <w:rPr>
          <w:rFonts w:ascii="TH SarabunPSK" w:hAnsi="TH SarabunPSK" w:cs="TH SarabunPSK" w:hint="cs"/>
          <w:sz w:val="28"/>
          <w:cs/>
        </w:rPr>
        <w:t xml:space="preserve">สำนวนไทยจากอาหารว่าง </w:t>
      </w:r>
      <w:r w:rsidR="0097760A" w:rsidRPr="00D166AE">
        <w:rPr>
          <w:rFonts w:ascii="TH SarabunPSK" w:hAnsi="TH SarabunPSK" w:cs="TH SarabunPSK"/>
          <w:sz w:val="28"/>
          <w:cs/>
        </w:rPr>
        <w:t>เพราะ</w:t>
      </w:r>
      <w:r w:rsidR="00480F74" w:rsidRPr="00D166AE">
        <w:rPr>
          <w:rFonts w:ascii="TH SarabunPSK" w:hAnsi="TH SarabunPSK" w:cs="TH SarabunPSK"/>
          <w:sz w:val="28"/>
          <w:cs/>
        </w:rPr>
        <w:t>เป็น</w:t>
      </w:r>
      <w:r w:rsidR="00E12733" w:rsidRPr="00D166AE">
        <w:rPr>
          <w:rFonts w:ascii="TH SarabunPSK" w:hAnsi="TH SarabunPSK" w:cs="TH SarabunPSK" w:hint="cs"/>
          <w:sz w:val="28"/>
          <w:cs/>
        </w:rPr>
        <w:t>การศึกษาเรียนรู้</w:t>
      </w:r>
      <w:r w:rsidR="00480F74" w:rsidRPr="00D166AE">
        <w:rPr>
          <w:rFonts w:ascii="TH SarabunPSK" w:hAnsi="TH SarabunPSK" w:cs="TH SarabunPSK"/>
          <w:sz w:val="28"/>
          <w:cs/>
        </w:rPr>
        <w:t>วัฒนธรรมที่มีคุณค่าและเป็น</w:t>
      </w:r>
      <w:r w:rsidR="0097760A" w:rsidRPr="00D166AE">
        <w:rPr>
          <w:rFonts w:ascii="TH SarabunPSK" w:hAnsi="TH SarabunPSK" w:cs="TH SarabunPSK"/>
          <w:sz w:val="28"/>
          <w:cs/>
        </w:rPr>
        <w:t>การพัฒนา</w:t>
      </w:r>
      <w:r w:rsidR="00480F74" w:rsidRPr="00D166AE">
        <w:rPr>
          <w:rFonts w:ascii="TH SarabunPSK" w:hAnsi="TH SarabunPSK" w:cs="TH SarabunPSK"/>
          <w:sz w:val="28"/>
          <w:cs/>
        </w:rPr>
        <w:t>ทักษะการใช้ภาษาไทย จะช่วยผู้เรียนชา</w:t>
      </w:r>
      <w:r w:rsidR="008209F1" w:rsidRPr="00D166AE">
        <w:rPr>
          <w:rFonts w:ascii="TH SarabunPSK" w:hAnsi="TH SarabunPSK" w:cs="TH SarabunPSK"/>
          <w:sz w:val="28"/>
          <w:cs/>
        </w:rPr>
        <w:t>วจีนเรียนรู้และเข้าใจวัฒนธรรม</w:t>
      </w:r>
      <w:r w:rsidR="002F05F6" w:rsidRPr="00D166AE">
        <w:rPr>
          <w:rFonts w:ascii="TH SarabunPSK" w:hAnsi="TH SarabunPSK" w:cs="TH SarabunPSK"/>
          <w:sz w:val="28"/>
          <w:cs/>
        </w:rPr>
        <w:t>ของคน</w:t>
      </w:r>
      <w:r w:rsidR="00E12733" w:rsidRPr="00D166AE">
        <w:rPr>
          <w:rFonts w:ascii="TH SarabunPSK" w:hAnsi="TH SarabunPSK" w:cs="TH SarabunPSK"/>
          <w:sz w:val="28"/>
          <w:cs/>
        </w:rPr>
        <w:t>ไทยจากเนื้อหาวัฒนธรรมอาหาร</w:t>
      </w:r>
    </w:p>
    <w:p w:rsidR="00CC32DE" w:rsidRDefault="00CC32DE" w:rsidP="0016607A">
      <w:pPr>
        <w:snapToGrid w:val="0"/>
        <w:jc w:val="center"/>
        <w:rPr>
          <w:rFonts w:ascii="TH Sarabun New" w:hAnsi="TH Sarabun New" w:cs="TH Sarabun New"/>
          <w:b/>
          <w:bCs/>
          <w:sz w:val="30"/>
          <w:szCs w:val="30"/>
        </w:rPr>
      </w:pPr>
    </w:p>
    <w:p w:rsidR="00D54389" w:rsidRPr="005336E7" w:rsidRDefault="00D54389" w:rsidP="0016607A">
      <w:pPr>
        <w:snapToGrid w:val="0"/>
        <w:jc w:val="center"/>
        <w:rPr>
          <w:rFonts w:ascii="TH SarabunPSK" w:hAnsi="TH SarabunPSK" w:cs="TH SarabunPSK"/>
          <w:b/>
          <w:bCs/>
          <w:sz w:val="28"/>
        </w:rPr>
      </w:pPr>
      <w:r w:rsidRPr="005336E7">
        <w:rPr>
          <w:rFonts w:ascii="TH SarabunPSK" w:hAnsi="TH SarabunPSK" w:cs="TH SarabunPSK"/>
          <w:b/>
          <w:bCs/>
          <w:sz w:val="28"/>
          <w:cs/>
        </w:rPr>
        <w:lastRenderedPageBreak/>
        <w:t>วัตถุประสงค์</w:t>
      </w:r>
    </w:p>
    <w:p w:rsidR="00984CE4" w:rsidRPr="00556E2D" w:rsidRDefault="00D54389" w:rsidP="00440D7A">
      <w:pPr>
        <w:snapToGrid w:val="0"/>
        <w:jc w:val="thaiDistribute"/>
        <w:rPr>
          <w:rFonts w:ascii="TH SarabunPSK" w:hAnsi="TH SarabunPSK" w:cs="TH SarabunPSK"/>
          <w:sz w:val="28"/>
          <w:cs/>
        </w:rPr>
      </w:pPr>
      <w:r w:rsidRPr="00B64319">
        <w:rPr>
          <w:rFonts w:ascii="TH Sarabun New" w:hAnsi="TH Sarabun New" w:cs="TH Sarabun New"/>
          <w:b/>
          <w:bCs/>
          <w:sz w:val="30"/>
          <w:szCs w:val="30"/>
          <w:cs/>
        </w:rPr>
        <w:tab/>
      </w:r>
      <w:r w:rsidRPr="00556E2D">
        <w:rPr>
          <w:rFonts w:ascii="TH SarabunPSK" w:hAnsi="TH SarabunPSK" w:cs="TH SarabunPSK"/>
          <w:b/>
          <w:bCs/>
          <w:sz w:val="28"/>
          <w:cs/>
        </w:rPr>
        <w:tab/>
      </w:r>
      <w:r w:rsidR="002110B7" w:rsidRPr="00556E2D">
        <w:rPr>
          <w:rFonts w:ascii="TH SarabunPSK" w:hAnsi="TH SarabunPSK" w:cs="TH SarabunPSK"/>
          <w:sz w:val="28"/>
          <w:cs/>
        </w:rPr>
        <w:t>เพื่อ</w:t>
      </w:r>
      <w:r w:rsidR="00697906" w:rsidRPr="00556E2D">
        <w:rPr>
          <w:rFonts w:ascii="TH SarabunPSK" w:hAnsi="TH SarabunPSK" w:cs="TH SarabunPSK"/>
          <w:sz w:val="28"/>
          <w:cs/>
        </w:rPr>
        <w:t>วิเคราะห์</w:t>
      </w:r>
      <w:r w:rsidR="00635629" w:rsidRPr="00556E2D">
        <w:rPr>
          <w:rFonts w:ascii="TH SarabunPSK" w:hAnsi="TH SarabunPSK" w:cs="TH SarabunPSK"/>
          <w:sz w:val="28"/>
          <w:cs/>
        </w:rPr>
        <w:t>ภาษาและวัฒนธรรมจาก</w:t>
      </w:r>
      <w:r w:rsidR="00697906" w:rsidRPr="00556E2D">
        <w:rPr>
          <w:rFonts w:ascii="TH SarabunPSK" w:hAnsi="TH SarabunPSK" w:cs="TH SarabunPSK"/>
          <w:sz w:val="28"/>
          <w:cs/>
        </w:rPr>
        <w:t xml:space="preserve">สำนวนไทยที่เกี่ยวข้องกับอาหารว่าง สำหรับผู้เรียนชาวจีน </w:t>
      </w:r>
    </w:p>
    <w:p w:rsidR="00635629" w:rsidRDefault="00635629" w:rsidP="002110B7">
      <w:pPr>
        <w:snapToGrid w:val="0"/>
        <w:jc w:val="center"/>
        <w:rPr>
          <w:rFonts w:ascii="TH SarabunPSK" w:hAnsi="TH SarabunPSK" w:cs="TH SarabunPSK"/>
          <w:b/>
          <w:bCs/>
          <w:sz w:val="28"/>
        </w:rPr>
      </w:pPr>
    </w:p>
    <w:p w:rsidR="007D4DF2" w:rsidRPr="00D06DD1" w:rsidRDefault="00D54389" w:rsidP="00762D4A">
      <w:pPr>
        <w:snapToGrid w:val="0"/>
        <w:jc w:val="center"/>
        <w:rPr>
          <w:rFonts w:ascii="TH SarabunPSK" w:hAnsi="TH SarabunPSK" w:cs="TH SarabunPSK"/>
          <w:b/>
          <w:bCs/>
          <w:sz w:val="28"/>
        </w:rPr>
      </w:pPr>
      <w:r w:rsidRPr="00D06DD1">
        <w:rPr>
          <w:rFonts w:ascii="TH SarabunPSK" w:hAnsi="TH SarabunPSK" w:cs="TH SarabunPSK"/>
          <w:b/>
          <w:bCs/>
          <w:sz w:val="28"/>
          <w:cs/>
        </w:rPr>
        <w:t>วิธี</w:t>
      </w:r>
      <w:r w:rsidR="00546B84" w:rsidRPr="00D06DD1">
        <w:rPr>
          <w:rFonts w:ascii="TH SarabunPSK" w:hAnsi="TH SarabunPSK" w:cs="TH SarabunPSK"/>
          <w:b/>
          <w:bCs/>
          <w:sz w:val="28"/>
          <w:cs/>
        </w:rPr>
        <w:t>ดำเนิน</w:t>
      </w:r>
      <w:r w:rsidRPr="00D06DD1">
        <w:rPr>
          <w:rFonts w:ascii="TH SarabunPSK" w:hAnsi="TH SarabunPSK" w:cs="TH SarabunPSK"/>
          <w:b/>
          <w:bCs/>
          <w:sz w:val="28"/>
          <w:cs/>
        </w:rPr>
        <w:t>การวิจัย</w:t>
      </w:r>
    </w:p>
    <w:p w:rsidR="004B6463" w:rsidRPr="00D06DD1" w:rsidRDefault="00762D4A" w:rsidP="004B6463">
      <w:pPr>
        <w:snapToGrid w:val="0"/>
        <w:jc w:val="thaiDistribute"/>
        <w:rPr>
          <w:rFonts w:ascii="TH SarabunPSK" w:hAnsi="TH SarabunPSK" w:cs="TH SarabunPSK"/>
          <w:b/>
          <w:bCs/>
          <w:sz w:val="28"/>
        </w:rPr>
      </w:pPr>
      <w:r w:rsidRPr="00D06DD1">
        <w:rPr>
          <w:rFonts w:ascii="TH SarabunPSK" w:hAnsi="TH SarabunPSK" w:cs="TH SarabunPSK"/>
          <w:b/>
          <w:bCs/>
          <w:sz w:val="28"/>
        </w:rPr>
        <w:t>1.</w:t>
      </w:r>
      <w:r w:rsidRPr="00D06DD1">
        <w:rPr>
          <w:rFonts w:ascii="TH SarabunPSK" w:hAnsi="TH SarabunPSK" w:cs="TH SarabunPSK" w:hint="cs"/>
          <w:b/>
          <w:bCs/>
          <w:sz w:val="28"/>
          <w:cs/>
        </w:rPr>
        <w:t xml:space="preserve"> </w:t>
      </w:r>
      <w:r w:rsidR="005F4E04" w:rsidRPr="00D06DD1">
        <w:rPr>
          <w:rFonts w:ascii="TH SarabunPSK" w:hAnsi="TH SarabunPSK" w:cs="TH SarabunPSK"/>
          <w:b/>
          <w:bCs/>
          <w:sz w:val="28"/>
          <w:cs/>
        </w:rPr>
        <w:t>การเก็บรวบรวมข้อมูล</w:t>
      </w:r>
      <w:r w:rsidR="005F4E04" w:rsidRPr="00D06DD1">
        <w:rPr>
          <w:rFonts w:ascii="TH SarabunPSK" w:hAnsi="TH SarabunPSK" w:cs="TH SarabunPSK"/>
          <w:b/>
          <w:bCs/>
          <w:sz w:val="28"/>
        </w:rPr>
        <w:t xml:space="preserve"> </w:t>
      </w:r>
    </w:p>
    <w:p w:rsidR="00762D4A" w:rsidRPr="00D06DD1" w:rsidRDefault="004B6463" w:rsidP="00DF49F7">
      <w:pPr>
        <w:snapToGrid w:val="0"/>
        <w:jc w:val="thaiDistribute"/>
        <w:rPr>
          <w:rFonts w:ascii="TH SarabunPSK" w:hAnsi="TH SarabunPSK" w:cs="TH SarabunPSK"/>
          <w:sz w:val="28"/>
        </w:rPr>
      </w:pPr>
      <w:r w:rsidRPr="00D06DD1">
        <w:rPr>
          <w:rFonts w:ascii="TH SarabunPSK" w:hAnsi="TH SarabunPSK" w:cs="TH SarabunPSK"/>
          <w:sz w:val="28"/>
        </w:rPr>
        <w:tab/>
      </w:r>
      <w:r w:rsidRPr="00D06DD1">
        <w:rPr>
          <w:rFonts w:ascii="TH SarabunPSK" w:hAnsi="TH SarabunPSK" w:cs="TH SarabunPSK"/>
          <w:sz w:val="28"/>
        </w:rPr>
        <w:tab/>
      </w:r>
      <w:r w:rsidR="00762D4A" w:rsidRPr="00D06DD1">
        <w:rPr>
          <w:rFonts w:ascii="TH SarabunPSK" w:hAnsi="TH SarabunPSK" w:cs="TH SarabunPSK" w:hint="cs"/>
          <w:sz w:val="28"/>
          <w:cs/>
        </w:rPr>
        <w:t>การศึกษาวิจัยครั้งนี้ ใช้รูปแบบการวิจัยเอกสาร (</w:t>
      </w:r>
      <w:r w:rsidR="00762D4A" w:rsidRPr="00D06DD1">
        <w:rPr>
          <w:rFonts w:ascii="TH SarabunPSK" w:hAnsi="TH SarabunPSK" w:cs="TH SarabunPSK"/>
          <w:sz w:val="28"/>
        </w:rPr>
        <w:t>Documentary Research</w:t>
      </w:r>
      <w:r w:rsidR="00762D4A" w:rsidRPr="00D06DD1">
        <w:rPr>
          <w:rFonts w:ascii="TH SarabunPSK" w:hAnsi="TH SarabunPSK" w:cs="TH SarabunPSK" w:hint="cs"/>
          <w:sz w:val="28"/>
          <w:cs/>
        </w:rPr>
        <w:t>)</w:t>
      </w:r>
    </w:p>
    <w:p w:rsidR="00DF49F7" w:rsidRPr="00D06DD1" w:rsidRDefault="00762D4A" w:rsidP="00DF49F7">
      <w:pPr>
        <w:snapToGrid w:val="0"/>
        <w:jc w:val="thaiDistribute"/>
        <w:rPr>
          <w:rFonts w:ascii="TH SarabunPSK" w:hAnsi="TH SarabunPSK" w:cs="TH SarabunPSK"/>
          <w:sz w:val="28"/>
        </w:rPr>
      </w:pPr>
      <w:r w:rsidRPr="00D06DD1">
        <w:rPr>
          <w:rFonts w:ascii="TH SarabunPSK" w:hAnsi="TH SarabunPSK" w:cs="TH SarabunPSK" w:hint="cs"/>
          <w:sz w:val="28"/>
          <w:cs/>
        </w:rPr>
        <w:t xml:space="preserve">โดยศึกษาค้นหาข้อมูลจากเอกสารและงานวิจัยต่าง ๆ </w:t>
      </w:r>
      <w:r w:rsidR="00DF49F7" w:rsidRPr="00D06DD1">
        <w:rPr>
          <w:rFonts w:ascii="TH SarabunPSK" w:hAnsi="TH SarabunPSK" w:cs="TH SarabunPSK" w:hint="cs"/>
          <w:sz w:val="28"/>
          <w:cs/>
        </w:rPr>
        <w:t>รวบรวมข้อมูลจากพจนานุกรม</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หนังสือและงานวิจัยที่เกี่ยวข้องกับส</w:t>
      </w:r>
      <w:r w:rsidR="00AD40E5" w:rsidRPr="00D06DD1">
        <w:rPr>
          <w:rFonts w:ascii="TH SarabunPSK" w:hAnsi="TH SarabunPSK" w:cs="TH SarabunPSK" w:hint="cs"/>
          <w:sz w:val="28"/>
          <w:cs/>
        </w:rPr>
        <w:t>ำ</w:t>
      </w:r>
      <w:r w:rsidR="00DF49F7" w:rsidRPr="00D06DD1">
        <w:rPr>
          <w:rFonts w:ascii="TH SarabunPSK" w:hAnsi="TH SarabunPSK" w:cs="TH SarabunPSK" w:hint="cs"/>
          <w:sz w:val="28"/>
          <w:cs/>
        </w:rPr>
        <w:t>นวนและอาหารว่าง</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มีดังนี</w:t>
      </w:r>
      <w:r w:rsidR="00AD40E5" w:rsidRPr="00D06DD1">
        <w:rPr>
          <w:rFonts w:ascii="TH SarabunPSK" w:hAnsi="TH SarabunPSK" w:cs="TH SarabunPSK" w:hint="cs"/>
          <w:sz w:val="28"/>
          <w:cs/>
        </w:rPr>
        <w:t>้</w:t>
      </w:r>
      <w:r w:rsidR="007D4DF2" w:rsidRPr="00D06DD1">
        <w:rPr>
          <w:rFonts w:ascii="TH SarabunPSK" w:hAnsi="TH SarabunPSK" w:cs="TH SarabunPSK"/>
          <w:sz w:val="28"/>
          <w:cs/>
        </w:rPr>
        <w:t xml:space="preserve"> โดยศึกษ</w:t>
      </w:r>
      <w:r w:rsidR="007D4DF2" w:rsidRPr="00D06DD1">
        <w:rPr>
          <w:rFonts w:ascii="TH SarabunPSK" w:hAnsi="TH SarabunPSK" w:cs="TH SarabunPSK" w:hint="cs"/>
          <w:sz w:val="28"/>
          <w:cs/>
        </w:rPr>
        <w:t>า</w:t>
      </w:r>
      <w:r w:rsidR="007D4DF2" w:rsidRPr="00D06DD1">
        <w:rPr>
          <w:rFonts w:ascii="TH SarabunPSK" w:hAnsi="TH SarabunPSK" w:cs="TH SarabunPSK"/>
          <w:sz w:val="28"/>
        </w:rPr>
        <w:t xml:space="preserve"> </w:t>
      </w:r>
      <w:r w:rsidR="007D4DF2" w:rsidRPr="00D06DD1">
        <w:rPr>
          <w:rFonts w:ascii="TH SarabunPSK" w:hAnsi="TH SarabunPSK" w:cs="TH SarabunPSK"/>
          <w:sz w:val="28"/>
          <w:cs/>
        </w:rPr>
        <w:t xml:space="preserve">พจนานุกรม หนังสือที่เกี่ยวกับสำนวน และงานวิจัยที่เกี่ยวข้องต่าง ๆ </w:t>
      </w:r>
      <w:r w:rsidR="00DF49F7" w:rsidRPr="00D06DD1">
        <w:rPr>
          <w:rFonts w:ascii="TH SarabunPSK" w:hAnsi="TH SarabunPSK" w:cs="TH SarabunPSK" w:hint="cs"/>
          <w:sz w:val="28"/>
          <w:cs/>
        </w:rPr>
        <w:t>ได้แก่</w:t>
      </w:r>
      <w:r w:rsidR="00DF49F7" w:rsidRPr="00D06DD1">
        <w:rPr>
          <w:rFonts w:ascii="TH SarabunPSK" w:hAnsi="TH SarabunPSK" w:cs="TH SarabunPSK"/>
          <w:sz w:val="28"/>
        </w:rPr>
        <w:t xml:space="preserve"> 1</w:t>
      </w:r>
      <w:r w:rsidR="00DF49F7" w:rsidRPr="00D06DD1">
        <w:rPr>
          <w:rFonts w:ascii="TH SarabunPSK" w:hAnsi="TH SarabunPSK" w:cs="TH SarabunPSK" w:hint="cs"/>
          <w:sz w:val="28"/>
          <w:cs/>
        </w:rPr>
        <w:t xml:space="preserve">) </w:t>
      </w:r>
      <w:r w:rsidR="00DF49F7" w:rsidRPr="00D06DD1">
        <w:rPr>
          <w:rFonts w:ascii="TH SarabunPSK" w:hAnsi="TH SarabunPSK" w:cs="TH SarabunPSK"/>
          <w:sz w:val="28"/>
          <w:cs/>
        </w:rPr>
        <w:t>ภาษิต ค</w:t>
      </w:r>
      <w:r w:rsidR="00DF49F7" w:rsidRPr="00D06DD1">
        <w:rPr>
          <w:rFonts w:ascii="TH SarabunPSK" w:hAnsi="TH SarabunPSK" w:cs="TH SarabunPSK" w:hint="cs"/>
          <w:sz w:val="28"/>
          <w:cs/>
        </w:rPr>
        <w:t>ำ</w:t>
      </w:r>
      <w:r w:rsidR="00DF49F7" w:rsidRPr="00D06DD1">
        <w:rPr>
          <w:rFonts w:ascii="TH SarabunPSK" w:hAnsi="TH SarabunPSK" w:cs="TH SarabunPSK"/>
          <w:sz w:val="28"/>
          <w:cs/>
        </w:rPr>
        <w:t xml:space="preserve">พังเพย สำนวนไทย </w:t>
      </w:r>
      <w:r w:rsidR="00B2070B" w:rsidRPr="00D06DD1">
        <w:rPr>
          <w:rFonts w:ascii="TH SarabunPSK" w:hAnsi="TH SarabunPSK" w:cs="TH SarabunPSK" w:hint="cs"/>
          <w:sz w:val="28"/>
          <w:cs/>
        </w:rPr>
        <w:t>(</w:t>
      </w:r>
      <w:r w:rsidR="00DF49F7" w:rsidRPr="00D06DD1">
        <w:rPr>
          <w:rFonts w:ascii="TH SarabunPSK" w:hAnsi="TH SarabunPSK" w:cs="TH SarabunPSK"/>
          <w:sz w:val="28"/>
          <w:cs/>
        </w:rPr>
        <w:t>ฉบับราชบัณฑิตยสถาน</w:t>
      </w:r>
      <w:r w:rsidR="00DF49F7" w:rsidRPr="00D06DD1">
        <w:rPr>
          <w:rFonts w:ascii="TH SarabunPSK" w:hAnsi="TH SarabunPSK" w:cs="TH SarabunPSK"/>
          <w:sz w:val="28"/>
        </w:rPr>
        <w:t xml:space="preserve"> 2</w:t>
      </w:r>
      <w:r w:rsidR="00DF49F7" w:rsidRPr="00D06DD1">
        <w:rPr>
          <w:rFonts w:ascii="TH SarabunPSK" w:hAnsi="TH SarabunPSK" w:cs="TH SarabunPSK" w:hint="cs"/>
          <w:sz w:val="28"/>
          <w:cs/>
        </w:rPr>
        <w:t xml:space="preserve">) </w:t>
      </w:r>
      <w:r w:rsidR="00DF49F7" w:rsidRPr="00D06DD1">
        <w:rPr>
          <w:rFonts w:ascii="TH SarabunPSK" w:hAnsi="TH SarabunPSK" w:cs="TH SarabunPSK"/>
          <w:sz w:val="28"/>
          <w:cs/>
        </w:rPr>
        <w:t>พจนานุกรมค</w:t>
      </w:r>
      <w:r w:rsidR="00DF49F7" w:rsidRPr="00D06DD1">
        <w:rPr>
          <w:rFonts w:ascii="TH SarabunPSK" w:hAnsi="TH SarabunPSK" w:cs="TH SarabunPSK" w:hint="cs"/>
          <w:sz w:val="28"/>
          <w:cs/>
        </w:rPr>
        <w:t>ำ</w:t>
      </w:r>
      <w:r w:rsidR="00DF49F7" w:rsidRPr="00D06DD1">
        <w:rPr>
          <w:rFonts w:ascii="TH SarabunPSK" w:hAnsi="TH SarabunPSK" w:cs="TH SarabunPSK"/>
          <w:sz w:val="28"/>
          <w:cs/>
        </w:rPr>
        <w:t xml:space="preserve">ใหม่ เล่ม </w:t>
      </w:r>
      <w:r w:rsidR="00DF49F7" w:rsidRPr="00D06DD1">
        <w:rPr>
          <w:rFonts w:ascii="TH SarabunPSK" w:hAnsi="TH SarabunPSK" w:cs="TH SarabunPSK"/>
          <w:sz w:val="28"/>
        </w:rPr>
        <w:t xml:space="preserve">2 </w:t>
      </w:r>
      <w:r w:rsidR="00DF49F7" w:rsidRPr="00D06DD1">
        <w:rPr>
          <w:rFonts w:ascii="TH SarabunPSK" w:hAnsi="TH SarabunPSK" w:cs="TH SarabunPSK"/>
          <w:sz w:val="28"/>
          <w:cs/>
        </w:rPr>
        <w:t xml:space="preserve">ฉบับราชบัณฑิตยสถาน </w:t>
      </w:r>
      <w:r w:rsidR="00DF49F7" w:rsidRPr="00D06DD1">
        <w:rPr>
          <w:rFonts w:ascii="TH SarabunPSK" w:hAnsi="TH SarabunPSK" w:cs="TH SarabunPSK"/>
          <w:sz w:val="28"/>
        </w:rPr>
        <w:t>3</w:t>
      </w:r>
      <w:r w:rsidR="00DF49F7" w:rsidRPr="00D06DD1">
        <w:rPr>
          <w:rFonts w:ascii="TH SarabunPSK" w:hAnsi="TH SarabunPSK" w:cs="TH SarabunPSK" w:hint="cs"/>
          <w:sz w:val="28"/>
          <w:cs/>
        </w:rPr>
        <w:t xml:space="preserve">) </w:t>
      </w:r>
      <w:r w:rsidR="00DF49F7" w:rsidRPr="00D06DD1">
        <w:rPr>
          <w:rFonts w:ascii="TH SarabunPSK" w:hAnsi="TH SarabunPSK" w:cs="TH SarabunPSK"/>
          <w:sz w:val="28"/>
          <w:cs/>
        </w:rPr>
        <w:t>พจนานุกรมค</w:t>
      </w:r>
      <w:r w:rsidR="00DF49F7" w:rsidRPr="00D06DD1">
        <w:rPr>
          <w:rFonts w:ascii="TH SarabunPSK" w:hAnsi="TH SarabunPSK" w:cs="TH SarabunPSK" w:hint="cs"/>
          <w:sz w:val="28"/>
          <w:cs/>
        </w:rPr>
        <w:t>ำ</w:t>
      </w:r>
      <w:r w:rsidR="00DF49F7" w:rsidRPr="00D06DD1">
        <w:rPr>
          <w:rFonts w:ascii="TH SarabunPSK" w:hAnsi="TH SarabunPSK" w:cs="TH SarabunPSK"/>
          <w:sz w:val="28"/>
          <w:cs/>
        </w:rPr>
        <w:t xml:space="preserve">ใหม่ เล่ม </w:t>
      </w:r>
      <w:r w:rsidR="00DF49F7" w:rsidRPr="00D06DD1">
        <w:rPr>
          <w:rFonts w:ascii="TH SarabunPSK" w:hAnsi="TH SarabunPSK" w:cs="TH SarabunPSK"/>
          <w:sz w:val="28"/>
        </w:rPr>
        <w:t xml:space="preserve">1 </w:t>
      </w:r>
      <w:r w:rsidR="00DF49F7" w:rsidRPr="00D06DD1">
        <w:rPr>
          <w:rFonts w:ascii="TH SarabunPSK" w:hAnsi="TH SarabunPSK" w:cs="TH SarabunPSK"/>
          <w:sz w:val="28"/>
          <w:cs/>
        </w:rPr>
        <w:t>ฉบับราชบัณฑิตยสถาน และ</w:t>
      </w:r>
      <w:r w:rsidR="00DF49F7" w:rsidRPr="00D06DD1">
        <w:rPr>
          <w:rFonts w:ascii="TH SarabunPSK" w:hAnsi="TH SarabunPSK" w:cs="TH SarabunPSK" w:hint="cs"/>
          <w:sz w:val="28"/>
          <w:cs/>
        </w:rPr>
        <w:t xml:space="preserve"> </w:t>
      </w:r>
      <w:r w:rsidR="00DF49F7" w:rsidRPr="00D06DD1">
        <w:rPr>
          <w:rFonts w:ascii="TH SarabunPSK" w:hAnsi="TH SarabunPSK" w:cs="TH SarabunPSK"/>
          <w:sz w:val="28"/>
        </w:rPr>
        <w:t>4</w:t>
      </w:r>
      <w:r w:rsidR="00DF49F7" w:rsidRPr="00D06DD1">
        <w:rPr>
          <w:rFonts w:ascii="TH SarabunPSK" w:hAnsi="TH SarabunPSK" w:cs="TH SarabunPSK" w:hint="cs"/>
          <w:sz w:val="28"/>
          <w:cs/>
        </w:rPr>
        <w:t xml:space="preserve">) </w:t>
      </w:r>
      <w:r w:rsidR="00DF49F7" w:rsidRPr="00D06DD1">
        <w:rPr>
          <w:rFonts w:ascii="TH SarabunPSK" w:hAnsi="TH SarabunPSK" w:cs="TH SarabunPSK"/>
          <w:sz w:val="28"/>
          <w:cs/>
        </w:rPr>
        <w:t>ส</w:t>
      </w:r>
      <w:r w:rsidR="00DF49F7" w:rsidRPr="00D06DD1">
        <w:rPr>
          <w:rFonts w:ascii="TH SarabunPSK" w:hAnsi="TH SarabunPSK" w:cs="TH SarabunPSK" w:hint="cs"/>
          <w:sz w:val="28"/>
          <w:cs/>
        </w:rPr>
        <w:t>ำ</w:t>
      </w:r>
      <w:r w:rsidR="00DF49F7" w:rsidRPr="00D06DD1">
        <w:rPr>
          <w:rFonts w:ascii="TH SarabunPSK" w:hAnsi="TH SarabunPSK" w:cs="TH SarabunPSK"/>
          <w:sz w:val="28"/>
          <w:cs/>
        </w:rPr>
        <w:t>นวนไทย ศูนย์พัฒนาหนังสือ</w:t>
      </w:r>
      <w:r w:rsidR="00DF49F7" w:rsidRPr="00D06DD1">
        <w:rPr>
          <w:rFonts w:ascii="TH SarabunPSK" w:hAnsi="TH SarabunPSK" w:cs="TH SarabunPSK"/>
          <w:sz w:val="28"/>
        </w:rPr>
        <w:t xml:space="preserve"> 5</w:t>
      </w:r>
      <w:r w:rsidR="00DF49F7" w:rsidRPr="00D06DD1">
        <w:rPr>
          <w:rFonts w:ascii="TH SarabunPSK" w:hAnsi="TH SarabunPSK" w:cs="TH SarabunPSK" w:hint="cs"/>
          <w:sz w:val="28"/>
          <w:cs/>
        </w:rPr>
        <w:t xml:space="preserve">) </w:t>
      </w:r>
      <w:r w:rsidR="00DF49F7" w:rsidRPr="00D06DD1">
        <w:rPr>
          <w:rFonts w:ascii="TH SarabunPSK" w:hAnsi="TH SarabunPSK" w:cs="TH SarabunPSK"/>
          <w:sz w:val="22"/>
          <w:szCs w:val="22"/>
        </w:rPr>
        <w:t>汉语成语实用词典</w:t>
      </w:r>
      <w:r w:rsidR="00DF49F7" w:rsidRPr="00D06DD1">
        <w:rPr>
          <w:rFonts w:ascii="TH SarabunPSK" w:hAnsi="TH SarabunPSK" w:cs="TH SarabunPSK"/>
          <w:sz w:val="28"/>
        </w:rPr>
        <w:t xml:space="preserve"> (</w:t>
      </w:r>
      <w:r w:rsidR="00DF49F7" w:rsidRPr="00D06DD1">
        <w:rPr>
          <w:rFonts w:ascii="TH SarabunPSK" w:hAnsi="TH SarabunPSK" w:cs="TH SarabunPSK"/>
          <w:sz w:val="22"/>
          <w:szCs w:val="22"/>
        </w:rPr>
        <w:t>倪宝元</w:t>
      </w:r>
      <w:r w:rsidR="00DF49F7" w:rsidRPr="00D06DD1">
        <w:rPr>
          <w:rFonts w:ascii="TH SarabunPSK" w:hAnsi="TH SarabunPSK" w:cs="TH SarabunPSK"/>
          <w:sz w:val="28"/>
        </w:rPr>
        <w:t xml:space="preserve">) </w:t>
      </w:r>
      <w:r w:rsidR="00DF49F7" w:rsidRPr="00D06DD1">
        <w:rPr>
          <w:rFonts w:ascii="TH SarabunPSK" w:hAnsi="TH SarabunPSK" w:cs="TH SarabunPSK"/>
          <w:sz w:val="28"/>
          <w:cs/>
        </w:rPr>
        <w:t xml:space="preserve">งานวิจัยที่ได้ศึกษาได้แก่ </w:t>
      </w:r>
      <w:r w:rsidR="00DF49F7" w:rsidRPr="00D06DD1">
        <w:rPr>
          <w:rFonts w:ascii="TH SarabunPSK" w:hAnsi="TH SarabunPSK" w:cs="TH SarabunPSK"/>
          <w:sz w:val="28"/>
        </w:rPr>
        <w:t>1</w:t>
      </w:r>
      <w:r w:rsidR="00DF49F7" w:rsidRPr="00D06DD1">
        <w:rPr>
          <w:rFonts w:ascii="TH SarabunPSK" w:hAnsi="TH SarabunPSK" w:cs="TH SarabunPSK" w:hint="cs"/>
          <w:sz w:val="28"/>
          <w:cs/>
        </w:rPr>
        <w:t xml:space="preserve">) </w:t>
      </w:r>
      <w:r w:rsidR="00DF49F7" w:rsidRPr="00D06DD1">
        <w:rPr>
          <w:rFonts w:ascii="TH SarabunPSK" w:hAnsi="TH SarabunPSK" w:cs="TH SarabunPSK"/>
          <w:sz w:val="28"/>
          <w:cs/>
        </w:rPr>
        <w:t>สำนวนจีนและส</w:t>
      </w:r>
      <w:r w:rsidR="00DF49F7" w:rsidRPr="00D06DD1">
        <w:rPr>
          <w:rFonts w:ascii="TH SarabunPSK" w:hAnsi="TH SarabunPSK" w:cs="TH SarabunPSK" w:hint="cs"/>
          <w:sz w:val="28"/>
          <w:cs/>
        </w:rPr>
        <w:t>ำ</w:t>
      </w:r>
      <w:r w:rsidR="00DF49F7" w:rsidRPr="00D06DD1">
        <w:rPr>
          <w:rFonts w:ascii="TH SarabunPSK" w:hAnsi="TH SarabunPSK" w:cs="TH SarabunPSK"/>
          <w:sz w:val="28"/>
          <w:cs/>
        </w:rPr>
        <w:t>นวนไทย : การศึกษา</w:t>
      </w:r>
      <w:r w:rsidR="00DF49F7" w:rsidRPr="00D06DD1">
        <w:rPr>
          <w:rFonts w:ascii="TH SarabunPSK" w:hAnsi="TH SarabunPSK" w:cs="TH SarabunPSK"/>
          <w:sz w:val="28"/>
        </w:rPr>
        <w:t xml:space="preserve"> </w:t>
      </w:r>
      <w:r w:rsidR="00DF49F7" w:rsidRPr="00D06DD1">
        <w:rPr>
          <w:rFonts w:ascii="TH SarabunPSK" w:hAnsi="TH SarabunPSK" w:cs="TH SarabunPSK"/>
          <w:sz w:val="28"/>
          <w:cs/>
        </w:rPr>
        <w:t xml:space="preserve">เปรียบเทียบ (ฉิน หยงหลิน) จุฬาลงกรณ์มหาวิทยาลัย </w:t>
      </w:r>
      <w:r w:rsidR="00DF49F7" w:rsidRPr="00D06DD1">
        <w:rPr>
          <w:rFonts w:ascii="TH SarabunPSK" w:hAnsi="TH SarabunPSK" w:cs="TH SarabunPSK"/>
          <w:sz w:val="28"/>
        </w:rPr>
        <w:t>2</w:t>
      </w:r>
      <w:r w:rsidR="00DF49F7" w:rsidRPr="00D06DD1">
        <w:rPr>
          <w:rFonts w:ascii="TH SarabunPSK" w:hAnsi="TH SarabunPSK" w:cs="TH SarabunPSK" w:hint="cs"/>
          <w:sz w:val="28"/>
          <w:cs/>
        </w:rPr>
        <w:t xml:space="preserve">) </w:t>
      </w:r>
      <w:r w:rsidR="00DF49F7" w:rsidRPr="00D06DD1">
        <w:rPr>
          <w:rFonts w:ascii="TH SarabunPSK" w:hAnsi="TH SarabunPSK" w:cs="TH SarabunPSK"/>
          <w:sz w:val="28"/>
          <w:cs/>
        </w:rPr>
        <w:t>ชุดการสอนภาษาและวัฒนธรรมไทย เรื่อง ส</w:t>
      </w:r>
      <w:r w:rsidR="00DF49F7" w:rsidRPr="00D06DD1">
        <w:rPr>
          <w:rFonts w:ascii="TH SarabunPSK" w:hAnsi="TH SarabunPSK" w:cs="TH SarabunPSK" w:hint="cs"/>
          <w:sz w:val="28"/>
          <w:cs/>
        </w:rPr>
        <w:t>ำ</w:t>
      </w:r>
      <w:r w:rsidR="00DF49F7" w:rsidRPr="00D06DD1">
        <w:rPr>
          <w:rFonts w:ascii="TH SarabunPSK" w:hAnsi="TH SarabunPSK" w:cs="TH SarabunPSK"/>
          <w:sz w:val="28"/>
          <w:cs/>
        </w:rPr>
        <w:t>นวนไทย ส</w:t>
      </w:r>
      <w:r w:rsidR="00DF49F7" w:rsidRPr="00D06DD1">
        <w:rPr>
          <w:rFonts w:ascii="TH SarabunPSK" w:hAnsi="TH SarabunPSK" w:cs="TH SarabunPSK" w:hint="cs"/>
          <w:sz w:val="28"/>
          <w:cs/>
        </w:rPr>
        <w:t>ำ</w:t>
      </w:r>
      <w:r w:rsidR="00DF49F7" w:rsidRPr="00D06DD1">
        <w:rPr>
          <w:rFonts w:ascii="TH SarabunPSK" w:hAnsi="TH SarabunPSK" w:cs="TH SarabunPSK"/>
          <w:sz w:val="28"/>
          <w:cs/>
        </w:rPr>
        <w:t>หรับนักศึกษาชาวจีน (สุริศา โสภณเลิศพงศ์) มหาวิทยาลัยศรีนครินทรวิโรฒ และ</w:t>
      </w:r>
      <w:r w:rsidR="00DF49F7" w:rsidRPr="00D06DD1">
        <w:rPr>
          <w:rFonts w:ascii="TH SarabunPSK" w:hAnsi="TH SarabunPSK" w:cs="TH SarabunPSK" w:hint="cs"/>
          <w:sz w:val="28"/>
          <w:cs/>
        </w:rPr>
        <w:t xml:space="preserve"> </w:t>
      </w:r>
      <w:r w:rsidR="00DF49F7" w:rsidRPr="00D06DD1">
        <w:rPr>
          <w:rFonts w:ascii="TH SarabunPSK" w:hAnsi="TH SarabunPSK" w:cs="TH SarabunPSK"/>
          <w:sz w:val="28"/>
        </w:rPr>
        <w:t>3</w:t>
      </w:r>
      <w:r w:rsidR="00DF49F7" w:rsidRPr="00D06DD1">
        <w:rPr>
          <w:rFonts w:ascii="TH SarabunPSK" w:hAnsi="TH SarabunPSK" w:cs="TH SarabunPSK" w:hint="cs"/>
          <w:sz w:val="28"/>
          <w:cs/>
        </w:rPr>
        <w:t xml:space="preserve">) </w:t>
      </w:r>
      <w:r w:rsidR="00DF49F7" w:rsidRPr="00D06DD1">
        <w:rPr>
          <w:rFonts w:ascii="TH SarabunPSK" w:hAnsi="TH SarabunPSK" w:cs="TH SarabunPSK"/>
          <w:sz w:val="28"/>
          <w:cs/>
        </w:rPr>
        <w:t>การสร้างแบบเรียนภาษาและวัฒนธรรมจากส</w:t>
      </w:r>
      <w:r w:rsidR="00DF49F7" w:rsidRPr="00D06DD1">
        <w:rPr>
          <w:rFonts w:ascii="TH SarabunPSK" w:hAnsi="TH SarabunPSK" w:cs="TH SarabunPSK" w:hint="cs"/>
          <w:sz w:val="28"/>
          <w:cs/>
        </w:rPr>
        <w:t>ำ</w:t>
      </w:r>
      <w:r w:rsidR="00DF49F7" w:rsidRPr="00D06DD1">
        <w:rPr>
          <w:rFonts w:ascii="TH SarabunPSK" w:hAnsi="TH SarabunPSK" w:cs="TH SarabunPSK"/>
          <w:sz w:val="28"/>
          <w:cs/>
        </w:rPr>
        <w:t>นวนไทย ส</w:t>
      </w:r>
      <w:r w:rsidR="00DF49F7" w:rsidRPr="00D06DD1">
        <w:rPr>
          <w:rFonts w:ascii="TH SarabunPSK" w:hAnsi="TH SarabunPSK" w:cs="TH SarabunPSK" w:hint="cs"/>
          <w:sz w:val="28"/>
          <w:cs/>
        </w:rPr>
        <w:t>ำ</w:t>
      </w:r>
      <w:r w:rsidR="00DF49F7" w:rsidRPr="00D06DD1">
        <w:rPr>
          <w:rFonts w:ascii="TH SarabunPSK" w:hAnsi="TH SarabunPSK" w:cs="TH SarabunPSK"/>
          <w:sz w:val="28"/>
          <w:cs/>
        </w:rPr>
        <w:t>หรับผู้เรียนชาวต่างประเทศ (เกษสิริรักษ์</w:t>
      </w:r>
      <w:r w:rsidR="00C26B7B" w:rsidRPr="00D06DD1">
        <w:rPr>
          <w:rFonts w:ascii="TH SarabunPSK" w:hAnsi="TH SarabunPSK" w:cs="TH SarabunPSK" w:hint="cs"/>
          <w:sz w:val="28"/>
          <w:cs/>
        </w:rPr>
        <w:t xml:space="preserve"> </w:t>
      </w:r>
      <w:r w:rsidR="00DF49F7" w:rsidRPr="00D06DD1">
        <w:rPr>
          <w:rFonts w:ascii="TH SarabunPSK" w:hAnsi="TH SarabunPSK" w:cs="TH SarabunPSK"/>
          <w:sz w:val="28"/>
          <w:cs/>
        </w:rPr>
        <w:t>นิตยสุทธิ์) มหาวิทยาลัยศรีนครินทรวิโรฒ</w:t>
      </w:r>
      <w:r w:rsidR="00DF49F7" w:rsidRPr="00D06DD1">
        <w:rPr>
          <w:rFonts w:ascii="TH SarabunPSK" w:hAnsi="TH SarabunPSK" w:cs="TH SarabunPSK" w:hint="cs"/>
          <w:sz w:val="28"/>
          <w:cs/>
        </w:rPr>
        <w:t xml:space="preserve"> </w:t>
      </w:r>
    </w:p>
    <w:p w:rsidR="004B6463" w:rsidRPr="00D06DD1" w:rsidRDefault="00CC32DE" w:rsidP="007D4DF2">
      <w:pPr>
        <w:snapToGrid w:val="0"/>
        <w:jc w:val="thaiDistribute"/>
        <w:rPr>
          <w:rFonts w:ascii="TH SarabunPSK" w:hAnsi="TH SarabunPSK" w:cs="TH SarabunPSK"/>
          <w:sz w:val="28"/>
        </w:rPr>
      </w:pPr>
      <w:r w:rsidRPr="00D06DD1">
        <w:rPr>
          <w:rFonts w:ascii="TH SarabunPSK" w:hAnsi="TH SarabunPSK" w:cs="TH SarabunPSK"/>
          <w:sz w:val="28"/>
          <w:cs/>
        </w:rPr>
        <w:tab/>
      </w:r>
      <w:r w:rsidR="00424EFC" w:rsidRPr="00D06DD1">
        <w:rPr>
          <w:rFonts w:ascii="TH SarabunPSK" w:hAnsi="TH SarabunPSK" w:cs="TH SarabunPSK"/>
          <w:sz w:val="28"/>
        </w:rPr>
        <w:tab/>
      </w:r>
      <w:r w:rsidR="00DF49F7" w:rsidRPr="00D06DD1">
        <w:rPr>
          <w:rFonts w:ascii="TH SarabunPSK" w:hAnsi="TH SarabunPSK" w:cs="TH SarabunPSK" w:hint="cs"/>
          <w:sz w:val="28"/>
          <w:cs/>
        </w:rPr>
        <w:t>หนังสือที่เกี่ยวข้องกับอาหารว่างไทย</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โดยศึกษาความหมายความเป็นมา</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ความสำคัญของอาหารว่าง</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และ</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อาหารว่างกับวิถีชีวิตไทย</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เพื่อนำไปใช้ในการวิเคราะห์</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ได้แก่</w:t>
      </w:r>
      <w:r w:rsidR="00DF49F7" w:rsidRPr="00D06DD1">
        <w:rPr>
          <w:rFonts w:ascii="TH SarabunPSK" w:hAnsi="TH SarabunPSK" w:cs="TH SarabunPSK"/>
          <w:sz w:val="28"/>
          <w:cs/>
        </w:rPr>
        <w:t xml:space="preserve"> </w:t>
      </w:r>
      <w:r w:rsidR="00DF49F7" w:rsidRPr="00D06DD1">
        <w:rPr>
          <w:rFonts w:ascii="TH SarabunPSK" w:hAnsi="TH SarabunPSK" w:cs="TH SarabunPSK"/>
          <w:sz w:val="28"/>
        </w:rPr>
        <w:t xml:space="preserve">1) </w:t>
      </w:r>
      <w:r w:rsidR="00DF49F7" w:rsidRPr="00D06DD1">
        <w:rPr>
          <w:rFonts w:ascii="TH SarabunPSK" w:hAnsi="TH SarabunPSK" w:cs="TH SarabunPSK" w:hint="cs"/>
          <w:sz w:val="28"/>
          <w:cs/>
        </w:rPr>
        <w:t>ตำราแม่ครัวหัวป่าก์</w:t>
      </w:r>
      <w:r w:rsidR="00062A3E" w:rsidRPr="00D06DD1">
        <w:rPr>
          <w:rFonts w:ascii="TH SarabunPSK" w:hAnsi="TH SarabunPSK" w:cs="TH SarabunPSK" w:hint="cs"/>
          <w:sz w:val="28"/>
          <w:cs/>
        </w:rPr>
        <w:t xml:space="preserve"> </w:t>
      </w:r>
      <w:r w:rsidR="00DF49F7" w:rsidRPr="00D06DD1">
        <w:rPr>
          <w:rFonts w:ascii="TH SarabunPSK" w:hAnsi="TH SarabunPSK" w:cs="TH SarabunPSK"/>
          <w:sz w:val="28"/>
          <w:cs/>
        </w:rPr>
        <w:t>(</w:t>
      </w:r>
      <w:r w:rsidR="00DF49F7" w:rsidRPr="00D06DD1">
        <w:rPr>
          <w:rFonts w:ascii="TH SarabunPSK" w:hAnsi="TH SarabunPSK" w:cs="TH SarabunPSK" w:hint="cs"/>
          <w:sz w:val="28"/>
          <w:cs/>
        </w:rPr>
        <w:t>ท่านผู้หญิงเปลี่ยน</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ภาสกรวงศ์</w:t>
      </w:r>
      <w:r w:rsidR="00554DD6" w:rsidRPr="00D06DD1">
        <w:rPr>
          <w:rFonts w:ascii="TH SarabunPSK" w:hAnsi="TH SarabunPSK" w:cs="TH SarabunPSK"/>
          <w:sz w:val="28"/>
          <w:cs/>
        </w:rPr>
        <w:t>)</w:t>
      </w:r>
      <w:r w:rsidR="00554DD6" w:rsidRPr="00D06DD1">
        <w:rPr>
          <w:rFonts w:ascii="TH SarabunPSK" w:hAnsi="TH SarabunPSK" w:cs="TH SarabunPSK" w:hint="cs"/>
          <w:sz w:val="28"/>
          <w:cs/>
        </w:rPr>
        <w:t xml:space="preserve"> </w:t>
      </w:r>
      <w:r w:rsidR="00DF49F7" w:rsidRPr="00D06DD1">
        <w:rPr>
          <w:rFonts w:ascii="TH SarabunPSK" w:hAnsi="TH SarabunPSK" w:cs="TH SarabunPSK"/>
          <w:sz w:val="28"/>
        </w:rPr>
        <w:t xml:space="preserve">2) </w:t>
      </w:r>
      <w:r w:rsidR="00DF49F7" w:rsidRPr="00D06DD1">
        <w:rPr>
          <w:rFonts w:ascii="TH SarabunPSK" w:hAnsi="TH SarabunPSK" w:cs="TH SarabunPSK" w:hint="cs"/>
          <w:sz w:val="28"/>
          <w:cs/>
        </w:rPr>
        <w:t>อาหารว่างแบบไทย</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ๆ</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สถาบันอาหารตวงทิพย์</w:t>
      </w:r>
      <w:r w:rsidR="00DF49F7" w:rsidRPr="00D06DD1">
        <w:rPr>
          <w:rFonts w:ascii="TH SarabunPSK" w:hAnsi="TH SarabunPSK" w:cs="TH SarabunPSK"/>
          <w:sz w:val="28"/>
          <w:cs/>
        </w:rPr>
        <w:t xml:space="preserve">) </w:t>
      </w:r>
      <w:r w:rsidR="00DF49F7" w:rsidRPr="00D06DD1">
        <w:rPr>
          <w:rFonts w:ascii="TH SarabunPSK" w:hAnsi="TH SarabunPSK" w:cs="TH SarabunPSK"/>
          <w:sz w:val="28"/>
        </w:rPr>
        <w:t xml:space="preserve">3) </w:t>
      </w:r>
      <w:r w:rsidR="00DF49F7" w:rsidRPr="00D06DD1">
        <w:rPr>
          <w:rFonts w:ascii="TH SarabunPSK" w:hAnsi="TH SarabunPSK" w:cs="TH SarabunPSK" w:hint="cs"/>
          <w:sz w:val="28"/>
          <w:cs/>
        </w:rPr>
        <w:t>พจนานุกรมฉบับราชบัณฑิตยสถาน</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พ</w:t>
      </w:r>
      <w:r w:rsidR="00DF49F7" w:rsidRPr="00D06DD1">
        <w:rPr>
          <w:rFonts w:ascii="TH SarabunPSK" w:hAnsi="TH SarabunPSK" w:cs="TH SarabunPSK"/>
          <w:sz w:val="28"/>
          <w:cs/>
        </w:rPr>
        <w:t>.</w:t>
      </w:r>
      <w:r w:rsidR="00DF49F7" w:rsidRPr="00D06DD1">
        <w:rPr>
          <w:rFonts w:ascii="TH SarabunPSK" w:hAnsi="TH SarabunPSK" w:cs="TH SarabunPSK" w:hint="cs"/>
          <w:sz w:val="28"/>
          <w:cs/>
        </w:rPr>
        <w:t>ศ</w:t>
      </w:r>
      <w:r w:rsidR="00DF49F7" w:rsidRPr="00D06DD1">
        <w:rPr>
          <w:rFonts w:ascii="TH SarabunPSK" w:hAnsi="TH SarabunPSK" w:cs="TH SarabunPSK"/>
          <w:sz w:val="28"/>
          <w:cs/>
        </w:rPr>
        <w:t>.</w:t>
      </w:r>
      <w:r w:rsidR="00DF49F7" w:rsidRPr="00D06DD1">
        <w:rPr>
          <w:rFonts w:ascii="TH SarabunPSK" w:hAnsi="TH SarabunPSK" w:cs="TH SarabunPSK"/>
          <w:sz w:val="28"/>
        </w:rPr>
        <w:t>2554 (</w:t>
      </w:r>
      <w:r w:rsidR="00DF49F7" w:rsidRPr="00D06DD1">
        <w:rPr>
          <w:rFonts w:ascii="TH SarabunPSK" w:hAnsi="TH SarabunPSK" w:cs="TH SarabunPSK" w:hint="cs"/>
          <w:sz w:val="28"/>
          <w:cs/>
        </w:rPr>
        <w:t>ราชบัณฑิตยสถาน</w:t>
      </w:r>
      <w:r w:rsidR="00DF49F7" w:rsidRPr="00D06DD1">
        <w:rPr>
          <w:rFonts w:ascii="TH SarabunPSK" w:hAnsi="TH SarabunPSK" w:cs="TH SarabunPSK"/>
          <w:sz w:val="28"/>
          <w:cs/>
        </w:rPr>
        <w:t xml:space="preserve">) </w:t>
      </w:r>
      <w:r w:rsidR="00DF49F7" w:rsidRPr="00D06DD1">
        <w:rPr>
          <w:rFonts w:ascii="TH SarabunPSK" w:hAnsi="TH SarabunPSK" w:cs="TH SarabunPSK"/>
          <w:sz w:val="28"/>
        </w:rPr>
        <w:t xml:space="preserve">4) </w:t>
      </w:r>
      <w:r w:rsidR="00DF49F7" w:rsidRPr="00D06DD1">
        <w:rPr>
          <w:rFonts w:ascii="TH SarabunPSK" w:hAnsi="TH SarabunPSK" w:cs="TH SarabunPSK" w:hint="cs"/>
          <w:sz w:val="28"/>
          <w:cs/>
        </w:rPr>
        <w:t>จัดเป็นคำ</w:t>
      </w:r>
      <w:r w:rsidR="00DF49F7" w:rsidRPr="00D06DD1">
        <w:rPr>
          <w:rFonts w:ascii="TH SarabunPSK" w:hAnsi="TH SarabunPSK" w:cs="TH SarabunPSK"/>
          <w:sz w:val="28"/>
          <w:cs/>
        </w:rPr>
        <w:t xml:space="preserve"> </w:t>
      </w:r>
      <w:r w:rsidR="00CA3193">
        <w:rPr>
          <w:rFonts w:ascii="TH SarabunPSK" w:hAnsi="TH SarabunPSK" w:cs="TH SarabunPSK"/>
          <w:sz w:val="28"/>
        </w:rPr>
        <w:t xml:space="preserve"> </w:t>
      </w:r>
      <w:r w:rsidR="00DF49F7" w:rsidRPr="00D06DD1">
        <w:rPr>
          <w:rFonts w:ascii="TH SarabunPSK" w:hAnsi="TH SarabunPSK" w:cs="TH SarabunPSK" w:hint="cs"/>
          <w:sz w:val="28"/>
          <w:cs/>
        </w:rPr>
        <w:t>ทำเป็นชิ้น</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ศรีสมร</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คงพันธุ์</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และ</w:t>
      </w:r>
      <w:r w:rsidR="00DF49F7" w:rsidRPr="00D06DD1">
        <w:rPr>
          <w:rFonts w:ascii="TH SarabunPSK" w:hAnsi="TH SarabunPSK" w:cs="TH SarabunPSK"/>
          <w:sz w:val="28"/>
          <w:cs/>
        </w:rPr>
        <w:t xml:space="preserve"> </w:t>
      </w:r>
      <w:r w:rsidR="00DF49F7" w:rsidRPr="00D06DD1">
        <w:rPr>
          <w:rFonts w:ascii="TH SarabunPSK" w:hAnsi="TH SarabunPSK" w:cs="TH SarabunPSK"/>
          <w:sz w:val="28"/>
        </w:rPr>
        <w:t xml:space="preserve">5) </w:t>
      </w:r>
      <w:r w:rsidR="00DF49F7" w:rsidRPr="00D06DD1">
        <w:rPr>
          <w:rFonts w:ascii="TH SarabunPSK" w:hAnsi="TH SarabunPSK" w:cs="TH SarabunPSK" w:hint="cs"/>
          <w:sz w:val="28"/>
          <w:cs/>
        </w:rPr>
        <w:t>สารานุกรมวัฒนธรรมไทย</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ภาคกลาง</w:t>
      </w:r>
      <w:r w:rsidR="00DF49F7" w:rsidRPr="00D06DD1">
        <w:rPr>
          <w:rFonts w:ascii="TH SarabunPSK" w:hAnsi="TH SarabunPSK" w:cs="TH SarabunPSK"/>
          <w:sz w:val="28"/>
          <w:cs/>
        </w:rPr>
        <w:t xml:space="preserve"> </w:t>
      </w:r>
      <w:r w:rsidR="00DF49F7" w:rsidRPr="00D06DD1">
        <w:rPr>
          <w:rFonts w:ascii="TH SarabunPSK" w:hAnsi="TH SarabunPSK" w:cs="TH SarabunPSK" w:hint="cs"/>
          <w:sz w:val="28"/>
          <w:cs/>
        </w:rPr>
        <w:t>เล่ม</w:t>
      </w:r>
      <w:r w:rsidR="00DF49F7" w:rsidRPr="00D06DD1">
        <w:rPr>
          <w:rFonts w:ascii="TH SarabunPSK" w:hAnsi="TH SarabunPSK" w:cs="TH SarabunPSK"/>
          <w:sz w:val="28"/>
          <w:cs/>
        </w:rPr>
        <w:t xml:space="preserve"> </w:t>
      </w:r>
      <w:r w:rsidR="00DF49F7" w:rsidRPr="00D06DD1">
        <w:rPr>
          <w:rFonts w:ascii="TH SarabunPSK" w:hAnsi="TH SarabunPSK" w:cs="TH SarabunPSK"/>
          <w:sz w:val="28"/>
        </w:rPr>
        <w:t>2 (</w:t>
      </w:r>
      <w:r w:rsidR="00DF49F7" w:rsidRPr="00D06DD1">
        <w:rPr>
          <w:rFonts w:ascii="TH SarabunPSK" w:hAnsi="TH SarabunPSK" w:cs="TH SarabunPSK" w:hint="cs"/>
          <w:sz w:val="28"/>
          <w:cs/>
        </w:rPr>
        <w:t>มูลนิธิสารานุกรมวัฒนธรรมไทย</w:t>
      </w:r>
      <w:r w:rsidR="00DF49F7" w:rsidRPr="00D06DD1">
        <w:rPr>
          <w:rFonts w:ascii="TH SarabunPSK" w:hAnsi="TH SarabunPSK" w:cs="TH SarabunPSK"/>
          <w:sz w:val="28"/>
          <w:cs/>
        </w:rPr>
        <w:t>)</w:t>
      </w:r>
    </w:p>
    <w:p w:rsidR="004B6463" w:rsidRPr="00D06DD1" w:rsidRDefault="006A5A4D" w:rsidP="007D4DF2">
      <w:pPr>
        <w:snapToGrid w:val="0"/>
        <w:jc w:val="thaiDistribute"/>
        <w:rPr>
          <w:rFonts w:ascii="TH SarabunPSK" w:hAnsi="TH SarabunPSK" w:cs="TH SarabunPSK"/>
          <w:b/>
          <w:bCs/>
          <w:sz w:val="28"/>
        </w:rPr>
      </w:pPr>
      <w:r w:rsidRPr="00D06DD1">
        <w:rPr>
          <w:rFonts w:ascii="TH SarabunPSK" w:hAnsi="TH SarabunPSK" w:cs="TH SarabunPSK"/>
          <w:b/>
          <w:bCs/>
          <w:sz w:val="28"/>
        </w:rPr>
        <w:t>2</w:t>
      </w:r>
      <w:r w:rsidR="004B6463" w:rsidRPr="00D06DD1">
        <w:rPr>
          <w:rFonts w:ascii="TH SarabunPSK" w:hAnsi="TH SarabunPSK" w:cs="TH SarabunPSK"/>
          <w:b/>
          <w:bCs/>
          <w:sz w:val="28"/>
          <w:cs/>
        </w:rPr>
        <w:t xml:space="preserve">. </w:t>
      </w:r>
      <w:r w:rsidR="00762D4A" w:rsidRPr="00D06DD1">
        <w:rPr>
          <w:rFonts w:ascii="TH SarabunPSK" w:hAnsi="TH SarabunPSK" w:cs="TH SarabunPSK" w:hint="cs"/>
          <w:b/>
          <w:bCs/>
          <w:sz w:val="28"/>
          <w:cs/>
        </w:rPr>
        <w:t>การวิเคราะห์ข้อมูล</w:t>
      </w:r>
    </w:p>
    <w:p w:rsidR="00AE5E87" w:rsidRPr="00D06DD1" w:rsidRDefault="004B6463" w:rsidP="00762D4A">
      <w:pPr>
        <w:snapToGrid w:val="0"/>
        <w:jc w:val="thaiDistribute"/>
        <w:rPr>
          <w:rFonts w:ascii="TH SarabunPSK" w:hAnsi="TH SarabunPSK" w:cs="TH SarabunPSK"/>
          <w:sz w:val="28"/>
        </w:rPr>
      </w:pPr>
      <w:r w:rsidRPr="00D06DD1">
        <w:rPr>
          <w:rFonts w:ascii="TH SarabunPSK" w:hAnsi="TH SarabunPSK" w:cs="TH SarabunPSK"/>
          <w:sz w:val="28"/>
        </w:rPr>
        <w:tab/>
      </w:r>
      <w:r w:rsidRPr="00D06DD1">
        <w:rPr>
          <w:rFonts w:ascii="TH SarabunPSK" w:hAnsi="TH SarabunPSK" w:cs="TH SarabunPSK"/>
          <w:sz w:val="28"/>
        </w:rPr>
        <w:tab/>
      </w:r>
      <w:r w:rsidR="00762D4A" w:rsidRPr="00D06DD1">
        <w:rPr>
          <w:rFonts w:ascii="TH SarabunPSK" w:hAnsi="TH SarabunPSK" w:cs="TH SarabunPSK"/>
          <w:sz w:val="28"/>
          <w:cs/>
        </w:rPr>
        <w:t xml:space="preserve">ผู้วิจัยได้ศึกษา </w:t>
      </w:r>
      <w:r w:rsidR="00762D4A" w:rsidRPr="00D06DD1">
        <w:rPr>
          <w:rFonts w:ascii="TH SarabunPSK" w:hAnsi="TH SarabunPSK" w:cs="TH SarabunPSK" w:hint="cs"/>
          <w:sz w:val="28"/>
          <w:cs/>
        </w:rPr>
        <w:t>วิเคราะห์ข้อมูลได้รวมข้อมูลที่ได้จากการศึกษา</w:t>
      </w:r>
      <w:r w:rsidR="00762D4A" w:rsidRPr="00D06DD1">
        <w:rPr>
          <w:rFonts w:ascii="TH SarabunPSK" w:hAnsi="TH SarabunPSK" w:cs="TH SarabunPSK" w:hint="eastAsia"/>
          <w:sz w:val="28"/>
        </w:rPr>
        <w:t xml:space="preserve"> </w:t>
      </w:r>
      <w:r w:rsidR="00762D4A" w:rsidRPr="00D06DD1">
        <w:rPr>
          <w:rFonts w:ascii="TH SarabunPSK" w:hAnsi="TH SarabunPSK" w:cs="TH SarabunPSK" w:hint="cs"/>
          <w:sz w:val="28"/>
          <w:cs/>
        </w:rPr>
        <w:t>ได้</w:t>
      </w:r>
      <w:r w:rsidR="00762D4A" w:rsidRPr="00D06DD1">
        <w:rPr>
          <w:rFonts w:ascii="TH SarabunPSK" w:hAnsi="TH SarabunPSK" w:cs="TH SarabunPSK"/>
          <w:sz w:val="28"/>
          <w:cs/>
        </w:rPr>
        <w:t>พบสำนวนที่เกี่ยวข้องกับอาหารว่าง</w:t>
      </w:r>
      <w:r w:rsidR="00762D4A" w:rsidRPr="00D06DD1">
        <w:rPr>
          <w:rFonts w:ascii="TH SarabunPSK" w:hAnsi="TH SarabunPSK" w:cs="TH SarabunPSK" w:hint="cs"/>
          <w:sz w:val="28"/>
          <w:cs/>
        </w:rPr>
        <w:t xml:space="preserve">จำนวน </w:t>
      </w:r>
    </w:p>
    <w:p w:rsidR="0091539B" w:rsidRPr="00762D4A" w:rsidRDefault="00762D4A" w:rsidP="00762D4A">
      <w:pPr>
        <w:snapToGrid w:val="0"/>
        <w:jc w:val="thaiDistribute"/>
        <w:rPr>
          <w:rFonts w:ascii="TH SarabunPSK" w:hAnsi="TH SarabunPSK" w:cs="TH SarabunPSK"/>
          <w:sz w:val="28"/>
        </w:rPr>
      </w:pPr>
      <w:r w:rsidRPr="00D06DD1">
        <w:rPr>
          <w:rFonts w:ascii="TH SarabunPSK" w:hAnsi="TH SarabunPSK" w:cs="TH SarabunPSK"/>
          <w:sz w:val="28"/>
        </w:rPr>
        <w:t>5</w:t>
      </w:r>
      <w:r w:rsidRPr="00D06DD1">
        <w:rPr>
          <w:rFonts w:ascii="TH SarabunPSK" w:hAnsi="TH SarabunPSK" w:cs="TH SarabunPSK" w:hint="cs"/>
          <w:sz w:val="28"/>
          <w:cs/>
        </w:rPr>
        <w:t xml:space="preserve"> สำนวน ได้แก่</w:t>
      </w:r>
      <w:r w:rsidRPr="00D06DD1">
        <w:rPr>
          <w:rFonts w:ascii="TH SarabunPSK" w:hAnsi="TH SarabunPSK" w:cs="TH SarabunPSK"/>
          <w:sz w:val="28"/>
          <w:cs/>
        </w:rPr>
        <w:t xml:space="preserve"> 1) </w:t>
      </w:r>
      <w:r w:rsidRPr="00D06DD1">
        <w:rPr>
          <w:rFonts w:ascii="TH SarabunPSK" w:hAnsi="TH SarabunPSK" w:cs="TH SarabunPSK" w:hint="cs"/>
          <w:sz w:val="28"/>
          <w:cs/>
        </w:rPr>
        <w:t>เอาลูกเขามาเลี้ยง</w:t>
      </w:r>
      <w:r w:rsidRPr="00D06DD1">
        <w:rPr>
          <w:rFonts w:ascii="TH SarabunPSK" w:hAnsi="TH SarabunPSK" w:cs="TH SarabunPSK"/>
          <w:sz w:val="28"/>
          <w:cs/>
        </w:rPr>
        <w:t xml:space="preserve"> </w:t>
      </w:r>
      <w:r w:rsidRPr="00D06DD1">
        <w:rPr>
          <w:rFonts w:ascii="TH SarabunPSK" w:hAnsi="TH SarabunPSK" w:cs="TH SarabunPSK" w:hint="cs"/>
          <w:sz w:val="28"/>
          <w:cs/>
        </w:rPr>
        <w:t>เอาเมี่ยงเขามาอม</w:t>
      </w:r>
      <w:r w:rsidRPr="00D06DD1">
        <w:rPr>
          <w:rFonts w:ascii="TH SarabunPSK" w:hAnsi="TH SarabunPSK" w:cs="TH SarabunPSK"/>
          <w:sz w:val="28"/>
          <w:cs/>
        </w:rPr>
        <w:t xml:space="preserve"> 2) </w:t>
      </w:r>
      <w:r w:rsidRPr="00D06DD1">
        <w:rPr>
          <w:rFonts w:ascii="TH SarabunPSK" w:hAnsi="TH SarabunPSK" w:cs="TH SarabunPSK" w:hint="cs"/>
          <w:sz w:val="28"/>
          <w:cs/>
        </w:rPr>
        <w:t>ละเลงขนมเบื้องด้วยปาก</w:t>
      </w:r>
      <w:r w:rsidRPr="00D06DD1">
        <w:rPr>
          <w:rFonts w:ascii="TH SarabunPSK" w:hAnsi="TH SarabunPSK" w:cs="TH SarabunPSK"/>
          <w:sz w:val="28"/>
          <w:cs/>
        </w:rPr>
        <w:t xml:space="preserve"> 3) </w:t>
      </w:r>
      <w:r w:rsidRPr="00D06DD1">
        <w:rPr>
          <w:rFonts w:ascii="TH SarabunPSK" w:hAnsi="TH SarabunPSK" w:cs="TH SarabunPSK" w:hint="cs"/>
          <w:sz w:val="28"/>
          <w:cs/>
        </w:rPr>
        <w:t>กรอบเป็นข้าวเกรียบ</w:t>
      </w:r>
      <w:r w:rsidRPr="00D06DD1">
        <w:rPr>
          <w:rFonts w:ascii="TH SarabunPSK" w:hAnsi="TH SarabunPSK" w:cs="TH SarabunPSK"/>
          <w:sz w:val="28"/>
          <w:cs/>
        </w:rPr>
        <w:t xml:space="preserve"> 4) </w:t>
      </w:r>
      <w:r w:rsidRPr="00D06DD1">
        <w:rPr>
          <w:rFonts w:ascii="TH SarabunPSK" w:hAnsi="TH SarabunPSK" w:cs="TH SarabunPSK" w:hint="cs"/>
          <w:sz w:val="28"/>
          <w:cs/>
        </w:rPr>
        <w:t>ขายขนมจีบ</w:t>
      </w:r>
      <w:r w:rsidRPr="00D06DD1">
        <w:rPr>
          <w:rFonts w:ascii="TH SarabunPSK" w:hAnsi="TH SarabunPSK" w:cs="TH SarabunPSK"/>
          <w:sz w:val="28"/>
          <w:cs/>
        </w:rPr>
        <w:t xml:space="preserve"> </w:t>
      </w:r>
      <w:r w:rsidRPr="00D06DD1">
        <w:rPr>
          <w:rFonts w:ascii="TH SarabunPSK" w:hAnsi="TH SarabunPSK" w:cs="TH SarabunPSK" w:hint="cs"/>
          <w:sz w:val="28"/>
          <w:cs/>
        </w:rPr>
        <w:t>และ</w:t>
      </w:r>
      <w:r w:rsidRPr="00D06DD1">
        <w:rPr>
          <w:rFonts w:ascii="TH SarabunPSK" w:hAnsi="TH SarabunPSK" w:cs="TH SarabunPSK"/>
          <w:sz w:val="28"/>
          <w:cs/>
        </w:rPr>
        <w:t xml:space="preserve"> 5) </w:t>
      </w:r>
      <w:r w:rsidRPr="00D06DD1">
        <w:rPr>
          <w:rFonts w:ascii="TH SarabunPSK" w:hAnsi="TH SarabunPSK" w:cs="TH SarabunPSK" w:hint="cs"/>
          <w:sz w:val="28"/>
          <w:cs/>
        </w:rPr>
        <w:t>สาวน้อยร้อยชั่ง</w:t>
      </w:r>
      <w:r w:rsidR="00F75CAA" w:rsidRPr="00D06DD1">
        <w:rPr>
          <w:rFonts w:ascii="TH SarabunPSK" w:hAnsi="TH SarabunPSK" w:cs="TH SarabunPSK" w:hint="cs"/>
          <w:sz w:val="28"/>
          <w:cs/>
        </w:rPr>
        <w:t xml:space="preserve"> </w:t>
      </w:r>
      <w:r w:rsidR="004B6463" w:rsidRPr="00D06DD1">
        <w:rPr>
          <w:rFonts w:ascii="TH SarabunPSK" w:hAnsi="TH SarabunPSK" w:cs="TH SarabunPSK" w:hint="cs"/>
          <w:sz w:val="28"/>
          <w:cs/>
        </w:rPr>
        <w:t xml:space="preserve">สรุปและอภิปรายผลการวิจัย </w:t>
      </w:r>
      <w:r w:rsidR="00361525" w:rsidRPr="00D06DD1">
        <w:rPr>
          <w:rFonts w:ascii="TH SarabunPSK" w:hAnsi="TH SarabunPSK" w:cs="TH SarabunPSK" w:hint="cs"/>
          <w:sz w:val="28"/>
          <w:cs/>
        </w:rPr>
        <w:t>โดยวิเคราะห์ความหมาย</w:t>
      </w:r>
      <w:r w:rsidR="00586F72" w:rsidRPr="00D06DD1">
        <w:rPr>
          <w:rFonts w:ascii="TH SarabunPSK" w:hAnsi="TH SarabunPSK" w:cs="TH SarabunPSK" w:hint="cs"/>
          <w:sz w:val="28"/>
          <w:cs/>
        </w:rPr>
        <w:t xml:space="preserve"> </w:t>
      </w:r>
      <w:r w:rsidR="00361525" w:rsidRPr="00D06DD1">
        <w:rPr>
          <w:rFonts w:ascii="TH SarabunPSK" w:hAnsi="TH SarabunPSK" w:cs="TH SarabunPSK" w:hint="cs"/>
          <w:sz w:val="28"/>
          <w:cs/>
        </w:rPr>
        <w:t>ความเป็นมาและความสำคัญ</w:t>
      </w:r>
      <w:r w:rsidR="00586F72" w:rsidRPr="00D06DD1">
        <w:rPr>
          <w:rFonts w:ascii="TH SarabunPSK" w:hAnsi="TH SarabunPSK" w:cs="TH SarabunPSK" w:hint="cs"/>
          <w:sz w:val="28"/>
          <w:cs/>
        </w:rPr>
        <w:t xml:space="preserve"> </w:t>
      </w:r>
      <w:r w:rsidR="00CA3193">
        <w:rPr>
          <w:rFonts w:ascii="TH SarabunPSK" w:hAnsi="TH SarabunPSK" w:cs="TH SarabunPSK"/>
          <w:sz w:val="28"/>
        </w:rPr>
        <w:t xml:space="preserve">                 </w:t>
      </w:r>
      <w:r w:rsidR="00586F72" w:rsidRPr="00D06DD1">
        <w:rPr>
          <w:rFonts w:ascii="TH SarabunPSK" w:hAnsi="TH SarabunPSK" w:cs="TH SarabunPSK" w:hint="cs"/>
          <w:sz w:val="28"/>
          <w:cs/>
        </w:rPr>
        <w:t>ภาษาและวัฒนธรรมจาก</w:t>
      </w:r>
      <w:r w:rsidR="00361525" w:rsidRPr="00D06DD1">
        <w:rPr>
          <w:rFonts w:ascii="TH SarabunPSK" w:hAnsi="TH SarabunPSK" w:cs="TH SarabunPSK"/>
          <w:sz w:val="28"/>
          <w:cs/>
        </w:rPr>
        <w:t xml:space="preserve"> 5 </w:t>
      </w:r>
      <w:r w:rsidR="00361525" w:rsidRPr="00D06DD1">
        <w:rPr>
          <w:rFonts w:ascii="TH SarabunPSK" w:hAnsi="TH SarabunPSK" w:cs="TH SarabunPSK" w:hint="cs"/>
          <w:sz w:val="28"/>
          <w:cs/>
        </w:rPr>
        <w:t>สำนวน</w:t>
      </w:r>
      <w:r w:rsidR="00361525" w:rsidRPr="00D06DD1">
        <w:rPr>
          <w:rFonts w:ascii="TH SarabunPSK" w:hAnsi="TH SarabunPSK" w:cs="TH SarabunPSK"/>
          <w:sz w:val="28"/>
          <w:cs/>
        </w:rPr>
        <w:t xml:space="preserve"> </w:t>
      </w:r>
      <w:r w:rsidR="00361525" w:rsidRPr="00D06DD1">
        <w:rPr>
          <w:rFonts w:ascii="TH SarabunPSK" w:hAnsi="TH SarabunPSK" w:cs="TH SarabunPSK" w:hint="cs"/>
          <w:sz w:val="28"/>
          <w:cs/>
        </w:rPr>
        <w:t>เพื่อพัฒนาการเรียนรู้เรื่องสำนวนไทยจากอาหารว่าง</w:t>
      </w:r>
      <w:r w:rsidR="00361525" w:rsidRPr="00D06DD1">
        <w:rPr>
          <w:rFonts w:ascii="TH SarabunPSK" w:hAnsi="TH SarabunPSK" w:cs="TH SarabunPSK"/>
          <w:sz w:val="28"/>
          <w:cs/>
        </w:rPr>
        <w:t xml:space="preserve"> </w:t>
      </w:r>
      <w:r w:rsidR="00361525" w:rsidRPr="00D06DD1">
        <w:rPr>
          <w:rFonts w:ascii="TH SarabunPSK" w:hAnsi="TH SarabunPSK" w:cs="TH SarabunPSK" w:hint="cs"/>
          <w:sz w:val="28"/>
          <w:cs/>
        </w:rPr>
        <w:t xml:space="preserve">สำหรับผู้เรียนชาวจีน </w:t>
      </w:r>
      <w:r w:rsidR="007D4DF2" w:rsidRPr="00D06DD1">
        <w:rPr>
          <w:rFonts w:ascii="TH SarabunPSK" w:hAnsi="TH SarabunPSK" w:cs="TH SarabunPSK"/>
          <w:sz w:val="28"/>
          <w:cs/>
        </w:rPr>
        <w:t xml:space="preserve">ได้แก่ </w:t>
      </w:r>
      <w:r w:rsidR="00CA3193">
        <w:rPr>
          <w:rFonts w:ascii="TH SarabunPSK" w:hAnsi="TH SarabunPSK" w:cs="TH SarabunPSK"/>
          <w:sz w:val="28"/>
        </w:rPr>
        <w:t xml:space="preserve">               </w:t>
      </w:r>
      <w:r w:rsidR="00361525" w:rsidRPr="00D06DD1">
        <w:rPr>
          <w:rFonts w:ascii="TH SarabunPSK" w:hAnsi="TH SarabunPSK" w:cs="TH SarabunPSK"/>
          <w:sz w:val="28"/>
        </w:rPr>
        <w:t>1</w:t>
      </w:r>
      <w:r w:rsidR="00361525" w:rsidRPr="00D06DD1">
        <w:rPr>
          <w:rFonts w:ascii="TH SarabunPSK" w:hAnsi="TH SarabunPSK" w:cs="TH SarabunPSK" w:hint="cs"/>
          <w:sz w:val="28"/>
          <w:cs/>
        </w:rPr>
        <w:t xml:space="preserve">) </w:t>
      </w:r>
      <w:r w:rsidR="007D4DF2" w:rsidRPr="00D06DD1">
        <w:rPr>
          <w:rFonts w:ascii="TH SarabunPSK" w:hAnsi="TH SarabunPSK" w:cs="TH SarabunPSK"/>
          <w:sz w:val="28"/>
          <w:cs/>
        </w:rPr>
        <w:t xml:space="preserve">“เอาลูกเขามาเลี้ยง เอาเมี่ยงเขามาอม” </w:t>
      </w:r>
      <w:r w:rsidR="00361525" w:rsidRPr="00D06DD1">
        <w:rPr>
          <w:rFonts w:ascii="TH SarabunPSK" w:hAnsi="TH SarabunPSK" w:cs="TH SarabunPSK"/>
          <w:sz w:val="28"/>
        </w:rPr>
        <w:t>2</w:t>
      </w:r>
      <w:r w:rsidR="00361525" w:rsidRPr="00D06DD1">
        <w:rPr>
          <w:rFonts w:ascii="TH SarabunPSK" w:hAnsi="TH SarabunPSK" w:cs="TH SarabunPSK" w:hint="cs"/>
          <w:sz w:val="28"/>
          <w:cs/>
        </w:rPr>
        <w:t xml:space="preserve">) </w:t>
      </w:r>
      <w:r w:rsidR="007D4DF2" w:rsidRPr="00D06DD1">
        <w:rPr>
          <w:rFonts w:ascii="TH SarabunPSK" w:hAnsi="TH SarabunPSK" w:cs="TH SarabunPSK"/>
          <w:sz w:val="28"/>
          <w:cs/>
        </w:rPr>
        <w:t xml:space="preserve">“ละเลงขนมเบื้องด้วยปาก” </w:t>
      </w:r>
      <w:r w:rsidR="00361525" w:rsidRPr="00D06DD1">
        <w:rPr>
          <w:rFonts w:ascii="TH SarabunPSK" w:hAnsi="TH SarabunPSK" w:cs="TH SarabunPSK"/>
          <w:sz w:val="28"/>
        </w:rPr>
        <w:t>3</w:t>
      </w:r>
      <w:r w:rsidR="00361525" w:rsidRPr="00D06DD1">
        <w:rPr>
          <w:rFonts w:ascii="TH SarabunPSK" w:hAnsi="TH SarabunPSK" w:cs="TH SarabunPSK" w:hint="cs"/>
          <w:sz w:val="28"/>
          <w:cs/>
        </w:rPr>
        <w:t xml:space="preserve">) </w:t>
      </w:r>
      <w:r w:rsidR="007D4DF2" w:rsidRPr="00D06DD1">
        <w:rPr>
          <w:rFonts w:ascii="TH SarabunPSK" w:hAnsi="TH SarabunPSK" w:cs="TH SarabunPSK"/>
          <w:sz w:val="28"/>
          <w:cs/>
        </w:rPr>
        <w:t xml:space="preserve">“กรอบเป็นข้าวเกรียบ” </w:t>
      </w:r>
      <w:r w:rsidR="00361525" w:rsidRPr="00D06DD1">
        <w:rPr>
          <w:rFonts w:ascii="TH SarabunPSK" w:hAnsi="TH SarabunPSK" w:cs="TH SarabunPSK"/>
          <w:sz w:val="28"/>
        </w:rPr>
        <w:t>4</w:t>
      </w:r>
      <w:r w:rsidR="00361525" w:rsidRPr="00D06DD1">
        <w:rPr>
          <w:rFonts w:ascii="TH SarabunPSK" w:hAnsi="TH SarabunPSK" w:cs="TH SarabunPSK" w:hint="cs"/>
          <w:sz w:val="28"/>
          <w:cs/>
        </w:rPr>
        <w:t xml:space="preserve">) </w:t>
      </w:r>
      <w:r w:rsidR="007D4DF2" w:rsidRPr="00D06DD1">
        <w:rPr>
          <w:rFonts w:ascii="TH SarabunPSK" w:hAnsi="TH SarabunPSK" w:cs="TH SarabunPSK"/>
          <w:sz w:val="28"/>
          <w:cs/>
        </w:rPr>
        <w:t>“</w:t>
      </w:r>
      <w:proofErr w:type="gramStart"/>
      <w:r w:rsidR="007D4DF2" w:rsidRPr="00D06DD1">
        <w:rPr>
          <w:rFonts w:ascii="TH SarabunPSK" w:hAnsi="TH SarabunPSK" w:cs="TH SarabunPSK"/>
          <w:sz w:val="28"/>
          <w:cs/>
        </w:rPr>
        <w:t xml:space="preserve">ขายขนมจีบ” </w:t>
      </w:r>
      <w:r w:rsidR="00EB0A33">
        <w:rPr>
          <w:rFonts w:ascii="TH SarabunPSK" w:hAnsi="TH SarabunPSK" w:cs="TH SarabunPSK"/>
          <w:sz w:val="28"/>
        </w:rPr>
        <w:t xml:space="preserve"> </w:t>
      </w:r>
      <w:r w:rsidR="00CF1A8F">
        <w:rPr>
          <w:rFonts w:ascii="TH SarabunPSK" w:hAnsi="TH SarabunPSK" w:cs="TH SarabunPSK"/>
          <w:sz w:val="28"/>
        </w:rPr>
        <w:t xml:space="preserve"> </w:t>
      </w:r>
      <w:proofErr w:type="gramEnd"/>
      <w:r w:rsidR="007D4DF2" w:rsidRPr="00D06DD1">
        <w:rPr>
          <w:rFonts w:ascii="TH SarabunPSK" w:hAnsi="TH SarabunPSK" w:cs="TH SarabunPSK"/>
          <w:sz w:val="28"/>
          <w:cs/>
        </w:rPr>
        <w:t>และ</w:t>
      </w:r>
      <w:r w:rsidR="00361525" w:rsidRPr="00D06DD1">
        <w:rPr>
          <w:rFonts w:ascii="TH SarabunPSK" w:hAnsi="TH SarabunPSK" w:cs="TH SarabunPSK" w:hint="cs"/>
          <w:sz w:val="28"/>
          <w:cs/>
        </w:rPr>
        <w:t xml:space="preserve"> </w:t>
      </w:r>
      <w:r w:rsidR="00361525" w:rsidRPr="00D06DD1">
        <w:rPr>
          <w:rFonts w:ascii="TH SarabunPSK" w:hAnsi="TH SarabunPSK" w:cs="TH SarabunPSK"/>
          <w:sz w:val="28"/>
        </w:rPr>
        <w:t>5</w:t>
      </w:r>
      <w:r w:rsidR="00361525" w:rsidRPr="00D06DD1">
        <w:rPr>
          <w:rFonts w:ascii="TH SarabunPSK" w:hAnsi="TH SarabunPSK" w:cs="TH SarabunPSK" w:hint="cs"/>
          <w:sz w:val="28"/>
          <w:cs/>
        </w:rPr>
        <w:t xml:space="preserve">) </w:t>
      </w:r>
      <w:r w:rsidR="007D4DF2" w:rsidRPr="00D06DD1">
        <w:rPr>
          <w:rFonts w:ascii="TH SarabunPSK" w:hAnsi="TH SarabunPSK" w:cs="TH SarabunPSK"/>
          <w:sz w:val="28"/>
          <w:cs/>
        </w:rPr>
        <w:t>“สาวน้อยร้อยชั่ง”</w:t>
      </w:r>
    </w:p>
    <w:p w:rsidR="00B2070B" w:rsidRPr="00AE7197" w:rsidRDefault="00B2070B" w:rsidP="007D4DF2">
      <w:pPr>
        <w:snapToGrid w:val="0"/>
        <w:jc w:val="thaiDistribute"/>
        <w:rPr>
          <w:rFonts w:ascii="TH SarabunPSK" w:hAnsi="TH SarabunPSK" w:cs="TH SarabunPSK"/>
          <w:color w:val="FF0000"/>
          <w:sz w:val="28"/>
        </w:rPr>
      </w:pPr>
    </w:p>
    <w:p w:rsidR="00DD5DE8" w:rsidRPr="00AD40E5" w:rsidRDefault="00D54389" w:rsidP="0016607A">
      <w:pPr>
        <w:snapToGrid w:val="0"/>
        <w:jc w:val="center"/>
        <w:rPr>
          <w:rFonts w:ascii="TH SarabunPSK" w:hAnsi="TH SarabunPSK" w:cs="TH SarabunPSK"/>
          <w:b/>
          <w:bCs/>
          <w:sz w:val="28"/>
          <w:cs/>
        </w:rPr>
      </w:pPr>
      <w:r w:rsidRPr="00AD40E5">
        <w:rPr>
          <w:rFonts w:ascii="TH SarabunPSK" w:hAnsi="TH SarabunPSK" w:cs="TH SarabunPSK"/>
          <w:b/>
          <w:bCs/>
          <w:sz w:val="28"/>
          <w:cs/>
        </w:rPr>
        <w:t>ผลการ</w:t>
      </w:r>
      <w:r w:rsidR="005F6406" w:rsidRPr="00AD40E5">
        <w:rPr>
          <w:rFonts w:ascii="TH SarabunPSK" w:hAnsi="TH SarabunPSK" w:cs="TH SarabunPSK"/>
          <w:b/>
          <w:bCs/>
          <w:sz w:val="28"/>
          <w:cs/>
        </w:rPr>
        <w:t>วิจัย</w:t>
      </w:r>
      <w:r w:rsidR="007319AE" w:rsidRPr="00AD40E5">
        <w:rPr>
          <w:rFonts w:ascii="TH SarabunPSK" w:hAnsi="TH SarabunPSK" w:cs="TH SarabunPSK" w:hint="cs"/>
          <w:b/>
          <w:bCs/>
          <w:sz w:val="28"/>
          <w:cs/>
        </w:rPr>
        <w:t xml:space="preserve"> </w:t>
      </w:r>
    </w:p>
    <w:p w:rsidR="00984CE4" w:rsidRPr="00B8341C" w:rsidRDefault="00FD6769" w:rsidP="00707FAF">
      <w:pPr>
        <w:snapToGrid w:val="0"/>
        <w:jc w:val="thaiDistribute"/>
        <w:rPr>
          <w:rFonts w:ascii="TH SarabunPSK" w:hAnsi="TH SarabunPSK" w:cs="TH SarabunPSK"/>
          <w:color w:val="FF0000"/>
          <w:sz w:val="28"/>
          <w:cs/>
        </w:rPr>
      </w:pPr>
      <w:r w:rsidRPr="00AD40E5">
        <w:rPr>
          <w:rFonts w:ascii="TH SarabunPSK" w:hAnsi="TH SarabunPSK" w:cs="TH SarabunPSK"/>
          <w:sz w:val="28"/>
          <w:cs/>
        </w:rPr>
        <w:tab/>
      </w:r>
      <w:r w:rsidRPr="00AD40E5">
        <w:rPr>
          <w:rFonts w:ascii="TH SarabunPSK" w:hAnsi="TH SarabunPSK" w:cs="TH SarabunPSK"/>
          <w:sz w:val="28"/>
          <w:cs/>
        </w:rPr>
        <w:tab/>
      </w:r>
      <w:r w:rsidR="00FF18C1" w:rsidRPr="00B8341C">
        <w:rPr>
          <w:rFonts w:ascii="TH SarabunPSK" w:hAnsi="TH SarabunPSK" w:cs="TH SarabunPSK"/>
          <w:sz w:val="28"/>
          <w:cs/>
        </w:rPr>
        <w:t>ผู้วิจัยศึกษา</w:t>
      </w:r>
      <w:r w:rsidR="00046CBE" w:rsidRPr="00B8341C">
        <w:rPr>
          <w:rFonts w:ascii="TH SarabunPSK" w:hAnsi="TH SarabunPSK" w:cs="TH SarabunPSK"/>
          <w:sz w:val="28"/>
          <w:cs/>
        </w:rPr>
        <w:t>และวิเคราะห์</w:t>
      </w:r>
      <w:r w:rsidR="00FF18C1" w:rsidRPr="00B8341C">
        <w:rPr>
          <w:rFonts w:ascii="TH SarabunPSK" w:hAnsi="TH SarabunPSK" w:cs="TH SarabunPSK"/>
          <w:sz w:val="28"/>
          <w:cs/>
        </w:rPr>
        <w:t>สำนวนไทยที่เกี่ยวกับอาหารว่าง</w:t>
      </w:r>
      <w:r w:rsidR="003D2B36" w:rsidRPr="00B8341C">
        <w:rPr>
          <w:rFonts w:ascii="TH SarabunPSK" w:hAnsi="TH SarabunPSK" w:cs="TH SarabunPSK"/>
          <w:sz w:val="28"/>
          <w:cs/>
        </w:rPr>
        <w:t>พบว่าสำนวนไทยที่เกี่ยวกับอาหารว่าง</w:t>
      </w:r>
      <w:r w:rsidR="00EA12A3" w:rsidRPr="00B8341C">
        <w:rPr>
          <w:rFonts w:ascii="TH SarabunPSK" w:hAnsi="TH SarabunPSK" w:cs="TH SarabunPSK"/>
          <w:sz w:val="28"/>
          <w:cs/>
        </w:rPr>
        <w:t>มี</w:t>
      </w:r>
      <w:r w:rsidR="003D2B36" w:rsidRPr="00B8341C">
        <w:rPr>
          <w:rFonts w:ascii="TH SarabunPSK" w:hAnsi="TH SarabunPSK" w:cs="TH SarabunPSK"/>
          <w:sz w:val="28"/>
          <w:cs/>
        </w:rPr>
        <w:t xml:space="preserve"> </w:t>
      </w:r>
      <w:r w:rsidR="00707FAF" w:rsidRPr="00B8341C">
        <w:rPr>
          <w:rFonts w:ascii="TH SarabunPSK" w:hAnsi="TH SarabunPSK" w:cs="TH SarabunPSK"/>
          <w:sz w:val="28"/>
        </w:rPr>
        <w:t>5</w:t>
      </w:r>
      <w:r w:rsidR="00707FAF" w:rsidRPr="00B8341C">
        <w:rPr>
          <w:rFonts w:ascii="TH SarabunPSK" w:hAnsi="TH SarabunPSK" w:cs="TH SarabunPSK"/>
          <w:sz w:val="28"/>
          <w:cs/>
        </w:rPr>
        <w:t xml:space="preserve"> สำนวน</w:t>
      </w:r>
      <w:r w:rsidR="00FF18C1" w:rsidRPr="00B8341C">
        <w:rPr>
          <w:rFonts w:ascii="TH SarabunPSK" w:hAnsi="TH SarabunPSK" w:cs="TH SarabunPSK"/>
          <w:sz w:val="28"/>
          <w:cs/>
        </w:rPr>
        <w:t xml:space="preserve"> ได้แก่ </w:t>
      </w:r>
      <w:r w:rsidR="00FF18C1" w:rsidRPr="00B8341C">
        <w:rPr>
          <w:rFonts w:ascii="TH SarabunPSK" w:hAnsi="TH SarabunPSK" w:cs="TH SarabunPSK"/>
          <w:sz w:val="28"/>
        </w:rPr>
        <w:t>1</w:t>
      </w:r>
      <w:r w:rsidR="00FF18C1" w:rsidRPr="00B8341C">
        <w:rPr>
          <w:rFonts w:ascii="TH SarabunPSK" w:hAnsi="TH SarabunPSK" w:cs="TH SarabunPSK"/>
          <w:sz w:val="28"/>
          <w:cs/>
        </w:rPr>
        <w:t xml:space="preserve">) เอาลูกเขามาเลี้ยง เอาเมี่ยงเขามาอม </w:t>
      </w:r>
      <w:r w:rsidR="00FF18C1" w:rsidRPr="00B8341C">
        <w:rPr>
          <w:rFonts w:ascii="TH SarabunPSK" w:hAnsi="TH SarabunPSK" w:cs="TH SarabunPSK"/>
          <w:sz w:val="28"/>
        </w:rPr>
        <w:t>2</w:t>
      </w:r>
      <w:r w:rsidR="00FF18C1" w:rsidRPr="00B8341C">
        <w:rPr>
          <w:rFonts w:ascii="TH SarabunPSK" w:hAnsi="TH SarabunPSK" w:cs="TH SarabunPSK"/>
          <w:sz w:val="28"/>
          <w:cs/>
        </w:rPr>
        <w:t xml:space="preserve">) ละเลงขนมเบื้องด้วยปาก </w:t>
      </w:r>
      <w:r w:rsidR="00FF18C1" w:rsidRPr="00B8341C">
        <w:rPr>
          <w:rFonts w:ascii="TH SarabunPSK" w:hAnsi="TH SarabunPSK" w:cs="TH SarabunPSK"/>
          <w:sz w:val="28"/>
        </w:rPr>
        <w:t>3</w:t>
      </w:r>
      <w:r w:rsidR="00FF18C1" w:rsidRPr="00B8341C">
        <w:rPr>
          <w:rFonts w:ascii="TH SarabunPSK" w:hAnsi="TH SarabunPSK" w:cs="TH SarabunPSK"/>
          <w:sz w:val="28"/>
          <w:cs/>
        </w:rPr>
        <w:t xml:space="preserve">) กรอบเป็นข้าวเกรียบ </w:t>
      </w:r>
      <w:r w:rsidR="00FF18C1" w:rsidRPr="00B8341C">
        <w:rPr>
          <w:rFonts w:ascii="TH SarabunPSK" w:hAnsi="TH SarabunPSK" w:cs="TH SarabunPSK"/>
          <w:sz w:val="28"/>
        </w:rPr>
        <w:t>4</w:t>
      </w:r>
      <w:r w:rsidR="00FF18C1" w:rsidRPr="00B8341C">
        <w:rPr>
          <w:rFonts w:ascii="TH SarabunPSK" w:hAnsi="TH SarabunPSK" w:cs="TH SarabunPSK"/>
          <w:sz w:val="28"/>
          <w:cs/>
        </w:rPr>
        <w:t xml:space="preserve">) ขายขนมจีบ และ </w:t>
      </w:r>
      <w:r w:rsidR="00FF18C1" w:rsidRPr="00B8341C">
        <w:rPr>
          <w:rFonts w:ascii="TH SarabunPSK" w:hAnsi="TH SarabunPSK" w:cs="TH SarabunPSK"/>
          <w:sz w:val="28"/>
        </w:rPr>
        <w:t>5</w:t>
      </w:r>
      <w:r w:rsidR="00FF18C1" w:rsidRPr="00B8341C">
        <w:rPr>
          <w:rFonts w:ascii="TH SarabunPSK" w:hAnsi="TH SarabunPSK" w:cs="TH SarabunPSK"/>
          <w:sz w:val="28"/>
          <w:cs/>
        </w:rPr>
        <w:t>) สาวน้อยร้อยชั่ง</w:t>
      </w:r>
      <w:r w:rsidR="00984CE4" w:rsidRPr="00B8341C">
        <w:rPr>
          <w:rFonts w:ascii="TH SarabunPSK" w:hAnsi="TH SarabunPSK" w:cs="TH SarabunPSK" w:hint="cs"/>
          <w:sz w:val="28"/>
          <w:cs/>
        </w:rPr>
        <w:t xml:space="preserve"> โดย</w:t>
      </w:r>
      <w:r w:rsidR="00250B34" w:rsidRPr="00B8341C">
        <w:rPr>
          <w:rFonts w:ascii="TH SarabunPSK" w:hAnsi="TH SarabunPSK" w:cs="TH SarabunPSK" w:hint="cs"/>
          <w:sz w:val="28"/>
          <w:cs/>
        </w:rPr>
        <w:t>วิเคราะห์ภาษาและ</w:t>
      </w:r>
      <w:r w:rsidR="00984CE4" w:rsidRPr="00B8341C">
        <w:rPr>
          <w:rFonts w:ascii="TH SarabunPSK" w:hAnsi="TH SarabunPSK" w:cs="TH SarabunPSK" w:hint="cs"/>
          <w:sz w:val="28"/>
          <w:cs/>
        </w:rPr>
        <w:t xml:space="preserve">วัฒนธรรมจาก </w:t>
      </w:r>
      <w:r w:rsidR="00984CE4" w:rsidRPr="00B8341C">
        <w:rPr>
          <w:rFonts w:ascii="TH SarabunPSK" w:hAnsi="TH SarabunPSK" w:cs="TH SarabunPSK"/>
          <w:sz w:val="28"/>
        </w:rPr>
        <w:t>5</w:t>
      </w:r>
      <w:r w:rsidR="00984CE4" w:rsidRPr="00B8341C">
        <w:rPr>
          <w:rFonts w:ascii="TH SarabunPSK" w:hAnsi="TH SarabunPSK" w:cs="TH SarabunPSK" w:hint="cs"/>
          <w:sz w:val="28"/>
          <w:cs/>
        </w:rPr>
        <w:t xml:space="preserve"> สำนวน</w:t>
      </w:r>
      <w:r w:rsidR="00250B34" w:rsidRPr="00B8341C">
        <w:rPr>
          <w:rFonts w:ascii="TH SarabunPSK" w:hAnsi="TH SarabunPSK" w:cs="TH SarabunPSK" w:hint="cs"/>
          <w:sz w:val="28"/>
          <w:cs/>
        </w:rPr>
        <w:t>ได้ดังนี้</w:t>
      </w:r>
    </w:p>
    <w:p w:rsidR="00B2070B" w:rsidRPr="00B8341C" w:rsidRDefault="00D70459" w:rsidP="00F23172">
      <w:pPr>
        <w:snapToGrid w:val="0"/>
        <w:jc w:val="thaiDistribute"/>
        <w:rPr>
          <w:rFonts w:ascii="TH SarabunPSK" w:hAnsi="TH SarabunPSK" w:cs="TH SarabunPSK"/>
          <w:sz w:val="28"/>
        </w:rPr>
      </w:pPr>
      <w:r w:rsidRPr="00B8341C">
        <w:rPr>
          <w:rFonts w:ascii="TH SarabunPSK" w:hAnsi="TH SarabunPSK" w:cs="TH SarabunPSK"/>
          <w:sz w:val="28"/>
          <w:cs/>
        </w:rPr>
        <w:tab/>
      </w:r>
      <w:r w:rsidRPr="00B8341C">
        <w:rPr>
          <w:rFonts w:ascii="TH SarabunPSK" w:hAnsi="TH SarabunPSK" w:cs="TH SarabunPSK"/>
          <w:sz w:val="28"/>
          <w:cs/>
        </w:rPr>
        <w:tab/>
      </w:r>
      <w:r w:rsidR="00707FAF" w:rsidRPr="00B8341C">
        <w:rPr>
          <w:rFonts w:ascii="TH SarabunPSK" w:hAnsi="TH SarabunPSK" w:cs="TH SarabunPSK"/>
          <w:sz w:val="28"/>
        </w:rPr>
        <w:t>1</w:t>
      </w:r>
      <w:r w:rsidR="002E2780" w:rsidRPr="00B8341C">
        <w:rPr>
          <w:rFonts w:ascii="TH SarabunPSK" w:hAnsi="TH SarabunPSK" w:cs="TH SarabunPSK" w:hint="cs"/>
          <w:sz w:val="28"/>
          <w:cs/>
        </w:rPr>
        <w:t>)</w:t>
      </w:r>
      <w:r w:rsidR="00707FAF" w:rsidRPr="00B8341C">
        <w:rPr>
          <w:rFonts w:ascii="TH SarabunPSK" w:hAnsi="TH SarabunPSK" w:cs="TH SarabunPSK"/>
          <w:sz w:val="28"/>
        </w:rPr>
        <w:t xml:space="preserve"> </w:t>
      </w:r>
      <w:r w:rsidR="00EF64D3" w:rsidRPr="00B8341C">
        <w:rPr>
          <w:rFonts w:ascii="TH SarabunPSK" w:hAnsi="TH SarabunPSK" w:cs="TH SarabunPSK"/>
          <w:sz w:val="28"/>
          <w:cs/>
        </w:rPr>
        <w:t xml:space="preserve">สำนวน </w:t>
      </w:r>
      <w:r w:rsidR="00EF64D3" w:rsidRPr="00B8341C">
        <w:rPr>
          <w:rFonts w:ascii="TH SarabunPSK" w:hAnsi="TH SarabunPSK" w:cs="TH SarabunPSK"/>
          <w:b/>
          <w:bCs/>
          <w:sz w:val="28"/>
          <w:cs/>
        </w:rPr>
        <w:t>“</w:t>
      </w:r>
      <w:r w:rsidR="00EF64D3" w:rsidRPr="00B8341C">
        <w:rPr>
          <w:rFonts w:ascii="TH SarabunPSK" w:hAnsi="TH SarabunPSK" w:cs="TH SarabunPSK"/>
          <w:b/>
          <w:bCs/>
          <w:i/>
          <w:iCs/>
          <w:sz w:val="28"/>
          <w:cs/>
        </w:rPr>
        <w:t>เอาลูกเขามาเลี้ยง เอาเมี่ยงเขามาอม</w:t>
      </w:r>
      <w:r w:rsidR="00EF64D3" w:rsidRPr="00B8341C">
        <w:rPr>
          <w:rFonts w:ascii="TH SarabunPSK" w:hAnsi="TH SarabunPSK" w:cs="TH SarabunPSK"/>
          <w:b/>
          <w:bCs/>
          <w:sz w:val="28"/>
          <w:cs/>
        </w:rPr>
        <w:t>”</w:t>
      </w:r>
      <w:r w:rsidR="00EF64D3" w:rsidRPr="00B8341C">
        <w:rPr>
          <w:rFonts w:ascii="TH SarabunPSK" w:hAnsi="TH SarabunPSK" w:cs="TH SarabunPSK"/>
          <w:sz w:val="28"/>
          <w:cs/>
        </w:rPr>
        <w:t xml:space="preserve"> </w:t>
      </w:r>
      <w:r w:rsidRPr="00B8341C">
        <w:rPr>
          <w:rFonts w:ascii="TH SarabunPSK" w:hAnsi="TH SarabunPSK" w:cs="TH SarabunPSK"/>
          <w:sz w:val="28"/>
          <w:cs/>
        </w:rPr>
        <w:t>สำนวนนี้มีความหมายว่า เอาลูกของคนอื่นมาเลี้ยงเป็นลูก</w:t>
      </w:r>
      <w:r w:rsidR="00B2070B" w:rsidRPr="00B8341C">
        <w:rPr>
          <w:rFonts w:ascii="TH SarabunPSK" w:hAnsi="TH SarabunPSK" w:cs="TH SarabunPSK" w:hint="cs"/>
          <w:sz w:val="28"/>
          <w:cs/>
        </w:rPr>
        <w:t>ของตนเอง</w:t>
      </w:r>
      <w:r w:rsidR="00054D3B" w:rsidRPr="00B8341C">
        <w:rPr>
          <w:rFonts w:ascii="TH SarabunPSK" w:hAnsi="TH SarabunPSK" w:cs="TH SarabunPSK"/>
          <w:sz w:val="28"/>
          <w:cs/>
        </w:rPr>
        <w:t xml:space="preserve"> </w:t>
      </w:r>
      <w:r w:rsidRPr="00B8341C">
        <w:rPr>
          <w:rFonts w:ascii="TH SarabunPSK" w:hAnsi="TH SarabunPSK" w:cs="TH SarabunPSK"/>
          <w:sz w:val="28"/>
          <w:cs/>
        </w:rPr>
        <w:t xml:space="preserve">เป็นภาระรับผิดชอบที่หวังผลตอบแทนแน่นอนไม่ได้ </w:t>
      </w:r>
      <w:r w:rsidR="0037317A" w:rsidRPr="00B8341C">
        <w:rPr>
          <w:rFonts w:ascii="TH SarabunPSK" w:hAnsi="TH SarabunPSK" w:cs="TH SarabunPSK"/>
          <w:sz w:val="28"/>
          <w:cs/>
        </w:rPr>
        <w:t>(</w:t>
      </w:r>
      <w:r w:rsidRPr="00B8341C">
        <w:rPr>
          <w:rFonts w:ascii="TH SarabunPSK" w:hAnsi="TH SarabunPSK" w:cs="TH SarabunPSK"/>
          <w:sz w:val="28"/>
          <w:cs/>
        </w:rPr>
        <w:t>ราชบัณฑิตยสถาน.</w:t>
      </w:r>
      <w:r w:rsidR="006F46A1" w:rsidRPr="00B8341C">
        <w:rPr>
          <w:rFonts w:ascii="TH SarabunPSK" w:hAnsi="TH SarabunPSK" w:cs="TH SarabunPSK"/>
          <w:sz w:val="28"/>
          <w:cs/>
        </w:rPr>
        <w:t xml:space="preserve"> </w:t>
      </w:r>
      <w:r w:rsidRPr="00B8341C">
        <w:rPr>
          <w:rFonts w:ascii="TH SarabunPSK" w:hAnsi="TH SarabunPSK" w:cs="TH SarabunPSK"/>
          <w:sz w:val="28"/>
          <w:cs/>
        </w:rPr>
        <w:t>ภาษิต คำพังเพย สำนวนไทย</w:t>
      </w:r>
      <w:r w:rsidR="003A0EA0" w:rsidRPr="00B8341C">
        <w:rPr>
          <w:rFonts w:ascii="TH SarabunPSK" w:hAnsi="TH SarabunPSK" w:cs="TH SarabunPSK"/>
          <w:sz w:val="28"/>
        </w:rPr>
        <w:t>,</w:t>
      </w:r>
      <w:r w:rsidR="0037317A" w:rsidRPr="00B8341C">
        <w:rPr>
          <w:rFonts w:ascii="TH SarabunPSK" w:hAnsi="TH SarabunPSK" w:cs="TH SarabunPSK"/>
          <w:sz w:val="28"/>
          <w:cs/>
        </w:rPr>
        <w:t xml:space="preserve"> </w:t>
      </w:r>
      <w:r w:rsidR="0037317A" w:rsidRPr="00B8341C">
        <w:rPr>
          <w:rFonts w:ascii="TH SarabunPSK" w:hAnsi="TH SarabunPSK" w:cs="TH SarabunPSK"/>
          <w:sz w:val="28"/>
        </w:rPr>
        <w:t>2558</w:t>
      </w:r>
      <w:r w:rsidR="00B35701" w:rsidRPr="00B8341C">
        <w:rPr>
          <w:rFonts w:ascii="TH SarabunPSK" w:hAnsi="TH SarabunPSK" w:cs="TH SarabunPSK"/>
          <w:sz w:val="28"/>
        </w:rPr>
        <w:t xml:space="preserve"> : 110</w:t>
      </w:r>
      <w:r w:rsidR="0037317A" w:rsidRPr="00B8341C">
        <w:rPr>
          <w:rFonts w:ascii="TH SarabunPSK" w:hAnsi="TH SarabunPSK" w:cs="TH SarabunPSK"/>
          <w:sz w:val="28"/>
          <w:cs/>
        </w:rPr>
        <w:t>)</w:t>
      </w:r>
      <w:r w:rsidR="00147B32" w:rsidRPr="00B8341C">
        <w:rPr>
          <w:rFonts w:ascii="TH SarabunPSK" w:hAnsi="TH SarabunPSK" w:cs="TH SarabunPSK"/>
          <w:sz w:val="28"/>
          <w:cs/>
        </w:rPr>
        <w:t xml:space="preserve"> </w:t>
      </w:r>
      <w:r w:rsidR="006F46A1" w:rsidRPr="00B8341C">
        <w:rPr>
          <w:rFonts w:ascii="TH SarabunPSK" w:hAnsi="TH SarabunPSK" w:cs="TH SarabunPSK"/>
          <w:sz w:val="28"/>
          <w:cs/>
        </w:rPr>
        <w:t xml:space="preserve">เอาของคนอื่นมาชื่นชมยินดี </w:t>
      </w:r>
      <w:r w:rsidR="00B2070B" w:rsidRPr="00B8341C">
        <w:rPr>
          <w:rFonts w:ascii="TH SarabunPSK" w:hAnsi="TH SarabunPSK" w:cs="TH SarabunPSK" w:hint="cs"/>
          <w:sz w:val="28"/>
          <w:cs/>
        </w:rPr>
        <w:t xml:space="preserve">อาหารว่างที่เกี่ยวข้องกับสำนวนนี้ คือ เมี่ยง </w:t>
      </w:r>
      <w:r w:rsidR="00F23172" w:rsidRPr="00B8341C">
        <w:rPr>
          <w:rFonts w:ascii="TH SarabunPSK" w:hAnsi="TH SarabunPSK" w:cs="TH SarabunPSK" w:hint="cs"/>
          <w:sz w:val="28"/>
          <w:cs/>
        </w:rPr>
        <w:t xml:space="preserve">คำว่า </w:t>
      </w:r>
      <w:r w:rsidR="005D1F14" w:rsidRPr="00B8341C">
        <w:rPr>
          <w:rFonts w:ascii="TH SarabunPSK" w:hAnsi="TH SarabunPSK" w:cs="TH SarabunPSK"/>
          <w:sz w:val="28"/>
        </w:rPr>
        <w:t>“</w:t>
      </w:r>
      <w:r w:rsidR="00F23172" w:rsidRPr="00B8341C">
        <w:rPr>
          <w:rFonts w:ascii="TH SarabunPSK" w:hAnsi="TH SarabunPSK" w:cs="TH SarabunPSK" w:hint="cs"/>
          <w:sz w:val="28"/>
          <w:cs/>
        </w:rPr>
        <w:t>เมี่ยง</w:t>
      </w:r>
      <w:r w:rsidR="005D1F14" w:rsidRPr="00B8341C">
        <w:rPr>
          <w:rFonts w:ascii="TH SarabunPSK" w:hAnsi="TH SarabunPSK" w:cs="TH SarabunPSK"/>
          <w:sz w:val="28"/>
        </w:rPr>
        <w:t>”</w:t>
      </w:r>
      <w:r w:rsidR="0037317A" w:rsidRPr="00B8341C">
        <w:rPr>
          <w:rFonts w:ascii="TH SarabunPSK" w:hAnsi="TH SarabunPSK" w:cs="TH SarabunPSK"/>
          <w:sz w:val="28"/>
          <w:cs/>
        </w:rPr>
        <w:t xml:space="preserve"> </w:t>
      </w:r>
      <w:r w:rsidR="005F4DF4" w:rsidRPr="00B8341C">
        <w:rPr>
          <w:rFonts w:ascii="TH SarabunPSK" w:hAnsi="TH SarabunPSK" w:cs="TH SarabunPSK" w:hint="cs"/>
          <w:sz w:val="28"/>
          <w:cs/>
        </w:rPr>
        <w:t>ตามคำอธิบายของพจนานุกรมฉบับราชบัณฑิตยสถาน</w:t>
      </w:r>
      <w:r w:rsidR="005F4DF4" w:rsidRPr="00B8341C">
        <w:rPr>
          <w:rFonts w:ascii="TH SarabunPSK" w:hAnsi="TH SarabunPSK" w:cs="TH SarabunPSK"/>
          <w:sz w:val="28"/>
          <w:cs/>
        </w:rPr>
        <w:t xml:space="preserve"> (2556</w:t>
      </w:r>
      <w:r w:rsidR="00F9595E" w:rsidRPr="00B8341C">
        <w:rPr>
          <w:rFonts w:ascii="TH SarabunPSK" w:hAnsi="TH SarabunPSK" w:cs="TH SarabunPSK"/>
          <w:sz w:val="28"/>
        </w:rPr>
        <w:t xml:space="preserve"> : 875</w:t>
      </w:r>
      <w:r w:rsidR="005F4DF4" w:rsidRPr="00B8341C">
        <w:rPr>
          <w:rFonts w:ascii="TH SarabunPSK" w:hAnsi="TH SarabunPSK" w:cs="TH SarabunPSK"/>
          <w:sz w:val="28"/>
          <w:cs/>
        </w:rPr>
        <w:t>)</w:t>
      </w:r>
      <w:r w:rsidR="005F4DF4" w:rsidRPr="00B8341C">
        <w:rPr>
          <w:rFonts w:ascii="TH SarabunPSK" w:hAnsi="TH SarabunPSK" w:cs="TH SarabunPSK" w:hint="cs"/>
          <w:sz w:val="28"/>
          <w:cs/>
        </w:rPr>
        <w:t xml:space="preserve"> เมี่ยง </w:t>
      </w:r>
      <w:r w:rsidR="00F23172" w:rsidRPr="00B8341C">
        <w:rPr>
          <w:rFonts w:ascii="TH SarabunPSK" w:hAnsi="TH SarabunPSK" w:cs="TH SarabunPSK" w:hint="cs"/>
          <w:sz w:val="28"/>
          <w:cs/>
        </w:rPr>
        <w:t xml:space="preserve">เป็นคำนาม </w:t>
      </w:r>
      <w:r w:rsidR="00707FAF" w:rsidRPr="00B8341C">
        <w:rPr>
          <w:rFonts w:ascii="TH SarabunPSK" w:hAnsi="TH SarabunPSK" w:cs="TH SarabunPSK"/>
          <w:sz w:val="28"/>
          <w:cs/>
        </w:rPr>
        <w:t xml:space="preserve">ชื่อต้นไม้ขนาดเล็กชนิด ขึ้นตามเขาในภาคเหนือเขตร้อน ใบนำมาหมักใช้เคี้ยวหรืออม </w:t>
      </w:r>
      <w:r w:rsidR="005F4DF4" w:rsidRPr="00B8341C">
        <w:rPr>
          <w:rFonts w:ascii="TH SarabunPSK" w:hAnsi="TH SarabunPSK" w:cs="TH SarabunPSK" w:hint="cs"/>
          <w:sz w:val="28"/>
          <w:cs/>
        </w:rPr>
        <w:t>และ</w:t>
      </w:r>
      <w:r w:rsidR="00B2070B" w:rsidRPr="00B8341C">
        <w:rPr>
          <w:rFonts w:ascii="TH SarabunPSK" w:hAnsi="TH SarabunPSK" w:cs="TH SarabunPSK" w:hint="cs"/>
          <w:sz w:val="28"/>
          <w:cs/>
        </w:rPr>
        <w:t>เมี่ยงยัง</w:t>
      </w:r>
      <w:r w:rsidR="00F23172" w:rsidRPr="00B8341C">
        <w:rPr>
          <w:rFonts w:ascii="TH SarabunPSK" w:hAnsi="TH SarabunPSK" w:cs="TH SarabunPSK" w:hint="cs"/>
          <w:sz w:val="28"/>
          <w:cs/>
        </w:rPr>
        <w:t>หมายถึง</w:t>
      </w:r>
      <w:r w:rsidR="005F4DF4" w:rsidRPr="00B8341C">
        <w:rPr>
          <w:rFonts w:ascii="TH SarabunPSK" w:hAnsi="TH SarabunPSK" w:cs="TH SarabunPSK" w:hint="cs"/>
          <w:sz w:val="28"/>
          <w:cs/>
        </w:rPr>
        <w:t>เป็นของกินเล่นที่ใช้ใบไม้บางชนิด</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เช่น</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ใบชาหมัก</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ใบชะพลู</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ใบทองหลาง</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ห่อเครื่อง</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มีถั่วลิสง</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มะพร้าว</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กุ้งแห้ง</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หัวหอม</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ขิง</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เป็นต้น</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มีหลายชนิด</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เรียกชื่อต่าง</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ๆ</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กัน</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เช่น</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เมี่ยงคำ</w:t>
      </w:r>
      <w:r w:rsidR="005F4DF4" w:rsidRPr="00B8341C">
        <w:rPr>
          <w:rFonts w:ascii="TH SarabunPSK" w:hAnsi="TH SarabunPSK" w:cs="TH SarabunPSK"/>
          <w:sz w:val="28"/>
          <w:cs/>
        </w:rPr>
        <w:t xml:space="preserve"> </w:t>
      </w:r>
      <w:r w:rsidR="005F4DF4" w:rsidRPr="00B8341C">
        <w:rPr>
          <w:rFonts w:ascii="TH SarabunPSK" w:hAnsi="TH SarabunPSK" w:cs="TH SarabunPSK" w:hint="cs"/>
          <w:sz w:val="28"/>
          <w:cs/>
        </w:rPr>
        <w:t>เมี่</w:t>
      </w:r>
      <w:r w:rsidR="005F4DF4" w:rsidRPr="00AD40E5">
        <w:rPr>
          <w:rFonts w:ascii="TH SarabunPSK" w:hAnsi="TH SarabunPSK" w:cs="TH SarabunPSK" w:hint="cs"/>
          <w:sz w:val="28"/>
          <w:cs/>
        </w:rPr>
        <w:t>ยงลาว เมี่ยงส้ม</w:t>
      </w:r>
      <w:r w:rsidR="00F23172" w:rsidRPr="00AD40E5">
        <w:rPr>
          <w:rFonts w:ascii="TH SarabunPSK" w:hAnsi="TH SarabunPSK" w:cs="TH SarabunPSK" w:hint="cs"/>
          <w:sz w:val="28"/>
          <w:cs/>
        </w:rPr>
        <w:t xml:space="preserve"> และคำว่า </w:t>
      </w:r>
      <w:r w:rsidR="005D1F14" w:rsidRPr="00AD40E5">
        <w:rPr>
          <w:rFonts w:ascii="TH SarabunPSK" w:hAnsi="TH SarabunPSK" w:cs="TH SarabunPSK"/>
          <w:sz w:val="28"/>
        </w:rPr>
        <w:t>“</w:t>
      </w:r>
      <w:r w:rsidR="00F23172" w:rsidRPr="00AD40E5">
        <w:rPr>
          <w:rFonts w:ascii="TH SarabunPSK" w:hAnsi="TH SarabunPSK" w:cs="TH SarabunPSK" w:hint="cs"/>
          <w:sz w:val="28"/>
          <w:cs/>
        </w:rPr>
        <w:t>อม</w:t>
      </w:r>
      <w:r w:rsidR="005D1F14" w:rsidRPr="00AD40E5">
        <w:rPr>
          <w:rFonts w:ascii="TH SarabunPSK" w:hAnsi="TH SarabunPSK" w:cs="TH SarabunPSK"/>
          <w:sz w:val="28"/>
        </w:rPr>
        <w:t>”</w:t>
      </w:r>
      <w:r w:rsidR="00F23172" w:rsidRPr="00AD40E5">
        <w:rPr>
          <w:rFonts w:ascii="TH SarabunPSK" w:hAnsi="TH SarabunPSK" w:cs="TH SarabunPSK" w:hint="cs"/>
          <w:sz w:val="28"/>
          <w:cs/>
        </w:rPr>
        <w:t>ตาม</w:t>
      </w:r>
      <w:r w:rsidR="00F23172" w:rsidRPr="00B8341C">
        <w:rPr>
          <w:rFonts w:ascii="TH SarabunPSK" w:hAnsi="TH SarabunPSK" w:cs="TH SarabunPSK" w:hint="cs"/>
          <w:sz w:val="28"/>
          <w:cs/>
        </w:rPr>
        <w:t>คำอธิบายของพจนานุกรมฉบับราชบัณฑิตยสถาน</w:t>
      </w:r>
      <w:r w:rsidR="00F23172" w:rsidRPr="00B8341C">
        <w:rPr>
          <w:rFonts w:ascii="TH SarabunPSK" w:hAnsi="TH SarabunPSK" w:cs="TH SarabunPSK"/>
          <w:sz w:val="28"/>
          <w:cs/>
        </w:rPr>
        <w:t xml:space="preserve"> (2556</w:t>
      </w:r>
      <w:r w:rsidR="00F9595E" w:rsidRPr="00B8341C">
        <w:rPr>
          <w:rFonts w:ascii="TH SarabunPSK" w:hAnsi="TH SarabunPSK" w:cs="TH SarabunPSK"/>
          <w:sz w:val="28"/>
        </w:rPr>
        <w:t xml:space="preserve"> : 1332</w:t>
      </w:r>
      <w:r w:rsidR="00F23172" w:rsidRPr="00B8341C">
        <w:rPr>
          <w:rFonts w:ascii="TH SarabunPSK" w:hAnsi="TH SarabunPSK" w:cs="TH SarabunPSK"/>
          <w:sz w:val="28"/>
          <w:cs/>
        </w:rPr>
        <w:t>)</w:t>
      </w:r>
      <w:r w:rsidR="00F23172" w:rsidRPr="00B8341C">
        <w:rPr>
          <w:rFonts w:ascii="TH SarabunPSK" w:hAnsi="TH SarabunPSK" w:cs="TH SarabunPSK" w:hint="cs"/>
          <w:sz w:val="28"/>
          <w:cs/>
        </w:rPr>
        <w:t xml:space="preserve"> อม เป็นคำกริยา เอาสิ่งของใส่ปากแล้วหุบปากไว้ไม่กลืนลง</w:t>
      </w:r>
      <w:r w:rsidR="00F23172" w:rsidRPr="00B8341C">
        <w:rPr>
          <w:rFonts w:ascii="TH SarabunPSK" w:hAnsi="TH SarabunPSK" w:cs="TH SarabunPSK" w:hint="cs"/>
          <w:sz w:val="28"/>
          <w:cs/>
        </w:rPr>
        <w:lastRenderedPageBreak/>
        <w:t>ไป</w:t>
      </w:r>
      <w:r w:rsidR="00F23172" w:rsidRPr="00B8341C">
        <w:rPr>
          <w:rFonts w:ascii="TH SarabunPSK" w:hAnsi="TH SarabunPSK" w:cs="TH SarabunPSK"/>
          <w:sz w:val="28"/>
        </w:rPr>
        <w:t xml:space="preserve"> </w:t>
      </w:r>
      <w:r w:rsidR="00F23172" w:rsidRPr="00B8341C">
        <w:rPr>
          <w:rFonts w:ascii="TH SarabunPSK" w:hAnsi="TH SarabunPSK" w:cs="TH SarabunPSK" w:hint="cs"/>
          <w:sz w:val="28"/>
          <w:cs/>
        </w:rPr>
        <w:t>โดยปริยายหมายความว่า</w:t>
      </w:r>
      <w:r w:rsidR="00F23172" w:rsidRPr="00B8341C">
        <w:rPr>
          <w:rFonts w:ascii="TH SarabunPSK" w:hAnsi="TH SarabunPSK" w:cs="TH SarabunPSK"/>
          <w:sz w:val="28"/>
          <w:cs/>
        </w:rPr>
        <w:t xml:space="preserve"> </w:t>
      </w:r>
      <w:r w:rsidR="00F23172" w:rsidRPr="00B8341C">
        <w:rPr>
          <w:rFonts w:ascii="TH SarabunPSK" w:hAnsi="TH SarabunPSK" w:cs="TH SarabunPSK" w:hint="cs"/>
          <w:sz w:val="28"/>
          <w:cs/>
        </w:rPr>
        <w:t>ไม่แสดงออกมา ซึ่งสำนวนนี้ใช้ในเชิงตักเตือนว่าอาจจะทำให้เสียใจภายหลัง</w:t>
      </w:r>
      <w:r w:rsidR="00F23172" w:rsidRPr="00B8341C">
        <w:rPr>
          <w:rFonts w:ascii="TH SarabunPSK" w:hAnsi="TH SarabunPSK" w:cs="TH SarabunPSK"/>
          <w:sz w:val="28"/>
          <w:cs/>
        </w:rPr>
        <w:t xml:space="preserve"> </w:t>
      </w:r>
      <w:r w:rsidR="00F23172" w:rsidRPr="00B8341C">
        <w:rPr>
          <w:rFonts w:ascii="TH SarabunPSK" w:hAnsi="TH SarabunPSK" w:cs="TH SarabunPSK" w:hint="cs"/>
          <w:sz w:val="28"/>
          <w:cs/>
        </w:rPr>
        <w:t>เปรียบเหมือนการเลี้ยงลูกคนอื่นสู้ไม่ได้เหมือนเลี้ยงลูกของตอนเอง</w:t>
      </w:r>
      <w:r w:rsidR="00F23172" w:rsidRPr="00B8341C">
        <w:rPr>
          <w:rFonts w:ascii="TH SarabunPSK" w:hAnsi="TH SarabunPSK" w:cs="TH SarabunPSK"/>
          <w:sz w:val="28"/>
          <w:cs/>
        </w:rPr>
        <w:t xml:space="preserve"> </w:t>
      </w:r>
      <w:r w:rsidR="00F23172" w:rsidRPr="00B8341C">
        <w:rPr>
          <w:rFonts w:ascii="TH SarabunPSK" w:hAnsi="TH SarabunPSK" w:cs="TH SarabunPSK" w:hint="cs"/>
          <w:sz w:val="28"/>
          <w:cs/>
        </w:rPr>
        <w:t>เหมือนกินเมี่ยงคนอื่น</w:t>
      </w:r>
      <w:r w:rsidR="00F23172" w:rsidRPr="00B8341C">
        <w:rPr>
          <w:rFonts w:ascii="TH SarabunPSK" w:hAnsi="TH SarabunPSK" w:cs="TH SarabunPSK"/>
          <w:sz w:val="28"/>
          <w:cs/>
        </w:rPr>
        <w:t xml:space="preserve"> </w:t>
      </w:r>
      <w:r w:rsidR="00250B34" w:rsidRPr="00B8341C">
        <w:rPr>
          <w:rFonts w:ascii="TH SarabunPSK" w:hAnsi="TH SarabunPSK" w:cs="TH SarabunPSK" w:hint="cs"/>
          <w:sz w:val="28"/>
          <w:cs/>
        </w:rPr>
        <w:t xml:space="preserve">กลืนลงท้องไม่ได้ ต้องอมไว้ในปาก </w:t>
      </w:r>
      <w:r w:rsidR="00F23172" w:rsidRPr="00B8341C">
        <w:rPr>
          <w:rFonts w:ascii="TH SarabunPSK" w:hAnsi="TH SarabunPSK" w:cs="TH SarabunPSK" w:hint="cs"/>
          <w:sz w:val="28"/>
          <w:cs/>
        </w:rPr>
        <w:t>สุดท้ายต้องคายทิ้ง</w:t>
      </w:r>
      <w:r w:rsidR="00F23172" w:rsidRPr="00B8341C">
        <w:rPr>
          <w:rFonts w:ascii="TH SarabunPSK" w:hAnsi="TH SarabunPSK" w:cs="TH SarabunPSK"/>
          <w:sz w:val="28"/>
          <w:cs/>
        </w:rPr>
        <w:t xml:space="preserve"> </w:t>
      </w:r>
      <w:r w:rsidR="00F23172" w:rsidRPr="00B8341C">
        <w:rPr>
          <w:rFonts w:ascii="TH SarabunPSK" w:hAnsi="TH SarabunPSK" w:cs="TH SarabunPSK" w:hint="cs"/>
          <w:sz w:val="28"/>
          <w:cs/>
        </w:rPr>
        <w:t>ไม่มีประโยชน์</w:t>
      </w:r>
      <w:r w:rsidR="00F23172" w:rsidRPr="00B8341C">
        <w:rPr>
          <w:rFonts w:ascii="TH SarabunPSK" w:hAnsi="TH SarabunPSK" w:cs="TH SarabunPSK"/>
          <w:sz w:val="28"/>
          <w:cs/>
        </w:rPr>
        <w:t xml:space="preserve"> </w:t>
      </w:r>
    </w:p>
    <w:p w:rsidR="00250B34" w:rsidRPr="00B8341C" w:rsidRDefault="00250B34" w:rsidP="00F23172">
      <w:pPr>
        <w:snapToGrid w:val="0"/>
        <w:jc w:val="thaiDistribute"/>
        <w:rPr>
          <w:rFonts w:ascii="TH SarabunPSK" w:hAnsi="TH SarabunPSK" w:cs="TH SarabunPSK"/>
          <w:sz w:val="28"/>
        </w:rPr>
      </w:pPr>
      <w:r w:rsidRPr="00B8341C">
        <w:rPr>
          <w:rFonts w:ascii="TH SarabunPSK" w:hAnsi="TH SarabunPSK" w:cs="TH SarabunPSK"/>
          <w:sz w:val="28"/>
          <w:cs/>
        </w:rPr>
        <w:tab/>
      </w:r>
      <w:r w:rsidRPr="00B8341C">
        <w:rPr>
          <w:rFonts w:ascii="TH SarabunPSK" w:hAnsi="TH SarabunPSK" w:cs="TH SarabunPSK"/>
          <w:sz w:val="28"/>
          <w:cs/>
        </w:rPr>
        <w:tab/>
      </w:r>
      <w:r w:rsidRPr="00B8341C">
        <w:rPr>
          <w:rFonts w:ascii="TH SarabunPSK" w:hAnsi="TH SarabunPSK" w:cs="TH SarabunPSK" w:hint="cs"/>
          <w:sz w:val="28"/>
          <w:cs/>
        </w:rPr>
        <w:t>เมี่ยง เป็นอาหารว่างของไทยโบราณ</w:t>
      </w:r>
      <w:r w:rsidRPr="00B8341C">
        <w:rPr>
          <w:rFonts w:ascii="TH SarabunPSK" w:hAnsi="TH SarabunPSK" w:cs="TH SarabunPSK"/>
          <w:sz w:val="28"/>
          <w:cs/>
        </w:rPr>
        <w:t xml:space="preserve"> </w:t>
      </w:r>
      <w:r w:rsidRPr="00B8341C">
        <w:rPr>
          <w:rFonts w:ascii="TH SarabunPSK" w:hAnsi="TH SarabunPSK" w:cs="TH SarabunPSK" w:hint="cs"/>
          <w:sz w:val="28"/>
          <w:cs/>
        </w:rPr>
        <w:t>ได้รับความนิยมจนถึงปัจจุบัน</w:t>
      </w:r>
      <w:r w:rsidRPr="00B8341C">
        <w:rPr>
          <w:rFonts w:ascii="TH SarabunPSK" w:hAnsi="TH SarabunPSK" w:cs="TH SarabunPSK"/>
          <w:sz w:val="28"/>
          <w:cs/>
        </w:rPr>
        <w:t xml:space="preserve"> </w:t>
      </w:r>
      <w:r w:rsidRPr="00B8341C">
        <w:rPr>
          <w:rFonts w:ascii="TH SarabunPSK" w:hAnsi="TH SarabunPSK" w:cs="TH SarabunPSK" w:hint="cs"/>
          <w:sz w:val="28"/>
          <w:cs/>
        </w:rPr>
        <w:t>โดยเฉพาะคนเมือง</w:t>
      </w:r>
      <w:r w:rsidRPr="00B8341C">
        <w:rPr>
          <w:rFonts w:ascii="TH SarabunPSK" w:hAnsi="TH SarabunPSK" w:cs="TH SarabunPSK"/>
          <w:sz w:val="28"/>
          <w:cs/>
        </w:rPr>
        <w:t xml:space="preserve"> </w:t>
      </w:r>
      <w:r w:rsidRPr="00B8341C">
        <w:rPr>
          <w:rFonts w:ascii="TH SarabunPSK" w:hAnsi="TH SarabunPSK" w:cs="TH SarabunPSK" w:hint="cs"/>
          <w:sz w:val="28"/>
          <w:cs/>
        </w:rPr>
        <w:t>ไม่ว่าวัยรุ่นหรือคนแก่นิยมกินเมี่ยงกันมาก</w:t>
      </w:r>
      <w:r w:rsidRPr="00B8341C">
        <w:rPr>
          <w:rFonts w:ascii="TH SarabunPSK" w:hAnsi="TH SarabunPSK" w:cs="TH SarabunPSK"/>
          <w:sz w:val="28"/>
          <w:cs/>
        </w:rPr>
        <w:t xml:space="preserve"> “</w:t>
      </w:r>
      <w:r w:rsidRPr="00B8341C">
        <w:rPr>
          <w:rFonts w:ascii="TH SarabunPSK" w:hAnsi="TH SarabunPSK" w:cs="TH SarabunPSK" w:hint="cs"/>
          <w:sz w:val="28"/>
          <w:cs/>
        </w:rPr>
        <w:t>เมี่ยง</w:t>
      </w:r>
      <w:r w:rsidRPr="00B8341C">
        <w:rPr>
          <w:rFonts w:ascii="TH SarabunPSK" w:hAnsi="TH SarabunPSK" w:cs="TH SarabunPSK" w:hint="eastAsia"/>
          <w:sz w:val="28"/>
          <w:cs/>
        </w:rPr>
        <w:t>”</w:t>
      </w:r>
      <w:r w:rsidRPr="00B8341C">
        <w:rPr>
          <w:rFonts w:ascii="TH SarabunPSK" w:hAnsi="TH SarabunPSK" w:cs="TH SarabunPSK"/>
          <w:sz w:val="28"/>
          <w:cs/>
        </w:rPr>
        <w:t xml:space="preserve"> </w:t>
      </w:r>
      <w:r w:rsidRPr="00B8341C">
        <w:rPr>
          <w:rFonts w:ascii="TH SarabunPSK" w:hAnsi="TH SarabunPSK" w:cs="TH SarabunPSK" w:hint="cs"/>
          <w:sz w:val="28"/>
          <w:cs/>
        </w:rPr>
        <w:t>เป็นที่นิยมและถูกนำมาใช้อย่างแพร่หลายทั้งในชีวิตประจำวันและในพิธีกรรมต่าง</w:t>
      </w:r>
      <w:r w:rsidRPr="00B8341C">
        <w:rPr>
          <w:rFonts w:ascii="TH SarabunPSK" w:hAnsi="TH SarabunPSK" w:cs="TH SarabunPSK"/>
          <w:sz w:val="28"/>
          <w:cs/>
        </w:rPr>
        <w:t xml:space="preserve"> </w:t>
      </w:r>
      <w:r w:rsidRPr="00B8341C">
        <w:rPr>
          <w:rFonts w:ascii="TH SarabunPSK" w:hAnsi="TH SarabunPSK" w:cs="TH SarabunPSK" w:hint="cs"/>
          <w:sz w:val="28"/>
          <w:cs/>
        </w:rPr>
        <w:t>ๆ</w:t>
      </w:r>
      <w:r w:rsidRPr="00B8341C">
        <w:rPr>
          <w:rFonts w:ascii="TH SarabunPSK" w:hAnsi="TH SarabunPSK" w:cs="TH SarabunPSK"/>
          <w:sz w:val="28"/>
          <w:cs/>
        </w:rPr>
        <w:t xml:space="preserve"> </w:t>
      </w:r>
      <w:r w:rsidRPr="00B8341C">
        <w:rPr>
          <w:rFonts w:ascii="TH SarabunPSK" w:hAnsi="TH SarabunPSK" w:cs="TH SarabunPSK" w:hint="cs"/>
          <w:sz w:val="28"/>
          <w:cs/>
        </w:rPr>
        <w:t>ของคนไทย</w:t>
      </w:r>
      <w:r w:rsidRPr="00B8341C">
        <w:rPr>
          <w:rFonts w:ascii="TH SarabunPSK" w:hAnsi="TH SarabunPSK" w:cs="TH SarabunPSK"/>
          <w:sz w:val="28"/>
          <w:cs/>
        </w:rPr>
        <w:t xml:space="preserve"> </w:t>
      </w:r>
      <w:r w:rsidRPr="00B8341C">
        <w:rPr>
          <w:rFonts w:ascii="TH SarabunPSK" w:hAnsi="TH SarabunPSK" w:cs="TH SarabunPSK" w:hint="cs"/>
          <w:sz w:val="28"/>
          <w:cs/>
        </w:rPr>
        <w:t>โดยคนภาคเหนือนิยมนำเมี่ยงมาอมหรือเคี้ยว</w:t>
      </w:r>
      <w:r w:rsidRPr="00B8341C">
        <w:rPr>
          <w:rFonts w:ascii="TH SarabunPSK" w:hAnsi="TH SarabunPSK" w:cs="TH SarabunPSK"/>
          <w:sz w:val="28"/>
          <w:cs/>
        </w:rPr>
        <w:t xml:space="preserve"> </w:t>
      </w:r>
      <w:r w:rsidRPr="00B8341C">
        <w:rPr>
          <w:rFonts w:ascii="TH SarabunPSK" w:hAnsi="TH SarabunPSK" w:cs="TH SarabunPSK" w:hint="cs"/>
          <w:sz w:val="28"/>
          <w:cs/>
        </w:rPr>
        <w:t>หลังอาหารหรือยามว่าง</w:t>
      </w:r>
      <w:r w:rsidRPr="00B8341C">
        <w:rPr>
          <w:rFonts w:ascii="TH SarabunPSK" w:hAnsi="TH SarabunPSK" w:cs="TH SarabunPSK"/>
          <w:sz w:val="28"/>
          <w:cs/>
        </w:rPr>
        <w:t xml:space="preserve"> </w:t>
      </w:r>
      <w:r w:rsidRPr="00B8341C">
        <w:rPr>
          <w:rFonts w:ascii="TH SarabunPSK" w:hAnsi="TH SarabunPSK" w:cs="TH SarabunPSK" w:hint="cs"/>
          <w:sz w:val="28"/>
          <w:cs/>
        </w:rPr>
        <w:t>นอกจากนี้</w:t>
      </w:r>
      <w:r w:rsidRPr="00B8341C">
        <w:rPr>
          <w:rFonts w:ascii="TH SarabunPSK" w:hAnsi="TH SarabunPSK" w:cs="TH SarabunPSK"/>
          <w:sz w:val="28"/>
          <w:cs/>
        </w:rPr>
        <w:t xml:space="preserve"> “</w:t>
      </w:r>
      <w:r w:rsidRPr="00B8341C">
        <w:rPr>
          <w:rFonts w:ascii="TH SarabunPSK" w:hAnsi="TH SarabunPSK" w:cs="TH SarabunPSK" w:hint="cs"/>
          <w:sz w:val="28"/>
          <w:cs/>
        </w:rPr>
        <w:t>เมี่ยง</w:t>
      </w:r>
      <w:r w:rsidRPr="00B8341C">
        <w:rPr>
          <w:rFonts w:ascii="TH SarabunPSK" w:hAnsi="TH SarabunPSK" w:cs="TH SarabunPSK" w:hint="eastAsia"/>
          <w:sz w:val="28"/>
          <w:cs/>
        </w:rPr>
        <w:t>”</w:t>
      </w:r>
      <w:r w:rsidRPr="00B8341C">
        <w:rPr>
          <w:rFonts w:ascii="TH SarabunPSK" w:hAnsi="TH SarabunPSK" w:cs="TH SarabunPSK"/>
          <w:sz w:val="28"/>
          <w:cs/>
        </w:rPr>
        <w:t xml:space="preserve"> </w:t>
      </w:r>
      <w:r w:rsidRPr="00B8341C">
        <w:rPr>
          <w:rFonts w:ascii="TH SarabunPSK" w:hAnsi="TH SarabunPSK" w:cs="TH SarabunPSK" w:hint="cs"/>
          <w:sz w:val="28"/>
          <w:cs/>
        </w:rPr>
        <w:t>ยังเป็นเครื่องสังเวยในพิธีบูชาเทพยา</w:t>
      </w:r>
      <w:r w:rsidRPr="00B8341C">
        <w:rPr>
          <w:rFonts w:ascii="TH SarabunPSK" w:hAnsi="TH SarabunPSK" w:cs="TH SarabunPSK"/>
          <w:sz w:val="28"/>
          <w:cs/>
        </w:rPr>
        <w:t xml:space="preserve"> </w:t>
      </w:r>
      <w:r w:rsidRPr="00B8341C">
        <w:rPr>
          <w:rFonts w:ascii="TH SarabunPSK" w:hAnsi="TH SarabunPSK" w:cs="TH SarabunPSK" w:hint="cs"/>
          <w:sz w:val="28"/>
          <w:cs/>
        </w:rPr>
        <w:t>อารักษ์</w:t>
      </w:r>
      <w:r w:rsidRPr="00B8341C">
        <w:rPr>
          <w:rFonts w:ascii="TH SarabunPSK" w:hAnsi="TH SarabunPSK" w:cs="TH SarabunPSK"/>
          <w:sz w:val="28"/>
          <w:cs/>
        </w:rPr>
        <w:t xml:space="preserve"> </w:t>
      </w:r>
      <w:r w:rsidRPr="00B8341C">
        <w:rPr>
          <w:rFonts w:ascii="TH SarabunPSK" w:hAnsi="TH SarabunPSK" w:cs="TH SarabunPSK" w:hint="cs"/>
          <w:sz w:val="28"/>
          <w:cs/>
        </w:rPr>
        <w:t>ผีเหย้าผีเรือน</w:t>
      </w:r>
      <w:r w:rsidRPr="00B8341C">
        <w:rPr>
          <w:rFonts w:ascii="TH SarabunPSK" w:hAnsi="TH SarabunPSK" w:cs="TH SarabunPSK"/>
          <w:sz w:val="28"/>
          <w:cs/>
        </w:rPr>
        <w:t xml:space="preserve"> </w:t>
      </w:r>
      <w:r w:rsidRPr="00B8341C">
        <w:rPr>
          <w:rFonts w:ascii="TH SarabunPSK" w:hAnsi="TH SarabunPSK" w:cs="TH SarabunPSK" w:hint="cs"/>
          <w:sz w:val="28"/>
          <w:cs/>
        </w:rPr>
        <w:t>เสื้อวัด</w:t>
      </w:r>
      <w:r w:rsidRPr="00B8341C">
        <w:rPr>
          <w:rFonts w:ascii="TH SarabunPSK" w:hAnsi="TH SarabunPSK" w:cs="TH SarabunPSK"/>
          <w:sz w:val="28"/>
          <w:cs/>
        </w:rPr>
        <w:t xml:space="preserve"> </w:t>
      </w:r>
      <w:r w:rsidRPr="00B8341C">
        <w:rPr>
          <w:rFonts w:ascii="TH SarabunPSK" w:hAnsi="TH SarabunPSK" w:cs="TH SarabunPSK" w:hint="cs"/>
          <w:sz w:val="28"/>
          <w:cs/>
        </w:rPr>
        <w:t>งานบุญสืบชะตาอายุ</w:t>
      </w:r>
      <w:r w:rsidRPr="00B8341C">
        <w:rPr>
          <w:rFonts w:ascii="TH SarabunPSK" w:hAnsi="TH SarabunPSK" w:cs="TH SarabunPSK"/>
          <w:sz w:val="28"/>
          <w:cs/>
        </w:rPr>
        <w:t xml:space="preserve"> </w:t>
      </w:r>
      <w:r w:rsidRPr="00B8341C">
        <w:rPr>
          <w:rFonts w:ascii="TH SarabunPSK" w:hAnsi="TH SarabunPSK" w:cs="TH SarabunPSK" w:hint="cs"/>
          <w:sz w:val="28"/>
          <w:cs/>
        </w:rPr>
        <w:t>เรียกขวัญ</w:t>
      </w:r>
      <w:r w:rsidRPr="00B8341C">
        <w:rPr>
          <w:rFonts w:ascii="TH SarabunPSK" w:hAnsi="TH SarabunPSK" w:cs="TH SarabunPSK"/>
          <w:sz w:val="28"/>
          <w:cs/>
        </w:rPr>
        <w:t xml:space="preserve"> </w:t>
      </w:r>
      <w:r w:rsidRPr="00B8341C">
        <w:rPr>
          <w:rFonts w:ascii="TH SarabunPSK" w:hAnsi="TH SarabunPSK" w:cs="TH SarabunPSK" w:hint="cs"/>
          <w:sz w:val="28"/>
          <w:cs/>
        </w:rPr>
        <w:t>แต่งงาน</w:t>
      </w:r>
      <w:r w:rsidRPr="00B8341C">
        <w:rPr>
          <w:rFonts w:ascii="TH SarabunPSK" w:hAnsi="TH SarabunPSK" w:cs="TH SarabunPSK"/>
          <w:sz w:val="28"/>
          <w:cs/>
        </w:rPr>
        <w:t xml:space="preserve"> </w:t>
      </w:r>
      <w:r w:rsidRPr="00B8341C">
        <w:rPr>
          <w:rFonts w:ascii="TH SarabunPSK" w:hAnsi="TH SarabunPSK" w:cs="TH SarabunPSK" w:hint="cs"/>
          <w:sz w:val="28"/>
          <w:cs/>
        </w:rPr>
        <w:t>ขึ้นบ้านใหม่</w:t>
      </w:r>
      <w:r w:rsidRPr="00B8341C">
        <w:rPr>
          <w:rFonts w:ascii="TH SarabunPSK" w:hAnsi="TH SarabunPSK" w:cs="TH SarabunPSK"/>
          <w:sz w:val="28"/>
          <w:cs/>
        </w:rPr>
        <w:t xml:space="preserve"> </w:t>
      </w:r>
      <w:r w:rsidRPr="00B8341C">
        <w:rPr>
          <w:rFonts w:ascii="TH SarabunPSK" w:hAnsi="TH SarabunPSK" w:cs="TH SarabunPSK" w:hint="cs"/>
          <w:sz w:val="28"/>
          <w:cs/>
        </w:rPr>
        <w:t>เป็นต้น</w:t>
      </w:r>
      <w:r w:rsidRPr="00B8341C">
        <w:rPr>
          <w:rFonts w:ascii="TH SarabunPSK" w:hAnsi="TH SarabunPSK" w:cs="TH SarabunPSK"/>
          <w:sz w:val="28"/>
          <w:cs/>
        </w:rPr>
        <w:t xml:space="preserve"> </w:t>
      </w:r>
      <w:r w:rsidRPr="00B8341C">
        <w:rPr>
          <w:rFonts w:ascii="TH SarabunPSK" w:hAnsi="TH SarabunPSK" w:cs="TH SarabunPSK" w:hint="cs"/>
          <w:sz w:val="28"/>
          <w:cs/>
        </w:rPr>
        <w:t>แสดงให้เห็นว่า</w:t>
      </w:r>
      <w:r w:rsidRPr="00B8341C">
        <w:rPr>
          <w:rFonts w:ascii="TH SarabunPSK" w:hAnsi="TH SarabunPSK" w:cs="TH SarabunPSK"/>
          <w:sz w:val="28"/>
          <w:cs/>
        </w:rPr>
        <w:t xml:space="preserve"> </w:t>
      </w:r>
      <w:r w:rsidRPr="00B8341C">
        <w:rPr>
          <w:rFonts w:ascii="TH SarabunPSK" w:hAnsi="TH SarabunPSK" w:cs="TH SarabunPSK" w:hint="cs"/>
          <w:sz w:val="28"/>
          <w:cs/>
        </w:rPr>
        <w:t>เมี่ยงมีความสำคัญกับวิถีชีวิตของคนไทยและสังคมไทย</w:t>
      </w:r>
      <w:r w:rsidRPr="00B8341C">
        <w:rPr>
          <w:rFonts w:ascii="TH SarabunPSK" w:hAnsi="TH SarabunPSK" w:cs="TH SarabunPSK"/>
          <w:sz w:val="28"/>
          <w:cs/>
        </w:rPr>
        <w:t xml:space="preserve"> (</w:t>
      </w:r>
      <w:r w:rsidRPr="00B8341C">
        <w:rPr>
          <w:rFonts w:ascii="TH SarabunPSK" w:hAnsi="TH SarabunPSK" w:cs="TH SarabunPSK" w:hint="cs"/>
          <w:sz w:val="28"/>
          <w:cs/>
        </w:rPr>
        <w:t>วรพงศ์</w:t>
      </w:r>
      <w:r w:rsidRPr="00B8341C">
        <w:rPr>
          <w:rFonts w:ascii="TH SarabunPSK" w:hAnsi="TH SarabunPSK" w:cs="TH SarabunPSK"/>
          <w:sz w:val="28"/>
          <w:cs/>
        </w:rPr>
        <w:t xml:space="preserve"> </w:t>
      </w:r>
      <w:r w:rsidRPr="00B8341C">
        <w:rPr>
          <w:rFonts w:ascii="TH SarabunPSK" w:hAnsi="TH SarabunPSK" w:cs="TH SarabunPSK" w:hint="cs"/>
          <w:sz w:val="28"/>
          <w:cs/>
        </w:rPr>
        <w:t>ตระการศิรินนท์</w:t>
      </w:r>
      <w:r w:rsidRPr="00B8341C">
        <w:rPr>
          <w:rFonts w:ascii="TH SarabunPSK" w:hAnsi="TH SarabunPSK" w:cs="TH SarabunPSK"/>
          <w:sz w:val="28"/>
        </w:rPr>
        <w:t xml:space="preserve">, </w:t>
      </w:r>
      <w:r w:rsidRPr="00B8341C">
        <w:rPr>
          <w:rFonts w:ascii="TH SarabunPSK" w:hAnsi="TH SarabunPSK" w:cs="TH SarabunPSK"/>
          <w:sz w:val="28"/>
          <w:cs/>
        </w:rPr>
        <w:t>2559</w:t>
      </w:r>
      <w:r w:rsidR="005B5D58" w:rsidRPr="00B8341C">
        <w:rPr>
          <w:rFonts w:ascii="TH SarabunPSK" w:hAnsi="TH SarabunPSK" w:cs="TH SarabunPSK"/>
          <w:sz w:val="28"/>
        </w:rPr>
        <w:t xml:space="preserve"> : 2</w:t>
      </w:r>
      <w:r w:rsidRPr="00B8341C">
        <w:rPr>
          <w:rFonts w:ascii="TH SarabunPSK" w:hAnsi="TH SarabunPSK" w:cs="TH SarabunPSK"/>
          <w:sz w:val="28"/>
          <w:cs/>
        </w:rPr>
        <w:t>)</w:t>
      </w:r>
      <w:r w:rsidRPr="00B8341C">
        <w:rPr>
          <w:rFonts w:ascii="TH SarabunPSK" w:hAnsi="TH SarabunPSK" w:cs="TH SarabunPSK" w:hint="cs"/>
          <w:sz w:val="28"/>
          <w:cs/>
        </w:rPr>
        <w:t xml:space="preserve"> </w:t>
      </w:r>
    </w:p>
    <w:p w:rsidR="005F4DF4" w:rsidRPr="00CF1A8F" w:rsidRDefault="00250B34" w:rsidP="00F23172">
      <w:pPr>
        <w:snapToGrid w:val="0"/>
        <w:jc w:val="thaiDistribute"/>
        <w:rPr>
          <w:rFonts w:ascii="TH SarabunPSK" w:hAnsi="TH SarabunPSK" w:cs="TH SarabunPSK"/>
          <w:sz w:val="28"/>
          <w:cs/>
        </w:rPr>
      </w:pPr>
      <w:r w:rsidRPr="00B8341C">
        <w:rPr>
          <w:rFonts w:ascii="TH SarabunPSK" w:hAnsi="TH SarabunPSK" w:cs="TH SarabunPSK"/>
          <w:sz w:val="28"/>
          <w:cs/>
        </w:rPr>
        <w:tab/>
      </w:r>
      <w:r w:rsidRPr="00B8341C">
        <w:rPr>
          <w:rFonts w:ascii="TH SarabunPSK" w:hAnsi="TH SarabunPSK" w:cs="TH SarabunPSK"/>
          <w:sz w:val="28"/>
          <w:cs/>
        </w:rPr>
        <w:tab/>
      </w:r>
      <w:r w:rsidRPr="00B8341C">
        <w:rPr>
          <w:rFonts w:ascii="TH SarabunPSK" w:hAnsi="TH SarabunPSK" w:cs="TH SarabunPSK" w:hint="cs"/>
          <w:sz w:val="28"/>
          <w:cs/>
        </w:rPr>
        <w:t>จากการวิเคราะห์สำนวนนี้</w:t>
      </w:r>
      <w:r w:rsidRPr="00B8341C">
        <w:rPr>
          <w:rFonts w:ascii="TH SarabunPSK" w:hAnsi="TH SarabunPSK" w:cs="TH SarabunPSK"/>
          <w:sz w:val="28"/>
          <w:cs/>
        </w:rPr>
        <w:t xml:space="preserve"> </w:t>
      </w:r>
      <w:r w:rsidRPr="00B8341C">
        <w:rPr>
          <w:rFonts w:ascii="TH SarabunPSK" w:hAnsi="TH SarabunPSK" w:cs="TH SarabunPSK" w:hint="cs"/>
          <w:sz w:val="28"/>
          <w:cs/>
        </w:rPr>
        <w:t>แสดงให้เห็นว่า</w:t>
      </w:r>
      <w:r w:rsidRPr="00B8341C">
        <w:rPr>
          <w:rFonts w:ascii="TH SarabunPSK" w:hAnsi="TH SarabunPSK" w:cs="TH SarabunPSK"/>
          <w:sz w:val="28"/>
          <w:cs/>
        </w:rPr>
        <w:t xml:space="preserve"> </w:t>
      </w:r>
      <w:r w:rsidRPr="00B8341C">
        <w:rPr>
          <w:rFonts w:ascii="TH SarabunPSK" w:hAnsi="TH SarabunPSK" w:cs="TH SarabunPSK" w:hint="cs"/>
          <w:sz w:val="28"/>
          <w:cs/>
        </w:rPr>
        <w:t>วิธีการกินเมี่ยง</w:t>
      </w:r>
      <w:r w:rsidRPr="00B8341C">
        <w:rPr>
          <w:rFonts w:ascii="TH SarabunPSK" w:hAnsi="TH SarabunPSK" w:cs="TH SarabunPSK"/>
          <w:sz w:val="28"/>
          <w:cs/>
        </w:rPr>
        <w:t xml:space="preserve"> </w:t>
      </w:r>
      <w:r w:rsidRPr="00B8341C">
        <w:rPr>
          <w:rFonts w:ascii="TH SarabunPSK" w:hAnsi="TH SarabunPSK" w:cs="TH SarabunPSK" w:hint="cs"/>
          <w:sz w:val="28"/>
          <w:cs/>
        </w:rPr>
        <w:t>โดยนำใบเมี่ยง</w:t>
      </w:r>
      <w:r w:rsidRPr="00B8341C">
        <w:rPr>
          <w:rFonts w:ascii="TH SarabunPSK" w:hAnsi="TH SarabunPSK" w:cs="TH SarabunPSK"/>
          <w:sz w:val="28"/>
          <w:cs/>
        </w:rPr>
        <w:t xml:space="preserve"> </w:t>
      </w:r>
      <w:r w:rsidRPr="00B8341C">
        <w:rPr>
          <w:rFonts w:ascii="TH SarabunPSK" w:hAnsi="TH SarabunPSK" w:cs="TH SarabunPSK" w:hint="cs"/>
          <w:sz w:val="28"/>
          <w:cs/>
        </w:rPr>
        <w:t>ใบชามาหมักและอมหรือเคี้ยว</w:t>
      </w:r>
      <w:r w:rsidRPr="00B8341C">
        <w:rPr>
          <w:rFonts w:ascii="TH SarabunPSK" w:hAnsi="TH SarabunPSK" w:cs="TH SarabunPSK"/>
          <w:sz w:val="28"/>
          <w:cs/>
        </w:rPr>
        <w:t xml:space="preserve"> </w:t>
      </w:r>
      <w:r w:rsidRPr="00B8341C">
        <w:rPr>
          <w:rFonts w:ascii="TH SarabunPSK" w:hAnsi="TH SarabunPSK" w:cs="TH SarabunPSK" w:hint="cs"/>
          <w:sz w:val="28"/>
          <w:cs/>
        </w:rPr>
        <w:t>เสร็จแล้วจะคายออกไป</w:t>
      </w:r>
      <w:r w:rsidRPr="00B8341C">
        <w:rPr>
          <w:rFonts w:ascii="TH SarabunPSK" w:hAnsi="TH SarabunPSK" w:cs="TH SarabunPSK"/>
          <w:sz w:val="28"/>
          <w:cs/>
        </w:rPr>
        <w:t xml:space="preserve"> </w:t>
      </w:r>
      <w:r w:rsidRPr="00B8341C">
        <w:rPr>
          <w:rFonts w:ascii="TH SarabunPSK" w:hAnsi="TH SarabunPSK" w:cs="TH SarabunPSK" w:hint="cs"/>
          <w:sz w:val="28"/>
          <w:cs/>
        </w:rPr>
        <w:t>ทำให้เกิดสำนวนนี้</w:t>
      </w:r>
      <w:r w:rsidRPr="00B8341C">
        <w:rPr>
          <w:rFonts w:ascii="TH SarabunPSK" w:hAnsi="TH SarabunPSK" w:cs="TH SarabunPSK"/>
          <w:sz w:val="28"/>
          <w:cs/>
        </w:rPr>
        <w:t xml:space="preserve"> </w:t>
      </w:r>
      <w:r w:rsidRPr="00B8341C">
        <w:rPr>
          <w:rFonts w:ascii="TH SarabunPSK" w:hAnsi="TH SarabunPSK" w:cs="TH SarabunPSK" w:hint="cs"/>
          <w:sz w:val="28"/>
          <w:cs/>
        </w:rPr>
        <w:t>เอาลูกเขามาเลี้ยง</w:t>
      </w:r>
      <w:r w:rsidRPr="00B8341C">
        <w:rPr>
          <w:rFonts w:ascii="TH SarabunPSK" w:hAnsi="TH SarabunPSK" w:cs="TH SarabunPSK"/>
          <w:sz w:val="28"/>
          <w:cs/>
        </w:rPr>
        <w:t xml:space="preserve"> </w:t>
      </w:r>
      <w:r w:rsidRPr="00B8341C">
        <w:rPr>
          <w:rFonts w:ascii="TH SarabunPSK" w:hAnsi="TH SarabunPSK" w:cs="TH SarabunPSK" w:hint="cs"/>
          <w:sz w:val="28"/>
          <w:cs/>
        </w:rPr>
        <w:t>เอาเมี่ยงเขามาอม</w:t>
      </w:r>
      <w:r w:rsidRPr="00B8341C">
        <w:rPr>
          <w:rFonts w:ascii="TH SarabunPSK" w:hAnsi="TH SarabunPSK" w:cs="TH SarabunPSK"/>
          <w:sz w:val="28"/>
          <w:cs/>
        </w:rPr>
        <w:t xml:space="preserve"> </w:t>
      </w:r>
      <w:r w:rsidRPr="00B8341C">
        <w:rPr>
          <w:rFonts w:ascii="TH SarabunPSK" w:hAnsi="TH SarabunPSK" w:cs="TH SarabunPSK" w:hint="cs"/>
          <w:sz w:val="28"/>
          <w:cs/>
        </w:rPr>
        <w:t>ซึ่งเปรียบเทียบกับการกินเมี่ยงคนอื่น</w:t>
      </w:r>
      <w:r w:rsidRPr="00B8341C">
        <w:rPr>
          <w:rFonts w:ascii="TH SarabunPSK" w:hAnsi="TH SarabunPSK" w:cs="TH SarabunPSK"/>
          <w:sz w:val="28"/>
          <w:cs/>
        </w:rPr>
        <w:t xml:space="preserve"> </w:t>
      </w:r>
      <w:r w:rsidRPr="00B8341C">
        <w:rPr>
          <w:rFonts w:ascii="TH SarabunPSK" w:hAnsi="TH SarabunPSK" w:cs="TH SarabunPSK" w:hint="cs"/>
          <w:sz w:val="28"/>
          <w:cs/>
        </w:rPr>
        <w:t>สุดท้ายต้อง</w:t>
      </w:r>
      <w:r w:rsidR="00CF1A8F">
        <w:rPr>
          <w:rFonts w:ascii="TH SarabunPSK" w:hAnsi="TH SarabunPSK" w:cs="TH SarabunPSK" w:hint="eastAsia"/>
          <w:sz w:val="28"/>
        </w:rPr>
        <w:t xml:space="preserve"> </w:t>
      </w:r>
      <w:r w:rsidR="00CF1A8F">
        <w:rPr>
          <w:rFonts w:ascii="TH SarabunPSK" w:hAnsi="TH SarabunPSK" w:cs="TH SarabunPSK"/>
          <w:sz w:val="28"/>
        </w:rPr>
        <w:t xml:space="preserve"> </w:t>
      </w:r>
      <w:r w:rsidRPr="00B8341C">
        <w:rPr>
          <w:rFonts w:ascii="TH SarabunPSK" w:hAnsi="TH SarabunPSK" w:cs="TH SarabunPSK" w:hint="cs"/>
          <w:sz w:val="28"/>
          <w:cs/>
        </w:rPr>
        <w:t>คายทิ้ง ไม่มีประโยชน์</w:t>
      </w:r>
      <w:r w:rsidR="00B73329" w:rsidRPr="00B8341C">
        <w:rPr>
          <w:rFonts w:ascii="TH SarabunPSK" w:hAnsi="TH SarabunPSK" w:cs="TH SarabunPSK" w:hint="cs"/>
          <w:sz w:val="28"/>
          <w:cs/>
        </w:rPr>
        <w:t>ในสำนวนของประเทศจีน สำนวนที่มีความหมายตรงกับสำนวน</w:t>
      </w:r>
      <w:r w:rsidR="00B73329" w:rsidRPr="00B8341C">
        <w:rPr>
          <w:rFonts w:ascii="TH SarabunPSK" w:hAnsi="TH SarabunPSK" w:cs="TH SarabunPSK"/>
          <w:sz w:val="28"/>
          <w:cs/>
        </w:rPr>
        <w:t>“</w:t>
      </w:r>
      <w:r w:rsidR="00B73329" w:rsidRPr="00B8341C">
        <w:rPr>
          <w:rFonts w:ascii="TH SarabunPSK" w:hAnsi="TH SarabunPSK" w:cs="TH SarabunPSK" w:hint="cs"/>
          <w:sz w:val="28"/>
          <w:cs/>
        </w:rPr>
        <w:t>เอาลูกเขามาเลี้ยง</w:t>
      </w:r>
      <w:r w:rsidR="00B73329" w:rsidRPr="00B8341C">
        <w:rPr>
          <w:rFonts w:ascii="TH SarabunPSK" w:hAnsi="TH SarabunPSK" w:cs="TH SarabunPSK"/>
          <w:sz w:val="28"/>
          <w:cs/>
        </w:rPr>
        <w:t xml:space="preserve"> </w:t>
      </w:r>
      <w:r w:rsidR="00B73329" w:rsidRPr="00B8341C">
        <w:rPr>
          <w:rFonts w:ascii="TH SarabunPSK" w:hAnsi="TH SarabunPSK" w:cs="TH SarabunPSK" w:hint="cs"/>
          <w:sz w:val="28"/>
          <w:cs/>
        </w:rPr>
        <w:t>เอาเมี่ยงเขามาอม</w:t>
      </w:r>
      <w:r w:rsidR="00B73329" w:rsidRPr="00B8341C">
        <w:rPr>
          <w:rFonts w:ascii="TH SarabunPSK" w:hAnsi="TH SarabunPSK" w:cs="TH SarabunPSK" w:hint="eastAsia"/>
          <w:sz w:val="28"/>
          <w:cs/>
        </w:rPr>
        <w:t>”</w:t>
      </w:r>
      <w:r w:rsidR="00B73329" w:rsidRPr="00B8341C">
        <w:rPr>
          <w:rFonts w:ascii="TH SarabunPSK" w:hAnsi="TH SarabunPSK" w:cs="TH SarabunPSK" w:hint="cs"/>
          <w:sz w:val="28"/>
          <w:cs/>
        </w:rPr>
        <w:t xml:space="preserve"> คือสำนวน </w:t>
      </w:r>
      <w:r w:rsidR="00B73329" w:rsidRPr="00B8341C">
        <w:rPr>
          <w:rFonts w:ascii="TH SarabunPSK" w:hAnsi="TH SarabunPSK" w:cs="TH SarabunPSK"/>
          <w:sz w:val="28"/>
        </w:rPr>
        <w:t>“</w:t>
      </w:r>
      <w:r w:rsidR="00B73329" w:rsidRPr="00B8341C">
        <w:rPr>
          <w:rFonts w:ascii="TH SarabunPSK" w:hAnsi="TH SarabunPSK" w:cs="TH SarabunPSK" w:hint="eastAsia"/>
          <w:sz w:val="22"/>
          <w:szCs w:val="22"/>
        </w:rPr>
        <w:t>徒劳无益</w:t>
      </w:r>
      <w:r w:rsidR="00B73329" w:rsidRPr="00B8341C">
        <w:rPr>
          <w:rFonts w:ascii="TH SarabunPSK" w:hAnsi="TH SarabunPSK" w:cs="TH SarabunPSK"/>
          <w:sz w:val="28"/>
        </w:rPr>
        <w:t>”</w:t>
      </w:r>
      <w:r w:rsidR="00BA4ED8" w:rsidRPr="00B8341C">
        <w:rPr>
          <w:rFonts w:ascii="TH SarabunPSK" w:hAnsi="TH SarabunPSK" w:cs="TH SarabunPSK" w:hint="cs"/>
          <w:sz w:val="28"/>
          <w:cs/>
        </w:rPr>
        <w:t xml:space="preserve"> </w:t>
      </w:r>
      <w:r w:rsidR="00EE7FC3" w:rsidRPr="00B8341C">
        <w:rPr>
          <w:rFonts w:ascii="TH SarabunPSK" w:hAnsi="TH SarabunPSK" w:cs="TH SarabunPSK"/>
          <w:sz w:val="28"/>
        </w:rPr>
        <w:t>“</w:t>
      </w:r>
      <w:r w:rsidR="00EE7FC3" w:rsidRPr="00B8341C">
        <w:rPr>
          <w:rFonts w:ascii="TH SarabunPSK" w:hAnsi="TH SarabunPSK" w:cs="TH SarabunPSK" w:hint="eastAsia"/>
          <w:sz w:val="22"/>
          <w:szCs w:val="22"/>
        </w:rPr>
        <w:t>徒劳无功</w:t>
      </w:r>
      <w:r w:rsidR="00EE7FC3" w:rsidRPr="00B8341C">
        <w:rPr>
          <w:rFonts w:ascii="TH SarabunPSK" w:hAnsi="TH SarabunPSK" w:cs="TH SarabunPSK"/>
          <w:sz w:val="28"/>
        </w:rPr>
        <w:t>”</w:t>
      </w:r>
      <w:r w:rsidR="00BA4ED8" w:rsidRPr="00B8341C">
        <w:rPr>
          <w:rFonts w:ascii="TH SarabunPSK" w:hAnsi="TH SarabunPSK" w:cs="TH SarabunPSK" w:hint="cs"/>
          <w:sz w:val="28"/>
          <w:cs/>
        </w:rPr>
        <w:t>หมายความ</w:t>
      </w:r>
      <w:r w:rsidR="00B73329" w:rsidRPr="00B8341C">
        <w:rPr>
          <w:rFonts w:ascii="TH SarabunPSK" w:hAnsi="TH SarabunPSK" w:cs="TH SarabunPSK" w:hint="cs"/>
          <w:sz w:val="28"/>
          <w:cs/>
        </w:rPr>
        <w:t xml:space="preserve">ว่า </w:t>
      </w:r>
      <w:r w:rsidR="00BA4ED8" w:rsidRPr="00B8341C">
        <w:rPr>
          <w:rFonts w:ascii="TH SarabunPSK" w:hAnsi="TH SarabunPSK" w:cs="TH SarabunPSK" w:hint="cs"/>
          <w:sz w:val="28"/>
          <w:cs/>
        </w:rPr>
        <w:t xml:space="preserve">ทำงานแล้วแต่ไม่ได้รับผลประโยชน์ใด ๆ </w:t>
      </w:r>
      <w:r w:rsidR="00D166AE" w:rsidRPr="00B8341C">
        <w:rPr>
          <w:rFonts w:ascii="TH SarabunPSK" w:hAnsi="TH SarabunPSK" w:cs="TH SarabunPSK" w:hint="cs"/>
          <w:sz w:val="28"/>
          <w:cs/>
        </w:rPr>
        <w:t>ทำสิ่</w:t>
      </w:r>
      <w:r w:rsidR="00095741" w:rsidRPr="00B8341C">
        <w:rPr>
          <w:rFonts w:ascii="TH SarabunPSK" w:hAnsi="TH SarabunPSK" w:cs="TH SarabunPSK" w:hint="cs"/>
          <w:sz w:val="28"/>
          <w:cs/>
        </w:rPr>
        <w:t>งที่ไม่มีประโยชน์</w:t>
      </w:r>
      <w:r w:rsidR="00E342BD" w:rsidRPr="00B8341C">
        <w:rPr>
          <w:rFonts w:ascii="TH SarabunPSK" w:hAnsi="TH SarabunPSK" w:cs="TH SarabunPSK" w:hint="cs"/>
          <w:sz w:val="28"/>
          <w:cs/>
        </w:rPr>
        <w:t xml:space="preserve"> (</w:t>
      </w:r>
      <w:r w:rsidR="00EE7FC3" w:rsidRPr="00B8341C">
        <w:rPr>
          <w:rFonts w:ascii="TH SarabunPSK" w:hAnsi="TH SarabunPSK" w:cs="TH SarabunPSK" w:hint="cs"/>
          <w:sz w:val="28"/>
          <w:cs/>
        </w:rPr>
        <w:t>มานิต เจียรบรรจงกิจ</w:t>
      </w:r>
      <w:r w:rsidR="00EE7FC3" w:rsidRPr="00B8341C">
        <w:rPr>
          <w:rFonts w:ascii="TH SarabunPSK" w:hAnsi="TH SarabunPSK" w:cs="TH SarabunPSK"/>
          <w:sz w:val="28"/>
        </w:rPr>
        <w:t>, 2542 : 174</w:t>
      </w:r>
      <w:r w:rsidR="00E342BD" w:rsidRPr="00B8341C">
        <w:rPr>
          <w:rFonts w:ascii="TH SarabunPSK" w:hAnsi="TH SarabunPSK" w:cs="TH SarabunPSK" w:hint="cs"/>
          <w:sz w:val="28"/>
          <w:cs/>
        </w:rPr>
        <w:t>)</w:t>
      </w:r>
    </w:p>
    <w:p w:rsidR="00CB15A7" w:rsidRPr="00B8341C" w:rsidRDefault="00D70459" w:rsidP="000B7606">
      <w:pPr>
        <w:snapToGrid w:val="0"/>
        <w:jc w:val="thaiDistribute"/>
        <w:rPr>
          <w:rFonts w:ascii="TH SarabunPSK" w:hAnsi="TH SarabunPSK" w:cs="TH SarabunPSK"/>
          <w:sz w:val="28"/>
        </w:rPr>
      </w:pPr>
      <w:r w:rsidRPr="00B8341C">
        <w:rPr>
          <w:rFonts w:ascii="TH SarabunPSK" w:hAnsi="TH SarabunPSK" w:cs="TH SarabunPSK"/>
          <w:sz w:val="28"/>
          <w:cs/>
        </w:rPr>
        <w:tab/>
      </w:r>
      <w:r w:rsidRPr="00B8341C">
        <w:rPr>
          <w:rFonts w:ascii="TH SarabunPSK" w:hAnsi="TH SarabunPSK" w:cs="TH SarabunPSK"/>
          <w:sz w:val="28"/>
          <w:cs/>
        </w:rPr>
        <w:tab/>
      </w:r>
      <w:r w:rsidR="00707FAF" w:rsidRPr="00B8341C">
        <w:rPr>
          <w:rFonts w:ascii="TH SarabunPSK" w:hAnsi="TH SarabunPSK" w:cs="TH SarabunPSK"/>
          <w:sz w:val="28"/>
        </w:rPr>
        <w:t>2</w:t>
      </w:r>
      <w:r w:rsidR="002E2780" w:rsidRPr="00B8341C">
        <w:rPr>
          <w:rFonts w:ascii="TH SarabunPSK" w:hAnsi="TH SarabunPSK" w:cs="TH SarabunPSK" w:hint="cs"/>
          <w:sz w:val="28"/>
          <w:cs/>
        </w:rPr>
        <w:t>)</w:t>
      </w:r>
      <w:r w:rsidR="00707FAF" w:rsidRPr="00B8341C">
        <w:rPr>
          <w:rFonts w:ascii="TH SarabunPSK" w:hAnsi="TH SarabunPSK" w:cs="TH SarabunPSK"/>
          <w:sz w:val="28"/>
        </w:rPr>
        <w:t xml:space="preserve"> </w:t>
      </w:r>
      <w:r w:rsidR="00EF64D3" w:rsidRPr="00B8341C">
        <w:rPr>
          <w:rFonts w:ascii="TH SarabunPSK" w:hAnsi="TH SarabunPSK" w:cs="TH SarabunPSK"/>
          <w:sz w:val="28"/>
          <w:cs/>
        </w:rPr>
        <w:t>สำนวน</w:t>
      </w:r>
      <w:r w:rsidR="00EF64D3" w:rsidRPr="00B8341C">
        <w:rPr>
          <w:rFonts w:ascii="TH SarabunPSK" w:hAnsi="TH SarabunPSK" w:cs="TH SarabunPSK"/>
          <w:b/>
          <w:bCs/>
          <w:i/>
          <w:iCs/>
          <w:sz w:val="28"/>
          <w:cs/>
        </w:rPr>
        <w:t xml:space="preserve">“ละเลงขนมเบื้องด้วยปาก” </w:t>
      </w:r>
      <w:r w:rsidR="00954375" w:rsidRPr="00B8341C">
        <w:rPr>
          <w:rFonts w:ascii="TH SarabunPSK" w:hAnsi="TH SarabunPSK" w:cs="TH SarabunPSK"/>
          <w:sz w:val="28"/>
          <w:cs/>
        </w:rPr>
        <w:t>สำนวนนี้มีความหมายว่า ดีแต่พูด แต่ทำไม่ได้ เหมือนการทำขนมเบื้องต้องไล้แป้งให้เป็นแผ่นกลมและบางเหมือนกัน ถ้าคนที่ไม่มีฝีมือจะทำไม่ได้ แม้จะรู้วิธีการทำหรืออธิบายได้ก็ตาม แสดงให้เห็นว่าเป็นคนที่แค่พูดได้หรือพูดดี แต่สุดท้ายทำไม่ได้</w:t>
      </w:r>
      <w:r w:rsidR="00F23172" w:rsidRPr="00B8341C">
        <w:rPr>
          <w:rFonts w:ascii="TH SarabunPSK" w:hAnsi="TH SarabunPSK" w:cs="TH SarabunPSK" w:hint="cs"/>
          <w:sz w:val="28"/>
          <w:cs/>
        </w:rPr>
        <w:t xml:space="preserve"> </w:t>
      </w:r>
      <w:r w:rsidR="00B2070B" w:rsidRPr="00B8341C">
        <w:rPr>
          <w:rFonts w:ascii="TH SarabunPSK" w:hAnsi="TH SarabunPSK" w:cs="TH SarabunPSK"/>
          <w:sz w:val="28"/>
          <w:cs/>
        </w:rPr>
        <w:t>อาหารว่างที่เกี่ยวข้องกับสำนวนนี้ คือ ขนมเบื้อง</w:t>
      </w:r>
      <w:r w:rsidR="00B2070B" w:rsidRPr="00B8341C">
        <w:rPr>
          <w:rFonts w:ascii="TH SarabunPSK" w:hAnsi="TH SarabunPSK" w:cs="TH SarabunPSK" w:hint="cs"/>
          <w:sz w:val="28"/>
          <w:cs/>
        </w:rPr>
        <w:t xml:space="preserve"> </w:t>
      </w:r>
      <w:r w:rsidR="00F23172" w:rsidRPr="00B8341C">
        <w:rPr>
          <w:rFonts w:ascii="TH SarabunPSK" w:hAnsi="TH SarabunPSK" w:cs="TH SarabunPSK" w:hint="cs"/>
          <w:sz w:val="28"/>
          <w:cs/>
        </w:rPr>
        <w:t xml:space="preserve">คำว่า </w:t>
      </w:r>
      <w:r w:rsidR="005D1F14" w:rsidRPr="00B8341C">
        <w:rPr>
          <w:rFonts w:ascii="TH SarabunPSK" w:hAnsi="TH SarabunPSK" w:cs="TH SarabunPSK"/>
          <w:sz w:val="28"/>
        </w:rPr>
        <w:t>“</w:t>
      </w:r>
      <w:r w:rsidR="00F23172" w:rsidRPr="00B8341C">
        <w:rPr>
          <w:rFonts w:ascii="TH SarabunPSK" w:hAnsi="TH SarabunPSK" w:cs="TH SarabunPSK" w:hint="cs"/>
          <w:sz w:val="28"/>
          <w:cs/>
        </w:rPr>
        <w:t>ละเลง</w:t>
      </w:r>
      <w:r w:rsidR="005D1F14" w:rsidRPr="00B8341C">
        <w:rPr>
          <w:rFonts w:ascii="TH SarabunPSK" w:hAnsi="TH SarabunPSK" w:cs="TH SarabunPSK"/>
          <w:sz w:val="28"/>
        </w:rPr>
        <w:t>”</w:t>
      </w:r>
      <w:r w:rsidR="00F23172" w:rsidRPr="00B8341C">
        <w:rPr>
          <w:rFonts w:ascii="TH SarabunPSK" w:hAnsi="TH SarabunPSK" w:cs="TH SarabunPSK" w:hint="cs"/>
          <w:sz w:val="28"/>
          <w:cs/>
        </w:rPr>
        <w:t xml:space="preserve"> </w:t>
      </w:r>
      <w:r w:rsidR="00CF1A8F">
        <w:rPr>
          <w:rFonts w:ascii="TH SarabunPSK" w:hAnsi="TH SarabunPSK" w:cs="TH SarabunPSK"/>
          <w:sz w:val="28"/>
        </w:rPr>
        <w:t xml:space="preserve">      </w:t>
      </w:r>
      <w:r w:rsidR="009E67C3" w:rsidRPr="00B8341C">
        <w:rPr>
          <w:rFonts w:ascii="TH SarabunPSK" w:hAnsi="TH SarabunPSK" w:cs="TH SarabunPSK" w:hint="cs"/>
          <w:sz w:val="28"/>
          <w:cs/>
        </w:rPr>
        <w:t>ตามคำอธิบายของพจนานุกรมฉบับราชบัณฑิตยสถาน</w:t>
      </w:r>
      <w:r w:rsidR="009E67C3" w:rsidRPr="00B8341C">
        <w:rPr>
          <w:rFonts w:ascii="TH SarabunPSK" w:hAnsi="TH SarabunPSK" w:cs="TH SarabunPSK"/>
          <w:sz w:val="28"/>
          <w:cs/>
        </w:rPr>
        <w:t xml:space="preserve"> (2556</w:t>
      </w:r>
      <w:r w:rsidR="005B5D58" w:rsidRPr="00B8341C">
        <w:rPr>
          <w:rFonts w:ascii="TH SarabunPSK" w:hAnsi="TH SarabunPSK" w:cs="TH SarabunPSK"/>
          <w:sz w:val="28"/>
        </w:rPr>
        <w:t xml:space="preserve"> : 999</w:t>
      </w:r>
      <w:r w:rsidR="009E67C3" w:rsidRPr="00B8341C">
        <w:rPr>
          <w:rFonts w:ascii="TH SarabunPSK" w:hAnsi="TH SarabunPSK" w:cs="TH SarabunPSK"/>
          <w:sz w:val="28"/>
          <w:cs/>
        </w:rPr>
        <w:t>)</w:t>
      </w:r>
      <w:r w:rsidR="009E67C3" w:rsidRPr="00B8341C">
        <w:rPr>
          <w:rFonts w:ascii="TH SarabunPSK" w:hAnsi="TH SarabunPSK" w:cs="TH SarabunPSK" w:hint="cs"/>
          <w:sz w:val="28"/>
          <w:cs/>
        </w:rPr>
        <w:t xml:space="preserve"> ละเล</w:t>
      </w:r>
      <w:r w:rsidR="00B133B3" w:rsidRPr="00B8341C">
        <w:rPr>
          <w:rFonts w:ascii="TH SarabunPSK" w:hAnsi="TH SarabunPSK" w:cs="TH SarabunPSK" w:hint="cs"/>
          <w:sz w:val="28"/>
          <w:cs/>
        </w:rPr>
        <w:t>ง</w:t>
      </w:r>
      <w:r w:rsidR="009E67C3" w:rsidRPr="00B8341C">
        <w:rPr>
          <w:rFonts w:ascii="TH SarabunPSK" w:hAnsi="TH SarabunPSK" w:cs="TH SarabunPSK" w:hint="cs"/>
          <w:sz w:val="28"/>
          <w:cs/>
        </w:rPr>
        <w:t xml:space="preserve"> </w:t>
      </w:r>
      <w:r w:rsidR="00F23172" w:rsidRPr="00B8341C">
        <w:rPr>
          <w:rFonts w:ascii="TH SarabunPSK" w:hAnsi="TH SarabunPSK" w:cs="TH SarabunPSK" w:hint="cs"/>
          <w:sz w:val="28"/>
          <w:cs/>
        </w:rPr>
        <w:t>เป็นคำกริยา</w:t>
      </w:r>
      <w:r w:rsidR="00F23172" w:rsidRPr="00B8341C">
        <w:rPr>
          <w:rFonts w:ascii="TH SarabunPSK" w:hAnsi="TH SarabunPSK" w:cs="TH SarabunPSK"/>
          <w:sz w:val="28"/>
          <w:cs/>
        </w:rPr>
        <w:t xml:space="preserve"> </w:t>
      </w:r>
      <w:r w:rsidR="00F23172" w:rsidRPr="00B8341C">
        <w:rPr>
          <w:rFonts w:ascii="TH SarabunPSK" w:hAnsi="TH SarabunPSK" w:cs="TH SarabunPSK" w:hint="cs"/>
          <w:sz w:val="28"/>
          <w:cs/>
        </w:rPr>
        <w:t>ป้ายทาหรือไล้ทาให้แผ่ออกไปด้วยวิธีวน</w:t>
      </w:r>
      <w:r w:rsidR="00F23172" w:rsidRPr="00AD40E5">
        <w:rPr>
          <w:rFonts w:ascii="TH SarabunPSK" w:hAnsi="TH SarabunPSK" w:cs="TH SarabunPSK" w:hint="cs"/>
          <w:sz w:val="28"/>
          <w:cs/>
        </w:rPr>
        <w:t>เป็นวงกลม</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ๆ</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เช่น</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ละเลงขนมเบื้อง</w:t>
      </w:r>
      <w:r w:rsidR="00F23172" w:rsidRPr="00AD40E5">
        <w:rPr>
          <w:rFonts w:ascii="TH SarabunPSK" w:hAnsi="TH SarabunPSK" w:cs="TH SarabunPSK"/>
          <w:sz w:val="28"/>
        </w:rPr>
        <w:t xml:space="preserve"> </w:t>
      </w:r>
      <w:r w:rsidR="00F23172" w:rsidRPr="00AD40E5">
        <w:rPr>
          <w:rFonts w:ascii="TH SarabunPSK" w:hAnsi="TH SarabunPSK" w:cs="TH SarabunPSK" w:hint="cs"/>
          <w:sz w:val="28"/>
          <w:cs/>
        </w:rPr>
        <w:t>โดยปริยายหมายความว่า</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ทำให้เลอะเทอะ</w:t>
      </w:r>
      <w:r w:rsidR="00B345CA" w:rsidRPr="00AD40E5">
        <w:rPr>
          <w:rFonts w:ascii="TH SarabunPSK" w:hAnsi="TH SarabunPSK" w:cs="TH SarabunPSK" w:hint="cs"/>
          <w:sz w:val="28"/>
          <w:cs/>
        </w:rPr>
        <w:t xml:space="preserve"> คำว่า เบื้อง เป็นคำนาม</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ทาง</w:t>
      </w:r>
      <w:r w:rsidR="00B345CA" w:rsidRPr="00AD40E5">
        <w:rPr>
          <w:rFonts w:ascii="TH SarabunPSK" w:hAnsi="TH SarabunPSK" w:cs="TH SarabunPSK"/>
          <w:sz w:val="28"/>
        </w:rPr>
        <w:t xml:space="preserve"> </w:t>
      </w:r>
      <w:r w:rsidR="00B345CA" w:rsidRPr="00AD40E5">
        <w:rPr>
          <w:rFonts w:ascii="TH SarabunPSK" w:hAnsi="TH SarabunPSK" w:cs="TH SarabunPSK" w:hint="cs"/>
          <w:sz w:val="28"/>
          <w:cs/>
        </w:rPr>
        <w:t>ข้าง</w:t>
      </w:r>
      <w:r w:rsidR="00B345CA" w:rsidRPr="00AD40E5">
        <w:rPr>
          <w:rFonts w:ascii="TH SarabunPSK" w:hAnsi="TH SarabunPSK" w:cs="TH SarabunPSK"/>
          <w:sz w:val="28"/>
        </w:rPr>
        <w:t xml:space="preserve"> </w:t>
      </w:r>
      <w:r w:rsidR="00B345CA" w:rsidRPr="00AD40E5">
        <w:rPr>
          <w:rFonts w:ascii="TH SarabunPSK" w:hAnsi="TH SarabunPSK" w:cs="TH SarabunPSK" w:hint="cs"/>
          <w:sz w:val="28"/>
          <w:cs/>
        </w:rPr>
        <w:t>ด้าน</w:t>
      </w:r>
      <w:r w:rsidR="00B345CA" w:rsidRPr="00AD40E5">
        <w:rPr>
          <w:rFonts w:ascii="TH SarabunPSK" w:hAnsi="TH SarabunPSK" w:cs="TH SarabunPSK"/>
          <w:sz w:val="28"/>
        </w:rPr>
        <w:t xml:space="preserve"> (</w:t>
      </w:r>
      <w:r w:rsidR="00B345CA" w:rsidRPr="00AD40E5">
        <w:rPr>
          <w:rFonts w:ascii="TH SarabunPSK" w:hAnsi="TH SarabunPSK" w:cs="TH SarabunPSK" w:hint="cs"/>
          <w:sz w:val="28"/>
          <w:cs/>
        </w:rPr>
        <w:t>ใช้ในลักษณะที่เริ่มต้นไปถึงปลาย</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สูงตํ่า</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หรือซ้ายขวา</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เป็นต้น</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เช่น</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เบื้องต้น ส่วนขนมเบื้อง เป็นค</w:t>
      </w:r>
      <w:r w:rsidR="006E23A4" w:rsidRPr="00AD40E5">
        <w:rPr>
          <w:rFonts w:ascii="TH SarabunPSK" w:hAnsi="TH SarabunPSK" w:cs="TH SarabunPSK" w:hint="cs"/>
          <w:sz w:val="28"/>
          <w:cs/>
        </w:rPr>
        <w:t>ำ</w:t>
      </w:r>
      <w:r w:rsidR="00B345CA" w:rsidRPr="00AD40E5">
        <w:rPr>
          <w:rFonts w:ascii="TH SarabunPSK" w:hAnsi="TH SarabunPSK" w:cs="TH SarabunPSK" w:hint="cs"/>
          <w:sz w:val="28"/>
          <w:cs/>
        </w:rPr>
        <w:t>นาม</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อาหารว่างชนิดหนึ่ง</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ทำโดยละเลงแป้งถั่วทองที่ผสมหัวกะทิลงบนกระทะแบนที่เรียกว่า</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กระเบื้อง</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ให้เป็นแผ่นกลม</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ๆ</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และบางเสมอกัน</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ใส่ไส้หวานหรือเค็ม</w:t>
      </w:r>
      <w:r w:rsidR="00B345CA" w:rsidRPr="00B8341C">
        <w:rPr>
          <w:rFonts w:ascii="TH SarabunPSK" w:hAnsi="TH SarabunPSK" w:cs="TH SarabunPSK" w:hint="cs"/>
          <w:sz w:val="28"/>
          <w:cs/>
        </w:rPr>
        <w:t>แล้วพับ</w:t>
      </w:r>
      <w:r w:rsidR="00B345CA" w:rsidRPr="00B8341C">
        <w:rPr>
          <w:rFonts w:ascii="TH SarabunPSK" w:hAnsi="TH SarabunPSK" w:cs="TH SarabunPSK"/>
          <w:sz w:val="28"/>
          <w:cs/>
        </w:rPr>
        <w:t xml:space="preserve"> </w:t>
      </w:r>
      <w:r w:rsidR="00B345CA" w:rsidRPr="00B8341C">
        <w:rPr>
          <w:rFonts w:ascii="TH SarabunPSK" w:hAnsi="TH SarabunPSK" w:cs="TH SarabunPSK"/>
          <w:sz w:val="28"/>
        </w:rPr>
        <w:t xml:space="preserve">2 </w:t>
      </w:r>
      <w:r w:rsidR="00B345CA" w:rsidRPr="00B8341C">
        <w:rPr>
          <w:rFonts w:ascii="TH SarabunPSK" w:hAnsi="TH SarabunPSK" w:cs="TH SarabunPSK" w:hint="cs"/>
          <w:sz w:val="28"/>
          <w:cs/>
        </w:rPr>
        <w:t>ก็เรียกว่าขนมเบื้องไทย</w:t>
      </w:r>
      <w:r w:rsidR="00B345CA" w:rsidRPr="00B8341C">
        <w:rPr>
          <w:rFonts w:ascii="TH SarabunPSK" w:hAnsi="TH SarabunPSK" w:cs="TH SarabunPSK" w:hint="cs"/>
          <w:sz w:val="28"/>
          <w:szCs w:val="21"/>
          <w:cs/>
        </w:rPr>
        <w:t xml:space="preserve"> </w:t>
      </w:r>
      <w:r w:rsidR="005B5D58" w:rsidRPr="00B8341C">
        <w:rPr>
          <w:rFonts w:ascii="TH SarabunPSK" w:hAnsi="TH SarabunPSK" w:cs="TH SarabunPSK"/>
          <w:sz w:val="28"/>
          <w:cs/>
        </w:rPr>
        <w:t xml:space="preserve"> </w:t>
      </w:r>
      <w:r w:rsidR="005B5D58" w:rsidRPr="00B8341C">
        <w:rPr>
          <w:rFonts w:ascii="TH SarabunPSK" w:hAnsi="TH SarabunPSK" w:cs="TH SarabunPSK" w:hint="cs"/>
          <w:sz w:val="28"/>
          <w:cs/>
        </w:rPr>
        <w:t>(</w:t>
      </w:r>
      <w:r w:rsidR="00B345CA" w:rsidRPr="00B8341C">
        <w:rPr>
          <w:rFonts w:ascii="TH SarabunPSK" w:hAnsi="TH SarabunPSK" w:cs="TH SarabunPSK" w:hint="cs"/>
          <w:sz w:val="28"/>
          <w:cs/>
        </w:rPr>
        <w:t>พจนานุกรมฉบับราชบัณฑิตยสถาน</w:t>
      </w:r>
      <w:r w:rsidR="005B5D58" w:rsidRPr="00B8341C">
        <w:rPr>
          <w:rFonts w:ascii="TH SarabunPSK" w:hAnsi="TH SarabunPSK" w:cs="TH SarabunPSK"/>
          <w:sz w:val="28"/>
        </w:rPr>
        <w:t xml:space="preserve">, </w:t>
      </w:r>
      <w:r w:rsidR="00B345CA" w:rsidRPr="00B8341C">
        <w:rPr>
          <w:rFonts w:ascii="TH SarabunPSK" w:hAnsi="TH SarabunPSK" w:cs="TH SarabunPSK"/>
          <w:sz w:val="28"/>
          <w:cs/>
        </w:rPr>
        <w:t>2556</w:t>
      </w:r>
      <w:r w:rsidR="005B5D58" w:rsidRPr="00B8341C">
        <w:rPr>
          <w:rFonts w:ascii="TH SarabunPSK" w:hAnsi="TH SarabunPSK" w:cs="TH SarabunPSK"/>
          <w:sz w:val="28"/>
        </w:rPr>
        <w:t xml:space="preserve"> : 640</w:t>
      </w:r>
      <w:r w:rsidR="00B345CA" w:rsidRPr="00B8341C">
        <w:rPr>
          <w:rFonts w:ascii="TH SarabunPSK" w:hAnsi="TH SarabunPSK" w:cs="TH SarabunPSK"/>
          <w:sz w:val="28"/>
          <w:cs/>
        </w:rPr>
        <w:t>)</w:t>
      </w:r>
    </w:p>
    <w:p w:rsidR="00B2070B" w:rsidRPr="00B8341C" w:rsidRDefault="00B133B3" w:rsidP="000B7606">
      <w:pPr>
        <w:snapToGrid w:val="0"/>
        <w:jc w:val="thaiDistribute"/>
        <w:rPr>
          <w:rFonts w:ascii="TH SarabunPSK" w:hAnsi="TH SarabunPSK" w:cs="TH SarabunPSK"/>
          <w:sz w:val="28"/>
        </w:rPr>
      </w:pPr>
      <w:r w:rsidRPr="00B8341C">
        <w:rPr>
          <w:rFonts w:ascii="TH SarabunPSK" w:hAnsi="TH SarabunPSK" w:cs="TH SarabunPSK"/>
          <w:sz w:val="28"/>
          <w:cs/>
        </w:rPr>
        <w:tab/>
      </w:r>
      <w:r w:rsidRPr="00B8341C">
        <w:rPr>
          <w:rFonts w:ascii="TH SarabunPSK" w:hAnsi="TH SarabunPSK" w:cs="TH SarabunPSK"/>
          <w:sz w:val="28"/>
          <w:cs/>
        </w:rPr>
        <w:tab/>
        <w:t>สำนวนนี้ปรากฏในวรรณดีเรื่อง ขุนช้างขุนแผน ตอนนางสร้อยฟ้</w:t>
      </w:r>
      <w:r w:rsidR="00CB15A7" w:rsidRPr="00B8341C">
        <w:rPr>
          <w:rFonts w:ascii="TH SarabunPSK" w:hAnsi="TH SarabunPSK" w:cs="TH SarabunPSK"/>
          <w:sz w:val="28"/>
          <w:cs/>
        </w:rPr>
        <w:t>าทำเสน่ห์ (ฉบับหอพระสมุดวชิรญาน</w:t>
      </w:r>
      <w:r w:rsidRPr="00B8341C">
        <w:rPr>
          <w:rFonts w:ascii="TH SarabunPSK" w:hAnsi="TH SarabunPSK" w:cs="TH SarabunPSK"/>
          <w:sz w:val="28"/>
        </w:rPr>
        <w:t xml:space="preserve">, </w:t>
      </w:r>
      <w:r w:rsidRPr="00B8341C">
        <w:rPr>
          <w:rFonts w:ascii="TH SarabunPSK" w:hAnsi="TH SarabunPSK" w:cs="TH SarabunPSK"/>
          <w:sz w:val="28"/>
          <w:cs/>
        </w:rPr>
        <w:t>ม.ป.ป</w:t>
      </w:r>
      <w:r w:rsidRPr="00B8341C">
        <w:rPr>
          <w:rFonts w:ascii="TH SarabunPSK" w:hAnsi="TH SarabunPSK" w:cs="TH SarabunPSK"/>
          <w:sz w:val="28"/>
        </w:rPr>
        <w:t xml:space="preserve"> </w:t>
      </w:r>
      <w:r w:rsidR="00B57394" w:rsidRPr="00B8341C">
        <w:rPr>
          <w:rFonts w:ascii="TH SarabunPSK" w:hAnsi="TH SarabunPSK" w:cs="TH SarabunPSK"/>
          <w:sz w:val="28"/>
        </w:rPr>
        <w:t xml:space="preserve">: </w:t>
      </w:r>
      <w:r w:rsidR="00B57394" w:rsidRPr="00B8341C">
        <w:rPr>
          <w:rFonts w:ascii="TH SarabunPSK" w:hAnsi="TH SarabunPSK" w:cs="TH SarabunPSK" w:hint="cs"/>
          <w:sz w:val="28"/>
          <w:cs/>
        </w:rPr>
        <w:t>ออนไลน์</w:t>
      </w:r>
      <w:r w:rsidRPr="00B8341C">
        <w:rPr>
          <w:rFonts w:ascii="TH SarabunPSK" w:hAnsi="TH SarabunPSK" w:cs="TH SarabunPSK"/>
          <w:sz w:val="28"/>
          <w:cs/>
        </w:rPr>
        <w:t>) ได้พูดถึงนางสร้อยฟ้าทำขนมเบื้องไม่เป็น ไล้แป้งหนามาก ทำให้นางศรีมาลาหัวเราะและประชดว่า นางสร้อยฟ้า ละเลงขนมเบื้องด้วยปาก คือพูดเก่งอย่างเดียว แต่ที่จริงทำไม่เป็น ขนมเบื้อง เป็นอาหารว่างของไทยโบราณ ได้รับความนิยมตั้งแต่สมัยกรุงรัตนโกสินทร์ จนถึงปัจจุบัน แต่มีการปรับสูตรตามยุคสมัย ในสมัยกรุงรัตนโกสินทร์ พระราชนิพนธ์ กล่าวถึงพิธีเดือนอ้าย (เดือนธันวาคม) ว่า กำหนดเลี้ยงขนมเบื้อง ไม่กำหนดแน่ว่าเป็นวันกี่ค่ำ และไม่มีการสวดมนต์ กำหนดพระสงฆ์ตั้งแต่เจ้าพระ และฉันในพระที่นั่งอมรินทรวินิจฉัย เวลาที่กำหนดพระราชทานเลี้ยงขนมเบื้อง (นลิน คูอมรพัฒนะ</w:t>
      </w:r>
      <w:r w:rsidR="00B31633" w:rsidRPr="00B8341C">
        <w:rPr>
          <w:rFonts w:ascii="TH SarabunPSK" w:hAnsi="TH SarabunPSK" w:cs="TH SarabunPSK"/>
          <w:sz w:val="28"/>
        </w:rPr>
        <w:t>,</w:t>
      </w:r>
      <w:r w:rsidRPr="00B8341C">
        <w:rPr>
          <w:rFonts w:ascii="TH SarabunPSK" w:hAnsi="TH SarabunPSK" w:cs="TH SarabunPSK"/>
          <w:sz w:val="28"/>
          <w:cs/>
        </w:rPr>
        <w:t xml:space="preserve"> 2553</w:t>
      </w:r>
      <w:r w:rsidR="00B35701" w:rsidRPr="00B8341C">
        <w:rPr>
          <w:rFonts w:ascii="TH SarabunPSK" w:hAnsi="TH SarabunPSK" w:cs="TH SarabunPSK"/>
          <w:sz w:val="28"/>
        </w:rPr>
        <w:t xml:space="preserve"> : 19</w:t>
      </w:r>
      <w:r w:rsidRPr="00B8341C">
        <w:rPr>
          <w:rFonts w:ascii="TH SarabunPSK" w:hAnsi="TH SarabunPSK" w:cs="TH SarabunPSK"/>
          <w:sz w:val="28"/>
          <w:cs/>
        </w:rPr>
        <w:t xml:space="preserve">) </w:t>
      </w:r>
      <w:r w:rsidR="00CF1A8F">
        <w:rPr>
          <w:rFonts w:ascii="TH SarabunPSK" w:hAnsi="TH SarabunPSK" w:cs="TH SarabunPSK"/>
          <w:sz w:val="28"/>
        </w:rPr>
        <w:t xml:space="preserve">  </w:t>
      </w:r>
      <w:r w:rsidRPr="00B8341C">
        <w:rPr>
          <w:rFonts w:ascii="TH SarabunPSK" w:hAnsi="TH SarabunPSK" w:cs="TH SarabunPSK"/>
          <w:sz w:val="28"/>
          <w:cs/>
        </w:rPr>
        <w:t>ซึ่งขนมเบื้องเป็นอาหารสำคัญและได้รับความนิยมในสมัยนั้น มีการเลี้ยงขนมเบื้องในพระราชพิธีเดือนอ้าย ปรากฏใน</w:t>
      </w:r>
    </w:p>
    <w:p w:rsidR="00B133B3" w:rsidRPr="00B8341C" w:rsidRDefault="00B133B3" w:rsidP="000B7606">
      <w:pPr>
        <w:snapToGrid w:val="0"/>
        <w:jc w:val="thaiDistribute"/>
        <w:rPr>
          <w:rFonts w:ascii="TH SarabunPSK" w:hAnsi="TH SarabunPSK" w:cs="TH SarabunPSK"/>
          <w:sz w:val="28"/>
        </w:rPr>
      </w:pPr>
      <w:r w:rsidRPr="00B8341C">
        <w:rPr>
          <w:rFonts w:ascii="TH SarabunPSK" w:hAnsi="TH SarabunPSK" w:cs="TH SarabunPSK"/>
          <w:sz w:val="28"/>
          <w:cs/>
        </w:rPr>
        <w:t>ภาพจิตรกรรมฝาผนังที่วัดราชประดิษฐ์สถิตมหาสีมาราม</w:t>
      </w:r>
      <w:r w:rsidRPr="00B8341C">
        <w:rPr>
          <w:rFonts w:ascii="TH SarabunPSK" w:hAnsi="TH SarabunPSK" w:cs="TH SarabunPSK" w:hint="eastAsia"/>
          <w:sz w:val="28"/>
        </w:rPr>
        <w:t xml:space="preserve"> </w:t>
      </w:r>
    </w:p>
    <w:p w:rsidR="00B133B3" w:rsidRPr="00B8341C" w:rsidRDefault="00B133B3" w:rsidP="000B7606">
      <w:pPr>
        <w:snapToGrid w:val="0"/>
        <w:jc w:val="thaiDistribute"/>
        <w:rPr>
          <w:rFonts w:ascii="TH SarabunPSK" w:hAnsi="TH SarabunPSK" w:cs="TH SarabunPSK"/>
          <w:sz w:val="28"/>
          <w:cs/>
        </w:rPr>
      </w:pPr>
      <w:r w:rsidRPr="00B8341C">
        <w:rPr>
          <w:rFonts w:ascii="TH SarabunPSK" w:hAnsi="TH SarabunPSK" w:cs="TH SarabunPSK"/>
          <w:sz w:val="28"/>
          <w:cs/>
        </w:rPr>
        <w:tab/>
      </w:r>
      <w:r w:rsidRPr="00B8341C">
        <w:rPr>
          <w:rFonts w:ascii="TH SarabunPSK" w:hAnsi="TH SarabunPSK" w:cs="TH SarabunPSK"/>
          <w:sz w:val="28"/>
          <w:cs/>
        </w:rPr>
        <w:tab/>
        <w:t xml:space="preserve">จากการวิเคราะห์สำนวนนี้ แสดงให้เห็นว่า วิธีการทำขนมเบื้องของคนไทยจะต้องมีฝิมือและไม่ใช่เรื่องง่าย หรือเรื่องที่พูดเล่น ๆ ในการละเลงแผ่นแป้งต้องให้บางและกรอบ จึงให้เห็นถึงวิธีการทำและความสามารถของคนไทยในการทำสิ่งต่าง ๆ ต้องทำได้อย่างจริงจังและทำได้ดีอย่างเรียบร้อย </w:t>
      </w:r>
      <w:r w:rsidR="00BA4ED8" w:rsidRPr="00B8341C">
        <w:rPr>
          <w:rFonts w:ascii="TH SarabunPSK" w:hAnsi="TH SarabunPSK" w:cs="TH SarabunPSK" w:hint="cs"/>
          <w:sz w:val="28"/>
          <w:cs/>
        </w:rPr>
        <w:t>ในสำนวนของประเทศจีน</w:t>
      </w:r>
      <w:r w:rsidR="00BA4ED8" w:rsidRPr="00B8341C">
        <w:rPr>
          <w:rFonts w:ascii="TH SarabunPSK" w:hAnsi="TH SarabunPSK" w:cs="TH SarabunPSK"/>
          <w:sz w:val="28"/>
          <w:cs/>
        </w:rPr>
        <w:t xml:space="preserve"> </w:t>
      </w:r>
      <w:r w:rsidR="00BA4ED8" w:rsidRPr="00B8341C">
        <w:rPr>
          <w:rFonts w:ascii="TH SarabunPSK" w:hAnsi="TH SarabunPSK" w:cs="TH SarabunPSK" w:hint="cs"/>
          <w:sz w:val="28"/>
          <w:cs/>
        </w:rPr>
        <w:t>สำนวนที่มีความหมายตรงกับสำนวน</w:t>
      </w:r>
      <w:r w:rsidR="00CF1A8F">
        <w:rPr>
          <w:rFonts w:ascii="TH SarabunPSK" w:hAnsi="TH SarabunPSK" w:cs="TH SarabunPSK"/>
          <w:sz w:val="28"/>
        </w:rPr>
        <w:t xml:space="preserve">  </w:t>
      </w:r>
      <w:r w:rsidR="00BA4ED8" w:rsidRPr="00B8341C">
        <w:rPr>
          <w:rFonts w:ascii="TH SarabunPSK" w:hAnsi="TH SarabunPSK" w:cs="TH SarabunPSK" w:hint="eastAsia"/>
          <w:sz w:val="28"/>
          <w:cs/>
        </w:rPr>
        <w:t>“</w:t>
      </w:r>
      <w:r w:rsidR="00D66E83" w:rsidRPr="00B8341C">
        <w:rPr>
          <w:rFonts w:ascii="TH SarabunPSK" w:hAnsi="TH SarabunPSK" w:cs="TH SarabunPSK" w:hint="cs"/>
          <w:sz w:val="28"/>
          <w:cs/>
        </w:rPr>
        <w:t>ละเลงขนมเบื้องด้วยปาก</w:t>
      </w:r>
      <w:r w:rsidR="00BA4ED8" w:rsidRPr="00B8341C">
        <w:rPr>
          <w:rFonts w:ascii="TH SarabunPSK" w:hAnsi="TH SarabunPSK" w:cs="TH SarabunPSK" w:hint="eastAsia"/>
          <w:sz w:val="28"/>
          <w:cs/>
        </w:rPr>
        <w:t>”</w:t>
      </w:r>
      <w:r w:rsidR="00BA4ED8" w:rsidRPr="00B8341C">
        <w:rPr>
          <w:rFonts w:ascii="TH SarabunPSK" w:hAnsi="TH SarabunPSK" w:cs="TH SarabunPSK"/>
          <w:sz w:val="28"/>
          <w:cs/>
        </w:rPr>
        <w:t xml:space="preserve"> </w:t>
      </w:r>
      <w:r w:rsidR="00BA4ED8" w:rsidRPr="00B8341C">
        <w:rPr>
          <w:rFonts w:ascii="TH SarabunPSK" w:hAnsi="TH SarabunPSK" w:cs="TH SarabunPSK" w:hint="cs"/>
          <w:sz w:val="28"/>
          <w:cs/>
        </w:rPr>
        <w:t>คือสำนวน</w:t>
      </w:r>
      <w:r w:rsidR="00BA4ED8" w:rsidRPr="00B8341C">
        <w:rPr>
          <w:rFonts w:ascii="TH SarabunPSK" w:hAnsi="TH SarabunPSK" w:cs="TH SarabunPSK"/>
          <w:sz w:val="28"/>
          <w:cs/>
        </w:rPr>
        <w:t xml:space="preserve"> “</w:t>
      </w:r>
      <w:r w:rsidR="00BA4ED8" w:rsidRPr="00B8341C">
        <w:rPr>
          <w:rFonts w:ascii="TH SarabunPSK" w:hAnsi="TH SarabunPSK" w:cs="TH SarabunPSK" w:hint="eastAsia"/>
          <w:sz w:val="22"/>
          <w:szCs w:val="22"/>
        </w:rPr>
        <w:t>纸上谈兵</w:t>
      </w:r>
      <w:r w:rsidR="00BA4ED8" w:rsidRPr="00B8341C">
        <w:rPr>
          <w:rFonts w:ascii="TH SarabunPSK" w:hAnsi="TH SarabunPSK" w:cs="TH SarabunPSK"/>
          <w:sz w:val="28"/>
        </w:rPr>
        <w:t xml:space="preserve">” </w:t>
      </w:r>
      <w:r w:rsidR="00B0362D" w:rsidRPr="00B8341C">
        <w:rPr>
          <w:rFonts w:ascii="TH SarabunPSK" w:hAnsi="TH SarabunPSK" w:cs="TH SarabunPSK" w:hint="cs"/>
          <w:sz w:val="28"/>
          <w:cs/>
        </w:rPr>
        <w:t>คุยเรื่องทำศึกบนกระดาษ หมายถึง สมัยโบราณพวกนักวิชาการขี้คุยไม่เคยลุยในสนามรบ</w:t>
      </w:r>
      <w:r w:rsidR="00B0362D" w:rsidRPr="00B8341C">
        <w:rPr>
          <w:rFonts w:ascii="TH SarabunPSK" w:hAnsi="TH SarabunPSK" w:cs="TH SarabunPSK"/>
          <w:sz w:val="28"/>
          <w:cs/>
        </w:rPr>
        <w:t xml:space="preserve"> </w:t>
      </w:r>
      <w:r w:rsidR="00B0362D" w:rsidRPr="00B8341C">
        <w:rPr>
          <w:rFonts w:ascii="TH SarabunPSK" w:hAnsi="TH SarabunPSK" w:cs="TH SarabunPSK" w:hint="cs"/>
          <w:sz w:val="28"/>
          <w:cs/>
        </w:rPr>
        <w:t xml:space="preserve">แต่ชอบวางแผนทำศึกบนกระดาษ อวดฉลาดเสนอตัวเป็นแม่ทัพ ลงท้ายมักพาคนไปตายย่อยยับ </w:t>
      </w:r>
      <w:r w:rsidR="00CF1A8F">
        <w:rPr>
          <w:rFonts w:ascii="TH SarabunPSK" w:hAnsi="TH SarabunPSK" w:cs="TH SarabunPSK"/>
          <w:sz w:val="28"/>
        </w:rPr>
        <w:t xml:space="preserve">   </w:t>
      </w:r>
      <w:r w:rsidR="00EC2DA4" w:rsidRPr="00B8341C">
        <w:rPr>
          <w:rFonts w:ascii="TH SarabunPSK" w:hAnsi="TH SarabunPSK" w:cs="TH SarabunPSK" w:hint="cs"/>
          <w:sz w:val="28"/>
          <w:cs/>
        </w:rPr>
        <w:t xml:space="preserve">เป็นสำนวนโบราณจีน </w:t>
      </w:r>
      <w:r w:rsidR="00B0362D" w:rsidRPr="00B8341C">
        <w:rPr>
          <w:rFonts w:ascii="TH SarabunPSK" w:hAnsi="TH SarabunPSK" w:cs="TH SarabunPSK" w:hint="cs"/>
          <w:sz w:val="28"/>
          <w:cs/>
        </w:rPr>
        <w:t xml:space="preserve">ปรากฏในวรรณคดีจีนเรื่องสามก๊ก </w:t>
      </w:r>
      <w:r w:rsidR="00DA24D0" w:rsidRPr="00B8341C">
        <w:rPr>
          <w:rFonts w:ascii="TH SarabunPSK" w:hAnsi="TH SarabunPSK" w:cs="TH SarabunPSK" w:hint="cs"/>
          <w:sz w:val="28"/>
          <w:cs/>
        </w:rPr>
        <w:t>ต่อมาจะใช้อุปมาเพื่อคนที่พูดคุยเกี่ยวกับทฤษฎีได้แต่ไม่สามารถแก้ปัญหาในทางปฏิบัติได้ (</w:t>
      </w:r>
      <w:r w:rsidR="00B0362D" w:rsidRPr="00B8341C">
        <w:rPr>
          <w:rFonts w:ascii="TH SarabunPSK" w:hAnsi="TH SarabunPSK" w:cs="TH SarabunPSK" w:hint="cs"/>
          <w:sz w:val="28"/>
          <w:cs/>
        </w:rPr>
        <w:t>เล่า ชวน หัว</w:t>
      </w:r>
      <w:r w:rsidR="00DA24D0" w:rsidRPr="00B8341C">
        <w:rPr>
          <w:rFonts w:ascii="TH SarabunPSK" w:hAnsi="TH SarabunPSK" w:cs="TH SarabunPSK" w:hint="eastAsia"/>
          <w:sz w:val="28"/>
        </w:rPr>
        <w:t>,</w:t>
      </w:r>
      <w:r w:rsidR="00B0362D" w:rsidRPr="00B8341C">
        <w:rPr>
          <w:rFonts w:ascii="TH SarabunPSK" w:hAnsi="TH SarabunPSK" w:cs="TH SarabunPSK"/>
          <w:sz w:val="28"/>
        </w:rPr>
        <w:t xml:space="preserve"> 2553</w:t>
      </w:r>
      <w:r w:rsidR="00372699" w:rsidRPr="00B8341C">
        <w:rPr>
          <w:rFonts w:ascii="TH SarabunPSK" w:hAnsi="TH SarabunPSK" w:cs="TH SarabunPSK" w:hint="cs"/>
          <w:sz w:val="28"/>
          <w:cs/>
        </w:rPr>
        <w:t xml:space="preserve"> </w:t>
      </w:r>
      <w:r w:rsidR="00372699" w:rsidRPr="00B8341C">
        <w:rPr>
          <w:rFonts w:ascii="TH SarabunPSK" w:hAnsi="TH SarabunPSK" w:cs="TH SarabunPSK"/>
          <w:sz w:val="28"/>
        </w:rPr>
        <w:t xml:space="preserve">: </w:t>
      </w:r>
      <w:r w:rsidR="00B0362D" w:rsidRPr="00B8341C">
        <w:rPr>
          <w:rFonts w:ascii="TH SarabunPSK" w:hAnsi="TH SarabunPSK" w:cs="TH SarabunPSK"/>
          <w:sz w:val="28"/>
        </w:rPr>
        <w:t>227-228</w:t>
      </w:r>
      <w:r w:rsidR="00DA24D0" w:rsidRPr="00B8341C">
        <w:rPr>
          <w:rFonts w:ascii="TH SarabunPSK" w:hAnsi="TH SarabunPSK" w:cs="TH SarabunPSK" w:hint="cs"/>
          <w:sz w:val="28"/>
          <w:cs/>
        </w:rPr>
        <w:t>)</w:t>
      </w:r>
    </w:p>
    <w:p w:rsidR="00B133B3" w:rsidRPr="00CF1A8F" w:rsidRDefault="00424EFC" w:rsidP="00B133B3">
      <w:pPr>
        <w:snapToGrid w:val="0"/>
        <w:jc w:val="thaiDistribute"/>
        <w:rPr>
          <w:rFonts w:ascii="TH SarabunPSK" w:hAnsi="TH SarabunPSK" w:cs="TH SarabunPSK"/>
          <w:sz w:val="28"/>
        </w:rPr>
      </w:pPr>
      <w:r w:rsidRPr="00B8341C">
        <w:rPr>
          <w:rFonts w:ascii="TH SarabunPSK" w:hAnsi="TH SarabunPSK" w:cs="TH SarabunPSK"/>
          <w:sz w:val="28"/>
          <w:cs/>
        </w:rPr>
        <w:tab/>
      </w:r>
      <w:r w:rsidR="002E2780" w:rsidRPr="00B8341C">
        <w:rPr>
          <w:rFonts w:ascii="TH SarabunPSK" w:hAnsi="TH SarabunPSK" w:cs="TH SarabunPSK"/>
          <w:sz w:val="28"/>
          <w:cs/>
        </w:rPr>
        <w:tab/>
      </w:r>
      <w:r w:rsidR="00707FAF" w:rsidRPr="00B8341C">
        <w:rPr>
          <w:rFonts w:ascii="TH SarabunPSK" w:hAnsi="TH SarabunPSK" w:cs="TH SarabunPSK"/>
          <w:sz w:val="28"/>
        </w:rPr>
        <w:t>3</w:t>
      </w:r>
      <w:r w:rsidR="002E2780" w:rsidRPr="00B8341C">
        <w:rPr>
          <w:rFonts w:ascii="TH SarabunPSK" w:hAnsi="TH SarabunPSK" w:cs="TH SarabunPSK" w:hint="cs"/>
          <w:sz w:val="28"/>
          <w:cs/>
        </w:rPr>
        <w:t>)</w:t>
      </w:r>
      <w:r w:rsidR="00707FAF" w:rsidRPr="00B8341C">
        <w:rPr>
          <w:rFonts w:ascii="TH SarabunPSK" w:hAnsi="TH SarabunPSK" w:cs="TH SarabunPSK"/>
          <w:sz w:val="28"/>
        </w:rPr>
        <w:t xml:space="preserve"> </w:t>
      </w:r>
      <w:r w:rsidR="00EF64D3" w:rsidRPr="00B8341C">
        <w:rPr>
          <w:rFonts w:ascii="TH SarabunPSK" w:hAnsi="TH SarabunPSK" w:cs="TH SarabunPSK"/>
          <w:sz w:val="28"/>
          <w:cs/>
        </w:rPr>
        <w:t xml:space="preserve">สำนวน </w:t>
      </w:r>
      <w:r w:rsidR="00EF64D3" w:rsidRPr="00B8341C">
        <w:rPr>
          <w:rFonts w:ascii="TH SarabunPSK" w:hAnsi="TH SarabunPSK" w:cs="TH SarabunPSK"/>
          <w:b/>
          <w:bCs/>
          <w:sz w:val="28"/>
          <w:cs/>
        </w:rPr>
        <w:t>“</w:t>
      </w:r>
      <w:r w:rsidR="00EF64D3" w:rsidRPr="00B8341C">
        <w:rPr>
          <w:rFonts w:ascii="TH SarabunPSK" w:hAnsi="TH SarabunPSK" w:cs="TH SarabunPSK"/>
          <w:b/>
          <w:bCs/>
          <w:i/>
          <w:iCs/>
          <w:sz w:val="28"/>
          <w:cs/>
        </w:rPr>
        <w:t>กรอบเป็นข้าวเกรียบ</w:t>
      </w:r>
      <w:r w:rsidR="00EF64D3" w:rsidRPr="00B8341C">
        <w:rPr>
          <w:rFonts w:ascii="TH SarabunPSK" w:hAnsi="TH SarabunPSK" w:cs="TH SarabunPSK"/>
          <w:b/>
          <w:bCs/>
          <w:sz w:val="28"/>
          <w:cs/>
        </w:rPr>
        <w:t xml:space="preserve">” </w:t>
      </w:r>
      <w:r w:rsidR="000542C2" w:rsidRPr="00B8341C">
        <w:rPr>
          <w:rFonts w:ascii="TH SarabunPSK" w:hAnsi="TH SarabunPSK" w:cs="TH SarabunPSK"/>
          <w:sz w:val="28"/>
          <w:cs/>
        </w:rPr>
        <w:t>สำนวนนี้มีความหมายว่า กรอบเหมือนข้าวเกรียบ แปลว่าไม่มีเงิน จนมาก</w:t>
      </w:r>
      <w:r w:rsidR="00CF1A8F">
        <w:rPr>
          <w:rFonts w:ascii="TH SarabunPSK" w:hAnsi="TH SarabunPSK" w:cs="TH SarabunPSK" w:hint="eastAsia"/>
          <w:sz w:val="28"/>
        </w:rPr>
        <w:t xml:space="preserve"> </w:t>
      </w:r>
      <w:r w:rsidR="00CF1A8F">
        <w:rPr>
          <w:rFonts w:ascii="TH SarabunPSK" w:hAnsi="TH SarabunPSK" w:cs="TH SarabunPSK"/>
          <w:sz w:val="28"/>
        </w:rPr>
        <w:t xml:space="preserve"> </w:t>
      </w:r>
      <w:r w:rsidR="00104B51" w:rsidRPr="00B8341C">
        <w:rPr>
          <w:rFonts w:ascii="TH SarabunPSK" w:hAnsi="TH SarabunPSK" w:cs="TH SarabunPSK" w:hint="cs"/>
          <w:sz w:val="28"/>
          <w:cs/>
        </w:rPr>
        <w:lastRenderedPageBreak/>
        <w:t>คำว่า</w:t>
      </w:r>
      <w:r w:rsidR="00104B51" w:rsidRPr="00B8341C">
        <w:rPr>
          <w:rFonts w:ascii="TH SarabunPSK" w:hAnsi="TH SarabunPSK" w:cs="TH SarabunPSK"/>
          <w:sz w:val="28"/>
          <w:cs/>
        </w:rPr>
        <w:t xml:space="preserve"> “</w:t>
      </w:r>
      <w:r w:rsidR="00104B51" w:rsidRPr="00B8341C">
        <w:rPr>
          <w:rFonts w:ascii="TH SarabunPSK" w:hAnsi="TH SarabunPSK" w:cs="TH SarabunPSK" w:hint="cs"/>
          <w:sz w:val="28"/>
          <w:cs/>
        </w:rPr>
        <w:t>กรอบ</w:t>
      </w:r>
      <w:r w:rsidR="00104B51" w:rsidRPr="00B8341C">
        <w:rPr>
          <w:rFonts w:ascii="TH SarabunPSK" w:hAnsi="TH SarabunPSK" w:cs="TH SarabunPSK" w:hint="eastAsia"/>
          <w:sz w:val="28"/>
          <w:cs/>
        </w:rPr>
        <w:t>”</w:t>
      </w:r>
      <w:r w:rsidR="00104B51" w:rsidRPr="00B8341C">
        <w:rPr>
          <w:rFonts w:ascii="TH SarabunPSK" w:hAnsi="TH SarabunPSK" w:cs="TH SarabunPSK"/>
          <w:sz w:val="28"/>
          <w:cs/>
        </w:rPr>
        <w:t xml:space="preserve"> </w:t>
      </w:r>
      <w:r w:rsidR="005D1F14" w:rsidRPr="00B8341C">
        <w:rPr>
          <w:rFonts w:ascii="TH SarabunPSK" w:hAnsi="TH SarabunPSK" w:cs="TH SarabunPSK" w:hint="cs"/>
          <w:sz w:val="28"/>
          <w:cs/>
        </w:rPr>
        <w:t>ตามอธิบายของพจนานุกรมฉบับราชบัณฑิตยสถาน</w:t>
      </w:r>
      <w:r w:rsidR="005D1F14" w:rsidRPr="00B8341C">
        <w:rPr>
          <w:rFonts w:ascii="TH SarabunPSK" w:hAnsi="TH SarabunPSK" w:cs="TH SarabunPSK"/>
          <w:sz w:val="28"/>
          <w:cs/>
        </w:rPr>
        <w:t xml:space="preserve"> (2556</w:t>
      </w:r>
      <w:r w:rsidR="005B5D58" w:rsidRPr="00B8341C">
        <w:rPr>
          <w:rFonts w:ascii="TH SarabunPSK" w:hAnsi="TH SarabunPSK" w:cs="TH SarabunPSK"/>
          <w:sz w:val="28"/>
        </w:rPr>
        <w:t xml:space="preserve"> : 20</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กรอบ เป็นคำวิเศษณ์</w:t>
      </w:r>
      <w:r w:rsidR="005D1F14" w:rsidRPr="00B8341C">
        <w:rPr>
          <w:rFonts w:ascii="TH SarabunPSK" w:hAnsi="TH SarabunPSK" w:cs="TH SarabunPSK"/>
          <w:sz w:val="28"/>
          <w:cs/>
        </w:rPr>
        <w:t xml:space="preserve"> </w:t>
      </w:r>
      <w:r w:rsidR="00F20335" w:rsidRPr="00B8341C">
        <w:rPr>
          <w:rFonts w:ascii="TH SarabunPSK" w:hAnsi="TH SarabunPSK" w:cs="TH SarabunPSK" w:hint="cs"/>
          <w:sz w:val="28"/>
          <w:cs/>
        </w:rPr>
        <w:t xml:space="preserve">หมายถึง </w:t>
      </w:r>
      <w:r w:rsidR="005D1F14" w:rsidRPr="00B8341C">
        <w:rPr>
          <w:rFonts w:ascii="TH SarabunPSK" w:hAnsi="TH SarabunPSK" w:cs="TH SarabunPSK" w:hint="cs"/>
          <w:sz w:val="28"/>
          <w:cs/>
        </w:rPr>
        <w:t>แตกหักเป็นชิ้นเล็กชิ้นน้อยได้ง่าย</w:t>
      </w:r>
      <w:r w:rsidR="005D1F14" w:rsidRPr="00B8341C">
        <w:rPr>
          <w:rFonts w:ascii="TH SarabunPSK" w:hAnsi="TH SarabunPSK" w:cs="TH SarabunPSK"/>
          <w:sz w:val="28"/>
        </w:rPr>
        <w:t xml:space="preserve"> </w:t>
      </w:r>
      <w:r w:rsidR="005D1F14" w:rsidRPr="00B8341C">
        <w:rPr>
          <w:rFonts w:ascii="TH SarabunPSK" w:hAnsi="TH SarabunPSK" w:cs="TH SarabunPSK" w:hint="cs"/>
          <w:sz w:val="28"/>
          <w:cs/>
        </w:rPr>
        <w:t>เปราะ</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และในภาษาปากแปลว่า แทบดำรงตนไปไม่รอด</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เช่น</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 xml:space="preserve">จนกรอบ </w:t>
      </w:r>
      <w:r w:rsidR="007A7215" w:rsidRPr="00B8341C">
        <w:rPr>
          <w:rFonts w:ascii="TH SarabunPSK" w:hAnsi="TH SarabunPSK" w:cs="TH SarabunPSK" w:hint="cs"/>
          <w:sz w:val="28"/>
          <w:cs/>
        </w:rPr>
        <w:t>และ</w:t>
      </w:r>
      <w:r w:rsidR="00B12819" w:rsidRPr="00B8341C">
        <w:rPr>
          <w:rFonts w:ascii="TH SarabunPSK" w:hAnsi="TH SarabunPSK" w:cs="TH SarabunPSK" w:hint="cs"/>
          <w:sz w:val="28"/>
          <w:cs/>
        </w:rPr>
        <w:t>อาหารว่างที่เกี่ยวข้องกับสำนวนนี้</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คือ</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ข้าวเกรียบ</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เป็นอาหารว่างชาวบ้าน</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ข้าวเกรียบ</w:t>
      </w:r>
      <w:r w:rsidR="00B12819" w:rsidRPr="00B8341C">
        <w:rPr>
          <w:rFonts w:ascii="TH SarabunPSK" w:hAnsi="TH SarabunPSK" w:cs="TH SarabunPSK" w:hint="eastAsia"/>
          <w:sz w:val="28"/>
          <w:cs/>
        </w:rPr>
        <w:t>”</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เป็นของกินทำด้วยแป้งข้าวเจ้าหรือแป้งข้าวเหนียว</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เป็นแผ่นตากให้แห้ง</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แล้วปิ้งหรือทอด</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มีลักษณะเป็นแผ่นบาง</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กรอบ</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แตกหักได้ง่าย</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ข้าวเกรียบมีหลายชนิด</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เช่น</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ข้าวเกรียบว่าว</w:t>
      </w:r>
      <w:r w:rsidR="00B12819" w:rsidRPr="00B8341C">
        <w:rPr>
          <w:rFonts w:ascii="TH SarabunPSK" w:hAnsi="TH SarabunPSK" w:cs="TH SarabunPSK"/>
          <w:sz w:val="28"/>
          <w:cs/>
        </w:rPr>
        <w:t xml:space="preserve"> </w:t>
      </w:r>
      <w:r w:rsidR="00CF1A8F">
        <w:rPr>
          <w:rFonts w:ascii="TH SarabunPSK" w:hAnsi="TH SarabunPSK" w:cs="TH SarabunPSK" w:hint="eastAsia"/>
          <w:sz w:val="28"/>
        </w:rPr>
        <w:t xml:space="preserve"> </w:t>
      </w:r>
      <w:r w:rsidR="00CF1A8F">
        <w:rPr>
          <w:rFonts w:ascii="TH SarabunPSK" w:hAnsi="TH SarabunPSK" w:cs="TH SarabunPSK"/>
          <w:sz w:val="28"/>
        </w:rPr>
        <w:t xml:space="preserve">  </w:t>
      </w:r>
      <w:r w:rsidR="00B12819" w:rsidRPr="00B8341C">
        <w:rPr>
          <w:rFonts w:ascii="TH SarabunPSK" w:hAnsi="TH SarabunPSK" w:cs="TH SarabunPSK" w:hint="cs"/>
          <w:sz w:val="28"/>
          <w:cs/>
        </w:rPr>
        <w:t>ข้าวเกรียบงา</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ข้าวเกรียบกุ้ง</w:t>
      </w:r>
      <w:r w:rsidR="00B12819" w:rsidRPr="00B8341C">
        <w:rPr>
          <w:rFonts w:ascii="TH SarabunPSK" w:hAnsi="TH SarabunPSK" w:cs="TH SarabunPSK"/>
          <w:sz w:val="28"/>
          <w:cs/>
        </w:rPr>
        <w:t xml:space="preserve"> </w:t>
      </w:r>
      <w:r w:rsidR="00B133B3" w:rsidRPr="00B8341C">
        <w:rPr>
          <w:rFonts w:ascii="TH SarabunPSK" w:hAnsi="TH SarabunPSK" w:cs="TH SarabunPSK" w:hint="cs"/>
          <w:sz w:val="28"/>
          <w:cs/>
        </w:rPr>
        <w:t>ซึ่งกรอบเป็นข้าวเกรียบ</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มาเปรียบเที่ยบกับคนที่ไม่มีเงิน</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แทบเอาชีวิตตนเองไม่รอด</w:t>
      </w:r>
    </w:p>
    <w:p w:rsidR="00DA6B76" w:rsidRPr="00B8341C" w:rsidRDefault="00B133B3" w:rsidP="007A7215">
      <w:pPr>
        <w:snapToGrid w:val="0"/>
        <w:jc w:val="thaiDistribute"/>
        <w:rPr>
          <w:rFonts w:ascii="TH SarabunPSK" w:hAnsi="TH SarabunPSK" w:cs="TH SarabunPSK"/>
          <w:sz w:val="28"/>
          <w:cs/>
        </w:rPr>
      </w:pPr>
      <w:r w:rsidRPr="00B8341C">
        <w:rPr>
          <w:rFonts w:ascii="TH SarabunPSK" w:hAnsi="TH SarabunPSK" w:cs="TH SarabunPSK"/>
          <w:sz w:val="28"/>
          <w:cs/>
        </w:rPr>
        <w:tab/>
      </w:r>
      <w:r w:rsidRPr="00B8341C">
        <w:rPr>
          <w:rFonts w:ascii="TH SarabunPSK" w:hAnsi="TH SarabunPSK" w:cs="TH SarabunPSK"/>
          <w:sz w:val="28"/>
          <w:cs/>
        </w:rPr>
        <w:tab/>
        <w:t>จากการวิเคราะห์สำนวนนี้ แสดงให้เห็นว่า ลักษณะของข้าวเกรียบ แผ่นบาง กรอบ แตกหักได้ง่าย มาเปรียบเที่ยบกับคนที่ไม่มีเงิน กระเป๋าเงินบางเหมือนข้าวเกรียบ จึงเปรียบกับคนจน ไม่สามารถมีเงินหรือใช้ชีวิตได้ดี วัตถุดิบของข้าวเกรียบเป็นแป้งจากข้าวหรือข้าวเหนียว ซึ่งจากวัตถุดิบและวิธีการทำของข้าวเกรียบ จะเห็นถึงวิถีชีวิตในชาวบ้านของคนไทย อาหารหลักของคนไทยคือข้าว ข้าวเหนียว วิธีการทำอาหารของคนไทยจะมีวิธีการทอด ปิ้ง และให้เห็นถึงประเทศไทยเป็นแหล่งข้าวที่อุดมสมบูรณ์ตั้งแต่สมัยก่อน ข้าวที่เหลือนำมาทำเป็นอาหารว่าง</w:t>
      </w:r>
      <w:r w:rsidR="00CB51DD" w:rsidRPr="00B8341C">
        <w:rPr>
          <w:rFonts w:ascii="TH SarabunPSK" w:hAnsi="TH SarabunPSK" w:cs="TH SarabunPSK" w:hint="cs"/>
          <w:sz w:val="28"/>
          <w:cs/>
        </w:rPr>
        <w:t xml:space="preserve"> </w:t>
      </w:r>
      <w:r w:rsidR="00D66E83" w:rsidRPr="00B8341C">
        <w:rPr>
          <w:rFonts w:ascii="TH SarabunPSK" w:hAnsi="TH SarabunPSK" w:cs="TH SarabunPSK" w:hint="cs"/>
          <w:sz w:val="28"/>
          <w:cs/>
        </w:rPr>
        <w:t>ในสำนวนของประเทศจีน</w:t>
      </w:r>
      <w:r w:rsidR="00D66E83" w:rsidRPr="00B8341C">
        <w:rPr>
          <w:rFonts w:ascii="TH SarabunPSK" w:hAnsi="TH SarabunPSK" w:cs="TH SarabunPSK"/>
          <w:sz w:val="28"/>
          <w:cs/>
        </w:rPr>
        <w:t xml:space="preserve"> </w:t>
      </w:r>
      <w:r w:rsidR="00D66E83" w:rsidRPr="00B8341C">
        <w:rPr>
          <w:rFonts w:ascii="TH SarabunPSK" w:hAnsi="TH SarabunPSK" w:cs="TH SarabunPSK" w:hint="cs"/>
          <w:sz w:val="28"/>
          <w:cs/>
        </w:rPr>
        <w:t>สำนวนที่มีความหมายตรงกับสำนวน</w:t>
      </w:r>
      <w:r w:rsidR="00D66E83" w:rsidRPr="00B8341C">
        <w:rPr>
          <w:rFonts w:ascii="TH SarabunPSK" w:hAnsi="TH SarabunPSK" w:cs="TH SarabunPSK" w:hint="eastAsia"/>
          <w:sz w:val="28"/>
          <w:cs/>
        </w:rPr>
        <w:t>“</w:t>
      </w:r>
      <w:r w:rsidR="00D66E83" w:rsidRPr="00B8341C">
        <w:rPr>
          <w:rFonts w:ascii="TH SarabunPSK" w:hAnsi="TH SarabunPSK" w:cs="TH SarabunPSK" w:hint="cs"/>
          <w:sz w:val="28"/>
          <w:cs/>
        </w:rPr>
        <w:t>กรอบเป็นข้าวเกรียบ</w:t>
      </w:r>
      <w:r w:rsidR="00D66E83" w:rsidRPr="00B8341C">
        <w:rPr>
          <w:rFonts w:ascii="TH SarabunPSK" w:hAnsi="TH SarabunPSK" w:cs="TH SarabunPSK" w:hint="eastAsia"/>
          <w:sz w:val="28"/>
          <w:cs/>
        </w:rPr>
        <w:t>”</w:t>
      </w:r>
      <w:r w:rsidR="00D66E83" w:rsidRPr="00B8341C">
        <w:rPr>
          <w:rFonts w:ascii="TH SarabunPSK" w:hAnsi="TH SarabunPSK" w:cs="TH SarabunPSK"/>
          <w:sz w:val="28"/>
          <w:cs/>
        </w:rPr>
        <w:t xml:space="preserve"> </w:t>
      </w:r>
      <w:r w:rsidR="00D66E83" w:rsidRPr="00B8341C">
        <w:rPr>
          <w:rFonts w:ascii="TH SarabunPSK" w:hAnsi="TH SarabunPSK" w:cs="TH SarabunPSK" w:hint="cs"/>
          <w:sz w:val="28"/>
          <w:cs/>
        </w:rPr>
        <w:t>คือสำนวน</w:t>
      </w:r>
      <w:r w:rsidR="00D66E83" w:rsidRPr="00B8341C">
        <w:rPr>
          <w:rFonts w:ascii="TH SarabunPSK" w:hAnsi="TH SarabunPSK" w:cs="TH SarabunPSK"/>
          <w:sz w:val="28"/>
          <w:cs/>
        </w:rPr>
        <w:t xml:space="preserve"> “</w:t>
      </w:r>
      <w:r w:rsidR="00D66E83" w:rsidRPr="00B8341C">
        <w:rPr>
          <w:rFonts w:ascii="TH SarabunPSK" w:hAnsi="TH SarabunPSK" w:cs="TH SarabunPSK" w:hint="eastAsia"/>
          <w:sz w:val="22"/>
          <w:szCs w:val="22"/>
        </w:rPr>
        <w:t>家徒四壁</w:t>
      </w:r>
      <w:r w:rsidR="00D66E83" w:rsidRPr="00B8341C">
        <w:rPr>
          <w:rFonts w:ascii="TH SarabunPSK" w:hAnsi="TH SarabunPSK" w:cs="TH SarabunPSK"/>
          <w:sz w:val="28"/>
        </w:rPr>
        <w:t>”</w:t>
      </w:r>
      <w:r w:rsidR="00D66E83" w:rsidRPr="00B8341C">
        <w:rPr>
          <w:rFonts w:ascii="TH SarabunPSK" w:hAnsi="TH SarabunPSK" w:cs="TH SarabunPSK" w:hint="cs"/>
          <w:sz w:val="28"/>
          <w:cs/>
        </w:rPr>
        <w:t xml:space="preserve"> เป็นบ้านที่มีกำแพงเพียงสี่ด้าน หมายความว่า บ้านนี้ยากจนมาก </w:t>
      </w:r>
      <w:r w:rsidR="00CF1A8F">
        <w:rPr>
          <w:rFonts w:ascii="TH SarabunPSK" w:hAnsi="TH SarabunPSK" w:cs="TH SarabunPSK" w:hint="eastAsia"/>
          <w:sz w:val="28"/>
        </w:rPr>
        <w:t xml:space="preserve"> </w:t>
      </w:r>
      <w:r w:rsidR="00D66E83" w:rsidRPr="00B8341C">
        <w:rPr>
          <w:rFonts w:ascii="TH SarabunPSK" w:hAnsi="TH SarabunPSK" w:cs="TH SarabunPSK" w:hint="cs"/>
          <w:sz w:val="28"/>
          <w:cs/>
        </w:rPr>
        <w:t>ไม่มีอะไรเลย</w:t>
      </w:r>
      <w:r w:rsidR="00D66E83" w:rsidRPr="00B8341C">
        <w:rPr>
          <w:rFonts w:ascii="TH SarabunPSK" w:hAnsi="TH SarabunPSK" w:cs="TH SarabunPSK" w:hint="cs"/>
          <w:color w:val="000000" w:themeColor="text1"/>
          <w:sz w:val="24"/>
          <w:szCs w:val="24"/>
          <w:cs/>
        </w:rPr>
        <w:t xml:space="preserve"> </w:t>
      </w:r>
      <w:r w:rsidR="00D66E83" w:rsidRPr="00B8341C">
        <w:rPr>
          <w:rFonts w:ascii="TH SarabunPSK" w:hAnsi="TH SarabunPSK" w:cs="TH SarabunPSK" w:hint="cs"/>
          <w:color w:val="000000" w:themeColor="text1"/>
          <w:sz w:val="28"/>
          <w:cs/>
        </w:rPr>
        <w:t>(</w:t>
      </w:r>
      <w:r w:rsidR="00D66E83" w:rsidRPr="00B8341C">
        <w:rPr>
          <w:rFonts w:ascii="TH SarabunPSK" w:hAnsi="TH SarabunPSK" w:cs="TH SarabunPSK" w:hint="eastAsia"/>
          <w:color w:val="000000" w:themeColor="text1"/>
          <w:sz w:val="22"/>
          <w:szCs w:val="22"/>
        </w:rPr>
        <w:t>王涛</w:t>
      </w:r>
      <w:r w:rsidR="00D66E83" w:rsidRPr="00B8341C">
        <w:rPr>
          <w:rFonts w:ascii="TH SarabunPSK" w:hAnsi="TH SarabunPSK" w:cs="TH SarabunPSK" w:hint="eastAsia"/>
          <w:color w:val="000000" w:themeColor="text1"/>
          <w:sz w:val="24"/>
          <w:szCs w:val="24"/>
        </w:rPr>
        <w:t>,</w:t>
      </w:r>
      <w:r w:rsidR="00B31633" w:rsidRPr="00B8341C">
        <w:rPr>
          <w:rFonts w:ascii="TH SarabunPSK" w:hAnsi="TH SarabunPSK" w:cs="TH SarabunPSK"/>
          <w:color w:val="000000" w:themeColor="text1"/>
          <w:sz w:val="24"/>
          <w:szCs w:val="24"/>
        </w:rPr>
        <w:t xml:space="preserve"> </w:t>
      </w:r>
      <w:r w:rsidR="00D66E83" w:rsidRPr="00B8341C">
        <w:rPr>
          <w:rFonts w:ascii="TH SarabunPSK" w:hAnsi="TH SarabunPSK" w:cs="TH SarabunPSK" w:hint="eastAsia"/>
          <w:color w:val="000000" w:themeColor="text1"/>
          <w:sz w:val="28"/>
        </w:rPr>
        <w:t>2</w:t>
      </w:r>
      <w:r w:rsidR="00D66E83" w:rsidRPr="00B8341C">
        <w:rPr>
          <w:rFonts w:ascii="TH SarabunPSK" w:hAnsi="TH SarabunPSK" w:cs="TH SarabunPSK"/>
          <w:color w:val="000000" w:themeColor="text1"/>
          <w:sz w:val="28"/>
        </w:rPr>
        <w:t>020</w:t>
      </w:r>
      <w:r w:rsidR="00F55BFF" w:rsidRPr="00B8341C">
        <w:rPr>
          <w:rFonts w:ascii="TH SarabunPSK" w:hAnsi="TH SarabunPSK" w:cs="TH SarabunPSK"/>
          <w:color w:val="000000" w:themeColor="text1"/>
          <w:sz w:val="28"/>
        </w:rPr>
        <w:t xml:space="preserve"> : 89</w:t>
      </w:r>
      <w:r w:rsidR="00D66E83" w:rsidRPr="00B8341C">
        <w:rPr>
          <w:rFonts w:ascii="TH SarabunPSK" w:hAnsi="TH SarabunPSK" w:cs="TH SarabunPSK" w:hint="cs"/>
          <w:color w:val="000000" w:themeColor="text1"/>
          <w:sz w:val="28"/>
          <w:cs/>
        </w:rPr>
        <w:t>)</w:t>
      </w:r>
    </w:p>
    <w:p w:rsidR="00627053" w:rsidRPr="00B8341C" w:rsidRDefault="00D70459" w:rsidP="00627053">
      <w:pPr>
        <w:snapToGrid w:val="0"/>
        <w:jc w:val="thaiDistribute"/>
        <w:rPr>
          <w:rFonts w:ascii="TH SarabunPSK" w:hAnsi="TH SarabunPSK" w:cs="TH SarabunPSK"/>
          <w:sz w:val="28"/>
        </w:rPr>
      </w:pPr>
      <w:r w:rsidRPr="00B8341C">
        <w:rPr>
          <w:rFonts w:ascii="TH SarabunPSK" w:hAnsi="TH SarabunPSK" w:cs="TH SarabunPSK"/>
          <w:sz w:val="28"/>
          <w:cs/>
        </w:rPr>
        <w:tab/>
      </w:r>
      <w:r w:rsidRPr="00B8341C">
        <w:rPr>
          <w:rFonts w:ascii="TH SarabunPSK" w:hAnsi="TH SarabunPSK" w:cs="TH SarabunPSK"/>
          <w:sz w:val="28"/>
          <w:cs/>
        </w:rPr>
        <w:tab/>
      </w:r>
      <w:r w:rsidR="00707FAF" w:rsidRPr="00B8341C">
        <w:rPr>
          <w:rFonts w:ascii="TH SarabunPSK" w:hAnsi="TH SarabunPSK" w:cs="TH SarabunPSK"/>
          <w:sz w:val="28"/>
        </w:rPr>
        <w:t>4</w:t>
      </w:r>
      <w:r w:rsidR="002E2780" w:rsidRPr="00B8341C">
        <w:rPr>
          <w:rFonts w:ascii="TH SarabunPSK" w:hAnsi="TH SarabunPSK" w:cs="TH SarabunPSK" w:hint="cs"/>
          <w:sz w:val="28"/>
          <w:cs/>
        </w:rPr>
        <w:t>)</w:t>
      </w:r>
      <w:r w:rsidR="00707FAF" w:rsidRPr="00B8341C">
        <w:rPr>
          <w:rFonts w:ascii="TH SarabunPSK" w:hAnsi="TH SarabunPSK" w:cs="TH SarabunPSK"/>
          <w:sz w:val="28"/>
        </w:rPr>
        <w:t xml:space="preserve"> </w:t>
      </w:r>
      <w:r w:rsidR="00EF64D3" w:rsidRPr="00B8341C">
        <w:rPr>
          <w:rFonts w:ascii="TH SarabunPSK" w:hAnsi="TH SarabunPSK" w:cs="TH SarabunPSK"/>
          <w:sz w:val="28"/>
          <w:cs/>
        </w:rPr>
        <w:t xml:space="preserve">สำนวน </w:t>
      </w:r>
      <w:r w:rsidR="00EF64D3" w:rsidRPr="00B8341C">
        <w:rPr>
          <w:rFonts w:ascii="TH SarabunPSK" w:hAnsi="TH SarabunPSK" w:cs="TH SarabunPSK"/>
          <w:b/>
          <w:bCs/>
          <w:sz w:val="28"/>
          <w:cs/>
        </w:rPr>
        <w:t>“</w:t>
      </w:r>
      <w:r w:rsidR="00EF64D3" w:rsidRPr="00B8341C">
        <w:rPr>
          <w:rFonts w:ascii="TH SarabunPSK" w:hAnsi="TH SarabunPSK" w:cs="TH SarabunPSK"/>
          <w:b/>
          <w:bCs/>
          <w:i/>
          <w:iCs/>
          <w:sz w:val="28"/>
          <w:cs/>
        </w:rPr>
        <w:t>ขายขนมจีบ</w:t>
      </w:r>
      <w:r w:rsidR="00EF64D3" w:rsidRPr="00B8341C">
        <w:rPr>
          <w:rFonts w:ascii="TH SarabunPSK" w:hAnsi="TH SarabunPSK" w:cs="TH SarabunPSK"/>
          <w:b/>
          <w:bCs/>
          <w:sz w:val="28"/>
          <w:cs/>
        </w:rPr>
        <w:t>”</w:t>
      </w:r>
      <w:r w:rsidR="00512429" w:rsidRPr="00B8341C">
        <w:rPr>
          <w:rFonts w:ascii="TH SarabunPSK" w:hAnsi="TH SarabunPSK" w:cs="TH SarabunPSK"/>
          <w:b/>
          <w:bCs/>
          <w:sz w:val="28"/>
          <w:cs/>
        </w:rPr>
        <w:t xml:space="preserve"> </w:t>
      </w:r>
      <w:r w:rsidR="00512429" w:rsidRPr="00B8341C">
        <w:rPr>
          <w:rFonts w:ascii="TH SarabunPSK" w:hAnsi="TH SarabunPSK" w:cs="TH SarabunPSK"/>
          <w:sz w:val="28"/>
          <w:cs/>
        </w:rPr>
        <w:t xml:space="preserve">สำนวนนี้มีความหมายว่าชอบ เกี้ยวพาราสี เหมือนผู้ชายจีบผู้หญิง เกี้ยวพาราสี </w:t>
      </w:r>
      <w:r w:rsidR="00B5290D" w:rsidRPr="00B8341C">
        <w:rPr>
          <w:rFonts w:ascii="TH SarabunPSK" w:hAnsi="TH SarabunPSK" w:cs="TH SarabunPSK"/>
          <w:sz w:val="28"/>
          <w:cs/>
        </w:rPr>
        <w:t>แล้วได้แต่งงานตามประเพณี</w:t>
      </w:r>
      <w:r w:rsidR="00EF64D3" w:rsidRPr="00B8341C">
        <w:rPr>
          <w:rFonts w:ascii="TH SarabunPSK" w:hAnsi="TH SarabunPSK" w:cs="TH SarabunPSK"/>
          <w:sz w:val="28"/>
          <w:cs/>
        </w:rPr>
        <w:t xml:space="preserve"> </w:t>
      </w:r>
      <w:r w:rsidR="00835624" w:rsidRPr="00B8341C">
        <w:rPr>
          <w:rFonts w:ascii="TH SarabunPSK" w:hAnsi="TH SarabunPSK" w:cs="TH SarabunPSK" w:hint="cs"/>
          <w:sz w:val="28"/>
          <w:cs/>
        </w:rPr>
        <w:t>อาหารว่างที่เกี่ยวข้องกับสำนวนนี้</w:t>
      </w:r>
      <w:r w:rsidR="00835624" w:rsidRPr="00B8341C">
        <w:rPr>
          <w:rFonts w:ascii="TH SarabunPSK" w:hAnsi="TH SarabunPSK" w:cs="TH SarabunPSK"/>
          <w:sz w:val="28"/>
          <w:cs/>
        </w:rPr>
        <w:t xml:space="preserve"> </w:t>
      </w:r>
      <w:r w:rsidR="00835624" w:rsidRPr="00B8341C">
        <w:rPr>
          <w:rFonts w:ascii="TH SarabunPSK" w:hAnsi="TH SarabunPSK" w:cs="TH SarabunPSK" w:hint="cs"/>
          <w:sz w:val="28"/>
          <w:cs/>
        </w:rPr>
        <w:t>คือ</w:t>
      </w:r>
      <w:r w:rsidR="00835624" w:rsidRPr="00B8341C">
        <w:rPr>
          <w:rFonts w:ascii="TH SarabunPSK" w:hAnsi="TH SarabunPSK" w:cs="TH SarabunPSK"/>
          <w:sz w:val="28"/>
          <w:cs/>
        </w:rPr>
        <w:t xml:space="preserve"> </w:t>
      </w:r>
      <w:r w:rsidR="00835624" w:rsidRPr="00B8341C">
        <w:rPr>
          <w:rFonts w:ascii="TH SarabunPSK" w:hAnsi="TH SarabunPSK" w:cs="TH SarabunPSK" w:hint="cs"/>
          <w:sz w:val="28"/>
          <w:cs/>
        </w:rPr>
        <w:t>ขนมจีบ</w:t>
      </w:r>
      <w:r w:rsidR="00835624" w:rsidRPr="00B8341C">
        <w:rPr>
          <w:rFonts w:ascii="TH SarabunPSK" w:hAnsi="TH SarabunPSK" w:cs="TH SarabunPSK"/>
          <w:sz w:val="28"/>
          <w:cs/>
        </w:rPr>
        <w:t xml:space="preserve"> </w:t>
      </w:r>
      <w:r w:rsidR="005D1F14" w:rsidRPr="00B8341C">
        <w:rPr>
          <w:rFonts w:ascii="TH SarabunPSK" w:hAnsi="TH SarabunPSK" w:cs="TH SarabunPSK" w:hint="cs"/>
          <w:sz w:val="28"/>
          <w:cs/>
        </w:rPr>
        <w:t>คำว่า</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จีบ</w:t>
      </w:r>
      <w:r w:rsidR="005D1F14" w:rsidRPr="00B8341C">
        <w:rPr>
          <w:rFonts w:ascii="TH SarabunPSK" w:hAnsi="TH SarabunPSK" w:cs="TH SarabunPSK" w:hint="eastAsia"/>
          <w:sz w:val="28"/>
          <w:cs/>
        </w:rPr>
        <w:t>”</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ตามอธิบายของพจนานุกรมฉบับราชบัณฑิตยสถาน</w:t>
      </w:r>
      <w:r w:rsidR="005D1F14" w:rsidRPr="00B8341C">
        <w:rPr>
          <w:rFonts w:ascii="TH SarabunPSK" w:hAnsi="TH SarabunPSK" w:cs="TH SarabunPSK"/>
          <w:sz w:val="28"/>
          <w:cs/>
        </w:rPr>
        <w:t xml:space="preserve"> (2556</w:t>
      </w:r>
      <w:r w:rsidR="005B5D58" w:rsidRPr="00B8341C">
        <w:rPr>
          <w:rFonts w:ascii="TH SarabunPSK" w:hAnsi="TH SarabunPSK" w:cs="TH SarabunPSK"/>
          <w:sz w:val="28"/>
        </w:rPr>
        <w:t xml:space="preserve"> : 315</w:t>
      </w:r>
      <w:r w:rsidR="005D1F14" w:rsidRPr="00B8341C">
        <w:rPr>
          <w:rFonts w:ascii="TH SarabunPSK" w:hAnsi="TH SarabunPSK" w:cs="TH SarabunPSK"/>
          <w:sz w:val="28"/>
          <w:cs/>
        </w:rPr>
        <w:t xml:space="preserve">) </w:t>
      </w:r>
      <w:r w:rsidR="008F7AEB" w:rsidRPr="00B8341C">
        <w:rPr>
          <w:rFonts w:ascii="TH SarabunPSK" w:hAnsi="TH SarabunPSK" w:cs="TH SarabunPSK" w:hint="cs"/>
          <w:sz w:val="28"/>
          <w:cs/>
        </w:rPr>
        <w:t>เป็นคำกริยา</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พับกลับไปกลับมาหรือทำให้ย่นเป็นกลีบเป็นรอย</w:t>
      </w:r>
      <w:r w:rsidR="005D1F14" w:rsidRPr="00B8341C">
        <w:rPr>
          <w:rFonts w:ascii="TH SarabunPSK" w:hAnsi="TH SarabunPSK" w:cs="TH SarabunPSK"/>
          <w:sz w:val="28"/>
          <w:cs/>
        </w:rPr>
        <w:t xml:space="preserve"> </w:t>
      </w:r>
      <w:r w:rsidR="008F7AEB" w:rsidRPr="00B8341C">
        <w:rPr>
          <w:rFonts w:ascii="TH SarabunPSK" w:hAnsi="TH SarabunPSK" w:cs="TH SarabunPSK" w:hint="cs"/>
          <w:sz w:val="28"/>
          <w:cs/>
        </w:rPr>
        <w:t>และเมือใช้เป็นคำนามจะหมายถึงชื่อขนมอย่างหนึ่งทำด้วยแป้ง</w:t>
      </w:r>
      <w:r w:rsidR="008F7AEB" w:rsidRPr="00B8341C">
        <w:rPr>
          <w:rFonts w:ascii="TH SarabunPSK" w:hAnsi="TH SarabunPSK" w:cs="TH SarabunPSK"/>
          <w:sz w:val="28"/>
          <w:cs/>
        </w:rPr>
        <w:t xml:space="preserve"> </w:t>
      </w:r>
      <w:r w:rsidR="008F7AEB" w:rsidRPr="00B8341C">
        <w:rPr>
          <w:rFonts w:ascii="TH SarabunPSK" w:hAnsi="TH SarabunPSK" w:cs="TH SarabunPSK" w:hint="cs"/>
          <w:sz w:val="28"/>
          <w:cs/>
        </w:rPr>
        <w:t>มีไส้</w:t>
      </w:r>
      <w:r w:rsidR="008F7AEB" w:rsidRPr="00B8341C">
        <w:rPr>
          <w:rFonts w:ascii="TH SarabunPSK" w:hAnsi="TH SarabunPSK" w:cs="TH SarabunPSK"/>
          <w:sz w:val="28"/>
          <w:cs/>
        </w:rPr>
        <w:t xml:space="preserve"> </w:t>
      </w:r>
      <w:r w:rsidR="008F7AEB" w:rsidRPr="00B8341C">
        <w:rPr>
          <w:rFonts w:ascii="TH SarabunPSK" w:hAnsi="TH SarabunPSK" w:cs="TH SarabunPSK" w:hint="cs"/>
          <w:sz w:val="28"/>
          <w:cs/>
        </w:rPr>
        <w:t>มีรอยเป็นจีบ</w:t>
      </w:r>
      <w:r w:rsidR="008F7AEB" w:rsidRPr="00B8341C">
        <w:rPr>
          <w:rFonts w:ascii="TH SarabunPSK" w:hAnsi="TH SarabunPSK" w:cs="TH SarabunPSK"/>
          <w:sz w:val="28"/>
          <w:cs/>
        </w:rPr>
        <w:t xml:space="preserve"> </w:t>
      </w:r>
      <w:r w:rsidR="008F7AEB" w:rsidRPr="00B8341C">
        <w:rPr>
          <w:rFonts w:ascii="TH SarabunPSK" w:hAnsi="TH SarabunPSK" w:cs="TH SarabunPSK" w:hint="cs"/>
          <w:sz w:val="28"/>
          <w:cs/>
        </w:rPr>
        <w:t>ๆ</w:t>
      </w:r>
      <w:r w:rsidR="008F7AEB" w:rsidRPr="00B8341C">
        <w:rPr>
          <w:rFonts w:ascii="TH SarabunPSK" w:hAnsi="TH SarabunPSK" w:cs="TH SarabunPSK"/>
          <w:sz w:val="28"/>
          <w:cs/>
        </w:rPr>
        <w:t xml:space="preserve"> </w:t>
      </w:r>
      <w:r w:rsidR="008F7AEB" w:rsidRPr="00B8341C">
        <w:rPr>
          <w:rFonts w:ascii="TH SarabunPSK" w:hAnsi="TH SarabunPSK" w:cs="TH SarabunPSK" w:hint="cs"/>
          <w:sz w:val="28"/>
          <w:cs/>
        </w:rPr>
        <w:t>ก็คือขนมจีบ</w:t>
      </w:r>
      <w:r w:rsidR="005D1F14" w:rsidRPr="00B8341C">
        <w:rPr>
          <w:rFonts w:ascii="TH SarabunPSK" w:hAnsi="TH SarabunPSK" w:cs="TH SarabunPSK" w:hint="cs"/>
          <w:sz w:val="28"/>
          <w:cs/>
        </w:rPr>
        <w:t>ให้เห็นถึงวิธีทำขนมจีบต้องใช้ฝีมือ</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ใช้นิ้วมือจีบให้เป็นรอย</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มีรอยเป็นจีบ</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ๆ</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และคำว่า</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จีบ</w:t>
      </w:r>
      <w:r w:rsidR="005D1F14" w:rsidRPr="00B8341C">
        <w:rPr>
          <w:rFonts w:ascii="TH SarabunPSK" w:hAnsi="TH SarabunPSK" w:cs="TH SarabunPSK" w:hint="eastAsia"/>
          <w:sz w:val="28"/>
          <w:cs/>
        </w:rPr>
        <w:t>”</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ในภาษาพูด</w:t>
      </w:r>
      <w:r w:rsidR="00B12819" w:rsidRPr="00B8341C">
        <w:rPr>
          <w:rFonts w:ascii="TH SarabunPSK" w:hAnsi="TH SarabunPSK" w:cs="TH SarabunPSK" w:hint="cs"/>
          <w:sz w:val="28"/>
          <w:cs/>
        </w:rPr>
        <w:t xml:space="preserve">เป็นคำกริยา </w:t>
      </w:r>
      <w:r w:rsidR="005D1F14" w:rsidRPr="00B8341C">
        <w:rPr>
          <w:rFonts w:ascii="TH SarabunPSK" w:hAnsi="TH SarabunPSK" w:cs="TH SarabunPSK" w:hint="cs"/>
          <w:sz w:val="28"/>
          <w:cs/>
        </w:rPr>
        <w:t>มีความหมายว่า</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เกี้ยวพาราสี</w:t>
      </w:r>
      <w:r w:rsidR="005D1F14" w:rsidRPr="00B8341C">
        <w:rPr>
          <w:rFonts w:ascii="TH SarabunPSK" w:hAnsi="TH SarabunPSK" w:cs="TH SarabunPSK"/>
          <w:sz w:val="28"/>
          <w:cs/>
        </w:rPr>
        <w:t xml:space="preserve"> </w:t>
      </w:r>
      <w:r w:rsidR="005D1F14" w:rsidRPr="00B8341C">
        <w:rPr>
          <w:rFonts w:ascii="TH SarabunPSK" w:hAnsi="TH SarabunPSK" w:cs="TH SarabunPSK" w:hint="cs"/>
          <w:sz w:val="28"/>
          <w:cs/>
        </w:rPr>
        <w:t xml:space="preserve">โดยเป็นผู้ชายจีบผู้หญิง </w:t>
      </w:r>
      <w:r w:rsidR="00CF1A8F">
        <w:rPr>
          <w:rFonts w:ascii="TH SarabunPSK" w:hAnsi="TH SarabunPSK" w:cs="TH SarabunPSK"/>
          <w:sz w:val="28"/>
        </w:rPr>
        <w:t xml:space="preserve">    </w:t>
      </w:r>
      <w:r w:rsidR="008F7AEB" w:rsidRPr="00B8341C">
        <w:rPr>
          <w:rFonts w:ascii="TH SarabunPSK" w:hAnsi="TH SarabunPSK" w:cs="TH SarabunPSK" w:hint="cs"/>
          <w:sz w:val="28"/>
          <w:cs/>
        </w:rPr>
        <w:t>ซึ่งสำนวนขายขนมจีบจะเปรียบกับเรื่องความรัก</w:t>
      </w:r>
      <w:r w:rsidR="008F7AEB" w:rsidRPr="00B8341C">
        <w:rPr>
          <w:rFonts w:ascii="TH SarabunPSK" w:hAnsi="TH SarabunPSK" w:cs="TH SarabunPSK"/>
          <w:sz w:val="28"/>
          <w:cs/>
        </w:rPr>
        <w:t xml:space="preserve"> </w:t>
      </w:r>
      <w:r w:rsidR="008F7AEB" w:rsidRPr="00B8341C">
        <w:rPr>
          <w:rFonts w:ascii="TH SarabunPSK" w:hAnsi="TH SarabunPSK" w:cs="TH SarabunPSK" w:hint="cs"/>
          <w:sz w:val="28"/>
          <w:cs/>
        </w:rPr>
        <w:t>เป็นผู้ชายจีบผู้หญิง</w:t>
      </w:r>
      <w:r w:rsidR="00B133B3" w:rsidRPr="00B8341C">
        <w:rPr>
          <w:rFonts w:ascii="TH SarabunPSK" w:hAnsi="TH SarabunPSK" w:cs="TH SarabunPSK" w:hint="cs"/>
          <w:sz w:val="28"/>
          <w:cs/>
        </w:rPr>
        <w:t xml:space="preserve"> </w:t>
      </w:r>
      <w:r w:rsidR="00B133B3" w:rsidRPr="00B8341C">
        <w:rPr>
          <w:rFonts w:ascii="TH SarabunPSK" w:hAnsi="TH SarabunPSK" w:cs="TH SarabunPSK"/>
          <w:sz w:val="28"/>
          <w:cs/>
        </w:rPr>
        <w:t>แสดงให้เห็นว่า</w:t>
      </w:r>
      <w:r w:rsidR="00B133B3" w:rsidRPr="00B8341C">
        <w:rPr>
          <w:rFonts w:ascii="TH SarabunPSK" w:hAnsi="TH SarabunPSK" w:cs="TH SarabunPSK" w:hint="cs"/>
          <w:sz w:val="28"/>
          <w:cs/>
        </w:rPr>
        <w:t>ในวัฒนธรรม</w:t>
      </w:r>
      <w:r w:rsidR="00B133B3" w:rsidRPr="00B8341C">
        <w:rPr>
          <w:rFonts w:ascii="TH SarabunPSK" w:hAnsi="TH SarabunPSK" w:cs="TH SarabunPSK"/>
          <w:sz w:val="28"/>
          <w:cs/>
        </w:rPr>
        <w:t>ไทย</w:t>
      </w:r>
      <w:r w:rsidR="00B133B3" w:rsidRPr="00B8341C">
        <w:rPr>
          <w:rFonts w:ascii="TH SarabunPSK" w:hAnsi="TH SarabunPSK" w:cs="TH SarabunPSK" w:hint="cs"/>
          <w:sz w:val="28"/>
          <w:cs/>
        </w:rPr>
        <w:t xml:space="preserve"> เรื่องความรัก จะเป็น</w:t>
      </w:r>
      <w:r w:rsidR="00B133B3" w:rsidRPr="00B8341C">
        <w:rPr>
          <w:rFonts w:ascii="TH SarabunPSK" w:hAnsi="TH SarabunPSK" w:cs="TH SarabunPSK"/>
          <w:sz w:val="28"/>
          <w:cs/>
        </w:rPr>
        <w:t>ผู้ชายไปขอความรักผู้หญิง ผู้ชายไทยจะเป็นฝ่ายสู่ขอผู้หญิงไทย และได้แต่งงานตามประเพณี</w:t>
      </w:r>
      <w:r w:rsidR="00B133B3" w:rsidRPr="00B8341C">
        <w:rPr>
          <w:rFonts w:ascii="TH SarabunPSK" w:hAnsi="TH SarabunPSK" w:cs="TH SarabunPSK" w:hint="cs"/>
          <w:sz w:val="28"/>
          <w:cs/>
        </w:rPr>
        <w:t xml:space="preserve"> </w:t>
      </w:r>
    </w:p>
    <w:p w:rsidR="00DB54A9" w:rsidRPr="00B8341C" w:rsidRDefault="00424EFC" w:rsidP="00D66E83">
      <w:pPr>
        <w:snapToGrid w:val="0"/>
        <w:jc w:val="thaiDistribute"/>
        <w:rPr>
          <w:rFonts w:ascii="TH SarabunPSK" w:hAnsi="TH SarabunPSK" w:cs="TH SarabunPSK"/>
          <w:sz w:val="28"/>
          <w:cs/>
        </w:rPr>
      </w:pPr>
      <w:r w:rsidRPr="00B8341C">
        <w:rPr>
          <w:rFonts w:ascii="TH SarabunPSK" w:hAnsi="TH SarabunPSK" w:cs="TH SarabunPSK"/>
          <w:sz w:val="28"/>
          <w:cs/>
        </w:rPr>
        <w:tab/>
      </w:r>
      <w:r w:rsidRPr="00B8341C">
        <w:rPr>
          <w:rFonts w:ascii="TH SarabunPSK" w:hAnsi="TH SarabunPSK" w:cs="TH SarabunPSK"/>
          <w:sz w:val="28"/>
          <w:cs/>
        </w:rPr>
        <w:tab/>
      </w:r>
      <w:r w:rsidR="00B133B3" w:rsidRPr="00B8341C">
        <w:rPr>
          <w:rFonts w:ascii="TH SarabunPSK" w:hAnsi="TH SarabunPSK" w:cs="TH SarabunPSK" w:hint="cs"/>
          <w:sz w:val="28"/>
          <w:cs/>
        </w:rPr>
        <w:t>ขนมจีบ</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อาหารอย่างหนึ่งที่ทำด้วยแป้ง</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มีไส้เป็นเนื้อสัตว์</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มีรอยเป็นจีบ</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ๆ</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ให้เห็นถึงวิธีทำขนมจีบของคนไทยต้องใช้ฝีมือ การทำอาหารว่างเป็นการแสดงศิลปฝีมือและทักษะในการทำอาหาร ขนมจีบปรากฏหลักฐานในพระราชนิพนธ์</w:t>
      </w:r>
      <w:r w:rsidR="00B133B3" w:rsidRPr="00B8341C">
        <w:rPr>
          <w:rFonts w:ascii="TH SarabunPSK" w:hAnsi="TH SarabunPSK" w:cs="TH SarabunPSK"/>
          <w:sz w:val="28"/>
          <w:cs/>
        </w:rPr>
        <w:t xml:space="preserve"> </w:t>
      </w:r>
      <w:r w:rsidR="00CF1A8F">
        <w:rPr>
          <w:rFonts w:ascii="TH SarabunPSK" w:hAnsi="TH SarabunPSK" w:cs="TH SarabunPSK" w:hint="eastAsia"/>
          <w:sz w:val="28"/>
        </w:rPr>
        <w:t xml:space="preserve"> </w:t>
      </w:r>
      <w:r w:rsidR="00CF1A8F">
        <w:rPr>
          <w:rFonts w:ascii="TH SarabunPSK" w:hAnsi="TH SarabunPSK" w:cs="TH SarabunPSK"/>
          <w:sz w:val="28"/>
        </w:rPr>
        <w:t xml:space="preserve">  </w:t>
      </w:r>
      <w:r w:rsidR="00B133B3" w:rsidRPr="00B8341C">
        <w:rPr>
          <w:rFonts w:ascii="TH SarabunPSK" w:hAnsi="TH SarabunPSK" w:cs="TH SarabunPSK" w:hint="cs"/>
          <w:sz w:val="28"/>
          <w:cs/>
        </w:rPr>
        <w:t>กาพย์เห่เรือ</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ขนมจีบเจ้าจีบห่อ</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งามสมส่อประพิมพ์ประพาย</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นึกน้องนุ่งจีบถวาย</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ชายพกจีบกลีบแนบเนียน</w:t>
      </w:r>
      <w:r w:rsidR="00B133B3" w:rsidRPr="00B8341C">
        <w:rPr>
          <w:rFonts w:ascii="TH SarabunPSK" w:hAnsi="TH SarabunPSK" w:cs="TH SarabunPSK" w:hint="eastAsia"/>
          <w:sz w:val="28"/>
          <w:cs/>
        </w:rPr>
        <w:t>”</w:t>
      </w:r>
      <w:r w:rsidR="00B133B3" w:rsidRPr="00B8341C">
        <w:rPr>
          <w:rFonts w:ascii="TH SarabunPSK" w:hAnsi="TH SarabunPSK" w:cs="TH SarabunPSK"/>
          <w:sz w:val="28"/>
          <w:cs/>
        </w:rPr>
        <w:t xml:space="preserve"> (</w:t>
      </w:r>
      <w:r w:rsidR="00B133B3" w:rsidRPr="00B8341C">
        <w:rPr>
          <w:rFonts w:ascii="TH SarabunPSK" w:hAnsi="TH SarabunPSK" w:cs="TH SarabunPSK" w:hint="cs"/>
          <w:sz w:val="28"/>
          <w:cs/>
        </w:rPr>
        <w:t>องค์การค้าของคุรุสภา</w:t>
      </w:r>
      <w:r w:rsidR="00B31633" w:rsidRPr="00B8341C">
        <w:rPr>
          <w:rFonts w:ascii="TH SarabunPSK" w:hAnsi="TH SarabunPSK" w:cs="TH SarabunPSK"/>
          <w:sz w:val="28"/>
        </w:rPr>
        <w:t>,</w:t>
      </w:r>
      <w:r w:rsidR="00AD47F5" w:rsidRPr="00B8341C">
        <w:rPr>
          <w:rFonts w:ascii="TH SarabunPSK" w:hAnsi="TH SarabunPSK" w:cs="TH SarabunPSK" w:hint="cs"/>
          <w:sz w:val="28"/>
          <w:cs/>
        </w:rPr>
        <w:t xml:space="preserve"> </w:t>
      </w:r>
      <w:r w:rsidR="00B133B3" w:rsidRPr="00B8341C">
        <w:rPr>
          <w:rFonts w:ascii="TH SarabunPSK" w:hAnsi="TH SarabunPSK" w:cs="TH SarabunPSK"/>
          <w:sz w:val="28"/>
          <w:cs/>
        </w:rPr>
        <w:t>2504</w:t>
      </w:r>
      <w:r w:rsidR="003B73F8" w:rsidRPr="00B8341C">
        <w:rPr>
          <w:rFonts w:ascii="TH SarabunPSK" w:hAnsi="TH SarabunPSK" w:cs="TH SarabunPSK"/>
          <w:sz w:val="28"/>
        </w:rPr>
        <w:t xml:space="preserve"> : 47</w:t>
      </w:r>
      <w:r w:rsidR="00B133B3" w:rsidRPr="00B8341C">
        <w:rPr>
          <w:rFonts w:ascii="TH SarabunPSK" w:hAnsi="TH SarabunPSK" w:cs="TH SarabunPSK"/>
          <w:sz w:val="28"/>
          <w:cs/>
        </w:rPr>
        <w:t>)</w:t>
      </w:r>
      <w:r w:rsidR="00B133B3" w:rsidRPr="00B8341C">
        <w:rPr>
          <w:rFonts w:ascii="TH SarabunPSK" w:hAnsi="TH SarabunPSK" w:cs="TH SarabunPSK" w:hint="cs"/>
          <w:sz w:val="28"/>
          <w:cs/>
        </w:rPr>
        <w:t xml:space="preserve"> นอกจากนี้ ขนมจีบมีต้นกำเนิดจากประเทศจีน คนไทยได้รับเข้ามาปรับเปลี่ยนรถชาติเพื่อถูกปากคนไทยและปรับรูปร่างขนมจีบตามการฝีมือของคนไทย ซึ่งแสดงให้เห็นถึงการสื่อสารข้ามวัฒนธรรมขามประเทศระหว่างจีนไทยตั้งแต่สมัยโบราณ ให้เห็นถึงการแลกเปลี่ยนวัฒนธรรมและความร่วมมือทางเศรษฐกิจระหว่างสองประเทศ</w:t>
      </w:r>
      <w:r w:rsidR="00627053" w:rsidRPr="00B8341C">
        <w:rPr>
          <w:rFonts w:ascii="TH SarabunPSK" w:hAnsi="TH SarabunPSK" w:cs="TH SarabunPSK" w:hint="eastAsia"/>
          <w:sz w:val="28"/>
        </w:rPr>
        <w:t xml:space="preserve"> </w:t>
      </w:r>
      <w:r w:rsidR="00D66E83" w:rsidRPr="00B8341C">
        <w:rPr>
          <w:rFonts w:ascii="TH SarabunPSK" w:hAnsi="TH SarabunPSK" w:cs="TH SarabunPSK" w:hint="cs"/>
          <w:sz w:val="28"/>
          <w:cs/>
        </w:rPr>
        <w:t>ในสำนวนของประเทศจีน</w:t>
      </w:r>
      <w:r w:rsidR="00D66E83" w:rsidRPr="00B8341C">
        <w:rPr>
          <w:rFonts w:ascii="TH SarabunPSK" w:hAnsi="TH SarabunPSK" w:cs="TH SarabunPSK"/>
          <w:sz w:val="28"/>
          <w:cs/>
        </w:rPr>
        <w:t xml:space="preserve"> </w:t>
      </w:r>
      <w:r w:rsidR="00D66E83" w:rsidRPr="00B8341C">
        <w:rPr>
          <w:rFonts w:ascii="TH SarabunPSK" w:hAnsi="TH SarabunPSK" w:cs="TH SarabunPSK" w:hint="cs"/>
          <w:sz w:val="28"/>
          <w:cs/>
        </w:rPr>
        <w:t>สำนวนที่มีความหมายตรงกับสำนวน</w:t>
      </w:r>
      <w:r w:rsidR="00D66E83" w:rsidRPr="00B8341C">
        <w:rPr>
          <w:rFonts w:ascii="TH SarabunPSK" w:hAnsi="TH SarabunPSK" w:cs="TH SarabunPSK" w:hint="eastAsia"/>
          <w:sz w:val="28"/>
          <w:cs/>
        </w:rPr>
        <w:t>“</w:t>
      </w:r>
      <w:r w:rsidR="00D66E83" w:rsidRPr="00B8341C">
        <w:rPr>
          <w:rFonts w:ascii="TH SarabunPSK" w:hAnsi="TH SarabunPSK" w:cs="TH SarabunPSK" w:hint="cs"/>
          <w:sz w:val="28"/>
          <w:cs/>
        </w:rPr>
        <w:t>ขายขนมจีบ</w:t>
      </w:r>
      <w:r w:rsidR="00D66E83" w:rsidRPr="00B8341C">
        <w:rPr>
          <w:rFonts w:ascii="TH SarabunPSK" w:hAnsi="TH SarabunPSK" w:cs="TH SarabunPSK" w:hint="eastAsia"/>
          <w:sz w:val="28"/>
          <w:cs/>
        </w:rPr>
        <w:t>”</w:t>
      </w:r>
      <w:r w:rsidR="00D66E83" w:rsidRPr="00B8341C">
        <w:rPr>
          <w:rFonts w:ascii="TH SarabunPSK" w:hAnsi="TH SarabunPSK" w:cs="TH SarabunPSK"/>
          <w:sz w:val="28"/>
          <w:cs/>
        </w:rPr>
        <w:t xml:space="preserve"> </w:t>
      </w:r>
      <w:r w:rsidR="00D66E83" w:rsidRPr="00B8341C">
        <w:rPr>
          <w:rFonts w:ascii="TH SarabunPSK" w:hAnsi="TH SarabunPSK" w:cs="TH SarabunPSK" w:hint="cs"/>
          <w:sz w:val="28"/>
          <w:cs/>
        </w:rPr>
        <w:t>คือสำนวน</w:t>
      </w:r>
      <w:r w:rsidR="00D66E83" w:rsidRPr="00B8341C">
        <w:rPr>
          <w:rFonts w:ascii="TH SarabunPSK" w:hAnsi="TH SarabunPSK" w:cs="TH SarabunPSK"/>
          <w:sz w:val="28"/>
          <w:cs/>
        </w:rPr>
        <w:t xml:space="preserve"> “</w:t>
      </w:r>
      <w:r w:rsidR="00D66E83" w:rsidRPr="00B8341C">
        <w:rPr>
          <w:rFonts w:ascii="TH SarabunPSK" w:hAnsi="TH SarabunPSK" w:cs="TH SarabunPSK" w:hint="eastAsia"/>
          <w:sz w:val="22"/>
          <w:szCs w:val="22"/>
        </w:rPr>
        <w:t>君子好逑</w:t>
      </w:r>
      <w:r w:rsidR="00D66E83" w:rsidRPr="00B8341C">
        <w:rPr>
          <w:rFonts w:ascii="TH SarabunPSK" w:hAnsi="TH SarabunPSK" w:cs="TH SarabunPSK"/>
          <w:sz w:val="28"/>
        </w:rPr>
        <w:t>”</w:t>
      </w:r>
      <w:r w:rsidR="00D66E83" w:rsidRPr="00B8341C">
        <w:rPr>
          <w:rFonts w:ascii="TH SarabunPSK" w:hAnsi="TH SarabunPSK" w:cs="TH SarabunPSK" w:hint="cs"/>
          <w:sz w:val="28"/>
          <w:cs/>
        </w:rPr>
        <w:t xml:space="preserve"> </w:t>
      </w:r>
      <w:r w:rsidR="00A5681B" w:rsidRPr="00B8341C">
        <w:rPr>
          <w:rFonts w:ascii="TH SarabunPSK" w:hAnsi="TH SarabunPSK" w:cs="TH SarabunPSK" w:hint="cs"/>
          <w:sz w:val="28"/>
          <w:cs/>
        </w:rPr>
        <w:t xml:space="preserve">เป็นสำนวนโบราณจีน </w:t>
      </w:r>
      <w:r w:rsidR="00D66E83" w:rsidRPr="00B8341C">
        <w:rPr>
          <w:rFonts w:ascii="TH SarabunPSK" w:hAnsi="TH SarabunPSK" w:cs="TH SarabunPSK" w:hint="cs"/>
          <w:sz w:val="28"/>
          <w:cs/>
        </w:rPr>
        <w:t>เดิมทีหมายความว่าเป็น</w:t>
      </w:r>
      <w:r w:rsidR="00B41690" w:rsidRPr="00B8341C">
        <w:rPr>
          <w:rFonts w:ascii="TH SarabunPSK" w:hAnsi="TH SarabunPSK" w:cs="TH SarabunPSK" w:hint="cs"/>
          <w:sz w:val="28"/>
          <w:cs/>
        </w:rPr>
        <w:t>คู่สมรสที่ดี</w:t>
      </w:r>
      <w:r w:rsidR="00D66E83" w:rsidRPr="00B8341C">
        <w:rPr>
          <w:rFonts w:ascii="TH SarabunPSK" w:hAnsi="TH SarabunPSK" w:cs="TH SarabunPSK" w:hint="cs"/>
          <w:sz w:val="28"/>
          <w:cs/>
        </w:rPr>
        <w:t xml:space="preserve"> ต่อมาใช้เพื่ออ้างถึง</w:t>
      </w:r>
      <w:r w:rsidR="00B41690" w:rsidRPr="00B8341C">
        <w:rPr>
          <w:rFonts w:ascii="TH SarabunPSK" w:hAnsi="TH SarabunPSK" w:cs="TH SarabunPSK" w:hint="cs"/>
          <w:sz w:val="28"/>
          <w:cs/>
        </w:rPr>
        <w:t xml:space="preserve">ผู้ชายไปจีบผู้หญิง </w:t>
      </w:r>
      <w:r w:rsidR="00E50D66" w:rsidRPr="00B8341C">
        <w:rPr>
          <w:rFonts w:ascii="TH SarabunPSK" w:hAnsi="TH SarabunPSK" w:cs="TH SarabunPSK" w:hint="cs"/>
          <w:sz w:val="28"/>
          <w:cs/>
        </w:rPr>
        <w:t>ขอเป็นแฟนเพื่อแต่งงาน</w:t>
      </w:r>
      <w:r w:rsidR="00B41690" w:rsidRPr="00B8341C">
        <w:rPr>
          <w:rFonts w:ascii="TH SarabunPSK" w:hAnsi="TH SarabunPSK" w:cs="TH SarabunPSK" w:hint="cs"/>
          <w:sz w:val="28"/>
          <w:cs/>
        </w:rPr>
        <w:t xml:space="preserve"> </w:t>
      </w:r>
      <w:r w:rsidR="00D66E83" w:rsidRPr="00B8341C">
        <w:rPr>
          <w:rFonts w:ascii="TH SarabunPSK" w:hAnsi="TH SarabunPSK" w:cs="TH SarabunPSK" w:hint="cs"/>
          <w:color w:val="000000" w:themeColor="text1"/>
          <w:sz w:val="28"/>
          <w:cs/>
        </w:rPr>
        <w:t>(</w:t>
      </w:r>
      <w:r w:rsidR="00D66E83" w:rsidRPr="00B8341C">
        <w:rPr>
          <w:rFonts w:ascii="TH SarabunPSK" w:hAnsi="TH SarabunPSK" w:cs="TH SarabunPSK" w:hint="eastAsia"/>
          <w:color w:val="000000" w:themeColor="text1"/>
          <w:sz w:val="22"/>
          <w:szCs w:val="22"/>
        </w:rPr>
        <w:t>王涛</w:t>
      </w:r>
      <w:r w:rsidR="00D66E83" w:rsidRPr="00B8341C">
        <w:rPr>
          <w:rFonts w:ascii="TH SarabunPSK" w:hAnsi="TH SarabunPSK" w:cs="TH SarabunPSK" w:hint="eastAsia"/>
          <w:color w:val="000000" w:themeColor="text1"/>
          <w:sz w:val="24"/>
          <w:szCs w:val="24"/>
        </w:rPr>
        <w:t>,</w:t>
      </w:r>
      <w:r w:rsidR="00AD47F5" w:rsidRPr="00B8341C">
        <w:rPr>
          <w:rFonts w:ascii="TH SarabunPSK" w:hAnsi="TH SarabunPSK" w:cs="TH SarabunPSK" w:hint="cs"/>
          <w:color w:val="000000" w:themeColor="text1"/>
          <w:sz w:val="24"/>
          <w:szCs w:val="24"/>
          <w:cs/>
        </w:rPr>
        <w:t xml:space="preserve"> </w:t>
      </w:r>
      <w:r w:rsidR="00D66E83" w:rsidRPr="00B8341C">
        <w:rPr>
          <w:rFonts w:ascii="TH SarabunPSK" w:hAnsi="TH SarabunPSK" w:cs="TH SarabunPSK" w:hint="eastAsia"/>
          <w:color w:val="000000" w:themeColor="text1"/>
          <w:sz w:val="28"/>
        </w:rPr>
        <w:t>2</w:t>
      </w:r>
      <w:r w:rsidR="00D66E83" w:rsidRPr="00B8341C">
        <w:rPr>
          <w:rFonts w:ascii="TH SarabunPSK" w:hAnsi="TH SarabunPSK" w:cs="TH SarabunPSK"/>
          <w:color w:val="000000" w:themeColor="text1"/>
          <w:sz w:val="28"/>
        </w:rPr>
        <w:t>020</w:t>
      </w:r>
      <w:r w:rsidR="00F55BFF" w:rsidRPr="00B8341C">
        <w:rPr>
          <w:rFonts w:ascii="TH SarabunPSK" w:hAnsi="TH SarabunPSK" w:cs="TH SarabunPSK"/>
          <w:color w:val="000000" w:themeColor="text1"/>
          <w:sz w:val="28"/>
        </w:rPr>
        <w:t xml:space="preserve"> : 102</w:t>
      </w:r>
      <w:r w:rsidR="00D66E83" w:rsidRPr="00B8341C">
        <w:rPr>
          <w:rFonts w:ascii="TH SarabunPSK" w:hAnsi="TH SarabunPSK" w:cs="TH SarabunPSK" w:hint="cs"/>
          <w:color w:val="000000" w:themeColor="text1"/>
          <w:sz w:val="28"/>
          <w:cs/>
        </w:rPr>
        <w:t>)</w:t>
      </w:r>
    </w:p>
    <w:p w:rsidR="00B133B3" w:rsidRPr="00B8341C" w:rsidRDefault="007379D3" w:rsidP="000B7606">
      <w:pPr>
        <w:snapToGrid w:val="0"/>
        <w:jc w:val="thaiDistribute"/>
        <w:rPr>
          <w:rFonts w:ascii="TH SarabunPSK" w:hAnsi="TH SarabunPSK" w:cs="TH SarabunPSK"/>
          <w:sz w:val="28"/>
        </w:rPr>
      </w:pPr>
      <w:r w:rsidRPr="00B8341C">
        <w:rPr>
          <w:rFonts w:ascii="TH SarabunPSK" w:hAnsi="TH SarabunPSK" w:cs="TH SarabunPSK"/>
          <w:sz w:val="28"/>
          <w:cs/>
        </w:rPr>
        <w:tab/>
      </w:r>
      <w:r w:rsidRPr="00B8341C">
        <w:rPr>
          <w:rFonts w:ascii="TH SarabunPSK" w:hAnsi="TH SarabunPSK" w:cs="TH SarabunPSK"/>
          <w:sz w:val="28"/>
          <w:cs/>
        </w:rPr>
        <w:tab/>
      </w:r>
      <w:r w:rsidR="00707FAF" w:rsidRPr="00B8341C">
        <w:rPr>
          <w:rFonts w:ascii="TH SarabunPSK" w:hAnsi="TH SarabunPSK" w:cs="TH SarabunPSK"/>
          <w:sz w:val="28"/>
        </w:rPr>
        <w:t>5</w:t>
      </w:r>
      <w:r w:rsidR="002E2780" w:rsidRPr="00B8341C">
        <w:rPr>
          <w:rFonts w:ascii="TH SarabunPSK" w:hAnsi="TH SarabunPSK" w:cs="TH SarabunPSK" w:hint="cs"/>
          <w:sz w:val="28"/>
          <w:cs/>
        </w:rPr>
        <w:t>)</w:t>
      </w:r>
      <w:r w:rsidR="00707FAF" w:rsidRPr="00B8341C">
        <w:rPr>
          <w:rFonts w:ascii="TH SarabunPSK" w:hAnsi="TH SarabunPSK" w:cs="TH SarabunPSK"/>
          <w:sz w:val="28"/>
        </w:rPr>
        <w:t xml:space="preserve"> </w:t>
      </w:r>
      <w:r w:rsidR="002D4DA6" w:rsidRPr="00B8341C">
        <w:rPr>
          <w:rFonts w:ascii="TH SarabunPSK" w:hAnsi="TH SarabunPSK" w:cs="TH SarabunPSK"/>
          <w:sz w:val="28"/>
          <w:cs/>
        </w:rPr>
        <w:t>สำนวน</w:t>
      </w:r>
      <w:r w:rsidR="00307DFB" w:rsidRPr="00B8341C">
        <w:rPr>
          <w:rFonts w:ascii="TH SarabunPSK" w:hAnsi="TH SarabunPSK" w:cs="TH SarabunPSK"/>
          <w:sz w:val="28"/>
          <w:cs/>
        </w:rPr>
        <w:t xml:space="preserve"> </w:t>
      </w:r>
      <w:r w:rsidR="00307DFB" w:rsidRPr="00B8341C">
        <w:rPr>
          <w:rFonts w:ascii="TH SarabunPSK" w:hAnsi="TH SarabunPSK" w:cs="TH SarabunPSK"/>
          <w:b/>
          <w:bCs/>
          <w:i/>
          <w:iCs/>
          <w:sz w:val="28"/>
        </w:rPr>
        <w:t>“</w:t>
      </w:r>
      <w:r w:rsidR="00307DFB" w:rsidRPr="00B8341C">
        <w:rPr>
          <w:rFonts w:ascii="TH SarabunPSK" w:hAnsi="TH SarabunPSK" w:cs="TH SarabunPSK"/>
          <w:b/>
          <w:bCs/>
          <w:i/>
          <w:iCs/>
          <w:sz w:val="28"/>
          <w:cs/>
        </w:rPr>
        <w:t>สาวน้อยร้อยชั่ง</w:t>
      </w:r>
      <w:r w:rsidR="00307DFB" w:rsidRPr="00B8341C">
        <w:rPr>
          <w:rFonts w:ascii="TH SarabunPSK" w:hAnsi="TH SarabunPSK" w:cs="TH SarabunPSK"/>
          <w:b/>
          <w:bCs/>
          <w:i/>
          <w:iCs/>
          <w:sz w:val="28"/>
        </w:rPr>
        <w:t>”</w:t>
      </w:r>
      <w:r w:rsidR="00307DFB" w:rsidRPr="00B8341C">
        <w:rPr>
          <w:rFonts w:ascii="TH SarabunPSK" w:hAnsi="TH SarabunPSK" w:cs="TH SarabunPSK"/>
          <w:sz w:val="28"/>
          <w:cs/>
        </w:rPr>
        <w:t xml:space="preserve"> </w:t>
      </w:r>
      <w:r w:rsidR="00DE3EE8" w:rsidRPr="00B8341C">
        <w:rPr>
          <w:rFonts w:ascii="TH SarabunPSK" w:hAnsi="TH SarabunPSK" w:cs="TH SarabunPSK" w:hint="cs"/>
          <w:sz w:val="28"/>
          <w:cs/>
        </w:rPr>
        <w:t xml:space="preserve">คำว่า </w:t>
      </w:r>
      <w:r w:rsidR="00DE3EE8" w:rsidRPr="00B8341C">
        <w:rPr>
          <w:rFonts w:ascii="TH SarabunPSK" w:hAnsi="TH SarabunPSK" w:cs="TH SarabunPSK"/>
          <w:sz w:val="28"/>
        </w:rPr>
        <w:t>“</w:t>
      </w:r>
      <w:r w:rsidR="00DE3EE8" w:rsidRPr="00B8341C">
        <w:rPr>
          <w:rFonts w:ascii="TH SarabunPSK" w:hAnsi="TH SarabunPSK" w:cs="TH SarabunPSK" w:hint="cs"/>
          <w:sz w:val="28"/>
          <w:cs/>
        </w:rPr>
        <w:t>สาว</w:t>
      </w:r>
      <w:r w:rsidR="00DE3EE8" w:rsidRPr="00B8341C">
        <w:rPr>
          <w:rFonts w:ascii="TH SarabunPSK" w:hAnsi="TH SarabunPSK" w:cs="TH SarabunPSK"/>
          <w:sz w:val="28"/>
        </w:rPr>
        <w:t xml:space="preserve">” </w:t>
      </w:r>
      <w:r w:rsidR="00DE3EE8" w:rsidRPr="00B8341C">
        <w:rPr>
          <w:rFonts w:ascii="TH SarabunPSK" w:hAnsi="TH SarabunPSK" w:cs="TH SarabunPSK" w:hint="cs"/>
          <w:sz w:val="28"/>
          <w:cs/>
        </w:rPr>
        <w:t>ตามอธิบายของพจนานุกรมฉบับราชบัณฑิตยสถาน</w:t>
      </w:r>
      <w:r w:rsidR="00DE3EE8" w:rsidRPr="00B8341C">
        <w:rPr>
          <w:rFonts w:ascii="TH SarabunPSK" w:hAnsi="TH SarabunPSK" w:cs="TH SarabunPSK"/>
          <w:sz w:val="28"/>
          <w:cs/>
        </w:rPr>
        <w:t xml:space="preserve"> (</w:t>
      </w:r>
      <w:r w:rsidR="00DE3EE8" w:rsidRPr="00B8341C">
        <w:rPr>
          <w:rFonts w:ascii="TH SarabunPSK" w:hAnsi="TH SarabunPSK" w:cs="TH SarabunPSK"/>
          <w:sz w:val="28"/>
        </w:rPr>
        <w:t>2556</w:t>
      </w:r>
      <w:r w:rsidR="005B5D58" w:rsidRPr="00B8341C">
        <w:rPr>
          <w:rFonts w:ascii="TH SarabunPSK" w:hAnsi="TH SarabunPSK" w:cs="TH SarabunPSK"/>
          <w:sz w:val="28"/>
        </w:rPr>
        <w:t xml:space="preserve"> : </w:t>
      </w:r>
      <w:r w:rsidR="00796F29" w:rsidRPr="00B8341C">
        <w:rPr>
          <w:rFonts w:ascii="TH SarabunPSK" w:hAnsi="TH SarabunPSK" w:cs="TH SarabunPSK"/>
          <w:sz w:val="28"/>
        </w:rPr>
        <w:t>1185</w:t>
      </w:r>
      <w:r w:rsidR="00DE3EE8" w:rsidRPr="00B8341C">
        <w:rPr>
          <w:rFonts w:ascii="TH SarabunPSK" w:hAnsi="TH SarabunPSK" w:cs="TH SarabunPSK"/>
          <w:sz w:val="28"/>
        </w:rPr>
        <w:t xml:space="preserve">) </w:t>
      </w:r>
      <w:r w:rsidR="00DE3EE8" w:rsidRPr="00B8341C">
        <w:rPr>
          <w:rFonts w:ascii="TH SarabunPSK" w:hAnsi="TH SarabunPSK" w:cs="TH SarabunPSK" w:hint="cs"/>
          <w:sz w:val="28"/>
          <w:cs/>
        </w:rPr>
        <w:t>เป็นคำนาม</w:t>
      </w:r>
      <w:r w:rsidR="00DE3EE8" w:rsidRPr="00B8341C">
        <w:rPr>
          <w:rFonts w:ascii="TH SarabunPSK" w:hAnsi="TH SarabunPSK" w:cs="TH SarabunPSK"/>
          <w:sz w:val="28"/>
          <w:cs/>
        </w:rPr>
        <w:t xml:space="preserve"> </w:t>
      </w:r>
      <w:r w:rsidR="00DE3EE8" w:rsidRPr="00B8341C">
        <w:rPr>
          <w:rFonts w:ascii="TH SarabunPSK" w:hAnsi="TH SarabunPSK" w:cs="TH SarabunPSK" w:hint="cs"/>
          <w:sz w:val="28"/>
          <w:cs/>
        </w:rPr>
        <w:t>หญิงที่มีอายุพ้นวัยเด็ก</w:t>
      </w:r>
      <w:r w:rsidR="00DE3EE8" w:rsidRPr="00B8341C">
        <w:rPr>
          <w:rFonts w:ascii="TH SarabunPSK" w:hAnsi="TH SarabunPSK" w:cs="TH SarabunPSK"/>
          <w:sz w:val="28"/>
          <w:cs/>
        </w:rPr>
        <w:t xml:space="preserve"> </w:t>
      </w:r>
      <w:r w:rsidR="00DE3EE8" w:rsidRPr="00B8341C">
        <w:rPr>
          <w:rFonts w:ascii="TH SarabunPSK" w:hAnsi="TH SarabunPSK" w:cs="TH SarabunPSK" w:hint="cs"/>
          <w:sz w:val="28"/>
          <w:cs/>
        </w:rPr>
        <w:t>นับตามความนิยมตั้งแต่</w:t>
      </w:r>
      <w:r w:rsidR="00DE3EE8" w:rsidRPr="00B8341C">
        <w:rPr>
          <w:rFonts w:ascii="TH SarabunPSK" w:hAnsi="TH SarabunPSK" w:cs="TH SarabunPSK"/>
          <w:sz w:val="28"/>
          <w:cs/>
        </w:rPr>
        <w:t xml:space="preserve"> </w:t>
      </w:r>
      <w:r w:rsidR="00DE3EE8" w:rsidRPr="00B8341C">
        <w:rPr>
          <w:rFonts w:ascii="TH SarabunPSK" w:hAnsi="TH SarabunPSK" w:cs="TH SarabunPSK"/>
          <w:sz w:val="28"/>
        </w:rPr>
        <w:t>15</w:t>
      </w:r>
      <w:r w:rsidR="00DE3EE8" w:rsidRPr="00B8341C">
        <w:rPr>
          <w:rFonts w:ascii="TH SarabunPSK" w:hAnsi="TH SarabunPSK" w:cs="TH SarabunPSK"/>
          <w:sz w:val="28"/>
          <w:cs/>
        </w:rPr>
        <w:t>-</w:t>
      </w:r>
      <w:r w:rsidR="00DE3EE8" w:rsidRPr="00B8341C">
        <w:rPr>
          <w:rFonts w:ascii="TH SarabunPSK" w:hAnsi="TH SarabunPSK" w:cs="TH SarabunPSK"/>
          <w:sz w:val="28"/>
        </w:rPr>
        <w:t>30</w:t>
      </w:r>
      <w:r w:rsidR="00DE3EE8" w:rsidRPr="00B8341C">
        <w:rPr>
          <w:rFonts w:ascii="TH SarabunPSK" w:hAnsi="TH SarabunPSK" w:cs="TH SarabunPSK"/>
          <w:sz w:val="28"/>
          <w:cs/>
        </w:rPr>
        <w:t xml:space="preserve"> </w:t>
      </w:r>
      <w:r w:rsidR="00DE3EE8" w:rsidRPr="00B8341C">
        <w:rPr>
          <w:rFonts w:ascii="TH SarabunPSK" w:hAnsi="TH SarabunPSK" w:cs="TH SarabunPSK" w:hint="cs"/>
          <w:sz w:val="28"/>
          <w:cs/>
        </w:rPr>
        <w:t>ปีขึ้นไป และ</w:t>
      </w:r>
      <w:r w:rsidR="00B12819" w:rsidRPr="00B8341C">
        <w:rPr>
          <w:rFonts w:ascii="TH SarabunPSK" w:hAnsi="TH SarabunPSK" w:cs="TH SarabunPSK" w:hint="cs"/>
          <w:sz w:val="28"/>
          <w:cs/>
        </w:rPr>
        <w:t xml:space="preserve">คำว่า </w:t>
      </w:r>
      <w:r w:rsidR="00B12819" w:rsidRPr="00B8341C">
        <w:rPr>
          <w:rFonts w:ascii="TH SarabunPSK" w:hAnsi="TH SarabunPSK" w:cs="TH SarabunPSK"/>
          <w:sz w:val="28"/>
        </w:rPr>
        <w:t>“</w:t>
      </w:r>
      <w:r w:rsidR="00B12819" w:rsidRPr="00B8341C">
        <w:rPr>
          <w:rFonts w:ascii="TH SarabunPSK" w:hAnsi="TH SarabunPSK" w:cs="TH SarabunPSK" w:hint="cs"/>
          <w:sz w:val="28"/>
          <w:cs/>
        </w:rPr>
        <w:t>ชั่ง</w:t>
      </w:r>
      <w:r w:rsidR="00B12819" w:rsidRPr="00B8341C">
        <w:rPr>
          <w:rFonts w:ascii="TH SarabunPSK" w:hAnsi="TH SarabunPSK" w:cs="TH SarabunPSK"/>
          <w:sz w:val="28"/>
        </w:rPr>
        <w:t>”</w:t>
      </w:r>
      <w:r w:rsidR="00B12819" w:rsidRPr="00B8341C">
        <w:rPr>
          <w:rFonts w:ascii="TH SarabunPSK" w:hAnsi="TH SarabunPSK" w:cs="TH SarabunPSK" w:hint="cs"/>
          <w:sz w:val="28"/>
          <w:cs/>
        </w:rPr>
        <w:t xml:space="preserve"> </w:t>
      </w:r>
      <w:r w:rsidR="00DE3EE8" w:rsidRPr="00B8341C">
        <w:rPr>
          <w:rFonts w:ascii="TH SarabunPSK" w:hAnsi="TH SarabunPSK" w:cs="TH SarabunPSK" w:hint="cs"/>
          <w:sz w:val="28"/>
          <w:cs/>
        </w:rPr>
        <w:t>เป็นคำนาม</w:t>
      </w:r>
      <w:r w:rsidR="00B12819" w:rsidRPr="00B8341C">
        <w:rPr>
          <w:rFonts w:ascii="TH SarabunPSK" w:hAnsi="TH SarabunPSK" w:cs="TH SarabunPSK"/>
          <w:sz w:val="28"/>
          <w:cs/>
        </w:rPr>
        <w:t xml:space="preserve"> </w:t>
      </w:r>
      <w:r w:rsidR="00DE3EE8" w:rsidRPr="00B8341C">
        <w:rPr>
          <w:rFonts w:ascii="TH SarabunPSK" w:hAnsi="TH SarabunPSK" w:cs="TH SarabunPSK" w:hint="cs"/>
          <w:sz w:val="28"/>
          <w:cs/>
        </w:rPr>
        <w:t>เป็น</w:t>
      </w:r>
      <w:r w:rsidR="00B12819" w:rsidRPr="00B8341C">
        <w:rPr>
          <w:rFonts w:ascii="TH SarabunPSK" w:hAnsi="TH SarabunPSK" w:cs="TH SarabunPSK" w:hint="cs"/>
          <w:sz w:val="28"/>
          <w:cs/>
        </w:rPr>
        <w:t>มาตราเงิน</w:t>
      </w:r>
      <w:r w:rsidR="00DE3EE8" w:rsidRPr="00B8341C">
        <w:rPr>
          <w:rFonts w:ascii="TH SarabunPSK" w:hAnsi="TH SarabunPSK" w:cs="TH SarabunPSK" w:hint="cs"/>
          <w:sz w:val="28"/>
          <w:cs/>
        </w:rPr>
        <w:t xml:space="preserve"> ชื่อมาตราวัดน้ำหนัก</w:t>
      </w:r>
      <w:r w:rsidR="00B12819" w:rsidRPr="00B8341C">
        <w:rPr>
          <w:rFonts w:ascii="TH SarabunPSK" w:hAnsi="TH SarabunPSK" w:cs="TH SarabunPSK" w:hint="cs"/>
          <w:sz w:val="28"/>
          <w:cs/>
        </w:rPr>
        <w:t>ตามวิธีประเพณี</w:t>
      </w:r>
      <w:r w:rsidR="00B12819" w:rsidRPr="00B8341C">
        <w:rPr>
          <w:rFonts w:ascii="TH SarabunPSK" w:hAnsi="TH SarabunPSK" w:cs="TH SarabunPSK"/>
          <w:sz w:val="28"/>
          <w:cs/>
        </w:rPr>
        <w:t xml:space="preserve"> </w:t>
      </w:r>
      <w:r w:rsidR="00B12819" w:rsidRPr="00B8341C">
        <w:rPr>
          <w:rFonts w:ascii="TH SarabunPSK" w:hAnsi="TH SarabunPSK" w:cs="TH SarabunPSK"/>
          <w:sz w:val="28"/>
        </w:rPr>
        <w:t>20</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ตำลึงหรือ</w:t>
      </w:r>
      <w:r w:rsidR="00B12819" w:rsidRPr="00B8341C">
        <w:rPr>
          <w:rFonts w:ascii="TH SarabunPSK" w:hAnsi="TH SarabunPSK" w:cs="TH SarabunPSK"/>
          <w:sz w:val="28"/>
          <w:cs/>
        </w:rPr>
        <w:t xml:space="preserve"> </w:t>
      </w:r>
      <w:r w:rsidR="00DE3EE8" w:rsidRPr="00B8341C">
        <w:rPr>
          <w:rFonts w:ascii="TH SarabunPSK" w:hAnsi="TH SarabunPSK" w:cs="TH SarabunPSK"/>
          <w:sz w:val="28"/>
        </w:rPr>
        <w:t>80</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บาท</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เป็น</w:t>
      </w:r>
      <w:r w:rsidR="00B12819" w:rsidRPr="00B8341C">
        <w:rPr>
          <w:rFonts w:ascii="TH SarabunPSK" w:hAnsi="TH SarabunPSK" w:cs="TH SarabunPSK"/>
          <w:sz w:val="28"/>
          <w:cs/>
        </w:rPr>
        <w:t xml:space="preserve"> </w:t>
      </w:r>
      <w:r w:rsidR="00DE3EE8" w:rsidRPr="00B8341C">
        <w:rPr>
          <w:rFonts w:ascii="TH SarabunPSK" w:hAnsi="TH SarabunPSK" w:cs="TH SarabunPSK"/>
          <w:sz w:val="28"/>
        </w:rPr>
        <w:t>1</w:t>
      </w:r>
      <w:r w:rsidR="00B12819" w:rsidRPr="00B8341C">
        <w:rPr>
          <w:rFonts w:ascii="TH SarabunPSK" w:hAnsi="TH SarabunPSK" w:cs="TH SarabunPSK"/>
          <w:sz w:val="28"/>
          <w:cs/>
        </w:rPr>
        <w:t xml:space="preserve"> </w:t>
      </w:r>
      <w:r w:rsidR="00B12819" w:rsidRPr="00B8341C">
        <w:rPr>
          <w:rFonts w:ascii="TH SarabunPSK" w:hAnsi="TH SarabunPSK" w:cs="TH SarabunPSK" w:hint="cs"/>
          <w:sz w:val="28"/>
          <w:cs/>
        </w:rPr>
        <w:t>ชั่ง</w:t>
      </w:r>
      <w:r w:rsidR="00DE3EE8" w:rsidRPr="00B8341C">
        <w:rPr>
          <w:rFonts w:ascii="TH SarabunPSK" w:hAnsi="TH SarabunPSK" w:cs="TH SarabunPSK" w:hint="cs"/>
          <w:sz w:val="28"/>
          <w:cs/>
        </w:rPr>
        <w:t xml:space="preserve"> ซึ่งเงินร้อยชั่งเป็นเงิน</w:t>
      </w:r>
      <w:r w:rsidR="00DE3EE8" w:rsidRPr="00B8341C">
        <w:rPr>
          <w:rFonts w:ascii="TH SarabunPSK" w:hAnsi="TH SarabunPSK" w:cs="TH SarabunPSK"/>
          <w:sz w:val="28"/>
        </w:rPr>
        <w:t xml:space="preserve"> 8000 </w:t>
      </w:r>
      <w:r w:rsidR="00DE3EE8" w:rsidRPr="00B8341C">
        <w:rPr>
          <w:rFonts w:ascii="TH SarabunPSK" w:hAnsi="TH SarabunPSK" w:cs="TH SarabunPSK" w:hint="cs"/>
          <w:sz w:val="28"/>
          <w:cs/>
        </w:rPr>
        <w:t xml:space="preserve">บาท </w:t>
      </w:r>
      <w:r w:rsidR="001A7CB4" w:rsidRPr="00B8341C">
        <w:rPr>
          <w:rFonts w:ascii="TH SarabunPSK" w:hAnsi="TH SarabunPSK" w:cs="TH SarabunPSK"/>
          <w:sz w:val="28"/>
          <w:cs/>
        </w:rPr>
        <w:t>สำนวน</w:t>
      </w:r>
      <w:r w:rsidR="00280B5B" w:rsidRPr="00B8341C">
        <w:rPr>
          <w:rFonts w:ascii="TH SarabunPSK" w:hAnsi="TH SarabunPSK" w:cs="TH SarabunPSK"/>
          <w:sz w:val="28"/>
          <w:cs/>
        </w:rPr>
        <w:t>นี้</w:t>
      </w:r>
      <w:r w:rsidR="001A7CB4" w:rsidRPr="00B8341C">
        <w:rPr>
          <w:rFonts w:ascii="TH SarabunPSK" w:hAnsi="TH SarabunPSK" w:cs="TH SarabunPSK"/>
          <w:sz w:val="28"/>
          <w:cs/>
        </w:rPr>
        <w:t>แสดงคุณค่าของผู้หญิงไทย</w:t>
      </w:r>
      <w:r w:rsidR="000A6B1A" w:rsidRPr="00B8341C">
        <w:rPr>
          <w:rFonts w:ascii="TH SarabunPSK" w:hAnsi="TH SarabunPSK" w:cs="TH SarabunPSK"/>
          <w:sz w:val="28"/>
          <w:cs/>
        </w:rPr>
        <w:t>ในสมัยโบราณ</w:t>
      </w:r>
      <w:r w:rsidR="001A7CB4" w:rsidRPr="00B8341C">
        <w:rPr>
          <w:rFonts w:ascii="TH SarabunPSK" w:hAnsi="TH SarabunPSK" w:cs="TH SarabunPSK"/>
          <w:sz w:val="28"/>
          <w:cs/>
        </w:rPr>
        <w:t xml:space="preserve"> มีความหมายเดียวกันกับสำนวนว่า </w:t>
      </w:r>
      <w:r w:rsidR="001A7CB4" w:rsidRPr="00B8341C">
        <w:rPr>
          <w:rFonts w:ascii="TH SarabunPSK" w:hAnsi="TH SarabunPSK" w:cs="TH SarabunPSK"/>
          <w:sz w:val="28"/>
        </w:rPr>
        <w:t>“</w:t>
      </w:r>
      <w:r w:rsidR="00EA12A3" w:rsidRPr="00B8341C">
        <w:rPr>
          <w:rFonts w:ascii="TH SarabunPSK" w:hAnsi="TH SarabunPSK" w:cs="TH SarabunPSK"/>
          <w:i/>
          <w:iCs/>
          <w:sz w:val="28"/>
          <w:cs/>
        </w:rPr>
        <w:t>แม่ร้อยชั่</w:t>
      </w:r>
      <w:r w:rsidR="001A7CB4" w:rsidRPr="00B8341C">
        <w:rPr>
          <w:rFonts w:ascii="TH SarabunPSK" w:hAnsi="TH SarabunPSK" w:cs="TH SarabunPSK"/>
          <w:i/>
          <w:iCs/>
          <w:sz w:val="28"/>
          <w:cs/>
        </w:rPr>
        <w:t>ง</w:t>
      </w:r>
      <w:r w:rsidR="001A7CB4" w:rsidRPr="00B8341C">
        <w:rPr>
          <w:rFonts w:ascii="TH SarabunPSK" w:hAnsi="TH SarabunPSK" w:cs="TH SarabunPSK"/>
          <w:sz w:val="28"/>
        </w:rPr>
        <w:t>”</w:t>
      </w:r>
      <w:r w:rsidR="00E6436A" w:rsidRPr="00B8341C">
        <w:rPr>
          <w:rFonts w:ascii="TH SarabunPSK" w:hAnsi="TH SarabunPSK" w:cs="TH SarabunPSK" w:hint="cs"/>
          <w:sz w:val="28"/>
          <w:cs/>
        </w:rPr>
        <w:t xml:space="preserve"> </w:t>
      </w:r>
      <w:r w:rsidR="0075083B" w:rsidRPr="00B8341C">
        <w:rPr>
          <w:rFonts w:ascii="TH SarabunPSK" w:hAnsi="TH SarabunPSK" w:cs="TH SarabunPSK"/>
          <w:sz w:val="28"/>
          <w:cs/>
        </w:rPr>
        <w:t>ตามอธิบายของพจนานุกรมฉบับราชบัณฑิตยสถาน</w:t>
      </w:r>
      <w:r w:rsidR="0075083B" w:rsidRPr="00B8341C">
        <w:rPr>
          <w:rFonts w:ascii="TH SarabunPSK" w:hAnsi="TH SarabunPSK" w:cs="TH SarabunPSK"/>
          <w:sz w:val="28"/>
        </w:rPr>
        <w:t xml:space="preserve"> </w:t>
      </w:r>
      <w:r w:rsidR="0075083B" w:rsidRPr="00B8341C">
        <w:rPr>
          <w:rFonts w:ascii="TH SarabunPSK" w:hAnsi="TH SarabunPSK" w:cs="TH SarabunPSK"/>
          <w:sz w:val="28"/>
          <w:cs/>
        </w:rPr>
        <w:t>(</w:t>
      </w:r>
      <w:r w:rsidR="0075083B" w:rsidRPr="00B8341C">
        <w:rPr>
          <w:rFonts w:ascii="TH SarabunPSK" w:hAnsi="TH SarabunPSK" w:cs="TH SarabunPSK"/>
          <w:sz w:val="28"/>
        </w:rPr>
        <w:t>2556</w:t>
      </w:r>
      <w:r w:rsidR="00796F29" w:rsidRPr="00B8341C">
        <w:rPr>
          <w:rFonts w:ascii="TH SarabunPSK" w:hAnsi="TH SarabunPSK" w:cs="TH SarabunPSK"/>
          <w:sz w:val="28"/>
        </w:rPr>
        <w:t xml:space="preserve"> : 1185</w:t>
      </w:r>
      <w:r w:rsidR="0075083B" w:rsidRPr="00B8341C">
        <w:rPr>
          <w:rFonts w:ascii="TH SarabunPSK" w:hAnsi="TH SarabunPSK" w:cs="TH SarabunPSK"/>
          <w:sz w:val="28"/>
        </w:rPr>
        <w:t>)</w:t>
      </w:r>
      <w:r w:rsidR="001A7CB4" w:rsidRPr="00B8341C">
        <w:rPr>
          <w:rFonts w:ascii="TH SarabunPSK" w:hAnsi="TH SarabunPSK" w:cs="TH SarabunPSK"/>
          <w:sz w:val="28"/>
          <w:cs/>
        </w:rPr>
        <w:t xml:space="preserve"> </w:t>
      </w:r>
      <w:r w:rsidR="0075083B" w:rsidRPr="00B8341C">
        <w:rPr>
          <w:rFonts w:ascii="TH SarabunPSK" w:hAnsi="TH SarabunPSK" w:cs="TH SarabunPSK"/>
          <w:sz w:val="28"/>
          <w:cs/>
        </w:rPr>
        <w:t xml:space="preserve">ว่า </w:t>
      </w:r>
      <w:r w:rsidR="001A7CB4" w:rsidRPr="00B8341C">
        <w:rPr>
          <w:rFonts w:ascii="TH SarabunPSK" w:hAnsi="TH SarabunPSK" w:cs="TH SarabunPSK"/>
          <w:sz w:val="28"/>
          <w:cs/>
        </w:rPr>
        <w:t>สมัยก่อนเมื่อพูดถึงลูกสาวที่พ่อแม่ทะนุถนอมและเอาใจใส่เลี้ยงดูอย่างดี นิยมเรียกกันว่า “</w:t>
      </w:r>
      <w:r w:rsidR="001A7CB4" w:rsidRPr="00B8341C">
        <w:rPr>
          <w:rFonts w:ascii="TH SarabunPSK" w:hAnsi="TH SarabunPSK" w:cs="TH SarabunPSK"/>
          <w:i/>
          <w:iCs/>
          <w:sz w:val="28"/>
          <w:cs/>
        </w:rPr>
        <w:t>แม่ร้อยชั่ง</w:t>
      </w:r>
      <w:r w:rsidR="001A7CB4" w:rsidRPr="00B8341C">
        <w:rPr>
          <w:rFonts w:ascii="TH SarabunPSK" w:hAnsi="TH SarabunPSK" w:cs="TH SarabunPSK"/>
          <w:sz w:val="28"/>
          <w:cs/>
        </w:rPr>
        <w:t xml:space="preserve">” </w:t>
      </w:r>
      <w:r w:rsidR="00EC360A" w:rsidRPr="00B8341C">
        <w:rPr>
          <w:rFonts w:ascii="TH SarabunPSK" w:hAnsi="TH SarabunPSK" w:cs="TH SarabunPSK"/>
          <w:sz w:val="28"/>
          <w:cs/>
        </w:rPr>
        <w:t>หมายความ</w:t>
      </w:r>
      <w:r w:rsidR="001A7CB4" w:rsidRPr="00B8341C">
        <w:rPr>
          <w:rFonts w:ascii="TH SarabunPSK" w:hAnsi="TH SarabunPSK" w:cs="TH SarabunPSK"/>
          <w:sz w:val="28"/>
          <w:cs/>
        </w:rPr>
        <w:t xml:space="preserve">ว่า </w:t>
      </w:r>
      <w:r w:rsidR="00B5290D" w:rsidRPr="00B8341C">
        <w:rPr>
          <w:rFonts w:ascii="TH SarabunPSK" w:hAnsi="TH SarabunPSK" w:cs="TH SarabunPSK"/>
          <w:sz w:val="28"/>
          <w:cs/>
        </w:rPr>
        <w:t>หญิ</w:t>
      </w:r>
      <w:r w:rsidR="001A7CB4" w:rsidRPr="00B8341C">
        <w:rPr>
          <w:rFonts w:ascii="TH SarabunPSK" w:hAnsi="TH SarabunPSK" w:cs="TH SarabunPSK"/>
          <w:sz w:val="28"/>
          <w:cs/>
        </w:rPr>
        <w:t>งที่มีค่าตัวสูง มีคุณสมบัติและรูปสมบัติเป็น</w:t>
      </w:r>
      <w:r w:rsidR="00EA12A3" w:rsidRPr="00B8341C">
        <w:rPr>
          <w:rFonts w:ascii="TH SarabunPSK" w:hAnsi="TH SarabunPSK" w:cs="TH SarabunPSK"/>
          <w:sz w:val="28"/>
          <w:cs/>
        </w:rPr>
        <w:t>ที่</w:t>
      </w:r>
      <w:r w:rsidR="001A7CB4" w:rsidRPr="00B8341C">
        <w:rPr>
          <w:rFonts w:ascii="TH SarabunPSK" w:hAnsi="TH SarabunPSK" w:cs="TH SarabunPSK"/>
          <w:sz w:val="28"/>
          <w:cs/>
        </w:rPr>
        <w:t>ยกย่อง</w:t>
      </w:r>
      <w:r w:rsidR="00D66E83" w:rsidRPr="00B8341C">
        <w:rPr>
          <w:rFonts w:ascii="TH SarabunPSK" w:hAnsi="TH SarabunPSK" w:cs="TH SarabunPSK" w:hint="cs"/>
          <w:sz w:val="28"/>
          <w:cs/>
        </w:rPr>
        <w:t xml:space="preserve"> </w:t>
      </w:r>
    </w:p>
    <w:p w:rsidR="00AB3D81" w:rsidRPr="00B8341C" w:rsidRDefault="00B133B3" w:rsidP="000B7606">
      <w:pPr>
        <w:snapToGrid w:val="0"/>
        <w:jc w:val="thaiDistribute"/>
        <w:rPr>
          <w:rFonts w:ascii="TH SarabunPSK" w:hAnsi="TH SarabunPSK" w:cs="TH SarabunPSK"/>
          <w:sz w:val="28"/>
        </w:rPr>
      </w:pPr>
      <w:r w:rsidRPr="00B8341C">
        <w:rPr>
          <w:rFonts w:ascii="TH SarabunPSK" w:hAnsi="TH SarabunPSK" w:cs="TH SarabunPSK"/>
          <w:sz w:val="28"/>
          <w:cs/>
        </w:rPr>
        <w:tab/>
      </w:r>
      <w:r w:rsidRPr="00B8341C">
        <w:rPr>
          <w:rFonts w:ascii="TH SarabunPSK" w:hAnsi="TH SarabunPSK" w:cs="TH SarabunPSK"/>
          <w:sz w:val="28"/>
          <w:cs/>
        </w:rPr>
        <w:tab/>
      </w:r>
      <w:r w:rsidRPr="00B8341C">
        <w:rPr>
          <w:rFonts w:ascii="TH SarabunPSK" w:hAnsi="TH SarabunPSK" w:cs="TH SarabunPSK" w:hint="cs"/>
          <w:sz w:val="28"/>
          <w:cs/>
        </w:rPr>
        <w:t>ในสำนวนนี้เรื่อง</w:t>
      </w:r>
      <w:r w:rsidRPr="00B8341C">
        <w:rPr>
          <w:rFonts w:ascii="TH SarabunPSK" w:hAnsi="TH SarabunPSK" w:cs="TH SarabunPSK"/>
          <w:sz w:val="28"/>
          <w:cs/>
        </w:rPr>
        <w:t xml:space="preserve">ที่พูดถึงเป็นเรื่องงานฝีมือ การทำอาหารว่าง โดยผู้หญิงไทยในสมัยโบราณที่ต้องทำงานในบ้าน </w:t>
      </w:r>
      <w:r w:rsidR="00CF1A8F">
        <w:rPr>
          <w:rFonts w:ascii="TH SarabunPSK" w:hAnsi="TH SarabunPSK" w:cs="TH SarabunPSK" w:hint="eastAsia"/>
          <w:sz w:val="28"/>
        </w:rPr>
        <w:t xml:space="preserve"> </w:t>
      </w:r>
      <w:r w:rsidR="00CF1A8F">
        <w:rPr>
          <w:rFonts w:ascii="TH SarabunPSK" w:hAnsi="TH SarabunPSK" w:cs="TH SarabunPSK"/>
          <w:sz w:val="28"/>
        </w:rPr>
        <w:t xml:space="preserve"> </w:t>
      </w:r>
      <w:r w:rsidRPr="00B8341C">
        <w:rPr>
          <w:rFonts w:ascii="TH SarabunPSK" w:hAnsi="TH SarabunPSK" w:cs="TH SarabunPSK"/>
          <w:sz w:val="28"/>
          <w:cs/>
        </w:rPr>
        <w:t>4 อย่างนี้ได้ คือ ปอกมะปรางริ้วได้ จีบพลูยาว ปั้นขนมจีบได้สวยงาม และละเลงขนมเบื้องได้ดี จะถือว่าเป็นผู้หญิงที่มีความสามารถและมีคุณค่าสูง ซึ่งการทำอาหารว่างในสมัยโบราณจะเป็นผลทางอ้อมที่ทำให้ผู้หญิงมีค่าตัว (</w:t>
      </w:r>
      <w:r w:rsidRPr="00B8341C">
        <w:rPr>
          <w:rFonts w:ascii="TH SarabunPSK" w:hAnsi="TH SarabunPSK" w:cs="TH SarabunPSK"/>
          <w:sz w:val="28"/>
        </w:rPr>
        <w:t xml:space="preserve">Thai PBS. </w:t>
      </w:r>
      <w:r w:rsidR="00CF1A8F">
        <w:rPr>
          <w:rFonts w:ascii="TH SarabunPSK" w:hAnsi="TH SarabunPSK" w:cs="TH SarabunPSK"/>
          <w:sz w:val="28"/>
        </w:rPr>
        <w:t xml:space="preserve">   </w:t>
      </w:r>
      <w:r w:rsidRPr="00B8341C">
        <w:rPr>
          <w:rFonts w:ascii="TH SarabunPSK" w:hAnsi="TH SarabunPSK" w:cs="TH SarabunPSK"/>
          <w:sz w:val="28"/>
          <w:cs/>
        </w:rPr>
        <w:t>หนังสารคดี</w:t>
      </w:r>
      <w:r w:rsidRPr="00B8341C">
        <w:rPr>
          <w:rFonts w:ascii="TH SarabunPSK" w:hAnsi="TH SarabunPSK" w:cs="TH SarabunPSK"/>
          <w:sz w:val="28"/>
        </w:rPr>
        <w:t>, 2561</w:t>
      </w:r>
      <w:r w:rsidR="003B73F8" w:rsidRPr="00B8341C">
        <w:rPr>
          <w:rFonts w:ascii="TH SarabunPSK" w:hAnsi="TH SarabunPSK" w:cs="TH SarabunPSK"/>
          <w:sz w:val="28"/>
        </w:rPr>
        <w:t xml:space="preserve"> : </w:t>
      </w:r>
      <w:r w:rsidR="003B73F8" w:rsidRPr="00B8341C">
        <w:rPr>
          <w:rFonts w:ascii="TH SarabunPSK" w:hAnsi="TH SarabunPSK" w:cs="TH SarabunPSK" w:hint="cs"/>
          <w:sz w:val="28"/>
          <w:cs/>
        </w:rPr>
        <w:t>ออนไลน์</w:t>
      </w:r>
      <w:r w:rsidRPr="00B8341C">
        <w:rPr>
          <w:rFonts w:ascii="TH SarabunPSK" w:hAnsi="TH SarabunPSK" w:cs="TH SarabunPSK"/>
          <w:sz w:val="28"/>
          <w:cs/>
        </w:rPr>
        <w:t>) ซึ่งจะเห็นได้ว่า อาหารว่างอยู่กับคนไทยมาช้านานตั้งแต่สมัยโบราณ แสดงความสามารถของ</w:t>
      </w:r>
      <w:r w:rsidR="00CF1A8F">
        <w:rPr>
          <w:rFonts w:ascii="TH SarabunPSK" w:hAnsi="TH SarabunPSK" w:cs="TH SarabunPSK" w:hint="eastAsia"/>
          <w:sz w:val="28"/>
        </w:rPr>
        <w:t xml:space="preserve"> </w:t>
      </w:r>
      <w:r w:rsidR="00CF1A8F">
        <w:rPr>
          <w:rFonts w:ascii="TH SarabunPSK" w:hAnsi="TH SarabunPSK" w:cs="TH SarabunPSK"/>
          <w:sz w:val="28"/>
        </w:rPr>
        <w:t xml:space="preserve"> </w:t>
      </w:r>
      <w:r w:rsidRPr="00B8341C">
        <w:rPr>
          <w:rFonts w:ascii="TH SarabunPSK" w:hAnsi="TH SarabunPSK" w:cs="TH SarabunPSK"/>
          <w:sz w:val="28"/>
          <w:cs/>
        </w:rPr>
        <w:lastRenderedPageBreak/>
        <w:t>ผู้หญิงไทยโบราณ อาหารว่างกับสำนวนสะท้อนให้เห็นถึงวิถีชีวิตของคนไทย</w:t>
      </w:r>
      <w:r w:rsidR="00627053" w:rsidRPr="00B8341C">
        <w:rPr>
          <w:rFonts w:ascii="TH SarabunPSK" w:hAnsi="TH SarabunPSK" w:cs="TH SarabunPSK" w:hint="eastAsia"/>
          <w:sz w:val="28"/>
        </w:rPr>
        <w:t xml:space="preserve"> </w:t>
      </w:r>
      <w:r w:rsidR="00397BE5" w:rsidRPr="00B8341C">
        <w:rPr>
          <w:rFonts w:ascii="TH SarabunPSK" w:hAnsi="TH SarabunPSK" w:cs="TH SarabunPSK" w:hint="cs"/>
          <w:sz w:val="28"/>
          <w:cs/>
        </w:rPr>
        <w:t>ใน</w:t>
      </w:r>
      <w:r w:rsidR="00D66E83" w:rsidRPr="00B8341C">
        <w:rPr>
          <w:rFonts w:ascii="TH SarabunPSK" w:hAnsi="TH SarabunPSK" w:cs="TH SarabunPSK" w:hint="cs"/>
          <w:sz w:val="28"/>
          <w:cs/>
        </w:rPr>
        <w:t>สำนวน</w:t>
      </w:r>
      <w:r w:rsidR="00397BE5" w:rsidRPr="00B8341C">
        <w:rPr>
          <w:rFonts w:ascii="TH SarabunPSK" w:hAnsi="TH SarabunPSK" w:cs="TH SarabunPSK" w:hint="cs"/>
          <w:sz w:val="28"/>
          <w:cs/>
        </w:rPr>
        <w:t>ของประเทศจีน</w:t>
      </w:r>
      <w:r w:rsidR="00D66E83" w:rsidRPr="00B8341C">
        <w:rPr>
          <w:rFonts w:ascii="TH SarabunPSK" w:hAnsi="TH SarabunPSK" w:cs="TH SarabunPSK" w:hint="cs"/>
          <w:sz w:val="28"/>
          <w:cs/>
        </w:rPr>
        <w:t>ที่มีความหมายตรงกับสำนวน</w:t>
      </w:r>
      <w:r w:rsidR="00D66E83" w:rsidRPr="00B8341C">
        <w:rPr>
          <w:rFonts w:ascii="TH SarabunPSK" w:hAnsi="TH SarabunPSK" w:cs="TH SarabunPSK" w:hint="eastAsia"/>
          <w:sz w:val="28"/>
          <w:cs/>
        </w:rPr>
        <w:t>“</w:t>
      </w:r>
      <w:r w:rsidR="00D66E83" w:rsidRPr="00B8341C">
        <w:rPr>
          <w:rFonts w:ascii="TH SarabunPSK" w:hAnsi="TH SarabunPSK" w:cs="TH SarabunPSK" w:hint="cs"/>
          <w:sz w:val="28"/>
          <w:cs/>
        </w:rPr>
        <w:t>สาวน้อนร้อยชั่ง</w:t>
      </w:r>
      <w:r w:rsidR="00D66E83" w:rsidRPr="00B8341C">
        <w:rPr>
          <w:rFonts w:ascii="TH SarabunPSK" w:hAnsi="TH SarabunPSK" w:cs="TH SarabunPSK" w:hint="eastAsia"/>
          <w:sz w:val="28"/>
          <w:cs/>
        </w:rPr>
        <w:t>”</w:t>
      </w:r>
      <w:r w:rsidR="00D66E83" w:rsidRPr="00B8341C">
        <w:rPr>
          <w:rFonts w:ascii="TH SarabunPSK" w:hAnsi="TH SarabunPSK" w:cs="TH SarabunPSK"/>
          <w:sz w:val="28"/>
          <w:cs/>
        </w:rPr>
        <w:t xml:space="preserve"> </w:t>
      </w:r>
      <w:r w:rsidR="00D66E83" w:rsidRPr="00B8341C">
        <w:rPr>
          <w:rFonts w:ascii="TH SarabunPSK" w:hAnsi="TH SarabunPSK" w:cs="TH SarabunPSK" w:hint="cs"/>
          <w:sz w:val="28"/>
          <w:cs/>
        </w:rPr>
        <w:t>คือสำนวน</w:t>
      </w:r>
      <w:r w:rsidR="00D66E83" w:rsidRPr="00B8341C">
        <w:rPr>
          <w:rFonts w:ascii="TH SarabunPSK" w:hAnsi="TH SarabunPSK" w:cs="TH SarabunPSK"/>
          <w:sz w:val="28"/>
          <w:cs/>
        </w:rPr>
        <w:t xml:space="preserve"> “</w:t>
      </w:r>
      <w:r w:rsidR="00D66E83" w:rsidRPr="00B8341C">
        <w:rPr>
          <w:rFonts w:ascii="TH SarabunPSK" w:hAnsi="TH SarabunPSK" w:cs="TH SarabunPSK" w:hint="eastAsia"/>
          <w:sz w:val="24"/>
          <w:szCs w:val="24"/>
        </w:rPr>
        <w:t>掌上明珠</w:t>
      </w:r>
      <w:r w:rsidR="00D66E83" w:rsidRPr="00B8341C">
        <w:rPr>
          <w:rFonts w:ascii="TH SarabunPSK" w:hAnsi="TH SarabunPSK" w:cs="TH SarabunPSK"/>
          <w:sz w:val="28"/>
        </w:rPr>
        <w:t>”</w:t>
      </w:r>
      <w:r w:rsidR="00D66E83" w:rsidRPr="00B8341C">
        <w:rPr>
          <w:rFonts w:ascii="TH SarabunPSK" w:hAnsi="TH SarabunPSK" w:cs="TH SarabunPSK" w:hint="cs"/>
          <w:sz w:val="28"/>
          <w:cs/>
        </w:rPr>
        <w:t xml:space="preserve"> </w:t>
      </w:r>
      <w:r w:rsidR="00AA5278" w:rsidRPr="00B8341C">
        <w:rPr>
          <w:rFonts w:ascii="TH SarabunPSK" w:hAnsi="TH SarabunPSK" w:cs="TH SarabunPSK" w:hint="cs"/>
          <w:sz w:val="28"/>
          <w:cs/>
        </w:rPr>
        <w:t xml:space="preserve">ไข่มุกที่คุ้มครองในฝ่ามืออย่างเป็นพิเศษ </w:t>
      </w:r>
      <w:r w:rsidR="00EC2DA4" w:rsidRPr="00B8341C">
        <w:rPr>
          <w:rFonts w:ascii="TH SarabunPSK" w:hAnsi="TH SarabunPSK" w:cs="TH SarabunPSK" w:hint="cs"/>
          <w:sz w:val="28"/>
          <w:cs/>
        </w:rPr>
        <w:t xml:space="preserve">เป็นสำนวนโบราณจีน </w:t>
      </w:r>
      <w:r w:rsidR="00D66E83" w:rsidRPr="00B8341C">
        <w:rPr>
          <w:rFonts w:ascii="TH SarabunPSK" w:hAnsi="TH SarabunPSK" w:cs="TH SarabunPSK" w:hint="cs"/>
          <w:sz w:val="28"/>
          <w:cs/>
        </w:rPr>
        <w:t>เดิมทีหมายความว่าเป็นบุคคลอันเป็นสุดที่รัก ต่อมาใช้เพื่ออ้างถึงลูกสาวที่พ่อแม่ทะนุถนอมและเอาใจใส่เลี้ยงดูอย่างดีมาก</w:t>
      </w:r>
      <w:r w:rsidR="00B96A49" w:rsidRPr="00B8341C">
        <w:rPr>
          <w:rFonts w:ascii="TH SarabunPSK" w:hAnsi="TH SarabunPSK" w:cs="TH SarabunPSK" w:hint="cs"/>
          <w:sz w:val="28"/>
          <w:cs/>
        </w:rPr>
        <w:t xml:space="preserve"> </w:t>
      </w:r>
      <w:r w:rsidR="00D66E83" w:rsidRPr="00B8341C">
        <w:rPr>
          <w:rFonts w:ascii="TH SarabunPSK" w:hAnsi="TH SarabunPSK" w:cs="TH SarabunPSK" w:hint="cs"/>
          <w:sz w:val="28"/>
          <w:cs/>
        </w:rPr>
        <w:t>(</w:t>
      </w:r>
      <w:r w:rsidR="00D66E83" w:rsidRPr="00B8341C">
        <w:rPr>
          <w:rFonts w:ascii="TH SarabunPSK" w:hAnsi="TH SarabunPSK" w:cs="TH SarabunPSK" w:hint="eastAsia"/>
          <w:sz w:val="22"/>
          <w:szCs w:val="22"/>
        </w:rPr>
        <w:t>王涛</w:t>
      </w:r>
      <w:r w:rsidR="00D66E83" w:rsidRPr="00B8341C">
        <w:rPr>
          <w:rFonts w:ascii="TH SarabunPSK" w:hAnsi="TH SarabunPSK" w:cs="TH SarabunPSK" w:hint="eastAsia"/>
          <w:sz w:val="24"/>
          <w:szCs w:val="24"/>
        </w:rPr>
        <w:t>,</w:t>
      </w:r>
      <w:r w:rsidR="00F55BFF" w:rsidRPr="00B8341C">
        <w:rPr>
          <w:rFonts w:ascii="TH SarabunPSK" w:hAnsi="TH SarabunPSK" w:cs="TH SarabunPSK"/>
          <w:sz w:val="24"/>
          <w:szCs w:val="24"/>
        </w:rPr>
        <w:t xml:space="preserve"> </w:t>
      </w:r>
      <w:r w:rsidR="00D66E83" w:rsidRPr="00B8341C">
        <w:rPr>
          <w:rFonts w:ascii="TH SarabunPSK" w:hAnsi="TH SarabunPSK" w:cs="TH SarabunPSK" w:hint="eastAsia"/>
          <w:sz w:val="28"/>
        </w:rPr>
        <w:t>2</w:t>
      </w:r>
      <w:r w:rsidR="00D66E83" w:rsidRPr="00B8341C">
        <w:rPr>
          <w:rFonts w:ascii="TH SarabunPSK" w:hAnsi="TH SarabunPSK" w:cs="TH SarabunPSK"/>
          <w:sz w:val="28"/>
        </w:rPr>
        <w:t>020</w:t>
      </w:r>
      <w:r w:rsidR="00F55BFF" w:rsidRPr="00B8341C">
        <w:rPr>
          <w:rFonts w:ascii="TH SarabunPSK" w:hAnsi="TH SarabunPSK" w:cs="TH SarabunPSK"/>
          <w:sz w:val="28"/>
        </w:rPr>
        <w:t xml:space="preserve"> : 187</w:t>
      </w:r>
      <w:r w:rsidR="00D66E83" w:rsidRPr="00B8341C">
        <w:rPr>
          <w:rFonts w:ascii="TH SarabunPSK" w:hAnsi="TH SarabunPSK" w:cs="TH SarabunPSK" w:hint="cs"/>
          <w:sz w:val="28"/>
          <w:cs/>
        </w:rPr>
        <w:t>)</w:t>
      </w:r>
    </w:p>
    <w:p w:rsidR="009E3DB9" w:rsidRPr="00B8341C" w:rsidRDefault="00D21FDA" w:rsidP="000B7606">
      <w:pPr>
        <w:snapToGrid w:val="0"/>
        <w:jc w:val="thaiDistribute"/>
        <w:rPr>
          <w:rFonts w:ascii="TH SarabunPSK" w:hAnsi="TH SarabunPSK" w:cs="TH SarabunPSK"/>
          <w:sz w:val="28"/>
          <w:cs/>
        </w:rPr>
      </w:pPr>
      <w:r w:rsidRPr="00B8341C">
        <w:rPr>
          <w:rFonts w:ascii="TH SarabunPSK" w:hAnsi="TH SarabunPSK" w:cs="TH SarabunPSK"/>
          <w:sz w:val="28"/>
          <w:cs/>
        </w:rPr>
        <w:tab/>
      </w:r>
      <w:r w:rsidRPr="00B8341C">
        <w:rPr>
          <w:rFonts w:ascii="TH SarabunPSK" w:hAnsi="TH SarabunPSK" w:cs="TH SarabunPSK"/>
          <w:sz w:val="28"/>
          <w:cs/>
        </w:rPr>
        <w:tab/>
      </w:r>
      <w:r w:rsidR="00424EFC" w:rsidRPr="00B8341C">
        <w:rPr>
          <w:rFonts w:ascii="TH SarabunPSK" w:hAnsi="TH SarabunPSK" w:cs="TH SarabunPSK" w:hint="cs"/>
          <w:sz w:val="28"/>
          <w:cs/>
        </w:rPr>
        <w:t xml:space="preserve">ดังนั้น </w:t>
      </w:r>
      <w:r w:rsidR="00AE7197" w:rsidRPr="00B8341C">
        <w:rPr>
          <w:rFonts w:ascii="TH SarabunPSK" w:hAnsi="TH SarabunPSK" w:cs="TH SarabunPSK" w:hint="cs"/>
          <w:sz w:val="28"/>
          <w:cs/>
        </w:rPr>
        <w:t>จากการวิเคราะห์สำนวน</w:t>
      </w:r>
      <w:r w:rsidR="00AE7197" w:rsidRPr="00B8341C">
        <w:rPr>
          <w:rFonts w:ascii="TH SarabunPSK" w:hAnsi="TH SarabunPSK" w:cs="TH SarabunPSK"/>
          <w:sz w:val="28"/>
        </w:rPr>
        <w:t xml:space="preserve"> 5</w:t>
      </w:r>
      <w:r w:rsidR="00AE7197" w:rsidRPr="00B8341C">
        <w:rPr>
          <w:rFonts w:ascii="TH SarabunPSK" w:hAnsi="TH SarabunPSK" w:cs="TH SarabunPSK" w:hint="cs"/>
          <w:sz w:val="28"/>
          <w:cs/>
        </w:rPr>
        <w:t xml:space="preserve"> สำนวนนี้ </w:t>
      </w:r>
      <w:r w:rsidRPr="00B8341C">
        <w:rPr>
          <w:rFonts w:ascii="TH SarabunPSK" w:hAnsi="TH SarabunPSK" w:cs="TH SarabunPSK"/>
          <w:sz w:val="28"/>
          <w:cs/>
        </w:rPr>
        <w:t xml:space="preserve">จึงสรุปได้ว่า </w:t>
      </w:r>
      <w:r w:rsidR="00CD4061" w:rsidRPr="00B8341C">
        <w:rPr>
          <w:rFonts w:ascii="TH SarabunPSK" w:hAnsi="TH SarabunPSK" w:cs="TH SarabunPSK"/>
          <w:sz w:val="28"/>
          <w:cs/>
        </w:rPr>
        <w:t>สำนวน</w:t>
      </w:r>
      <w:r w:rsidRPr="00B8341C">
        <w:rPr>
          <w:rFonts w:ascii="TH SarabunPSK" w:hAnsi="TH SarabunPSK" w:cs="TH SarabunPSK"/>
          <w:sz w:val="28"/>
          <w:cs/>
        </w:rPr>
        <w:t>ไทยที่เกี่ยวกับอาหารว่างแสดงความคิด ความเชื่อ ค่านิยม</w:t>
      </w:r>
      <w:r w:rsidR="00AE7197" w:rsidRPr="00B8341C">
        <w:rPr>
          <w:rFonts w:ascii="TH SarabunPSK" w:hAnsi="TH SarabunPSK" w:cs="TH SarabunPSK" w:hint="cs"/>
          <w:sz w:val="28"/>
          <w:cs/>
        </w:rPr>
        <w:t xml:space="preserve"> วัฒนธรรม</w:t>
      </w:r>
      <w:r w:rsidRPr="00B8341C">
        <w:rPr>
          <w:rFonts w:ascii="TH SarabunPSK" w:hAnsi="TH SarabunPSK" w:cs="TH SarabunPSK"/>
          <w:sz w:val="28"/>
          <w:cs/>
        </w:rPr>
        <w:t>ต่าง ๆ ของคนไทย</w:t>
      </w:r>
      <w:r w:rsidR="00F20335" w:rsidRPr="00B8341C">
        <w:rPr>
          <w:rFonts w:ascii="TH SarabunPSK" w:hAnsi="TH SarabunPSK" w:cs="TH SarabunPSK" w:hint="cs"/>
          <w:sz w:val="28"/>
          <w:cs/>
        </w:rPr>
        <w:t xml:space="preserve">ผ่านสำนวนไทย ซึ่งเป็นการเรียนรู้ภาษา </w:t>
      </w:r>
      <w:r w:rsidR="00CD4061" w:rsidRPr="00B8341C">
        <w:rPr>
          <w:rFonts w:ascii="TH SarabunPSK" w:hAnsi="TH SarabunPSK" w:cs="TH SarabunPSK"/>
          <w:sz w:val="28"/>
          <w:cs/>
        </w:rPr>
        <w:t xml:space="preserve">อาหารว่างเป็นสิ่งที่สำคัญต่อคนไทย ทั้งเป็นอาหารการกินและยังอยู่ในสิ่งต่าง ๆ ของชีวิตคนไทย </w:t>
      </w:r>
      <w:r w:rsidR="00EA12A3" w:rsidRPr="00B8341C">
        <w:rPr>
          <w:rFonts w:ascii="TH SarabunPSK" w:hAnsi="TH SarabunPSK" w:cs="TH SarabunPSK"/>
          <w:sz w:val="28"/>
          <w:cs/>
        </w:rPr>
        <w:t>การทำ</w:t>
      </w:r>
      <w:r w:rsidR="00CD4061" w:rsidRPr="00B8341C">
        <w:rPr>
          <w:rFonts w:ascii="TH SarabunPSK" w:hAnsi="TH SarabunPSK" w:cs="TH SarabunPSK"/>
          <w:sz w:val="28"/>
          <w:cs/>
        </w:rPr>
        <w:t xml:space="preserve">กิจกรรมต่าง ๆ ของคนไทย </w:t>
      </w:r>
      <w:r w:rsidR="00F20335" w:rsidRPr="00B8341C">
        <w:rPr>
          <w:rFonts w:ascii="TH SarabunPSK" w:hAnsi="TH SarabunPSK" w:cs="TH SarabunPSK" w:hint="cs"/>
          <w:sz w:val="28"/>
          <w:cs/>
        </w:rPr>
        <w:t>การเรียนสำนวนไทย</w:t>
      </w:r>
      <w:r w:rsidRPr="00B8341C">
        <w:rPr>
          <w:rFonts w:ascii="TH SarabunPSK" w:hAnsi="TH SarabunPSK" w:cs="TH SarabunPSK"/>
          <w:sz w:val="28"/>
          <w:cs/>
        </w:rPr>
        <w:t>ทำให้ผู้เรียนเกิดความคิดและ</w:t>
      </w:r>
      <w:r w:rsidR="00A92EFF" w:rsidRPr="00B8341C">
        <w:rPr>
          <w:rFonts w:ascii="TH SarabunPSK" w:hAnsi="TH SarabunPSK" w:cs="TH SarabunPSK"/>
          <w:sz w:val="28"/>
          <w:cs/>
        </w:rPr>
        <w:t>ความ</w:t>
      </w:r>
      <w:r w:rsidRPr="00B8341C">
        <w:rPr>
          <w:rFonts w:ascii="TH SarabunPSK" w:hAnsi="TH SarabunPSK" w:cs="TH SarabunPSK"/>
          <w:sz w:val="28"/>
          <w:cs/>
        </w:rPr>
        <w:t>เข้าใจ</w:t>
      </w:r>
      <w:r w:rsidR="00AE7197" w:rsidRPr="00B8341C">
        <w:rPr>
          <w:rFonts w:ascii="TH SarabunPSK" w:hAnsi="TH SarabunPSK" w:cs="TH SarabunPSK" w:hint="cs"/>
          <w:sz w:val="28"/>
          <w:cs/>
        </w:rPr>
        <w:t>ในการเรียน</w:t>
      </w:r>
      <w:r w:rsidRPr="00B8341C">
        <w:rPr>
          <w:rFonts w:ascii="TH SarabunPSK" w:hAnsi="TH SarabunPSK" w:cs="TH SarabunPSK"/>
          <w:sz w:val="28"/>
          <w:cs/>
        </w:rPr>
        <w:t>ภาษาไทย</w:t>
      </w:r>
      <w:r w:rsidR="009E3DB9" w:rsidRPr="00B8341C">
        <w:rPr>
          <w:rFonts w:ascii="TH SarabunPSK" w:hAnsi="TH SarabunPSK" w:cs="TH SarabunPSK"/>
          <w:sz w:val="28"/>
        </w:rPr>
        <w:t xml:space="preserve"> </w:t>
      </w:r>
      <w:r w:rsidR="009E3DB9" w:rsidRPr="00B8341C">
        <w:rPr>
          <w:rFonts w:ascii="TH SarabunPSK" w:hAnsi="TH SarabunPSK" w:cs="TH SarabunPSK"/>
          <w:sz w:val="28"/>
          <w:cs/>
        </w:rPr>
        <w:t>จากการศึกษา</w:t>
      </w:r>
      <w:r w:rsidR="00CD4061" w:rsidRPr="00B8341C">
        <w:rPr>
          <w:rFonts w:ascii="TH SarabunPSK" w:hAnsi="TH SarabunPSK" w:cs="TH SarabunPSK"/>
          <w:sz w:val="28"/>
          <w:cs/>
        </w:rPr>
        <w:t>ทำ</w:t>
      </w:r>
      <w:r w:rsidR="009E3DB9" w:rsidRPr="00B8341C">
        <w:rPr>
          <w:rFonts w:ascii="TH SarabunPSK" w:hAnsi="TH SarabunPSK" w:cs="TH SarabunPSK"/>
          <w:sz w:val="28"/>
          <w:cs/>
        </w:rPr>
        <w:t>ให้เห็นว่า สำนวนไทยสะท้อนให้เห็นถึง</w:t>
      </w:r>
      <w:r w:rsidR="00F132B3" w:rsidRPr="00B8341C">
        <w:rPr>
          <w:rFonts w:ascii="TH SarabunPSK" w:hAnsi="TH SarabunPSK" w:cs="TH SarabunPSK"/>
          <w:sz w:val="28"/>
          <w:cs/>
        </w:rPr>
        <w:t>วิถี</w:t>
      </w:r>
      <w:r w:rsidR="00CD4061" w:rsidRPr="00B8341C">
        <w:rPr>
          <w:rFonts w:ascii="TH SarabunPSK" w:hAnsi="TH SarabunPSK" w:cs="TH SarabunPSK"/>
          <w:sz w:val="28"/>
          <w:cs/>
        </w:rPr>
        <w:t>ชีวิต</w:t>
      </w:r>
      <w:r w:rsidR="009E3DB9" w:rsidRPr="00B8341C">
        <w:rPr>
          <w:rFonts w:ascii="TH SarabunPSK" w:hAnsi="TH SarabunPSK" w:cs="TH SarabunPSK"/>
          <w:sz w:val="28"/>
          <w:cs/>
        </w:rPr>
        <w:t xml:space="preserve"> ประเพณี </w:t>
      </w:r>
      <w:r w:rsidR="00CD4061" w:rsidRPr="00B8341C">
        <w:rPr>
          <w:rFonts w:ascii="TH SarabunPSK" w:hAnsi="TH SarabunPSK" w:cs="TH SarabunPSK"/>
          <w:sz w:val="28"/>
          <w:cs/>
        </w:rPr>
        <w:t>ฝีมือ</w:t>
      </w:r>
      <w:r w:rsidR="009E3DB9" w:rsidRPr="00B8341C">
        <w:rPr>
          <w:rFonts w:ascii="TH SarabunPSK" w:hAnsi="TH SarabunPSK" w:cs="TH SarabunPSK"/>
          <w:sz w:val="28"/>
          <w:cs/>
        </w:rPr>
        <w:t xml:space="preserve"> เป็นต้น ตลอดจน</w:t>
      </w:r>
      <w:r w:rsidR="00CD4061" w:rsidRPr="00B8341C">
        <w:rPr>
          <w:rFonts w:ascii="TH SarabunPSK" w:hAnsi="TH SarabunPSK" w:cs="TH SarabunPSK"/>
          <w:sz w:val="28"/>
          <w:cs/>
        </w:rPr>
        <w:t xml:space="preserve">ความสามารถ </w:t>
      </w:r>
      <w:r w:rsidR="009E3DB9" w:rsidRPr="00B8341C">
        <w:rPr>
          <w:rFonts w:ascii="TH SarabunPSK" w:hAnsi="TH SarabunPSK" w:cs="TH SarabunPSK"/>
          <w:sz w:val="28"/>
          <w:cs/>
        </w:rPr>
        <w:t>ของ</w:t>
      </w:r>
      <w:r w:rsidR="00F20335" w:rsidRPr="00B8341C">
        <w:rPr>
          <w:rFonts w:ascii="TH SarabunPSK" w:hAnsi="TH SarabunPSK" w:cs="TH SarabunPSK" w:hint="cs"/>
          <w:sz w:val="28"/>
          <w:cs/>
        </w:rPr>
        <w:t>ผู้หญิง</w:t>
      </w:r>
      <w:r w:rsidR="009E3DB9" w:rsidRPr="00B8341C">
        <w:rPr>
          <w:rFonts w:ascii="TH SarabunPSK" w:hAnsi="TH SarabunPSK" w:cs="TH SarabunPSK"/>
          <w:sz w:val="28"/>
          <w:cs/>
        </w:rPr>
        <w:t xml:space="preserve">ไทย นอกจากนี้ การเรียนรู้สำนวนทำให้ผู้เรียนเข้าใจและเวลาใช้ภาษาไทยได้อย่างถูกต้องและเสริมทักษะการพูดด้วย </w:t>
      </w:r>
      <w:r w:rsidR="00622B4A" w:rsidRPr="00B8341C">
        <w:rPr>
          <w:rFonts w:ascii="TH SarabunPSK" w:hAnsi="TH SarabunPSK" w:cs="TH SarabunPSK" w:hint="cs"/>
          <w:sz w:val="28"/>
          <w:cs/>
        </w:rPr>
        <w:t xml:space="preserve">เช่น </w:t>
      </w:r>
      <w:r w:rsidR="00725F65" w:rsidRPr="00B8341C">
        <w:rPr>
          <w:rFonts w:ascii="TH SarabunPSK" w:hAnsi="TH SarabunPSK" w:cs="TH SarabunPSK" w:hint="cs"/>
          <w:sz w:val="28"/>
          <w:cs/>
        </w:rPr>
        <w:t>การเปรียบเทียบ</w:t>
      </w:r>
      <w:r w:rsidR="00622B4A" w:rsidRPr="00B8341C">
        <w:rPr>
          <w:rFonts w:ascii="TH SarabunPSK" w:hAnsi="TH SarabunPSK" w:cs="TH SarabunPSK" w:hint="cs"/>
          <w:sz w:val="28"/>
          <w:cs/>
        </w:rPr>
        <w:t>การใช้สำนวนไทยกับสำนวนจีน สำนวนไทยกับ</w:t>
      </w:r>
      <w:r w:rsidR="009765C3" w:rsidRPr="00B8341C">
        <w:rPr>
          <w:rFonts w:ascii="TH SarabunPSK" w:hAnsi="TH SarabunPSK" w:cs="TH SarabunPSK" w:hint="cs"/>
          <w:sz w:val="28"/>
          <w:cs/>
        </w:rPr>
        <w:t>สำนวน</w:t>
      </w:r>
      <w:r w:rsidR="00622B4A" w:rsidRPr="00B8341C">
        <w:rPr>
          <w:rFonts w:ascii="TH SarabunPSK" w:hAnsi="TH SarabunPSK" w:cs="TH SarabunPSK" w:hint="cs"/>
          <w:sz w:val="28"/>
          <w:cs/>
        </w:rPr>
        <w:t>จีนอาจจะมีความหมายที่ตรงกัน แต่</w:t>
      </w:r>
      <w:r w:rsidR="00F20335" w:rsidRPr="00B8341C">
        <w:rPr>
          <w:rFonts w:ascii="TH SarabunPSK" w:hAnsi="TH SarabunPSK" w:cs="TH SarabunPSK" w:hint="cs"/>
          <w:sz w:val="28"/>
          <w:cs/>
        </w:rPr>
        <w:t>เกี่ยวข้องกับหรือ</w:t>
      </w:r>
      <w:r w:rsidR="00622B4A" w:rsidRPr="00B8341C">
        <w:rPr>
          <w:rFonts w:ascii="TH SarabunPSK" w:hAnsi="TH SarabunPSK" w:cs="TH SarabunPSK" w:hint="cs"/>
          <w:sz w:val="28"/>
          <w:cs/>
        </w:rPr>
        <w:t>มาจากสิ่งที่</w:t>
      </w:r>
      <w:r w:rsidR="009765C3" w:rsidRPr="00B8341C">
        <w:rPr>
          <w:rFonts w:ascii="TH SarabunPSK" w:hAnsi="TH SarabunPSK" w:cs="TH SarabunPSK" w:hint="cs"/>
          <w:sz w:val="28"/>
          <w:cs/>
        </w:rPr>
        <w:t>ไ</w:t>
      </w:r>
      <w:r w:rsidR="00622B4A" w:rsidRPr="00B8341C">
        <w:rPr>
          <w:rFonts w:ascii="TH SarabunPSK" w:hAnsi="TH SarabunPSK" w:cs="TH SarabunPSK" w:hint="cs"/>
          <w:sz w:val="28"/>
          <w:cs/>
        </w:rPr>
        <w:t>ม่เหมือนกัน หรือมีความหมายต่างกันแต่</w:t>
      </w:r>
      <w:r w:rsidR="00F20335" w:rsidRPr="00B8341C">
        <w:rPr>
          <w:rFonts w:ascii="TH SarabunPSK" w:hAnsi="TH SarabunPSK" w:cs="TH SarabunPSK" w:hint="cs"/>
          <w:sz w:val="28"/>
          <w:cs/>
        </w:rPr>
        <w:t>เกี่ยวข้องกับหรือ</w:t>
      </w:r>
      <w:r w:rsidR="00622B4A" w:rsidRPr="00B8341C">
        <w:rPr>
          <w:rFonts w:ascii="TH SarabunPSK" w:hAnsi="TH SarabunPSK" w:cs="TH SarabunPSK" w:hint="cs"/>
          <w:sz w:val="28"/>
          <w:cs/>
        </w:rPr>
        <w:t xml:space="preserve">มาจากสิ่งที่เดียวกัน เป็นต้น </w:t>
      </w:r>
      <w:r w:rsidR="009765C3" w:rsidRPr="00B8341C">
        <w:rPr>
          <w:rFonts w:ascii="TH SarabunPSK" w:hAnsi="TH SarabunPSK" w:cs="TH SarabunPSK" w:hint="cs"/>
          <w:sz w:val="28"/>
          <w:cs/>
        </w:rPr>
        <w:t xml:space="preserve">ผู้เรียนต้องเรียนรู้สำนวนของแต่ละภาษาจะได้ใช้ภาษาได้ถูกต้องและเหมาะะสม </w:t>
      </w:r>
      <w:r w:rsidR="009E3DB9" w:rsidRPr="00B8341C">
        <w:rPr>
          <w:rFonts w:ascii="TH SarabunPSK" w:hAnsi="TH SarabunPSK" w:cs="TH SarabunPSK"/>
          <w:sz w:val="28"/>
          <w:cs/>
        </w:rPr>
        <w:t>ซึ่งการเรียนรู้สำนวนไทย</w:t>
      </w:r>
      <w:r w:rsidR="00CF1A8F">
        <w:rPr>
          <w:rFonts w:ascii="TH SarabunPSK" w:hAnsi="TH SarabunPSK" w:cs="TH SarabunPSK" w:hint="eastAsia"/>
          <w:sz w:val="28"/>
        </w:rPr>
        <w:t xml:space="preserve"> </w:t>
      </w:r>
      <w:r w:rsidR="00CF1A8F">
        <w:rPr>
          <w:rFonts w:ascii="TH SarabunPSK" w:hAnsi="TH SarabunPSK" w:cs="TH SarabunPSK"/>
          <w:sz w:val="28"/>
        </w:rPr>
        <w:t xml:space="preserve"> </w:t>
      </w:r>
      <w:r w:rsidR="00F132B3" w:rsidRPr="00B8341C">
        <w:rPr>
          <w:rFonts w:ascii="TH SarabunPSK" w:hAnsi="TH SarabunPSK" w:cs="TH SarabunPSK"/>
          <w:sz w:val="28"/>
          <w:cs/>
        </w:rPr>
        <w:t>ทำให้ผู้เรียนเข้าใจการเปรียบเทียบการใช้สำนวนและที่มาที่ไปของสำนวน นำไปใช้</w:t>
      </w:r>
      <w:r w:rsidR="00EC360A" w:rsidRPr="00B8341C">
        <w:rPr>
          <w:rFonts w:ascii="TH SarabunPSK" w:hAnsi="TH SarabunPSK" w:cs="TH SarabunPSK"/>
          <w:sz w:val="28"/>
          <w:cs/>
        </w:rPr>
        <w:t>ได้</w:t>
      </w:r>
      <w:r w:rsidR="00F132B3" w:rsidRPr="00B8341C">
        <w:rPr>
          <w:rFonts w:ascii="TH SarabunPSK" w:hAnsi="TH SarabunPSK" w:cs="TH SarabunPSK"/>
          <w:sz w:val="28"/>
          <w:cs/>
        </w:rPr>
        <w:t>ถูกต้อง</w:t>
      </w:r>
      <w:r w:rsidR="009E3DB9" w:rsidRPr="00B8341C">
        <w:rPr>
          <w:rFonts w:ascii="TH SarabunPSK" w:hAnsi="TH SarabunPSK" w:cs="TH SarabunPSK"/>
          <w:sz w:val="28"/>
          <w:cs/>
        </w:rPr>
        <w:t xml:space="preserve"> ซึ่งการเรียนรู้เรื่องสำนวนไทยที่เกี่ยวข้องกับอาหารว่างสำหรับผู้เรียนชาวจีน </w:t>
      </w:r>
      <w:r w:rsidR="00F132B3" w:rsidRPr="00B8341C">
        <w:rPr>
          <w:rFonts w:ascii="TH SarabunPSK" w:hAnsi="TH SarabunPSK" w:cs="TH SarabunPSK"/>
          <w:sz w:val="28"/>
          <w:cs/>
        </w:rPr>
        <w:t>จะช่วยให้</w:t>
      </w:r>
      <w:r w:rsidR="003B79FF" w:rsidRPr="00B8341C">
        <w:rPr>
          <w:rFonts w:ascii="TH SarabunPSK" w:hAnsi="TH SarabunPSK" w:cs="TH SarabunPSK"/>
          <w:sz w:val="28"/>
          <w:cs/>
        </w:rPr>
        <w:t>ผู้เรียนชาวจี</w:t>
      </w:r>
      <w:r w:rsidR="003B79FF" w:rsidRPr="00B8341C">
        <w:rPr>
          <w:rFonts w:ascii="TH SarabunPSK" w:hAnsi="TH SarabunPSK" w:cs="TH SarabunPSK" w:hint="cs"/>
          <w:sz w:val="28"/>
          <w:cs/>
        </w:rPr>
        <w:t>นศึกษาสำนวนไทยเพื่อพัฒนาการเรียนรู้และ</w:t>
      </w:r>
      <w:r w:rsidR="009E3DB9" w:rsidRPr="00B8341C">
        <w:rPr>
          <w:rFonts w:ascii="TH SarabunPSK" w:hAnsi="TH SarabunPSK" w:cs="TH SarabunPSK"/>
          <w:sz w:val="28"/>
          <w:cs/>
        </w:rPr>
        <w:t>เข้าใจภาษา</w:t>
      </w:r>
      <w:r w:rsidR="00AE7197" w:rsidRPr="00B8341C">
        <w:rPr>
          <w:rFonts w:ascii="TH SarabunPSK" w:hAnsi="TH SarabunPSK" w:cs="TH SarabunPSK" w:hint="cs"/>
          <w:sz w:val="28"/>
          <w:cs/>
        </w:rPr>
        <w:t>และวัฒนธรรมไทย</w:t>
      </w:r>
      <w:r w:rsidR="00F132B3" w:rsidRPr="00B8341C">
        <w:rPr>
          <w:rFonts w:ascii="TH SarabunPSK" w:hAnsi="TH SarabunPSK" w:cs="TH SarabunPSK"/>
          <w:sz w:val="28"/>
          <w:cs/>
        </w:rPr>
        <w:t>มากขึ้น</w:t>
      </w:r>
      <w:r w:rsidR="00635629" w:rsidRPr="00B8341C">
        <w:rPr>
          <w:rFonts w:ascii="TH SarabunPSK" w:hAnsi="TH SarabunPSK" w:cs="TH SarabunPSK" w:hint="cs"/>
          <w:sz w:val="28"/>
          <w:cs/>
        </w:rPr>
        <w:t xml:space="preserve"> </w:t>
      </w:r>
    </w:p>
    <w:p w:rsidR="002D4D1E" w:rsidRPr="00B8341C" w:rsidRDefault="002D4D1E" w:rsidP="000B7606">
      <w:pPr>
        <w:snapToGrid w:val="0"/>
        <w:jc w:val="thaiDistribute"/>
        <w:rPr>
          <w:rFonts w:ascii="TH SarabunPSK" w:hAnsi="TH SarabunPSK" w:cs="TH SarabunPSK"/>
          <w:sz w:val="28"/>
        </w:rPr>
      </w:pPr>
    </w:p>
    <w:p w:rsidR="00D54389" w:rsidRPr="00B8341C" w:rsidRDefault="00D54389" w:rsidP="0016607A">
      <w:pPr>
        <w:snapToGrid w:val="0"/>
        <w:jc w:val="center"/>
        <w:rPr>
          <w:rFonts w:ascii="TH SarabunPSK" w:hAnsi="TH SarabunPSK" w:cs="TH SarabunPSK"/>
          <w:sz w:val="28"/>
        </w:rPr>
      </w:pPr>
      <w:r w:rsidRPr="00B8341C">
        <w:rPr>
          <w:rFonts w:ascii="TH SarabunPSK" w:hAnsi="TH SarabunPSK" w:cs="TH SarabunPSK"/>
          <w:b/>
          <w:bCs/>
          <w:sz w:val="28"/>
          <w:cs/>
        </w:rPr>
        <w:t>สรุป</w:t>
      </w:r>
      <w:r w:rsidR="005F6406" w:rsidRPr="00B8341C">
        <w:rPr>
          <w:rFonts w:ascii="TH SarabunPSK" w:hAnsi="TH SarabunPSK" w:cs="TH SarabunPSK"/>
          <w:b/>
          <w:bCs/>
          <w:sz w:val="28"/>
          <w:cs/>
        </w:rPr>
        <w:t>และอภิปรายผล</w:t>
      </w:r>
    </w:p>
    <w:p w:rsidR="00281878" w:rsidRPr="00B8341C" w:rsidRDefault="00281878" w:rsidP="00EC281C">
      <w:pPr>
        <w:snapToGrid w:val="0"/>
        <w:jc w:val="left"/>
        <w:rPr>
          <w:rFonts w:ascii="TH SarabunPSK" w:hAnsi="TH SarabunPSK" w:cs="TH SarabunPSK"/>
          <w:sz w:val="28"/>
        </w:rPr>
      </w:pPr>
      <w:r w:rsidRPr="00B8341C">
        <w:rPr>
          <w:rFonts w:ascii="TH SarabunPSK" w:hAnsi="TH SarabunPSK" w:cs="TH SarabunPSK"/>
          <w:b/>
          <w:bCs/>
          <w:sz w:val="28"/>
          <w:cs/>
        </w:rPr>
        <w:tab/>
      </w:r>
      <w:r w:rsidRPr="00B8341C">
        <w:rPr>
          <w:rFonts w:ascii="TH SarabunPSK" w:hAnsi="TH SarabunPSK" w:cs="TH SarabunPSK"/>
          <w:b/>
          <w:bCs/>
          <w:sz w:val="28"/>
          <w:cs/>
        </w:rPr>
        <w:tab/>
      </w:r>
      <w:r w:rsidRPr="00B8341C">
        <w:rPr>
          <w:rFonts w:ascii="TH SarabunPSK" w:hAnsi="TH SarabunPSK" w:cs="TH SarabunPSK"/>
          <w:sz w:val="28"/>
        </w:rPr>
        <w:t>1</w:t>
      </w:r>
      <w:r w:rsidRPr="00B8341C">
        <w:rPr>
          <w:rFonts w:ascii="TH SarabunPSK" w:hAnsi="TH SarabunPSK" w:cs="TH SarabunPSK"/>
          <w:sz w:val="28"/>
          <w:cs/>
        </w:rPr>
        <w:t>) สรุป</w:t>
      </w:r>
    </w:p>
    <w:p w:rsidR="00A92EFF" w:rsidRPr="00B8341C" w:rsidRDefault="00BA0407" w:rsidP="000930AC">
      <w:pPr>
        <w:snapToGrid w:val="0"/>
        <w:jc w:val="thaiDistribute"/>
        <w:rPr>
          <w:rFonts w:ascii="TH SarabunPSK" w:hAnsi="TH SarabunPSK" w:cs="TH SarabunPSK"/>
          <w:sz w:val="28"/>
        </w:rPr>
      </w:pPr>
      <w:r w:rsidRPr="00B8341C">
        <w:rPr>
          <w:rFonts w:ascii="TH SarabunPSK" w:hAnsi="TH SarabunPSK" w:cs="TH SarabunPSK"/>
          <w:sz w:val="28"/>
          <w:cs/>
        </w:rPr>
        <w:tab/>
      </w:r>
      <w:r w:rsidR="00EB1D9E" w:rsidRPr="00B8341C">
        <w:rPr>
          <w:rFonts w:ascii="TH SarabunPSK" w:hAnsi="TH SarabunPSK" w:cs="TH SarabunPSK"/>
          <w:sz w:val="28"/>
          <w:cs/>
        </w:rPr>
        <w:tab/>
      </w:r>
      <w:r w:rsidR="00C216DE" w:rsidRPr="00B8341C">
        <w:rPr>
          <w:rFonts w:ascii="TH SarabunPSK" w:hAnsi="TH SarabunPSK" w:cs="TH SarabunPSK"/>
          <w:sz w:val="28"/>
          <w:cs/>
        </w:rPr>
        <w:t>อาหาร</w:t>
      </w:r>
      <w:r w:rsidR="00232F91" w:rsidRPr="00B8341C">
        <w:rPr>
          <w:rFonts w:ascii="TH SarabunPSK" w:hAnsi="TH SarabunPSK" w:cs="TH SarabunPSK"/>
          <w:sz w:val="28"/>
          <w:cs/>
        </w:rPr>
        <w:t>ว่าง</w:t>
      </w:r>
      <w:r w:rsidR="00C216DE" w:rsidRPr="00B8341C">
        <w:rPr>
          <w:rFonts w:ascii="TH SarabunPSK" w:hAnsi="TH SarabunPSK" w:cs="TH SarabunPSK"/>
          <w:sz w:val="28"/>
          <w:cs/>
        </w:rPr>
        <w:t xml:space="preserve">มีความสำคัญในสังคมไทย </w:t>
      </w:r>
      <w:r w:rsidR="00BF647D" w:rsidRPr="00B8341C">
        <w:rPr>
          <w:rFonts w:ascii="TH SarabunPSK" w:hAnsi="TH SarabunPSK" w:cs="TH SarabunPSK"/>
          <w:sz w:val="28"/>
          <w:cs/>
        </w:rPr>
        <w:t>เป็นอาหารที่ได้รับความนิยมจากสมัยโบราณจนถึงสมัยปัจจุบัน อยู่ในชีวิตประจำวันของคนไทย ทั้ง</w:t>
      </w:r>
      <w:r w:rsidR="00035726" w:rsidRPr="00B8341C">
        <w:rPr>
          <w:rFonts w:ascii="TH SarabunPSK" w:hAnsi="TH SarabunPSK" w:cs="TH SarabunPSK"/>
          <w:sz w:val="28"/>
          <w:cs/>
        </w:rPr>
        <w:t>การทำ</w:t>
      </w:r>
      <w:r w:rsidR="00BF647D" w:rsidRPr="00B8341C">
        <w:rPr>
          <w:rFonts w:ascii="TH SarabunPSK" w:hAnsi="TH SarabunPSK" w:cs="TH SarabunPSK"/>
          <w:sz w:val="28"/>
          <w:cs/>
        </w:rPr>
        <w:t>กิจกรรมต่าง ๆ และยังสะท้อนให้เห็นถึงวัฒนธรรมการกิน</w:t>
      </w:r>
      <w:r w:rsidR="0097760A" w:rsidRPr="00B8341C">
        <w:rPr>
          <w:rFonts w:ascii="TH SarabunPSK" w:hAnsi="TH SarabunPSK" w:cs="TH SarabunPSK"/>
          <w:sz w:val="28"/>
          <w:cs/>
        </w:rPr>
        <w:t>อยู่</w:t>
      </w:r>
      <w:r w:rsidR="00BF647D" w:rsidRPr="00B8341C">
        <w:rPr>
          <w:rFonts w:ascii="TH SarabunPSK" w:hAnsi="TH SarabunPSK" w:cs="TH SarabunPSK"/>
          <w:sz w:val="28"/>
          <w:cs/>
        </w:rPr>
        <w:t xml:space="preserve">ของคนไทย แสดงงานฝีมือ ความสามารถ </w:t>
      </w:r>
      <w:r w:rsidR="00035726" w:rsidRPr="00B8341C">
        <w:rPr>
          <w:rFonts w:ascii="TH SarabunPSK" w:hAnsi="TH SarabunPSK" w:cs="TH SarabunPSK"/>
          <w:sz w:val="28"/>
          <w:cs/>
        </w:rPr>
        <w:t>และ</w:t>
      </w:r>
      <w:r w:rsidR="00BF647D" w:rsidRPr="00B8341C">
        <w:rPr>
          <w:rFonts w:ascii="TH SarabunPSK" w:hAnsi="TH SarabunPSK" w:cs="TH SarabunPSK"/>
          <w:sz w:val="28"/>
          <w:cs/>
        </w:rPr>
        <w:t xml:space="preserve">ศิลปะของคนไทย </w:t>
      </w:r>
    </w:p>
    <w:p w:rsidR="00931EA3" w:rsidRPr="00B8341C" w:rsidRDefault="00A92EFF" w:rsidP="000930AC">
      <w:pPr>
        <w:snapToGrid w:val="0"/>
        <w:jc w:val="thaiDistribute"/>
        <w:rPr>
          <w:rFonts w:ascii="TH SarabunPSK" w:hAnsi="TH SarabunPSK" w:cs="TH SarabunPSK"/>
          <w:sz w:val="28"/>
          <w:cs/>
        </w:rPr>
      </w:pPr>
      <w:r w:rsidRPr="00B8341C">
        <w:rPr>
          <w:rFonts w:ascii="TH SarabunPSK" w:hAnsi="TH SarabunPSK" w:cs="TH SarabunPSK"/>
          <w:sz w:val="28"/>
          <w:cs/>
        </w:rPr>
        <w:tab/>
      </w:r>
      <w:r w:rsidRPr="00B8341C">
        <w:rPr>
          <w:rFonts w:ascii="TH SarabunPSK" w:hAnsi="TH SarabunPSK" w:cs="TH SarabunPSK"/>
          <w:sz w:val="28"/>
          <w:cs/>
        </w:rPr>
        <w:tab/>
      </w:r>
      <w:r w:rsidR="00C216DE" w:rsidRPr="00B8341C">
        <w:rPr>
          <w:rFonts w:ascii="TH SarabunPSK" w:hAnsi="TH SarabunPSK" w:cs="TH SarabunPSK"/>
          <w:sz w:val="28"/>
          <w:cs/>
        </w:rPr>
        <w:t>สำนวนไทย</w:t>
      </w:r>
      <w:r w:rsidRPr="00B8341C">
        <w:rPr>
          <w:rFonts w:ascii="TH SarabunPSK" w:hAnsi="TH SarabunPSK" w:cs="TH SarabunPSK"/>
          <w:sz w:val="28"/>
          <w:cs/>
        </w:rPr>
        <w:t>ที่เกี่ยวกับอาหารว่างมี</w:t>
      </w:r>
      <w:r w:rsidR="00CD4061" w:rsidRPr="00B8341C">
        <w:rPr>
          <w:rFonts w:ascii="TH SarabunPSK" w:hAnsi="TH SarabunPSK" w:cs="TH SarabunPSK"/>
          <w:sz w:val="28"/>
          <w:cs/>
        </w:rPr>
        <w:t xml:space="preserve"> </w:t>
      </w:r>
      <w:r w:rsidR="00CD4061" w:rsidRPr="00B8341C">
        <w:rPr>
          <w:rFonts w:ascii="TH SarabunPSK" w:hAnsi="TH SarabunPSK" w:cs="TH SarabunPSK"/>
          <w:sz w:val="28"/>
        </w:rPr>
        <w:t>5</w:t>
      </w:r>
      <w:r w:rsidR="00CD4061" w:rsidRPr="00B8341C">
        <w:rPr>
          <w:rFonts w:ascii="TH SarabunPSK" w:hAnsi="TH SarabunPSK" w:cs="TH SarabunPSK"/>
          <w:sz w:val="28"/>
          <w:cs/>
        </w:rPr>
        <w:t xml:space="preserve"> สำนวน </w:t>
      </w:r>
      <w:r w:rsidRPr="00B8341C">
        <w:rPr>
          <w:rFonts w:ascii="TH SarabunPSK" w:hAnsi="TH SarabunPSK" w:cs="TH SarabunPSK"/>
          <w:sz w:val="28"/>
          <w:cs/>
        </w:rPr>
        <w:t>ดังนี้</w:t>
      </w:r>
      <w:r w:rsidR="00771024" w:rsidRPr="00B8341C">
        <w:rPr>
          <w:rFonts w:ascii="TH SarabunPSK" w:hAnsi="TH SarabunPSK" w:cs="TH SarabunPSK"/>
          <w:sz w:val="28"/>
          <w:cs/>
        </w:rPr>
        <w:t xml:space="preserve"> </w:t>
      </w:r>
      <w:r w:rsidR="00931EA3" w:rsidRPr="00B8341C">
        <w:rPr>
          <w:rFonts w:ascii="TH SarabunPSK" w:hAnsi="TH SarabunPSK" w:cs="TH SarabunPSK"/>
          <w:sz w:val="28"/>
        </w:rPr>
        <w:t>1</w:t>
      </w:r>
      <w:r w:rsidR="00931EA3" w:rsidRPr="00B8341C">
        <w:rPr>
          <w:rFonts w:ascii="TH SarabunPSK" w:hAnsi="TH SarabunPSK" w:cs="TH SarabunPSK"/>
          <w:sz w:val="28"/>
          <w:cs/>
        </w:rPr>
        <w:t>)</w:t>
      </w:r>
      <w:r w:rsidRPr="00B8341C">
        <w:rPr>
          <w:rFonts w:ascii="TH SarabunPSK" w:hAnsi="TH SarabunPSK" w:cs="TH SarabunPSK"/>
          <w:sz w:val="28"/>
          <w:cs/>
        </w:rPr>
        <w:t>สำนวน “</w:t>
      </w:r>
      <w:r w:rsidRPr="00B8341C">
        <w:rPr>
          <w:rFonts w:ascii="TH SarabunPSK" w:hAnsi="TH SarabunPSK" w:cs="TH SarabunPSK"/>
          <w:i/>
          <w:iCs/>
          <w:sz w:val="28"/>
          <w:cs/>
        </w:rPr>
        <w:t>เอาลูกเขามาเลี้ยง เอาเมี่ยงเขามาอม</w:t>
      </w:r>
      <w:r w:rsidRPr="00B8341C">
        <w:rPr>
          <w:rFonts w:ascii="TH SarabunPSK" w:hAnsi="TH SarabunPSK" w:cs="TH SarabunPSK"/>
          <w:sz w:val="28"/>
          <w:cs/>
        </w:rPr>
        <w:t xml:space="preserve">” </w:t>
      </w:r>
      <w:r w:rsidR="00730E1E" w:rsidRPr="00B8341C">
        <w:rPr>
          <w:rFonts w:ascii="TH SarabunPSK" w:hAnsi="TH SarabunPSK" w:cs="TH SarabunPSK"/>
          <w:sz w:val="28"/>
          <w:cs/>
        </w:rPr>
        <w:t>เกี่ยว</w:t>
      </w:r>
      <w:r w:rsidR="00835624" w:rsidRPr="00B8341C">
        <w:rPr>
          <w:rFonts w:ascii="TH SarabunPSK" w:hAnsi="TH SarabunPSK" w:cs="TH SarabunPSK" w:hint="cs"/>
          <w:sz w:val="28"/>
          <w:cs/>
        </w:rPr>
        <w:t>ข้อง</w:t>
      </w:r>
      <w:r w:rsidR="00730E1E" w:rsidRPr="00B8341C">
        <w:rPr>
          <w:rFonts w:ascii="TH SarabunPSK" w:hAnsi="TH SarabunPSK" w:cs="TH SarabunPSK"/>
          <w:sz w:val="28"/>
          <w:cs/>
        </w:rPr>
        <w:t>กับเมี่ย</w:t>
      </w:r>
      <w:r w:rsidR="00AE5E87" w:rsidRPr="00B8341C">
        <w:rPr>
          <w:rFonts w:ascii="TH SarabunPSK" w:hAnsi="TH SarabunPSK" w:cs="TH SarabunPSK"/>
          <w:sz w:val="28"/>
          <w:cs/>
        </w:rPr>
        <w:t>ง</w:t>
      </w:r>
      <w:r w:rsidR="00931EA3" w:rsidRPr="00B8341C">
        <w:rPr>
          <w:rFonts w:ascii="TH SarabunPSK" w:hAnsi="TH SarabunPSK" w:cs="TH SarabunPSK"/>
          <w:sz w:val="28"/>
          <w:cs/>
        </w:rPr>
        <w:t xml:space="preserve"> </w:t>
      </w:r>
      <w:r w:rsidRPr="00B8341C">
        <w:rPr>
          <w:rFonts w:ascii="TH SarabunPSK" w:hAnsi="TH SarabunPSK" w:cs="TH SarabunPSK"/>
          <w:sz w:val="28"/>
          <w:cs/>
        </w:rPr>
        <w:t>สำนวนนี้มีความหมายว่า เอาลูกของคนอื่นมาเลี้ยงเป็นลูกเป็นภาระ</w:t>
      </w:r>
      <w:r w:rsidR="00035726" w:rsidRPr="00B8341C">
        <w:rPr>
          <w:rFonts w:ascii="TH SarabunPSK" w:hAnsi="TH SarabunPSK" w:cs="TH SarabunPSK"/>
          <w:sz w:val="28"/>
          <w:cs/>
        </w:rPr>
        <w:t xml:space="preserve"> </w:t>
      </w:r>
      <w:r w:rsidRPr="00B8341C">
        <w:rPr>
          <w:rFonts w:ascii="TH SarabunPSK" w:hAnsi="TH SarabunPSK" w:cs="TH SarabunPSK"/>
          <w:sz w:val="28"/>
          <w:cs/>
        </w:rPr>
        <w:t>รับผิดชอบที่หวังผลตอบแทนแน่นอนไม่ได้</w:t>
      </w:r>
      <w:r w:rsidR="00931EA3" w:rsidRPr="00B8341C">
        <w:rPr>
          <w:rFonts w:ascii="TH SarabunPSK" w:hAnsi="TH SarabunPSK" w:cs="TH SarabunPSK"/>
          <w:sz w:val="28"/>
          <w:cs/>
        </w:rPr>
        <w:t xml:space="preserve"> </w:t>
      </w:r>
      <w:r w:rsidR="00931EA3" w:rsidRPr="00B8341C">
        <w:rPr>
          <w:rFonts w:ascii="TH SarabunPSK" w:hAnsi="TH SarabunPSK" w:cs="TH SarabunPSK"/>
          <w:sz w:val="28"/>
        </w:rPr>
        <w:t>2</w:t>
      </w:r>
      <w:r w:rsidR="00931EA3" w:rsidRPr="00B8341C">
        <w:rPr>
          <w:rFonts w:ascii="TH SarabunPSK" w:hAnsi="TH SarabunPSK" w:cs="TH SarabunPSK"/>
          <w:sz w:val="28"/>
          <w:cs/>
        </w:rPr>
        <w:t>)สำนวน“</w:t>
      </w:r>
      <w:r w:rsidR="00931EA3" w:rsidRPr="00B8341C">
        <w:rPr>
          <w:rFonts w:ascii="TH SarabunPSK" w:hAnsi="TH SarabunPSK" w:cs="TH SarabunPSK"/>
          <w:i/>
          <w:iCs/>
          <w:sz w:val="28"/>
          <w:cs/>
        </w:rPr>
        <w:t>ละเลงขนมเบื้องด้วยปาก</w:t>
      </w:r>
      <w:r w:rsidR="00931EA3" w:rsidRPr="00B8341C">
        <w:rPr>
          <w:rFonts w:ascii="TH SarabunPSK" w:hAnsi="TH SarabunPSK" w:cs="TH SarabunPSK"/>
          <w:sz w:val="28"/>
          <w:cs/>
        </w:rPr>
        <w:t xml:space="preserve">” สำนวนนี้มีความหมายว่า ดีแต่พูด </w:t>
      </w:r>
      <w:r w:rsidR="00035726" w:rsidRPr="00B8341C">
        <w:rPr>
          <w:rFonts w:ascii="TH SarabunPSK" w:hAnsi="TH SarabunPSK" w:cs="TH SarabunPSK"/>
          <w:sz w:val="28"/>
          <w:cs/>
        </w:rPr>
        <w:t xml:space="preserve">แต่ทำไม่ได้ </w:t>
      </w:r>
      <w:r w:rsidR="00931EA3" w:rsidRPr="00B8341C">
        <w:rPr>
          <w:rFonts w:ascii="TH SarabunPSK" w:hAnsi="TH SarabunPSK" w:cs="TH SarabunPSK"/>
          <w:sz w:val="28"/>
        </w:rPr>
        <w:t>3</w:t>
      </w:r>
      <w:r w:rsidR="00931EA3" w:rsidRPr="00B8341C">
        <w:rPr>
          <w:rFonts w:ascii="TH SarabunPSK" w:hAnsi="TH SarabunPSK" w:cs="TH SarabunPSK"/>
          <w:sz w:val="28"/>
          <w:cs/>
        </w:rPr>
        <w:t>)สำนวน “</w:t>
      </w:r>
      <w:r w:rsidR="00931EA3" w:rsidRPr="00B8341C">
        <w:rPr>
          <w:rFonts w:ascii="TH SarabunPSK" w:hAnsi="TH SarabunPSK" w:cs="TH SarabunPSK"/>
          <w:i/>
          <w:iCs/>
          <w:sz w:val="28"/>
          <w:cs/>
        </w:rPr>
        <w:t>กรอบเป็นข้าวเกรียบ</w:t>
      </w:r>
      <w:r w:rsidR="00931EA3" w:rsidRPr="00B8341C">
        <w:rPr>
          <w:rFonts w:ascii="TH SarabunPSK" w:hAnsi="TH SarabunPSK" w:cs="TH SarabunPSK"/>
          <w:sz w:val="28"/>
          <w:cs/>
        </w:rPr>
        <w:t xml:space="preserve">” สำนวนนี้มีความหมายว่า กรอบเหมือนข้าวเกรียบ </w:t>
      </w:r>
      <w:r w:rsidR="00035726" w:rsidRPr="00B8341C">
        <w:rPr>
          <w:rFonts w:ascii="TH SarabunPSK" w:hAnsi="TH SarabunPSK" w:cs="TH SarabunPSK"/>
          <w:sz w:val="28"/>
          <w:cs/>
        </w:rPr>
        <w:t>เปรียบกับคนที่ไม่มีเงิน</w:t>
      </w:r>
      <w:r w:rsidR="00931EA3" w:rsidRPr="00B8341C">
        <w:rPr>
          <w:rFonts w:ascii="TH SarabunPSK" w:hAnsi="TH SarabunPSK" w:cs="TH SarabunPSK"/>
          <w:sz w:val="28"/>
          <w:cs/>
        </w:rPr>
        <w:t xml:space="preserve"> จนมาก </w:t>
      </w:r>
      <w:r w:rsidR="00035726" w:rsidRPr="00B8341C">
        <w:rPr>
          <w:rFonts w:ascii="TH SarabunPSK" w:hAnsi="TH SarabunPSK" w:cs="TH SarabunPSK"/>
          <w:sz w:val="28"/>
          <w:cs/>
        </w:rPr>
        <w:t>ไม่</w:t>
      </w:r>
      <w:r w:rsidR="0097760A" w:rsidRPr="00B8341C">
        <w:rPr>
          <w:rFonts w:ascii="TH SarabunPSK" w:hAnsi="TH SarabunPSK" w:cs="TH SarabunPSK"/>
          <w:sz w:val="28"/>
          <w:cs/>
        </w:rPr>
        <w:t>สามา</w:t>
      </w:r>
      <w:r w:rsidR="00035726" w:rsidRPr="00B8341C">
        <w:rPr>
          <w:rFonts w:ascii="TH SarabunPSK" w:hAnsi="TH SarabunPSK" w:cs="TH SarabunPSK"/>
          <w:sz w:val="28"/>
          <w:cs/>
        </w:rPr>
        <w:t xml:space="preserve">รถมีเงินหรือใช้ชีวิตได้ดี </w:t>
      </w:r>
      <w:r w:rsidR="00931EA3" w:rsidRPr="00B8341C">
        <w:rPr>
          <w:rFonts w:ascii="TH SarabunPSK" w:hAnsi="TH SarabunPSK" w:cs="TH SarabunPSK"/>
          <w:sz w:val="28"/>
        </w:rPr>
        <w:t>4</w:t>
      </w:r>
      <w:r w:rsidR="00931EA3" w:rsidRPr="00B8341C">
        <w:rPr>
          <w:rFonts w:ascii="TH SarabunPSK" w:hAnsi="TH SarabunPSK" w:cs="TH SarabunPSK"/>
          <w:sz w:val="28"/>
          <w:cs/>
        </w:rPr>
        <w:t xml:space="preserve">)สำนวน </w:t>
      </w:r>
      <w:r w:rsidR="00CF1A8F">
        <w:rPr>
          <w:rFonts w:ascii="TH SarabunPSK" w:hAnsi="TH SarabunPSK" w:cs="TH SarabunPSK" w:hint="eastAsia"/>
          <w:sz w:val="28"/>
        </w:rPr>
        <w:t xml:space="preserve"> </w:t>
      </w:r>
      <w:r w:rsidR="00CF1A8F">
        <w:rPr>
          <w:rFonts w:ascii="TH SarabunPSK" w:hAnsi="TH SarabunPSK" w:cs="TH SarabunPSK"/>
          <w:sz w:val="28"/>
        </w:rPr>
        <w:t xml:space="preserve">    </w:t>
      </w:r>
      <w:r w:rsidR="00931EA3" w:rsidRPr="00B8341C">
        <w:rPr>
          <w:rFonts w:ascii="TH SarabunPSK" w:hAnsi="TH SarabunPSK" w:cs="TH SarabunPSK"/>
          <w:sz w:val="28"/>
          <w:cs/>
        </w:rPr>
        <w:t>“</w:t>
      </w:r>
      <w:r w:rsidR="00931EA3" w:rsidRPr="00B8341C">
        <w:rPr>
          <w:rFonts w:ascii="TH SarabunPSK" w:hAnsi="TH SarabunPSK" w:cs="TH SarabunPSK"/>
          <w:i/>
          <w:iCs/>
          <w:sz w:val="28"/>
          <w:cs/>
        </w:rPr>
        <w:t>ขายขนมจีบ</w:t>
      </w:r>
      <w:r w:rsidR="00931EA3" w:rsidRPr="00B8341C">
        <w:rPr>
          <w:rFonts w:ascii="TH SarabunPSK" w:hAnsi="TH SarabunPSK" w:cs="TH SarabunPSK"/>
          <w:sz w:val="28"/>
          <w:cs/>
        </w:rPr>
        <w:t xml:space="preserve">” สำนวนนี้มีความหมายว่า เกี้ยวพาราสี </w:t>
      </w:r>
      <w:r w:rsidR="00035726" w:rsidRPr="00B8341C">
        <w:rPr>
          <w:rFonts w:ascii="TH SarabunPSK" w:hAnsi="TH SarabunPSK" w:cs="TH SarabunPSK"/>
          <w:sz w:val="28"/>
          <w:cs/>
        </w:rPr>
        <w:t xml:space="preserve">จีบ ในภาษาพูดมีความหมายว่าชอบ </w:t>
      </w:r>
      <w:r w:rsidR="00931EA3" w:rsidRPr="00B8341C">
        <w:rPr>
          <w:rFonts w:ascii="TH SarabunPSK" w:hAnsi="TH SarabunPSK" w:cs="TH SarabunPSK"/>
          <w:sz w:val="28"/>
          <w:cs/>
        </w:rPr>
        <w:t xml:space="preserve">เหมือนผู้ชายจีบผู้หญิง </w:t>
      </w:r>
      <w:r w:rsidR="00931EA3" w:rsidRPr="00B8341C">
        <w:rPr>
          <w:rFonts w:ascii="TH SarabunPSK" w:hAnsi="TH SarabunPSK" w:cs="TH SarabunPSK"/>
          <w:sz w:val="28"/>
        </w:rPr>
        <w:t>5</w:t>
      </w:r>
      <w:r w:rsidR="00931EA3" w:rsidRPr="00B8341C">
        <w:rPr>
          <w:rFonts w:ascii="TH SarabunPSK" w:hAnsi="TH SarabunPSK" w:cs="TH SarabunPSK"/>
          <w:sz w:val="28"/>
          <w:cs/>
        </w:rPr>
        <w:t>)</w:t>
      </w:r>
      <w:r w:rsidR="00C216DE" w:rsidRPr="00B8341C">
        <w:rPr>
          <w:rFonts w:ascii="TH SarabunPSK" w:hAnsi="TH SarabunPSK" w:cs="TH SarabunPSK"/>
          <w:sz w:val="28"/>
          <w:cs/>
        </w:rPr>
        <w:t>สำนวน “</w:t>
      </w:r>
      <w:r w:rsidR="00C216DE" w:rsidRPr="00B8341C">
        <w:rPr>
          <w:rFonts w:ascii="TH SarabunPSK" w:hAnsi="TH SarabunPSK" w:cs="TH SarabunPSK"/>
          <w:i/>
          <w:iCs/>
          <w:sz w:val="28"/>
          <w:cs/>
        </w:rPr>
        <w:t>สาวน้อยร้อยชั่ง</w:t>
      </w:r>
      <w:r w:rsidR="00C216DE" w:rsidRPr="00B8341C">
        <w:rPr>
          <w:rFonts w:ascii="TH SarabunPSK" w:hAnsi="TH SarabunPSK" w:cs="TH SarabunPSK"/>
          <w:sz w:val="28"/>
          <w:cs/>
        </w:rPr>
        <w:t>”</w:t>
      </w:r>
      <w:r w:rsidR="00730E1E" w:rsidRPr="00B8341C">
        <w:rPr>
          <w:rFonts w:ascii="TH SarabunPSK" w:hAnsi="TH SarabunPSK" w:cs="TH SarabunPSK"/>
          <w:sz w:val="28"/>
          <w:cs/>
        </w:rPr>
        <w:t>สำนวนนี้มีความหมายว่า หญิงที่มีค่าตัวสูง มีคุณสมบัติและรูปสมบัติเป็น</w:t>
      </w:r>
      <w:r w:rsidR="00F132B3" w:rsidRPr="00B8341C">
        <w:rPr>
          <w:rFonts w:ascii="TH SarabunPSK" w:hAnsi="TH SarabunPSK" w:cs="TH SarabunPSK"/>
          <w:sz w:val="28"/>
          <w:cs/>
        </w:rPr>
        <w:t>ที่</w:t>
      </w:r>
      <w:r w:rsidR="00730E1E" w:rsidRPr="00B8341C">
        <w:rPr>
          <w:rFonts w:ascii="TH SarabunPSK" w:hAnsi="TH SarabunPSK" w:cs="TH SarabunPSK"/>
          <w:sz w:val="28"/>
          <w:cs/>
        </w:rPr>
        <w:t>ยกย่อง</w:t>
      </w:r>
      <w:r w:rsidR="00C216DE" w:rsidRPr="00B8341C">
        <w:rPr>
          <w:rFonts w:ascii="TH SarabunPSK" w:hAnsi="TH SarabunPSK" w:cs="TH SarabunPSK"/>
          <w:sz w:val="28"/>
          <w:cs/>
        </w:rPr>
        <w:t xml:space="preserve"> ให้เห็นถึง</w:t>
      </w:r>
      <w:r w:rsidR="007C7468" w:rsidRPr="00B8341C">
        <w:rPr>
          <w:rFonts w:ascii="TH SarabunPSK" w:hAnsi="TH SarabunPSK" w:cs="TH SarabunPSK"/>
          <w:sz w:val="28"/>
          <w:cs/>
        </w:rPr>
        <w:t>คุณค่าและความสามารถของผู้หญิงไทยโบราณ สะท้อนให้เห็นถึงวิถีชีวิตของคนไทย</w:t>
      </w:r>
      <w:r w:rsidR="00BF647D" w:rsidRPr="00B8341C">
        <w:rPr>
          <w:rFonts w:ascii="TH SarabunPSK" w:hAnsi="TH SarabunPSK" w:cs="TH SarabunPSK"/>
          <w:sz w:val="28"/>
          <w:cs/>
        </w:rPr>
        <w:t xml:space="preserve">ในสมัยนั้น </w:t>
      </w:r>
    </w:p>
    <w:p w:rsidR="00B31F8D" w:rsidRPr="00B8341C" w:rsidRDefault="009E3DB9" w:rsidP="001A61F2">
      <w:pPr>
        <w:snapToGrid w:val="0"/>
        <w:jc w:val="thaiDistribute"/>
        <w:rPr>
          <w:rFonts w:ascii="TH SarabunPSK" w:hAnsi="TH SarabunPSK" w:cs="TH SarabunPSK"/>
          <w:sz w:val="28"/>
        </w:rPr>
      </w:pPr>
      <w:r w:rsidRPr="00B8341C">
        <w:rPr>
          <w:rFonts w:ascii="TH SarabunPSK" w:hAnsi="TH SarabunPSK" w:cs="TH SarabunPSK"/>
          <w:sz w:val="28"/>
        </w:rPr>
        <w:tab/>
      </w:r>
      <w:r w:rsidRPr="00B8341C">
        <w:rPr>
          <w:rFonts w:ascii="TH SarabunPSK" w:hAnsi="TH SarabunPSK" w:cs="TH SarabunPSK"/>
          <w:sz w:val="28"/>
        </w:rPr>
        <w:tab/>
      </w:r>
      <w:r w:rsidR="00397BE5" w:rsidRPr="00B8341C">
        <w:rPr>
          <w:rFonts w:ascii="TH SarabunPSK" w:hAnsi="TH SarabunPSK" w:cs="TH SarabunPSK" w:hint="cs"/>
          <w:sz w:val="28"/>
          <w:cs/>
        </w:rPr>
        <w:t>สำนวนไทยสะท้อนภาษาและวัฒนธรรม ทำให้ผู้เรียนเข้าใจภาษาไทย เข้าใจ</w:t>
      </w:r>
      <w:r w:rsidR="00DA06E1" w:rsidRPr="00B8341C">
        <w:rPr>
          <w:rFonts w:ascii="TH SarabunPSK" w:hAnsi="TH SarabunPSK" w:cs="TH SarabunPSK" w:hint="cs"/>
          <w:sz w:val="28"/>
          <w:cs/>
        </w:rPr>
        <w:t xml:space="preserve">วัฒนธรรมไทย วิธีชีวิตและสังคมไทย เป็นต้น </w:t>
      </w:r>
      <w:r w:rsidRPr="00B8341C">
        <w:rPr>
          <w:rFonts w:ascii="TH SarabunPSK" w:hAnsi="TH SarabunPSK" w:cs="TH SarabunPSK"/>
          <w:sz w:val="28"/>
          <w:cs/>
        </w:rPr>
        <w:t>สำนวนไทยเกิดจากสิ่งต่าง ๆ เป็นส่วนสำคัญของภาษาไทย มีความหมายไม่ตรงตามตัว เป็นภาษาไทยที่ลึกซึ้งกว่าภาษาไทยพื้นฐาน สำนวน</w:t>
      </w:r>
      <w:r w:rsidR="00F132B3" w:rsidRPr="00B8341C">
        <w:rPr>
          <w:rFonts w:ascii="TH SarabunPSK" w:hAnsi="TH SarabunPSK" w:cs="TH SarabunPSK"/>
          <w:sz w:val="28"/>
          <w:cs/>
        </w:rPr>
        <w:t>ใช้ในการสั่งสอน</w:t>
      </w:r>
      <w:r w:rsidRPr="00B8341C">
        <w:rPr>
          <w:rFonts w:ascii="TH SarabunPSK" w:hAnsi="TH SarabunPSK" w:cs="TH SarabunPSK"/>
          <w:sz w:val="28"/>
          <w:cs/>
        </w:rPr>
        <w:t xml:space="preserve"> สำนวนแต่ละชาติได้สะท้อนให้เห็นถึงวัฒนธรรมด้านต่าง ๆ ของคนในสังคม เช่น </w:t>
      </w:r>
      <w:r w:rsidR="00CF1A8F">
        <w:rPr>
          <w:rFonts w:ascii="TH SarabunPSK" w:hAnsi="TH SarabunPSK" w:cs="TH SarabunPSK" w:hint="eastAsia"/>
          <w:sz w:val="28"/>
        </w:rPr>
        <w:t xml:space="preserve"> </w:t>
      </w:r>
      <w:r w:rsidRPr="00B8341C">
        <w:rPr>
          <w:rFonts w:ascii="TH SarabunPSK" w:hAnsi="TH SarabunPSK" w:cs="TH SarabunPSK"/>
          <w:sz w:val="28"/>
          <w:cs/>
        </w:rPr>
        <w:t>วิถีชีวิต ประเพณี ความเชื่อ ค่านิยมต่าง ๆ สิ่งที่กล่าวถึงพวกนี้จะเป็นสิ่งสำคัญต่อการเรียนภา</w:t>
      </w:r>
      <w:r w:rsidR="006B317E" w:rsidRPr="00B8341C">
        <w:rPr>
          <w:rFonts w:ascii="TH SarabunPSK" w:hAnsi="TH SarabunPSK" w:cs="TH SarabunPSK"/>
          <w:sz w:val="28"/>
          <w:cs/>
        </w:rPr>
        <w:t>ษา</w:t>
      </w:r>
      <w:r w:rsidRPr="00B8341C">
        <w:rPr>
          <w:rFonts w:ascii="TH SarabunPSK" w:hAnsi="TH SarabunPSK" w:cs="TH SarabunPSK"/>
          <w:sz w:val="28"/>
          <w:cs/>
        </w:rPr>
        <w:t>ไทย ซึ่งการเรียนรู้สำนวนไทยที่เกี่ยวกับอาหารว่างทำให้ผู้เรียนเข้าใจภาษาไทยได้อย่างลึกซึ้งและในการใช้ภาษาไทยได้อย่างชำนาญ</w:t>
      </w:r>
      <w:r w:rsidR="00FC2B8D" w:rsidRPr="00B8341C">
        <w:rPr>
          <w:rFonts w:ascii="TH SarabunPSK" w:hAnsi="TH SarabunPSK" w:cs="TH SarabunPSK" w:hint="cs"/>
          <w:sz w:val="28"/>
          <w:cs/>
        </w:rPr>
        <w:t xml:space="preserve"> </w:t>
      </w:r>
    </w:p>
    <w:p w:rsidR="00A36794" w:rsidRPr="00B8341C" w:rsidRDefault="00281878" w:rsidP="001A61F2">
      <w:pPr>
        <w:snapToGrid w:val="0"/>
        <w:jc w:val="thaiDistribute"/>
        <w:rPr>
          <w:rFonts w:ascii="TH SarabunPSK" w:hAnsi="TH SarabunPSK" w:cs="TH SarabunPSK"/>
          <w:sz w:val="28"/>
        </w:rPr>
      </w:pPr>
      <w:r w:rsidRPr="00B8341C">
        <w:rPr>
          <w:rFonts w:ascii="TH SarabunPSK" w:hAnsi="TH SarabunPSK" w:cs="TH SarabunPSK"/>
          <w:b/>
          <w:bCs/>
          <w:sz w:val="28"/>
          <w:cs/>
        </w:rPr>
        <w:tab/>
      </w:r>
      <w:r w:rsidRPr="00B8341C">
        <w:rPr>
          <w:rFonts w:ascii="TH SarabunPSK" w:hAnsi="TH SarabunPSK" w:cs="TH SarabunPSK"/>
          <w:b/>
          <w:bCs/>
          <w:sz w:val="28"/>
          <w:cs/>
        </w:rPr>
        <w:tab/>
      </w:r>
      <w:r w:rsidRPr="00B8341C">
        <w:rPr>
          <w:rFonts w:ascii="TH SarabunPSK" w:hAnsi="TH SarabunPSK" w:cs="TH SarabunPSK"/>
          <w:sz w:val="28"/>
        </w:rPr>
        <w:t>2</w:t>
      </w:r>
      <w:r w:rsidRPr="00B8341C">
        <w:rPr>
          <w:rFonts w:ascii="TH SarabunPSK" w:hAnsi="TH SarabunPSK" w:cs="TH SarabunPSK"/>
          <w:sz w:val="28"/>
          <w:cs/>
        </w:rPr>
        <w:t>) อภิปรายผล</w:t>
      </w:r>
    </w:p>
    <w:p w:rsidR="00F51537" w:rsidRPr="00B8341C" w:rsidRDefault="00973BFD" w:rsidP="001A61F2">
      <w:pPr>
        <w:snapToGrid w:val="0"/>
        <w:jc w:val="thaiDistribute"/>
        <w:rPr>
          <w:rFonts w:ascii="TH SarabunPSK" w:hAnsi="TH SarabunPSK" w:cs="TH SarabunPSK"/>
          <w:sz w:val="28"/>
        </w:rPr>
      </w:pPr>
      <w:r w:rsidRPr="00B8341C">
        <w:rPr>
          <w:rFonts w:ascii="TH SarabunPSK" w:hAnsi="TH SarabunPSK" w:cs="TH SarabunPSK"/>
          <w:sz w:val="28"/>
          <w:cs/>
        </w:rPr>
        <w:tab/>
      </w:r>
      <w:r w:rsidRPr="00B8341C">
        <w:rPr>
          <w:rFonts w:ascii="TH SarabunPSK" w:hAnsi="TH SarabunPSK" w:cs="TH SarabunPSK"/>
          <w:sz w:val="28"/>
          <w:cs/>
        </w:rPr>
        <w:tab/>
        <w:t xml:space="preserve">จากการวิเคราะห์ </w:t>
      </w:r>
      <w:r w:rsidRPr="00B8341C">
        <w:rPr>
          <w:rFonts w:ascii="TH SarabunPSK" w:hAnsi="TH SarabunPSK" w:cs="TH SarabunPSK"/>
          <w:sz w:val="28"/>
        </w:rPr>
        <w:t>“</w:t>
      </w:r>
      <w:r w:rsidRPr="00B8341C">
        <w:rPr>
          <w:rFonts w:ascii="TH SarabunPSK" w:hAnsi="TH SarabunPSK" w:cs="TH SarabunPSK"/>
          <w:sz w:val="28"/>
          <w:cs/>
        </w:rPr>
        <w:t>สำนวนไทยที่เกี่ยวกับอาหารว่าง สำหรับผู้เรียนชาวจีน</w:t>
      </w:r>
      <w:r w:rsidRPr="00B8341C">
        <w:rPr>
          <w:rFonts w:ascii="TH SarabunPSK" w:hAnsi="TH SarabunPSK" w:cs="TH SarabunPSK"/>
          <w:sz w:val="28"/>
        </w:rPr>
        <w:t>”</w:t>
      </w:r>
      <w:r w:rsidR="006B317E" w:rsidRPr="00B8341C">
        <w:rPr>
          <w:rFonts w:ascii="TH SarabunPSK" w:hAnsi="TH SarabunPSK" w:cs="TH SarabunPSK"/>
          <w:sz w:val="28"/>
          <w:cs/>
        </w:rPr>
        <w:t xml:space="preserve"> ผู้วิจัยมีข้อสังเกต</w:t>
      </w:r>
      <w:r w:rsidR="00DA06E1" w:rsidRPr="00B8341C">
        <w:rPr>
          <w:rFonts w:ascii="TH SarabunPSK" w:hAnsi="TH SarabunPSK" w:cs="TH SarabunPSK"/>
          <w:sz w:val="28"/>
          <w:cs/>
        </w:rPr>
        <w:t>ได้</w:t>
      </w:r>
      <w:r w:rsidRPr="00B8341C">
        <w:rPr>
          <w:rFonts w:ascii="TH SarabunPSK" w:hAnsi="TH SarabunPSK" w:cs="TH SarabunPSK"/>
          <w:sz w:val="28"/>
          <w:cs/>
        </w:rPr>
        <w:t xml:space="preserve">ดังนี้ </w:t>
      </w:r>
    </w:p>
    <w:p w:rsidR="00973BFD" w:rsidRPr="00CB768C" w:rsidRDefault="00281878" w:rsidP="001A61F2">
      <w:pPr>
        <w:snapToGrid w:val="0"/>
        <w:jc w:val="thaiDistribute"/>
        <w:rPr>
          <w:rFonts w:ascii="TH SarabunPSK" w:hAnsi="TH SarabunPSK" w:cs="TH SarabunPSK"/>
          <w:sz w:val="28"/>
        </w:rPr>
      </w:pPr>
      <w:r w:rsidRPr="00B8341C">
        <w:rPr>
          <w:rFonts w:ascii="TH SarabunPSK" w:hAnsi="TH SarabunPSK" w:cs="TH SarabunPSK"/>
          <w:sz w:val="28"/>
          <w:cs/>
        </w:rPr>
        <w:tab/>
      </w:r>
      <w:r w:rsidRPr="00B8341C">
        <w:rPr>
          <w:rFonts w:ascii="TH SarabunPSK" w:hAnsi="TH SarabunPSK" w:cs="TH SarabunPSK"/>
          <w:sz w:val="28"/>
          <w:cs/>
        </w:rPr>
        <w:tab/>
        <w:t>สำนวนของแต่ละประเทศ</w:t>
      </w:r>
      <w:r w:rsidR="00F132B3" w:rsidRPr="00B8341C">
        <w:rPr>
          <w:rFonts w:ascii="TH SarabunPSK" w:hAnsi="TH SarabunPSK" w:cs="TH SarabunPSK"/>
          <w:sz w:val="28"/>
          <w:cs/>
        </w:rPr>
        <w:t>มีที่</w:t>
      </w:r>
      <w:r w:rsidRPr="00B8341C">
        <w:rPr>
          <w:rFonts w:ascii="TH SarabunPSK" w:hAnsi="TH SarabunPSK" w:cs="TH SarabunPSK"/>
          <w:sz w:val="28"/>
          <w:cs/>
        </w:rPr>
        <w:t xml:space="preserve">มาจากสิ่งต่าง ๆ </w:t>
      </w:r>
      <w:r w:rsidR="009B0974" w:rsidRPr="00B8341C">
        <w:rPr>
          <w:rFonts w:ascii="TH SarabunPSK" w:hAnsi="TH SarabunPSK" w:cs="TH SarabunPSK"/>
          <w:sz w:val="28"/>
          <w:cs/>
        </w:rPr>
        <w:t xml:space="preserve">เหมือนกัน </w:t>
      </w:r>
      <w:r w:rsidR="006B317E" w:rsidRPr="00B8341C">
        <w:rPr>
          <w:rFonts w:ascii="TH SarabunPSK" w:hAnsi="TH SarabunPSK" w:cs="TH SarabunPSK"/>
          <w:sz w:val="28"/>
          <w:cs/>
        </w:rPr>
        <w:t>มาจาก</w:t>
      </w:r>
      <w:r w:rsidRPr="00B8341C">
        <w:rPr>
          <w:rFonts w:ascii="TH SarabunPSK" w:hAnsi="TH SarabunPSK" w:cs="TH SarabunPSK"/>
          <w:sz w:val="28"/>
          <w:cs/>
        </w:rPr>
        <w:t>สัตว์ อาหาร สิ</w:t>
      </w:r>
      <w:r w:rsidR="00730E1E" w:rsidRPr="00B8341C">
        <w:rPr>
          <w:rFonts w:ascii="TH SarabunPSK" w:hAnsi="TH SarabunPSK" w:cs="TH SarabunPSK"/>
          <w:sz w:val="28"/>
          <w:cs/>
        </w:rPr>
        <w:t>่</w:t>
      </w:r>
      <w:r w:rsidRPr="00B8341C">
        <w:rPr>
          <w:rFonts w:ascii="TH SarabunPSK" w:hAnsi="TH SarabunPSK" w:cs="TH SarabunPSK"/>
          <w:sz w:val="28"/>
          <w:cs/>
        </w:rPr>
        <w:t xml:space="preserve">งแวดล้อม เป็นต้น </w:t>
      </w:r>
      <w:r w:rsidR="008970EE" w:rsidRPr="00B8341C">
        <w:rPr>
          <w:rFonts w:ascii="TH SarabunPSK" w:hAnsi="TH SarabunPSK" w:cs="TH SarabunPSK"/>
          <w:sz w:val="28"/>
          <w:cs/>
        </w:rPr>
        <w:t xml:space="preserve">เช่น สำนวนจีน </w:t>
      </w:r>
      <w:r w:rsidR="008970EE" w:rsidRPr="00B8341C">
        <w:rPr>
          <w:rFonts w:ascii="TH SarabunPSK" w:hAnsi="TH SarabunPSK" w:cs="TH SarabunPSK"/>
          <w:sz w:val="28"/>
        </w:rPr>
        <w:t>“</w:t>
      </w:r>
      <w:r w:rsidR="008970EE" w:rsidRPr="00B8341C">
        <w:rPr>
          <w:rFonts w:ascii="TH SarabunPSK" w:hAnsi="TH SarabunPSK" w:cs="TH SarabunPSK"/>
          <w:sz w:val="22"/>
          <w:szCs w:val="22"/>
        </w:rPr>
        <w:t>大鱼吃小鱼，小鱼吃虾米</w:t>
      </w:r>
      <w:r w:rsidR="008970EE" w:rsidRPr="00B8341C">
        <w:rPr>
          <w:rFonts w:ascii="TH SarabunPSK" w:hAnsi="TH SarabunPSK" w:cs="TH SarabunPSK"/>
          <w:sz w:val="28"/>
        </w:rPr>
        <w:t>”</w:t>
      </w:r>
      <w:r w:rsidR="008970EE" w:rsidRPr="00B8341C">
        <w:rPr>
          <w:rFonts w:ascii="TH SarabunPSK" w:hAnsi="TH SarabunPSK" w:cs="TH SarabunPSK"/>
          <w:sz w:val="28"/>
          <w:cs/>
        </w:rPr>
        <w:t xml:space="preserve"> มีความหมายตรงกับสำนวนไทย </w:t>
      </w:r>
      <w:r w:rsidR="008970EE" w:rsidRPr="00B8341C">
        <w:rPr>
          <w:rFonts w:ascii="TH SarabunPSK" w:hAnsi="TH SarabunPSK" w:cs="TH SarabunPSK"/>
          <w:sz w:val="28"/>
        </w:rPr>
        <w:t>“</w:t>
      </w:r>
      <w:r w:rsidR="008970EE" w:rsidRPr="00B8341C">
        <w:rPr>
          <w:rFonts w:ascii="TH SarabunPSK" w:hAnsi="TH SarabunPSK" w:cs="TH SarabunPSK"/>
          <w:sz w:val="28"/>
          <w:cs/>
        </w:rPr>
        <w:t>ปลาใหญ่กินปลาเล็ก</w:t>
      </w:r>
      <w:r w:rsidR="008970EE" w:rsidRPr="00B8341C">
        <w:rPr>
          <w:rFonts w:ascii="TH SarabunPSK" w:hAnsi="TH SarabunPSK" w:cs="TH SarabunPSK"/>
          <w:sz w:val="28"/>
        </w:rPr>
        <w:t>”</w:t>
      </w:r>
      <w:r w:rsidR="008970EE" w:rsidRPr="00B8341C">
        <w:rPr>
          <w:rFonts w:ascii="TH SarabunPSK" w:hAnsi="TH SarabunPSK" w:cs="TH SarabunPSK"/>
          <w:sz w:val="28"/>
          <w:cs/>
        </w:rPr>
        <w:t xml:space="preserve"> แปลว่า คนที่มีอำนาจหรือมี</w:t>
      </w:r>
      <w:r w:rsidR="008970EE" w:rsidRPr="00B8341C">
        <w:rPr>
          <w:rFonts w:ascii="TH SarabunPSK" w:hAnsi="TH SarabunPSK" w:cs="TH SarabunPSK"/>
          <w:sz w:val="28"/>
          <w:cs/>
        </w:rPr>
        <w:lastRenderedPageBreak/>
        <w:t>กำลัง เอาเปรียบผู้อ่อนแอกว่า (ศูนย์พัฒนาหนังสือ</w:t>
      </w:r>
      <w:r w:rsidR="008970EE" w:rsidRPr="00B8341C">
        <w:rPr>
          <w:rFonts w:ascii="TH SarabunPSK" w:hAnsi="TH SarabunPSK" w:cs="TH SarabunPSK"/>
          <w:sz w:val="28"/>
        </w:rPr>
        <w:t>.</w:t>
      </w:r>
      <w:r w:rsidR="008970EE" w:rsidRPr="00B8341C">
        <w:rPr>
          <w:rFonts w:ascii="TH SarabunPSK" w:hAnsi="TH SarabunPSK" w:cs="TH SarabunPSK"/>
          <w:sz w:val="28"/>
          <w:cs/>
        </w:rPr>
        <w:t xml:space="preserve"> สำนวนไทย</w:t>
      </w:r>
      <w:r w:rsidR="008970EE" w:rsidRPr="00B8341C">
        <w:rPr>
          <w:rFonts w:ascii="TH SarabunPSK" w:hAnsi="TH SarabunPSK" w:cs="TH SarabunPSK"/>
          <w:sz w:val="28"/>
        </w:rPr>
        <w:t>,</w:t>
      </w:r>
      <w:r w:rsidR="008970EE" w:rsidRPr="00B8341C">
        <w:rPr>
          <w:rFonts w:ascii="TH SarabunPSK" w:hAnsi="TH SarabunPSK" w:cs="TH SarabunPSK"/>
          <w:sz w:val="28"/>
          <w:cs/>
        </w:rPr>
        <w:t xml:space="preserve"> </w:t>
      </w:r>
      <w:r w:rsidR="008970EE" w:rsidRPr="00B8341C">
        <w:rPr>
          <w:rFonts w:ascii="TH SarabunPSK" w:hAnsi="TH SarabunPSK" w:cs="TH SarabunPSK"/>
          <w:sz w:val="28"/>
        </w:rPr>
        <w:t>2545</w:t>
      </w:r>
      <w:r w:rsidR="00EE1FCE" w:rsidRPr="00B8341C">
        <w:rPr>
          <w:rFonts w:ascii="TH SarabunPSK" w:hAnsi="TH SarabunPSK" w:cs="TH SarabunPSK"/>
          <w:sz w:val="28"/>
        </w:rPr>
        <w:t xml:space="preserve"> : 183-184</w:t>
      </w:r>
      <w:r w:rsidR="008970EE" w:rsidRPr="00B8341C">
        <w:rPr>
          <w:rFonts w:ascii="TH SarabunPSK" w:hAnsi="TH SarabunPSK" w:cs="TH SarabunPSK"/>
          <w:sz w:val="28"/>
          <w:cs/>
        </w:rPr>
        <w:t xml:space="preserve">) </w:t>
      </w:r>
      <w:r w:rsidR="00C04B8C" w:rsidRPr="00B8341C">
        <w:rPr>
          <w:rFonts w:ascii="TH SarabunPSK" w:hAnsi="TH SarabunPSK" w:cs="TH SarabunPSK"/>
          <w:sz w:val="28"/>
          <w:cs/>
        </w:rPr>
        <w:t>สำนวน</w:t>
      </w:r>
      <w:r w:rsidRPr="00B8341C">
        <w:rPr>
          <w:rFonts w:ascii="TH SarabunPSK" w:hAnsi="TH SarabunPSK" w:cs="TH SarabunPSK"/>
          <w:sz w:val="28"/>
          <w:cs/>
        </w:rPr>
        <w:t>สะท้อนให้เห็นถึงความคิด นิสัย</w:t>
      </w:r>
      <w:r w:rsidRPr="00CB768C">
        <w:rPr>
          <w:rFonts w:ascii="TH SarabunPSK" w:hAnsi="TH SarabunPSK" w:cs="TH SarabunPSK"/>
          <w:sz w:val="28"/>
          <w:cs/>
        </w:rPr>
        <w:t xml:space="preserve"> ค่านิยม วิถีชีวิตต่าง ๆ ของ</w:t>
      </w:r>
      <w:r w:rsidR="00C04B8C" w:rsidRPr="00CB768C">
        <w:rPr>
          <w:rFonts w:ascii="TH SarabunPSK" w:hAnsi="TH SarabunPSK" w:cs="TH SarabunPSK"/>
          <w:sz w:val="28"/>
          <w:cs/>
        </w:rPr>
        <w:t>ทั้งสองประเทศ สำนวน</w:t>
      </w:r>
      <w:r w:rsidR="009B0974" w:rsidRPr="00CB768C">
        <w:rPr>
          <w:rFonts w:ascii="TH SarabunPSK" w:hAnsi="TH SarabunPSK" w:cs="TH SarabunPSK"/>
          <w:sz w:val="28"/>
          <w:cs/>
        </w:rPr>
        <w:t>อาจจะมีความหมายตรงกัน</w:t>
      </w:r>
      <w:r w:rsidR="008970EE" w:rsidRPr="00CB768C">
        <w:rPr>
          <w:rFonts w:ascii="TH SarabunPSK" w:hAnsi="TH SarabunPSK" w:cs="TH SarabunPSK"/>
          <w:sz w:val="28"/>
          <w:cs/>
        </w:rPr>
        <w:t>หรือ</w:t>
      </w:r>
      <w:r w:rsidR="00CA26DE" w:rsidRPr="00CB768C">
        <w:rPr>
          <w:rFonts w:ascii="TH SarabunPSK" w:hAnsi="TH SarabunPSK" w:cs="TH SarabunPSK"/>
          <w:sz w:val="28"/>
          <w:cs/>
        </w:rPr>
        <w:t>อาจ</w:t>
      </w:r>
      <w:r w:rsidR="009B0974" w:rsidRPr="00CB768C">
        <w:rPr>
          <w:rFonts w:ascii="TH SarabunPSK" w:hAnsi="TH SarabunPSK" w:cs="TH SarabunPSK"/>
          <w:sz w:val="28"/>
          <w:cs/>
        </w:rPr>
        <w:t>จะมีความหมายที่ไม่ตรงกัน</w:t>
      </w:r>
      <w:r w:rsidR="001A61F2" w:rsidRPr="00CB768C">
        <w:rPr>
          <w:rFonts w:ascii="TH SarabunPSK" w:hAnsi="TH SarabunPSK" w:cs="TH SarabunPSK"/>
          <w:sz w:val="28"/>
          <w:cs/>
        </w:rPr>
        <w:t xml:space="preserve"> </w:t>
      </w:r>
      <w:r w:rsidR="00730E1E" w:rsidRPr="00CB768C">
        <w:rPr>
          <w:rFonts w:ascii="TH SarabunPSK" w:hAnsi="TH SarabunPSK" w:cs="TH SarabunPSK"/>
          <w:sz w:val="28"/>
          <w:cs/>
        </w:rPr>
        <w:t>และ</w:t>
      </w:r>
      <w:r w:rsidR="006B317E" w:rsidRPr="00CB768C">
        <w:rPr>
          <w:rFonts w:ascii="TH SarabunPSK" w:hAnsi="TH SarabunPSK" w:cs="TH SarabunPSK"/>
          <w:sz w:val="28"/>
          <w:cs/>
        </w:rPr>
        <w:t>นอกจากมีสำนวน</w:t>
      </w:r>
      <w:r w:rsidR="00C04B8C" w:rsidRPr="00CB768C">
        <w:rPr>
          <w:rFonts w:ascii="TH SarabunPSK" w:hAnsi="TH SarabunPSK" w:cs="TH SarabunPSK"/>
          <w:sz w:val="28"/>
          <w:cs/>
        </w:rPr>
        <w:t>ที่</w:t>
      </w:r>
      <w:r w:rsidR="006B317E" w:rsidRPr="00CB768C">
        <w:rPr>
          <w:rFonts w:ascii="TH SarabunPSK" w:hAnsi="TH SarabunPSK" w:cs="TH SarabunPSK"/>
          <w:sz w:val="28"/>
          <w:cs/>
        </w:rPr>
        <w:t>มาจากอาหารว่าง</w:t>
      </w:r>
      <w:r w:rsidR="00730E1E" w:rsidRPr="00CB768C">
        <w:rPr>
          <w:rFonts w:ascii="TH SarabunPSK" w:hAnsi="TH SarabunPSK" w:cs="TH SarabunPSK"/>
          <w:sz w:val="28"/>
          <w:cs/>
        </w:rPr>
        <w:t xml:space="preserve"> ยังมี</w:t>
      </w:r>
      <w:r w:rsidR="009B0974" w:rsidRPr="00CB768C">
        <w:rPr>
          <w:rFonts w:ascii="TH SarabunPSK" w:hAnsi="TH SarabunPSK" w:cs="TH SarabunPSK"/>
          <w:sz w:val="28"/>
          <w:cs/>
        </w:rPr>
        <w:t>สำนวนไทยและสำนวนจีน</w:t>
      </w:r>
      <w:r w:rsidR="003F6603" w:rsidRPr="00CB768C">
        <w:rPr>
          <w:rFonts w:ascii="TH SarabunPSK" w:hAnsi="TH SarabunPSK" w:cs="TH SarabunPSK"/>
          <w:sz w:val="28"/>
          <w:cs/>
        </w:rPr>
        <w:t>ที่</w:t>
      </w:r>
      <w:r w:rsidR="009B0974" w:rsidRPr="00CB768C">
        <w:rPr>
          <w:rFonts w:ascii="TH SarabunPSK" w:hAnsi="TH SarabunPSK" w:cs="TH SarabunPSK"/>
          <w:sz w:val="28"/>
          <w:cs/>
        </w:rPr>
        <w:t>มาจาก</w:t>
      </w:r>
      <w:r w:rsidR="00730E1E" w:rsidRPr="00CB768C">
        <w:rPr>
          <w:rFonts w:ascii="TH SarabunPSK" w:hAnsi="TH SarabunPSK" w:cs="TH SarabunPSK"/>
          <w:sz w:val="28"/>
          <w:cs/>
        </w:rPr>
        <w:t>อาหารหลัก</w:t>
      </w:r>
      <w:r w:rsidR="00C04B8C" w:rsidRPr="00CB768C">
        <w:rPr>
          <w:rFonts w:ascii="TH SarabunPSK" w:hAnsi="TH SarabunPSK" w:cs="TH SarabunPSK"/>
          <w:sz w:val="28"/>
          <w:cs/>
        </w:rPr>
        <w:t>ด้วย</w:t>
      </w:r>
      <w:r w:rsidR="00730E1E" w:rsidRPr="00CB768C">
        <w:rPr>
          <w:rFonts w:ascii="TH SarabunPSK" w:hAnsi="TH SarabunPSK" w:cs="TH SarabunPSK"/>
          <w:sz w:val="28"/>
          <w:cs/>
        </w:rPr>
        <w:t xml:space="preserve"> เช่น </w:t>
      </w:r>
      <w:r w:rsidR="00C04B8C" w:rsidRPr="00CB768C">
        <w:rPr>
          <w:rFonts w:ascii="TH SarabunPSK" w:hAnsi="TH SarabunPSK" w:cs="TH SarabunPSK"/>
          <w:sz w:val="28"/>
          <w:cs/>
        </w:rPr>
        <w:t>มาจาก</w:t>
      </w:r>
      <w:r w:rsidR="003F6603" w:rsidRPr="00CB768C">
        <w:rPr>
          <w:rFonts w:ascii="TH SarabunPSK" w:hAnsi="TH SarabunPSK" w:cs="TH SarabunPSK"/>
          <w:sz w:val="28"/>
          <w:cs/>
        </w:rPr>
        <w:t xml:space="preserve">คำว่า ข้าว สำนวนไทย </w:t>
      </w:r>
      <w:r w:rsidR="003F6603" w:rsidRPr="00CB768C">
        <w:rPr>
          <w:rFonts w:ascii="TH SarabunPSK" w:hAnsi="TH SarabunPSK" w:cs="TH SarabunPSK"/>
          <w:sz w:val="28"/>
        </w:rPr>
        <w:t>“</w:t>
      </w:r>
      <w:r w:rsidR="003F6603" w:rsidRPr="00CB768C">
        <w:rPr>
          <w:rFonts w:ascii="TH SarabunPSK" w:hAnsi="TH SarabunPSK" w:cs="TH SarabunPSK"/>
          <w:sz w:val="28"/>
          <w:cs/>
        </w:rPr>
        <w:t>ข้าวยากหมากแพง</w:t>
      </w:r>
      <w:r w:rsidR="003F6603" w:rsidRPr="00CB768C">
        <w:rPr>
          <w:rFonts w:ascii="TH SarabunPSK" w:hAnsi="TH SarabunPSK" w:cs="TH SarabunPSK"/>
          <w:sz w:val="28"/>
        </w:rPr>
        <w:t>”</w:t>
      </w:r>
      <w:r w:rsidR="003F6603" w:rsidRPr="00CB768C">
        <w:rPr>
          <w:rFonts w:ascii="TH SarabunPSK" w:hAnsi="TH SarabunPSK" w:cs="TH SarabunPSK"/>
          <w:sz w:val="28"/>
          <w:cs/>
        </w:rPr>
        <w:t xml:space="preserve"> หมายความว่า </w:t>
      </w:r>
      <w:r w:rsidR="003F6603" w:rsidRPr="00CB768C">
        <w:rPr>
          <w:rFonts w:ascii="TH SarabunPSK" w:hAnsi="TH SarabunPSK" w:cs="TH SarabunPSK"/>
          <w:color w:val="000000"/>
          <w:sz w:val="28"/>
          <w:shd w:val="clear" w:color="auto" w:fill="FFFFFF"/>
          <w:cs/>
        </w:rPr>
        <w:t>ภาวะขาดแคลนอาหาร</w:t>
      </w:r>
      <w:r w:rsidR="003F6603" w:rsidRPr="00CB768C">
        <w:rPr>
          <w:rFonts w:ascii="TH SarabunPSK" w:hAnsi="TH SarabunPSK" w:cs="TH SarabunPSK"/>
          <w:color w:val="000000"/>
          <w:sz w:val="28"/>
          <w:shd w:val="clear" w:color="auto" w:fill="FFFFFF"/>
        </w:rPr>
        <w:t xml:space="preserve"> </w:t>
      </w:r>
      <w:r w:rsidR="003F6603" w:rsidRPr="00CB768C">
        <w:rPr>
          <w:rFonts w:ascii="TH SarabunPSK" w:hAnsi="TH SarabunPSK" w:cs="TH SarabunPSK"/>
          <w:color w:val="000000"/>
          <w:sz w:val="28"/>
          <w:shd w:val="clear" w:color="auto" w:fill="FFFFFF"/>
          <w:cs/>
        </w:rPr>
        <w:t>ทุพภิกขภัย ก็คือ ปลูกข้าวยากมากเกือบไม่ได้ ขณะหมากก็ราคาแพงมาก แสดงว่าขาดอาหารการกิน ชีวิตยากลำบาก ส่วน</w:t>
      </w:r>
      <w:r w:rsidR="003F6603" w:rsidRPr="00CB768C">
        <w:rPr>
          <w:rFonts w:ascii="TH SarabunPSK" w:hAnsi="TH SarabunPSK" w:cs="TH SarabunPSK"/>
          <w:sz w:val="28"/>
          <w:cs/>
        </w:rPr>
        <w:t xml:space="preserve">สำนวนจีน </w:t>
      </w:r>
      <w:r w:rsidR="003F6603" w:rsidRPr="00CB768C">
        <w:rPr>
          <w:rFonts w:ascii="TH SarabunPSK" w:hAnsi="TH SarabunPSK" w:cs="TH SarabunPSK"/>
          <w:sz w:val="28"/>
        </w:rPr>
        <w:t>“</w:t>
      </w:r>
      <w:r w:rsidR="003F6603" w:rsidRPr="00B73329">
        <w:rPr>
          <w:rFonts w:ascii="TH SarabunPSK" w:hAnsi="TH SarabunPSK" w:cs="TH SarabunPSK"/>
          <w:sz w:val="22"/>
          <w:szCs w:val="22"/>
        </w:rPr>
        <w:t>米珠薪桂</w:t>
      </w:r>
      <w:r w:rsidR="003F6603" w:rsidRPr="00CB768C">
        <w:rPr>
          <w:rFonts w:ascii="TH SarabunPSK" w:hAnsi="TH SarabunPSK" w:cs="TH SarabunPSK"/>
          <w:sz w:val="28"/>
        </w:rPr>
        <w:t>”</w:t>
      </w:r>
      <w:r w:rsidR="003F6603" w:rsidRPr="00CB768C">
        <w:rPr>
          <w:rFonts w:ascii="TH SarabunPSK" w:hAnsi="TH SarabunPSK" w:cs="TH SarabunPSK"/>
          <w:sz w:val="28"/>
          <w:cs/>
        </w:rPr>
        <w:t xml:space="preserve"> หมายความว่า เม็ดข้าวเหมือน</w:t>
      </w:r>
      <w:r w:rsidR="00CA26DE" w:rsidRPr="00CB768C">
        <w:rPr>
          <w:rFonts w:ascii="TH SarabunPSK" w:hAnsi="TH SarabunPSK" w:cs="TH SarabunPSK"/>
          <w:sz w:val="28"/>
          <w:cs/>
        </w:rPr>
        <w:t>ไข่มุก ฟืนเหมือนอบเชย แปลว่า ทุกอย่างราคาแพง</w:t>
      </w:r>
      <w:r w:rsidR="00C04B8C" w:rsidRPr="00CB768C">
        <w:rPr>
          <w:rFonts w:ascii="TH SarabunPSK" w:hAnsi="TH SarabunPSK" w:cs="TH SarabunPSK"/>
          <w:sz w:val="28"/>
          <w:cs/>
        </w:rPr>
        <w:t>หมด</w:t>
      </w:r>
      <w:r w:rsidR="00CA26DE" w:rsidRPr="00CB768C">
        <w:rPr>
          <w:rFonts w:ascii="TH SarabunPSK" w:hAnsi="TH SarabunPSK" w:cs="TH SarabunPSK"/>
          <w:sz w:val="28"/>
          <w:cs/>
        </w:rPr>
        <w:t xml:space="preserve"> ชีวิตยากลำบาก</w:t>
      </w:r>
      <w:r w:rsidR="00C04B8C" w:rsidRPr="00CB768C">
        <w:rPr>
          <w:rFonts w:ascii="TH SarabunPSK" w:hAnsi="TH SarabunPSK" w:cs="TH SarabunPSK"/>
          <w:sz w:val="28"/>
          <w:cs/>
        </w:rPr>
        <w:t>เหมือนกัน</w:t>
      </w:r>
      <w:r w:rsidR="00CA26DE" w:rsidRPr="00CB768C">
        <w:rPr>
          <w:rFonts w:ascii="TH SarabunPSK" w:hAnsi="TH SarabunPSK" w:cs="TH SarabunPSK"/>
          <w:sz w:val="28"/>
          <w:cs/>
        </w:rPr>
        <w:t xml:space="preserve"> ซึ่งทั้งสองสำนวนนี้จะมีที่มาเหมือนกัน ความหมายตรงกัน และสะท้อนให้เห็นถึงชีวิตหรือสภาพแวดล้อมที่เหมือนกัน </w:t>
      </w:r>
    </w:p>
    <w:p w:rsidR="00351F42" w:rsidRPr="00B8341C" w:rsidRDefault="00FC58FC" w:rsidP="00351F42">
      <w:pPr>
        <w:snapToGrid w:val="0"/>
        <w:jc w:val="thaiDistribute"/>
        <w:rPr>
          <w:rFonts w:ascii="TH SarabunPSK" w:hAnsi="TH SarabunPSK" w:cs="TH SarabunPSK"/>
          <w:sz w:val="28"/>
        </w:rPr>
      </w:pPr>
      <w:r w:rsidRPr="00CB768C">
        <w:rPr>
          <w:rFonts w:ascii="TH SarabunPSK" w:hAnsi="TH SarabunPSK" w:cs="TH SarabunPSK"/>
          <w:sz w:val="28"/>
          <w:cs/>
        </w:rPr>
        <w:tab/>
      </w:r>
      <w:r w:rsidRPr="00CB768C">
        <w:rPr>
          <w:rFonts w:ascii="TH SarabunPSK" w:hAnsi="TH SarabunPSK" w:cs="TH SarabunPSK"/>
          <w:sz w:val="28"/>
          <w:cs/>
        </w:rPr>
        <w:tab/>
      </w:r>
      <w:r w:rsidR="00351F42" w:rsidRPr="00AD40E5">
        <w:rPr>
          <w:rFonts w:ascii="TH SarabunPSK" w:hAnsi="TH SarabunPSK" w:cs="TH SarabunPSK"/>
          <w:sz w:val="28"/>
          <w:cs/>
        </w:rPr>
        <w:t xml:space="preserve">ในการเรียนการสอนภาษาไทยในฐานะภาษาต่างประเทศ วัฒนธรรมหมายความว่า </w:t>
      </w:r>
      <w:r w:rsidR="00C84548" w:rsidRPr="00AD40E5">
        <w:rPr>
          <w:rFonts w:ascii="TH SarabunPSK" w:hAnsi="TH SarabunPSK" w:cs="TH SarabunPSK"/>
          <w:sz w:val="28"/>
        </w:rPr>
        <w:t>“</w:t>
      </w:r>
      <w:r w:rsidR="00351F42" w:rsidRPr="00AD40E5">
        <w:rPr>
          <w:rFonts w:ascii="TH SarabunPSK" w:hAnsi="TH SarabunPSK" w:cs="TH SarabunPSK"/>
          <w:sz w:val="28"/>
          <w:cs/>
        </w:rPr>
        <w:t>สิ่งที่ท</w:t>
      </w:r>
      <w:r w:rsidR="00AD40E5" w:rsidRPr="00AD40E5">
        <w:rPr>
          <w:rFonts w:ascii="TH SarabunPSK" w:hAnsi="TH SarabunPSK" w:cs="TH SarabunPSK" w:hint="cs"/>
          <w:sz w:val="28"/>
          <w:cs/>
        </w:rPr>
        <w:t>ำ</w:t>
      </w:r>
      <w:r w:rsidR="00351F42" w:rsidRPr="00AD40E5">
        <w:rPr>
          <w:rFonts w:ascii="TH SarabunPSK" w:hAnsi="TH SarabunPSK" w:cs="TH SarabunPSK"/>
          <w:sz w:val="28"/>
          <w:cs/>
        </w:rPr>
        <w:t>ความเจริญงอกงาม</w:t>
      </w:r>
      <w:r w:rsidR="00351F42" w:rsidRPr="00B8341C">
        <w:rPr>
          <w:rFonts w:ascii="TH SarabunPSK" w:hAnsi="TH SarabunPSK" w:cs="TH SarabunPSK"/>
          <w:sz w:val="28"/>
          <w:cs/>
        </w:rPr>
        <w:t>ให้แก่หมู่คณะ เช่น วัฒนธรรมไทย วัฒนธรรมในการแต่งกาย วิถีชีวิตของหมู่คณะ เช่น วัฒนธรรมพื้นบ้าน</w:t>
      </w:r>
      <w:r w:rsidR="00351F42" w:rsidRPr="00B8341C">
        <w:rPr>
          <w:rFonts w:ascii="TH SarabunPSK" w:hAnsi="TH SarabunPSK" w:cs="TH SarabunPSK"/>
          <w:sz w:val="28"/>
        </w:rPr>
        <w:t xml:space="preserve"> </w:t>
      </w:r>
      <w:r w:rsidR="00351F42" w:rsidRPr="00B8341C">
        <w:rPr>
          <w:rFonts w:ascii="TH SarabunPSK" w:hAnsi="TH SarabunPSK" w:cs="TH SarabunPSK"/>
          <w:sz w:val="28"/>
          <w:cs/>
        </w:rPr>
        <w:t>วัฒนธรรมชาวเขา</w:t>
      </w:r>
      <w:r w:rsidR="00C84548" w:rsidRPr="00B8341C">
        <w:rPr>
          <w:rFonts w:ascii="TH SarabunPSK" w:hAnsi="TH SarabunPSK" w:cs="TH SarabunPSK"/>
          <w:sz w:val="28"/>
        </w:rPr>
        <w:t>”</w:t>
      </w:r>
      <w:r w:rsidR="00351F42" w:rsidRPr="00B8341C">
        <w:rPr>
          <w:rFonts w:ascii="TH SarabunPSK" w:hAnsi="TH SarabunPSK" w:cs="TH SarabunPSK"/>
          <w:sz w:val="28"/>
          <w:cs/>
        </w:rPr>
        <w:t xml:space="preserve"> (พจนานุกรมฉบับราชบัณฑิตยสถาน</w:t>
      </w:r>
      <w:r w:rsidR="00351F42" w:rsidRPr="00B8341C">
        <w:rPr>
          <w:rFonts w:ascii="TH SarabunPSK" w:hAnsi="TH SarabunPSK" w:cs="TH SarabunPSK"/>
          <w:sz w:val="28"/>
        </w:rPr>
        <w:t>, 2556</w:t>
      </w:r>
      <w:r w:rsidR="00796F29" w:rsidRPr="00B8341C">
        <w:rPr>
          <w:rFonts w:ascii="TH SarabunPSK" w:hAnsi="TH SarabunPSK" w:cs="TH SarabunPSK"/>
          <w:sz w:val="28"/>
        </w:rPr>
        <w:t xml:space="preserve"> : 1058</w:t>
      </w:r>
      <w:r w:rsidR="00351F42" w:rsidRPr="00B8341C">
        <w:rPr>
          <w:rFonts w:ascii="TH SarabunPSK" w:hAnsi="TH SarabunPSK" w:cs="TH SarabunPSK"/>
          <w:sz w:val="28"/>
        </w:rPr>
        <w:t xml:space="preserve">) </w:t>
      </w:r>
      <w:r w:rsidR="00351F42" w:rsidRPr="00B8341C">
        <w:rPr>
          <w:rFonts w:ascii="TH SarabunPSK" w:hAnsi="TH SarabunPSK" w:cs="TH SarabunPSK"/>
          <w:sz w:val="28"/>
          <w:cs/>
        </w:rPr>
        <w:t>ภาษาเป็นส่วนหนึ่งของวัฒนธรรม วัฒนธรรมคือสิ่งที่คนในสังคมหรือคิดโดยใช้ภาษาเป็นสื่อ ซึ่งการเรียนการสอนภาษาไทยนอกจากต้องเรียนรู้เรื่องกฎเกณฑ์ไวยากรณ์ของภาษาไทยแล้ว ยังต้องเข้าใจและเรียนรู้</w:t>
      </w:r>
      <w:r w:rsidR="00351F42" w:rsidRPr="00B8341C">
        <w:rPr>
          <w:rFonts w:ascii="TH SarabunPSK" w:hAnsi="TH SarabunPSK" w:cs="TH SarabunPSK" w:hint="cs"/>
          <w:sz w:val="28"/>
          <w:cs/>
        </w:rPr>
        <w:t>เรื่อง</w:t>
      </w:r>
      <w:r w:rsidR="00351F42" w:rsidRPr="00B8341C">
        <w:rPr>
          <w:rFonts w:ascii="TH SarabunPSK" w:hAnsi="TH SarabunPSK" w:cs="TH SarabunPSK"/>
          <w:sz w:val="28"/>
          <w:cs/>
        </w:rPr>
        <w:t>วัฒนธรรมและสังคมไทยด้วย ทิพย์สุดา ทวีสิทธ</w:t>
      </w:r>
      <w:r w:rsidR="00AD40E5" w:rsidRPr="00B8341C">
        <w:rPr>
          <w:rFonts w:ascii="TH SarabunPSK" w:hAnsi="TH SarabunPSK" w:cs="TH SarabunPSK" w:hint="cs"/>
          <w:sz w:val="28"/>
          <w:cs/>
        </w:rPr>
        <w:t>์</w:t>
      </w:r>
      <w:r w:rsidR="00351F42" w:rsidRPr="00B8341C">
        <w:rPr>
          <w:rFonts w:ascii="TH SarabunPSK" w:hAnsi="TH SarabunPSK" w:cs="TH SarabunPSK"/>
          <w:sz w:val="28"/>
          <w:cs/>
        </w:rPr>
        <w:t xml:space="preserve"> (</w:t>
      </w:r>
      <w:r w:rsidR="00351F42" w:rsidRPr="00B8341C">
        <w:rPr>
          <w:rFonts w:ascii="TH SarabunPSK" w:hAnsi="TH SarabunPSK" w:cs="TH SarabunPSK"/>
          <w:sz w:val="28"/>
        </w:rPr>
        <w:t>2561</w:t>
      </w:r>
      <w:r w:rsidR="00C93D45" w:rsidRPr="00B8341C">
        <w:rPr>
          <w:rFonts w:ascii="TH SarabunPSK" w:hAnsi="TH SarabunPSK" w:cs="TH SarabunPSK"/>
          <w:sz w:val="28"/>
        </w:rPr>
        <w:t xml:space="preserve"> : 3-4</w:t>
      </w:r>
      <w:r w:rsidR="00351F42" w:rsidRPr="00B8341C">
        <w:rPr>
          <w:rFonts w:ascii="TH SarabunPSK" w:hAnsi="TH SarabunPSK" w:cs="TH SarabunPSK"/>
          <w:sz w:val="28"/>
        </w:rPr>
        <w:t xml:space="preserve">) </w:t>
      </w:r>
      <w:r w:rsidR="00351F42" w:rsidRPr="00B8341C">
        <w:rPr>
          <w:rFonts w:ascii="TH SarabunPSK" w:hAnsi="TH SarabunPSK" w:cs="TH SarabunPSK"/>
          <w:sz w:val="28"/>
          <w:cs/>
        </w:rPr>
        <w:t>กล่าวถึงการเรียนการสอนภาษาไทยเป็นภาษาต่างประเทศว่า การสอนเฉพาะหลักไวยากรณ์หรือการออกเสียง</w:t>
      </w:r>
      <w:r w:rsidR="00351F42" w:rsidRPr="00B8341C">
        <w:rPr>
          <w:rFonts w:ascii="TH SarabunPSK" w:hAnsi="TH SarabunPSK" w:cs="TH SarabunPSK" w:hint="cs"/>
          <w:sz w:val="28"/>
          <w:cs/>
        </w:rPr>
        <w:t xml:space="preserve"> </w:t>
      </w:r>
      <w:r w:rsidR="00351F42" w:rsidRPr="00B8341C">
        <w:rPr>
          <w:rFonts w:ascii="TH SarabunPSK" w:hAnsi="TH SarabunPSK" w:cs="TH SarabunPSK"/>
          <w:sz w:val="28"/>
          <w:cs/>
        </w:rPr>
        <w:t>คำ และประโยคใหม่ๆ จึงไม่เพียงพอ ผู้สอนจ</w:t>
      </w:r>
      <w:r w:rsidR="00351F42" w:rsidRPr="00B8341C">
        <w:rPr>
          <w:rFonts w:ascii="TH SarabunPSK" w:hAnsi="TH SarabunPSK" w:cs="TH SarabunPSK" w:hint="cs"/>
          <w:sz w:val="28"/>
          <w:cs/>
        </w:rPr>
        <w:t>ำ</w:t>
      </w:r>
      <w:r w:rsidR="00351F42" w:rsidRPr="00B8341C">
        <w:rPr>
          <w:rFonts w:ascii="TH SarabunPSK" w:hAnsi="TH SarabunPSK" w:cs="TH SarabunPSK"/>
          <w:sz w:val="28"/>
          <w:cs/>
        </w:rPr>
        <w:t>เป็นต้องให้ข้อมูลทางสังคมและวัฒนธรรม รวมถึงแสดงวิธีกา</w:t>
      </w:r>
      <w:r w:rsidR="00351F42" w:rsidRPr="00B8341C">
        <w:rPr>
          <w:rFonts w:ascii="TH SarabunPSK" w:hAnsi="TH SarabunPSK" w:cs="TH SarabunPSK" w:hint="cs"/>
          <w:sz w:val="28"/>
          <w:cs/>
        </w:rPr>
        <w:t>ภาษา</w:t>
      </w:r>
      <w:r w:rsidR="00351F42" w:rsidRPr="00B8341C">
        <w:rPr>
          <w:rFonts w:ascii="TH SarabunPSK" w:hAnsi="TH SarabunPSK" w:cs="TH SarabunPSK"/>
          <w:sz w:val="28"/>
          <w:cs/>
        </w:rPr>
        <w:t>ในบริบทสถานการณ์ต่างๆ</w:t>
      </w:r>
      <w:r w:rsidR="00351F42" w:rsidRPr="00B8341C">
        <w:rPr>
          <w:rFonts w:ascii="TH SarabunPSK" w:hAnsi="TH SarabunPSK" w:cs="TH SarabunPSK"/>
          <w:sz w:val="28"/>
        </w:rPr>
        <w:t xml:space="preserve"> </w:t>
      </w:r>
      <w:r w:rsidR="00351F42" w:rsidRPr="00B8341C">
        <w:rPr>
          <w:rFonts w:ascii="TH SarabunPSK" w:hAnsi="TH SarabunPSK" w:cs="TH SarabunPSK"/>
          <w:sz w:val="28"/>
          <w:cs/>
        </w:rPr>
        <w:t>เพื่อให้ผู้เรียนคุ้นเคยกับสังคมวัฒนธรรมซึ่งเป็นส่วนหนึ่งของการใช้ภาษาจะ</w:t>
      </w:r>
      <w:r w:rsidR="00351F42" w:rsidRPr="00B8341C">
        <w:rPr>
          <w:rFonts w:ascii="TH SarabunPSK" w:hAnsi="TH SarabunPSK" w:cs="TH SarabunPSK" w:hint="cs"/>
          <w:sz w:val="28"/>
          <w:cs/>
        </w:rPr>
        <w:t>ทำ</w:t>
      </w:r>
      <w:r w:rsidR="00351F42" w:rsidRPr="00B8341C">
        <w:rPr>
          <w:rFonts w:ascii="TH SarabunPSK" w:hAnsi="TH SarabunPSK" w:cs="TH SarabunPSK"/>
          <w:sz w:val="28"/>
          <w:cs/>
        </w:rPr>
        <w:t>ให้ผู้เรียนสามารถเรียนรู้ภาษาที่สองได้อย่างมีประสิทธิภาพสูงสุด</w:t>
      </w:r>
      <w:r w:rsidR="00351F42" w:rsidRPr="00B8341C">
        <w:rPr>
          <w:rFonts w:ascii="TH SarabunPSK" w:hAnsi="TH SarabunPSK" w:cs="TH SarabunPSK"/>
          <w:sz w:val="28"/>
        </w:rPr>
        <w:t xml:space="preserve"> </w:t>
      </w:r>
      <w:r w:rsidR="00351F42" w:rsidRPr="00B8341C">
        <w:rPr>
          <w:rFonts w:ascii="TH SarabunPSK" w:hAnsi="TH SarabunPSK" w:cs="TH SarabunPSK"/>
          <w:sz w:val="28"/>
          <w:cs/>
        </w:rPr>
        <w:t>จึงสรุปได้ว่า การเรียนการสอนภาษาไทยในฐานะต่างประเทศ โดยเฉพาะให้แก่ผู้เรียนชาวจีน ผู้สอนควรเลือกเนื้อหาที</w:t>
      </w:r>
      <w:r w:rsidR="00351F42" w:rsidRPr="00B8341C">
        <w:rPr>
          <w:rFonts w:ascii="TH SarabunPSK" w:hAnsi="TH SarabunPSK" w:cs="TH SarabunPSK" w:hint="cs"/>
          <w:sz w:val="28"/>
          <w:cs/>
        </w:rPr>
        <w:t>่</w:t>
      </w:r>
      <w:r w:rsidR="00351F42" w:rsidRPr="00B8341C">
        <w:rPr>
          <w:rFonts w:ascii="TH SarabunPSK" w:hAnsi="TH SarabunPSK" w:cs="TH SarabunPSK"/>
          <w:sz w:val="28"/>
          <w:cs/>
        </w:rPr>
        <w:t xml:space="preserve">เกี่ยวกับวัฒนธรรมไทย </w:t>
      </w:r>
      <w:r w:rsidR="00AD40E5" w:rsidRPr="00B8341C">
        <w:rPr>
          <w:rFonts w:ascii="TH SarabunPSK" w:hAnsi="TH SarabunPSK" w:cs="TH SarabunPSK"/>
          <w:sz w:val="28"/>
          <w:cs/>
        </w:rPr>
        <w:t>วิถีชีวิตของคนไทย และสิ่งที่ใกล้</w:t>
      </w:r>
      <w:r w:rsidR="00351F42" w:rsidRPr="00B8341C">
        <w:rPr>
          <w:rFonts w:ascii="TH SarabunPSK" w:hAnsi="TH SarabunPSK" w:cs="TH SarabunPSK"/>
          <w:sz w:val="28"/>
          <w:cs/>
        </w:rPr>
        <w:t>กับคนไทย ลัก</w:t>
      </w:r>
      <w:r w:rsidR="00233364" w:rsidRPr="00B8341C">
        <w:rPr>
          <w:rFonts w:ascii="TH SarabunPSK" w:hAnsi="TH SarabunPSK" w:cs="TH SarabunPSK"/>
          <w:sz w:val="28"/>
          <w:cs/>
        </w:rPr>
        <w:t>ษณะสังคมไทยสอน</w:t>
      </w:r>
      <w:r w:rsidR="00351F42" w:rsidRPr="00B8341C">
        <w:rPr>
          <w:rFonts w:ascii="TH SarabunPSK" w:hAnsi="TH SarabunPSK" w:cs="TH SarabunPSK"/>
          <w:sz w:val="28"/>
          <w:cs/>
        </w:rPr>
        <w:t>ผู้เรียน</w:t>
      </w:r>
      <w:r w:rsidR="00233364" w:rsidRPr="00B8341C">
        <w:rPr>
          <w:rFonts w:ascii="TH SarabunPSK" w:hAnsi="TH SarabunPSK" w:cs="TH SarabunPSK" w:hint="cs"/>
          <w:sz w:val="28"/>
          <w:cs/>
        </w:rPr>
        <w:t>ไปด้วย</w:t>
      </w:r>
      <w:r w:rsidR="00233364" w:rsidRPr="00B8341C">
        <w:rPr>
          <w:rFonts w:ascii="TH SarabunPSK" w:hAnsi="TH SarabunPSK" w:cs="TH SarabunPSK"/>
          <w:sz w:val="28"/>
          <w:cs/>
        </w:rPr>
        <w:t xml:space="preserve"> จะได้</w:t>
      </w:r>
      <w:r w:rsidR="00233364" w:rsidRPr="00B8341C">
        <w:rPr>
          <w:rFonts w:ascii="TH SarabunPSK" w:hAnsi="TH SarabunPSK" w:cs="TH SarabunPSK" w:hint="cs"/>
          <w:sz w:val="28"/>
          <w:cs/>
        </w:rPr>
        <w:t>พัฒนาการเรียนรู้ของผู้เรียน</w:t>
      </w:r>
      <w:r w:rsidR="00351F42" w:rsidRPr="00B8341C">
        <w:rPr>
          <w:rFonts w:ascii="TH SarabunPSK" w:hAnsi="TH SarabunPSK" w:cs="TH SarabunPSK"/>
          <w:sz w:val="28"/>
          <w:cs/>
        </w:rPr>
        <w:t xml:space="preserve"> </w:t>
      </w:r>
      <w:r w:rsidR="00233364" w:rsidRPr="00B8341C">
        <w:rPr>
          <w:rFonts w:ascii="TH SarabunPSK" w:hAnsi="TH SarabunPSK" w:cs="TH SarabunPSK"/>
          <w:sz w:val="28"/>
          <w:cs/>
        </w:rPr>
        <w:t>กา</w:t>
      </w:r>
      <w:r w:rsidR="00351F42" w:rsidRPr="00B8341C">
        <w:rPr>
          <w:rFonts w:ascii="TH SarabunPSK" w:hAnsi="TH SarabunPSK" w:cs="TH SarabunPSK"/>
          <w:sz w:val="28"/>
          <w:cs/>
        </w:rPr>
        <w:t>รเรียนรู้เรื่องวัฒนธรรมไท</w:t>
      </w:r>
      <w:r w:rsidR="00AD40E5" w:rsidRPr="00B8341C">
        <w:rPr>
          <w:rFonts w:ascii="TH SarabunPSK" w:hAnsi="TH SarabunPSK" w:cs="TH SarabunPSK"/>
          <w:sz w:val="28"/>
          <w:cs/>
        </w:rPr>
        <w:t>ย วิถีชีวิตของคนไทยจะช่วยให้เข้</w:t>
      </w:r>
      <w:r w:rsidR="00233364" w:rsidRPr="00B8341C">
        <w:rPr>
          <w:rFonts w:ascii="TH SarabunPSK" w:hAnsi="TH SarabunPSK" w:cs="TH SarabunPSK"/>
          <w:sz w:val="28"/>
          <w:cs/>
        </w:rPr>
        <w:t>าใจภาษาไทยมากขึ้น และนำควา</w:t>
      </w:r>
      <w:r w:rsidR="00351F42" w:rsidRPr="00B8341C">
        <w:rPr>
          <w:rFonts w:ascii="TH SarabunPSK" w:hAnsi="TH SarabunPSK" w:cs="TH SarabunPSK"/>
          <w:sz w:val="28"/>
          <w:cs/>
        </w:rPr>
        <w:t>มรู้ไปใช้ในชีวิตจริง บริบท</w:t>
      </w:r>
      <w:r w:rsidR="00351F42" w:rsidRPr="00B8341C">
        <w:rPr>
          <w:rFonts w:ascii="TH SarabunPSK" w:hAnsi="TH SarabunPSK" w:cs="TH SarabunPSK"/>
          <w:sz w:val="28"/>
        </w:rPr>
        <w:t xml:space="preserve"> </w:t>
      </w:r>
      <w:r w:rsidR="00233364" w:rsidRPr="00B8341C">
        <w:rPr>
          <w:rFonts w:ascii="TH SarabunPSK" w:hAnsi="TH SarabunPSK" w:cs="TH SarabunPSK"/>
          <w:sz w:val="28"/>
          <w:cs/>
        </w:rPr>
        <w:t>สถานกา</w:t>
      </w:r>
      <w:r w:rsidR="00351F42" w:rsidRPr="00B8341C">
        <w:rPr>
          <w:rFonts w:ascii="TH SarabunPSK" w:hAnsi="TH SarabunPSK" w:cs="TH SarabunPSK"/>
          <w:sz w:val="28"/>
          <w:cs/>
        </w:rPr>
        <w:t>รณ์ต่</w:t>
      </w:r>
      <w:r w:rsidR="000F605E" w:rsidRPr="00B8341C">
        <w:rPr>
          <w:rFonts w:ascii="TH SarabunPSK" w:hAnsi="TH SarabunPSK" w:cs="TH SarabunPSK"/>
          <w:sz w:val="28"/>
          <w:cs/>
        </w:rPr>
        <w:t xml:space="preserve">าง ๆ ได้ </w:t>
      </w:r>
      <w:r w:rsidR="00233364" w:rsidRPr="00B8341C">
        <w:rPr>
          <w:rFonts w:ascii="TH SarabunPSK" w:hAnsi="TH SarabunPSK" w:cs="TH SarabunPSK"/>
          <w:sz w:val="28"/>
          <w:cs/>
        </w:rPr>
        <w:t>ไม่ให้เกิดความสับสน</w:t>
      </w:r>
      <w:r w:rsidR="00233364" w:rsidRPr="00B8341C">
        <w:rPr>
          <w:rFonts w:ascii="TH SarabunPSK" w:hAnsi="TH SarabunPSK" w:cs="TH SarabunPSK" w:hint="cs"/>
          <w:sz w:val="28"/>
          <w:cs/>
        </w:rPr>
        <w:t xml:space="preserve"> </w:t>
      </w:r>
      <w:r w:rsidR="00233364" w:rsidRPr="00B8341C">
        <w:rPr>
          <w:rFonts w:ascii="TH SarabunPSK" w:hAnsi="TH SarabunPSK" w:cs="TH SarabunPSK"/>
          <w:sz w:val="28"/>
          <w:cs/>
        </w:rPr>
        <w:t>เข้า</w:t>
      </w:r>
      <w:r w:rsidR="00351F42" w:rsidRPr="00B8341C">
        <w:rPr>
          <w:rFonts w:ascii="TH SarabunPSK" w:hAnsi="TH SarabunPSK" w:cs="TH SarabunPSK"/>
          <w:sz w:val="28"/>
          <w:cs/>
        </w:rPr>
        <w:t>ใจผิดและขัดแย้งกันใน</w:t>
      </w:r>
      <w:r w:rsidR="000F605E" w:rsidRPr="00B8341C">
        <w:rPr>
          <w:rFonts w:ascii="TH SarabunPSK" w:hAnsi="TH SarabunPSK" w:cs="TH SarabunPSK" w:hint="cs"/>
          <w:sz w:val="28"/>
          <w:cs/>
        </w:rPr>
        <w:t>การใช้</w:t>
      </w:r>
      <w:r w:rsidR="00233364" w:rsidRPr="00B8341C">
        <w:rPr>
          <w:rFonts w:ascii="TH SarabunPSK" w:hAnsi="TH SarabunPSK" w:cs="TH SarabunPSK" w:hint="cs"/>
          <w:sz w:val="28"/>
          <w:cs/>
        </w:rPr>
        <w:t>ภาษา</w:t>
      </w:r>
      <w:r w:rsidR="00351F42" w:rsidRPr="00B8341C">
        <w:rPr>
          <w:rFonts w:ascii="TH SarabunPSK" w:hAnsi="TH SarabunPSK" w:cs="TH SarabunPSK"/>
          <w:sz w:val="28"/>
          <w:cs/>
        </w:rPr>
        <w:t>ไทยและสังคมไทย</w:t>
      </w:r>
    </w:p>
    <w:p w:rsidR="0056518A" w:rsidRPr="00B8341C" w:rsidRDefault="0056518A" w:rsidP="00351F42">
      <w:pPr>
        <w:snapToGrid w:val="0"/>
        <w:jc w:val="thaiDistribute"/>
        <w:rPr>
          <w:rFonts w:ascii="TH SarabunPSK" w:hAnsi="TH SarabunPSK" w:cs="TH SarabunPSK"/>
          <w:sz w:val="28"/>
        </w:rPr>
      </w:pPr>
      <w:r w:rsidRPr="00B8341C">
        <w:rPr>
          <w:rFonts w:ascii="TH SarabunPSK" w:hAnsi="TH SarabunPSK" w:cs="TH SarabunPSK"/>
          <w:sz w:val="28"/>
        </w:rPr>
        <w:tab/>
      </w:r>
      <w:r w:rsidRPr="00B8341C">
        <w:rPr>
          <w:rFonts w:ascii="TH SarabunPSK" w:hAnsi="TH SarabunPSK" w:cs="TH SarabunPSK"/>
          <w:sz w:val="28"/>
        </w:rPr>
        <w:tab/>
      </w:r>
      <w:r w:rsidRPr="00B8341C">
        <w:rPr>
          <w:rFonts w:ascii="TH SarabunPSK" w:hAnsi="TH SarabunPSK" w:cs="TH SarabunPSK" w:hint="cs"/>
          <w:sz w:val="28"/>
          <w:cs/>
        </w:rPr>
        <w:t>สุริศา</w:t>
      </w:r>
      <w:r w:rsidRPr="00B8341C">
        <w:rPr>
          <w:rFonts w:ascii="TH SarabunPSK" w:hAnsi="TH SarabunPSK" w:cs="TH SarabunPSK"/>
          <w:sz w:val="28"/>
        </w:rPr>
        <w:t xml:space="preserve"> </w:t>
      </w:r>
      <w:r w:rsidRPr="00B8341C">
        <w:rPr>
          <w:rFonts w:ascii="TH SarabunPSK" w:hAnsi="TH SarabunPSK" w:cs="TH SarabunPSK" w:hint="cs"/>
          <w:sz w:val="28"/>
          <w:cs/>
        </w:rPr>
        <w:t>โสภณเลิศพงศ์</w:t>
      </w:r>
      <w:r w:rsidRPr="00B8341C">
        <w:rPr>
          <w:rFonts w:ascii="TH SarabunPSK" w:hAnsi="TH SarabunPSK" w:cs="TH SarabunPSK"/>
          <w:sz w:val="28"/>
          <w:cs/>
        </w:rPr>
        <w:t xml:space="preserve"> (</w:t>
      </w:r>
      <w:r w:rsidRPr="00B8341C">
        <w:rPr>
          <w:rFonts w:ascii="TH SarabunPSK" w:hAnsi="TH SarabunPSK" w:cs="TH SarabunPSK"/>
          <w:sz w:val="28"/>
        </w:rPr>
        <w:t xml:space="preserve">2560 : 52-56) </w:t>
      </w:r>
      <w:r w:rsidRPr="00B8341C">
        <w:rPr>
          <w:rFonts w:ascii="TH SarabunPSK" w:hAnsi="TH SarabunPSK" w:cs="TH SarabunPSK" w:hint="cs"/>
          <w:sz w:val="28"/>
          <w:cs/>
        </w:rPr>
        <w:t>ได้ศึกษา</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สำนวนไทยเรื่องชุดการสอนภาษาและวัฒนธรรมไทย</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เรื่อง</w:t>
      </w:r>
      <w:r w:rsidR="00835624" w:rsidRPr="00B8341C">
        <w:rPr>
          <w:rFonts w:ascii="TH SarabunPSK" w:hAnsi="TH SarabunPSK" w:cs="TH SarabunPSK" w:hint="cs"/>
          <w:sz w:val="28"/>
          <w:cs/>
        </w:rPr>
        <w:t xml:space="preserve"> </w:t>
      </w:r>
      <w:r w:rsidR="00CF1A8F">
        <w:rPr>
          <w:rFonts w:ascii="TH SarabunPSK" w:hAnsi="TH SarabunPSK" w:cs="TH SarabunPSK" w:hint="eastAsia"/>
          <w:sz w:val="28"/>
        </w:rPr>
        <w:t xml:space="preserve"> </w:t>
      </w:r>
      <w:r w:rsidRPr="00B8341C">
        <w:rPr>
          <w:rFonts w:ascii="TH SarabunPSK" w:hAnsi="TH SarabunPSK" w:cs="TH SarabunPSK" w:hint="cs"/>
          <w:sz w:val="28"/>
          <w:cs/>
        </w:rPr>
        <w:t>สำนวนไทย</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สำหรับนักศึกษาชาวจีน</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มีวัตถุประสงค์เพื่อสร้างชุดการสอนภาษาและวัฒนธรรมไทย</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เรื่อง</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สำนวนไทย</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สำหรับนักศึกษาชาวจีน</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โดยผ่านตามเกณฑ์ประสิทธิภาพที่กำหนดไว้</w:t>
      </w:r>
      <w:r w:rsidRPr="00B8341C">
        <w:rPr>
          <w:rFonts w:ascii="TH SarabunPSK" w:hAnsi="TH SarabunPSK" w:cs="TH SarabunPSK"/>
          <w:sz w:val="28"/>
          <w:cs/>
        </w:rPr>
        <w:t xml:space="preserve"> </w:t>
      </w:r>
      <w:r w:rsidRPr="00B8341C">
        <w:rPr>
          <w:rFonts w:ascii="TH SarabunPSK" w:hAnsi="TH SarabunPSK" w:cs="TH SarabunPSK"/>
          <w:sz w:val="28"/>
        </w:rPr>
        <w:t xml:space="preserve">80/80 </w:t>
      </w:r>
      <w:r w:rsidRPr="00B8341C">
        <w:rPr>
          <w:rFonts w:ascii="TH SarabunPSK" w:hAnsi="TH SarabunPSK" w:cs="TH SarabunPSK" w:hint="cs"/>
          <w:sz w:val="28"/>
          <w:cs/>
        </w:rPr>
        <w:t>และเพื่อศึกษาความพึงพอใจของผู้เรียนที่มีต่อการใช้ชุดการสอนนี้</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ผู้วิจัยได้ศึกษาสำนวนไทยเกี่ยวข้องกับด้านต่าง</w:t>
      </w:r>
      <w:r w:rsidRPr="00B8341C">
        <w:rPr>
          <w:rFonts w:ascii="TH SarabunPSK" w:hAnsi="TH SarabunPSK" w:cs="TH SarabunPSK"/>
          <w:sz w:val="28"/>
          <w:cs/>
        </w:rPr>
        <w:t xml:space="preserve"> </w:t>
      </w:r>
      <w:r w:rsidRPr="00B8341C">
        <w:rPr>
          <w:rFonts w:ascii="TH SarabunPSK" w:hAnsi="TH SarabunPSK" w:cs="TH SarabunPSK" w:hint="cs"/>
          <w:sz w:val="28"/>
          <w:cs/>
        </w:rPr>
        <w:t>ๆ</w:t>
      </w:r>
      <w:r w:rsidRPr="00B8341C">
        <w:rPr>
          <w:rFonts w:ascii="TH SarabunPSK" w:hAnsi="TH SarabunPSK" w:cs="TH SarabunPSK"/>
          <w:sz w:val="28"/>
          <w:cs/>
        </w:rPr>
        <w:t xml:space="preserve"> </w:t>
      </w:r>
      <w:r w:rsidRPr="00B8341C">
        <w:rPr>
          <w:rFonts w:ascii="TH SarabunPSK" w:hAnsi="TH SarabunPSK" w:cs="TH SarabunPSK" w:hint="cs"/>
          <w:sz w:val="28"/>
          <w:cs/>
        </w:rPr>
        <w:t>สำนวนเกรียวกับครอบครัว</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การศึกษา</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อบรม</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การดำรงชีวิตอาชีพ</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ลักษณะนิสัย</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สังคม</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ค่านิยม</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ศาสนา</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ประเพณี</w:t>
      </w:r>
      <w:r w:rsidR="00835624" w:rsidRPr="00B8341C">
        <w:rPr>
          <w:rFonts w:ascii="TH SarabunPSK" w:hAnsi="TH SarabunPSK" w:cs="TH SarabunPSK" w:hint="cs"/>
          <w:sz w:val="28"/>
          <w:cs/>
        </w:rPr>
        <w:t>และ</w:t>
      </w:r>
      <w:r w:rsidRPr="00B8341C">
        <w:rPr>
          <w:rFonts w:ascii="TH SarabunPSK" w:hAnsi="TH SarabunPSK" w:cs="TH SarabunPSK" w:hint="cs"/>
          <w:sz w:val="28"/>
          <w:cs/>
        </w:rPr>
        <w:t>การเมือง</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เป็นต้น</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ผลการวิจัยพบว่า</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ชุดกันสอนนี้มีผลการประเมินจากผู้เชี่ยวชาญอยู่ระดับดี</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มีประสิทธิภาพ</w:t>
      </w:r>
      <w:r w:rsidRPr="00B8341C">
        <w:rPr>
          <w:rFonts w:ascii="TH SarabunPSK" w:hAnsi="TH SarabunPSK" w:cs="TH SarabunPSK"/>
          <w:sz w:val="28"/>
          <w:cs/>
        </w:rPr>
        <w:t xml:space="preserve"> </w:t>
      </w:r>
      <w:r w:rsidRPr="00B8341C">
        <w:rPr>
          <w:rFonts w:ascii="TH SarabunPSK" w:hAnsi="TH SarabunPSK" w:cs="TH SarabunPSK"/>
          <w:sz w:val="28"/>
        </w:rPr>
        <w:t xml:space="preserve">83.00 / 82.60 </w:t>
      </w:r>
      <w:r w:rsidRPr="00B8341C">
        <w:rPr>
          <w:rFonts w:ascii="TH SarabunPSK" w:hAnsi="TH SarabunPSK" w:cs="TH SarabunPSK" w:hint="cs"/>
          <w:sz w:val="28"/>
          <w:cs/>
        </w:rPr>
        <w:t>และผู้เรียนมีความพึงพอใจต่อการใช้ชุดการสอนนี้เป็น</w:t>
      </w:r>
      <w:r w:rsidRPr="00B8341C">
        <w:rPr>
          <w:rFonts w:ascii="TH SarabunPSK" w:hAnsi="TH SarabunPSK" w:cs="TH SarabunPSK"/>
          <w:sz w:val="28"/>
          <w:cs/>
        </w:rPr>
        <w:t xml:space="preserve"> </w:t>
      </w:r>
      <w:r w:rsidRPr="00B8341C">
        <w:rPr>
          <w:rFonts w:ascii="TH SarabunPSK" w:hAnsi="TH SarabunPSK" w:cs="TH SarabunPSK"/>
          <w:sz w:val="28"/>
        </w:rPr>
        <w:t xml:space="preserve">4.38 </w:t>
      </w:r>
      <w:r w:rsidRPr="00B8341C">
        <w:rPr>
          <w:rFonts w:ascii="TH SarabunPSK" w:hAnsi="TH SarabunPSK" w:cs="TH SarabunPSK" w:hint="cs"/>
          <w:sz w:val="28"/>
          <w:cs/>
        </w:rPr>
        <w:t>แสดงว่าชุดการสอนนี้ทำให้ผู้เรียนเกิดความรู้ความเข้าใจในด้านภาษาไทยและวัฒนธรรมไทยจากสำนวนไทย</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ผู้เรียนสามารถนำไปใช้ได้จริงในชีวิตประจำวัน</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แสดงให้เห็นว่า</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การเรียนการสอนภาษาไทยให้ผู้เรียนชาวจีน</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ควรเรียนรู้เรื่องสำนวนไทย</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เรียนรู้เรื่องวัฒนธรรมของไทยด้วย</w:t>
      </w:r>
      <w:r w:rsidR="00835624" w:rsidRPr="00B8341C">
        <w:rPr>
          <w:rFonts w:ascii="TH SarabunPSK" w:hAnsi="TH SarabunPSK" w:cs="TH SarabunPSK" w:hint="cs"/>
          <w:sz w:val="28"/>
          <w:cs/>
        </w:rPr>
        <w:t xml:space="preserve"> </w:t>
      </w:r>
      <w:r w:rsidRPr="00B8341C">
        <w:rPr>
          <w:rFonts w:ascii="TH SarabunPSK" w:hAnsi="TH SarabunPSK" w:cs="TH SarabunPSK" w:hint="cs"/>
          <w:sz w:val="28"/>
          <w:cs/>
        </w:rPr>
        <w:t>ช่วยผู้เรียนชาวจีนได้เกิดความเข้าใจและประโยชน์มากขึ้นในการเรียนภาษาไทย</w:t>
      </w:r>
    </w:p>
    <w:p w:rsidR="00FC58FC" w:rsidRPr="00B8341C" w:rsidRDefault="00980534" w:rsidP="00351F42">
      <w:pPr>
        <w:snapToGrid w:val="0"/>
        <w:jc w:val="thaiDistribute"/>
        <w:rPr>
          <w:rFonts w:ascii="TH SarabunPSK" w:hAnsi="TH SarabunPSK" w:cs="TH SarabunPSK"/>
          <w:sz w:val="28"/>
          <w:cs/>
        </w:rPr>
      </w:pPr>
      <w:r w:rsidRPr="00B8341C">
        <w:rPr>
          <w:rFonts w:ascii="TH SarabunPSK" w:hAnsi="TH SarabunPSK" w:cs="TH SarabunPSK"/>
          <w:sz w:val="28"/>
          <w:cs/>
        </w:rPr>
        <w:tab/>
      </w:r>
      <w:r w:rsidRPr="00B8341C">
        <w:rPr>
          <w:rFonts w:ascii="TH SarabunPSK" w:hAnsi="TH SarabunPSK" w:cs="TH SarabunPSK"/>
          <w:sz w:val="28"/>
          <w:cs/>
        </w:rPr>
        <w:tab/>
      </w:r>
      <w:r w:rsidR="00233364" w:rsidRPr="00B8341C">
        <w:rPr>
          <w:rFonts w:ascii="TH SarabunPSK" w:hAnsi="TH SarabunPSK" w:cs="TH SarabunPSK" w:hint="cs"/>
          <w:sz w:val="28"/>
          <w:cs/>
        </w:rPr>
        <w:t>ซึ่ง</w:t>
      </w:r>
      <w:r w:rsidR="008E21CE" w:rsidRPr="00B8341C">
        <w:rPr>
          <w:rFonts w:ascii="TH SarabunPSK" w:hAnsi="TH SarabunPSK" w:cs="TH SarabunPSK"/>
          <w:sz w:val="28"/>
          <w:cs/>
        </w:rPr>
        <w:t>สำนวนไทย</w:t>
      </w:r>
      <w:r w:rsidR="00233364" w:rsidRPr="00B8341C">
        <w:rPr>
          <w:rFonts w:ascii="TH SarabunPSK" w:hAnsi="TH SarabunPSK" w:cs="TH SarabunPSK" w:hint="cs"/>
          <w:sz w:val="28"/>
          <w:cs/>
        </w:rPr>
        <w:t>ที่</w:t>
      </w:r>
      <w:r w:rsidR="008E21CE" w:rsidRPr="00B8341C">
        <w:rPr>
          <w:rFonts w:ascii="TH SarabunPSK" w:hAnsi="TH SarabunPSK" w:cs="TH SarabunPSK"/>
          <w:sz w:val="28"/>
          <w:cs/>
        </w:rPr>
        <w:t>เกี่ยวข้องกับอาหารว่างมีเนื้อหาที่น่าสนใจ สามารถนำไปใช้ในการเรียน</w:t>
      </w:r>
      <w:r w:rsidR="001342E4" w:rsidRPr="00B8341C">
        <w:rPr>
          <w:rFonts w:ascii="TH SarabunPSK" w:hAnsi="TH SarabunPSK" w:cs="TH SarabunPSK"/>
          <w:sz w:val="28"/>
          <w:cs/>
        </w:rPr>
        <w:t>การสอน</w:t>
      </w:r>
      <w:r w:rsidR="008E21CE" w:rsidRPr="00B8341C">
        <w:rPr>
          <w:rFonts w:ascii="TH SarabunPSK" w:hAnsi="TH SarabunPSK" w:cs="TH SarabunPSK"/>
          <w:sz w:val="28"/>
          <w:cs/>
        </w:rPr>
        <w:t xml:space="preserve">ภาษาไทยของผู้เรียนชาวจีน </w:t>
      </w:r>
      <w:r w:rsidR="006A394E" w:rsidRPr="00B8341C">
        <w:rPr>
          <w:rFonts w:ascii="TH SarabunPSK" w:hAnsi="TH SarabunPSK" w:cs="TH SarabunPSK"/>
          <w:sz w:val="28"/>
          <w:cs/>
        </w:rPr>
        <w:t xml:space="preserve">ซึ่งการเรียนการสอนภาษาไทยสำรับผู้เรียนชาวจีน จำเป็นและต้องการเรียนรู้เรื่องสำนวนไทย ทั้งเป็นการเรียนภาษาไทยอย่างลึกซึ้งและช่วยผู้เรียนเข้าใจและเรียนรู้สังคม วัฒนธรรม ค่านิยม เป็นต้น ของประเทศไทย </w:t>
      </w:r>
      <w:r w:rsidR="0097728B" w:rsidRPr="00B8341C">
        <w:rPr>
          <w:rFonts w:ascii="TH SarabunPSK" w:hAnsi="TH SarabunPSK" w:cs="TH SarabunPSK"/>
          <w:sz w:val="28"/>
          <w:cs/>
        </w:rPr>
        <w:t>ซึ่งการเรียนรู้สำนวนไทย</w:t>
      </w:r>
      <w:r w:rsidR="001342E4" w:rsidRPr="00B8341C">
        <w:rPr>
          <w:rFonts w:ascii="TH SarabunPSK" w:hAnsi="TH SarabunPSK" w:cs="TH SarabunPSK"/>
          <w:sz w:val="28"/>
          <w:cs/>
        </w:rPr>
        <w:t>จาก</w:t>
      </w:r>
      <w:r w:rsidR="0097728B" w:rsidRPr="00B8341C">
        <w:rPr>
          <w:rFonts w:ascii="TH SarabunPSK" w:hAnsi="TH SarabunPSK" w:cs="TH SarabunPSK"/>
          <w:sz w:val="28"/>
          <w:cs/>
        </w:rPr>
        <w:t>อาหารว่าง</w:t>
      </w:r>
      <w:r w:rsidR="006A394E" w:rsidRPr="00B8341C">
        <w:rPr>
          <w:rFonts w:ascii="TH SarabunPSK" w:hAnsi="TH SarabunPSK" w:cs="TH SarabunPSK"/>
          <w:sz w:val="28"/>
          <w:cs/>
        </w:rPr>
        <w:t>ทำให้ผู้เรียนเข้าใจภาษาไทยได้อย่างลึกซึ้งและในการใช้ภาษาไทยได้อย่างชำนาญ</w:t>
      </w:r>
    </w:p>
    <w:p w:rsidR="008E21CE" w:rsidRPr="00B8341C" w:rsidRDefault="008E21CE" w:rsidP="00DD5DE8">
      <w:pPr>
        <w:snapToGrid w:val="0"/>
        <w:jc w:val="left"/>
        <w:rPr>
          <w:rFonts w:ascii="TH SarabunPSK" w:hAnsi="TH SarabunPSK" w:cs="TH SarabunPSK"/>
          <w:sz w:val="28"/>
        </w:rPr>
      </w:pPr>
    </w:p>
    <w:p w:rsidR="000B40B8" w:rsidRPr="00B8341C" w:rsidRDefault="00F04326" w:rsidP="0016607A">
      <w:pPr>
        <w:snapToGrid w:val="0"/>
        <w:jc w:val="center"/>
        <w:rPr>
          <w:rFonts w:ascii="TH SarabunPSK" w:hAnsi="TH SarabunPSK" w:cs="TH SarabunPSK"/>
          <w:b/>
          <w:bCs/>
          <w:sz w:val="28"/>
        </w:rPr>
      </w:pPr>
      <w:r w:rsidRPr="00B8341C">
        <w:rPr>
          <w:rFonts w:ascii="TH SarabunPSK" w:hAnsi="TH SarabunPSK" w:cs="TH SarabunPSK"/>
          <w:b/>
          <w:bCs/>
          <w:sz w:val="28"/>
          <w:cs/>
        </w:rPr>
        <w:t>ข้อเสนอแนะ</w:t>
      </w:r>
    </w:p>
    <w:p w:rsidR="00B1373E" w:rsidRPr="00635629" w:rsidRDefault="00C93D45" w:rsidP="00B1373E">
      <w:pPr>
        <w:snapToGrid w:val="0"/>
        <w:jc w:val="left"/>
        <w:rPr>
          <w:rFonts w:ascii="TH SarabunPSK" w:hAnsi="TH SarabunPSK" w:cs="TH SarabunPSK"/>
          <w:b/>
          <w:bCs/>
          <w:sz w:val="28"/>
        </w:rPr>
      </w:pPr>
      <w:r w:rsidRPr="00B8341C">
        <w:rPr>
          <w:rFonts w:ascii="TH SarabunPSK" w:hAnsi="TH SarabunPSK" w:cs="TH SarabunPSK" w:hint="cs"/>
          <w:b/>
          <w:bCs/>
          <w:sz w:val="28"/>
          <w:cs/>
        </w:rPr>
        <w:t>ข้อเสนอแนะในการวิจัยครั้งต่อไป</w:t>
      </w:r>
      <w:r w:rsidR="00B1373E" w:rsidRPr="00B8341C">
        <w:rPr>
          <w:rFonts w:ascii="TH SarabunPSK" w:hAnsi="TH SarabunPSK" w:cs="TH SarabunPSK"/>
          <w:b/>
          <w:bCs/>
          <w:sz w:val="28"/>
          <w:cs/>
        </w:rPr>
        <w:t>หรือข้อเสนอแนะเชิงนโยบาย</w:t>
      </w:r>
    </w:p>
    <w:p w:rsidR="00195290" w:rsidRPr="009C51FF" w:rsidRDefault="00B1373E" w:rsidP="00195290">
      <w:pPr>
        <w:snapToGrid w:val="0"/>
        <w:jc w:val="thaiDistribute"/>
        <w:rPr>
          <w:rFonts w:ascii="TH SarabunPSK" w:hAnsi="TH SarabunPSK" w:cs="TH SarabunPSK"/>
          <w:sz w:val="28"/>
          <w:cs/>
        </w:rPr>
      </w:pPr>
      <w:r w:rsidRPr="00635629">
        <w:rPr>
          <w:rFonts w:ascii="TH SarabunPSK" w:hAnsi="TH SarabunPSK" w:cs="TH SarabunPSK"/>
          <w:b/>
          <w:bCs/>
          <w:sz w:val="28"/>
          <w:cs/>
        </w:rPr>
        <w:tab/>
      </w:r>
      <w:r w:rsidRPr="00635629">
        <w:rPr>
          <w:rFonts w:ascii="TH SarabunPSK" w:hAnsi="TH SarabunPSK" w:cs="TH SarabunPSK"/>
          <w:b/>
          <w:bCs/>
          <w:sz w:val="28"/>
          <w:cs/>
        </w:rPr>
        <w:tab/>
      </w:r>
      <w:r w:rsidR="00195290" w:rsidRPr="00635629">
        <w:rPr>
          <w:rFonts w:ascii="TH SarabunPSK" w:hAnsi="TH SarabunPSK" w:cs="TH SarabunPSK"/>
          <w:sz w:val="28"/>
          <w:cs/>
        </w:rPr>
        <w:t>การเรียนการสอนภาษาไทยต่างประเทศต้องเรียนรู้เรื่องวัฒนธรรม วิถีชีวิตของประเทศนั้นด้วย จะได้ส่งเสริมและช่วยทำความเข้าใจในการเรียนภาษาของประเทศนั้นให้มีประสิทธิภาพมากขึ้น การเรียนการสอนภาษาไทยในฐานะ</w:t>
      </w:r>
      <w:r w:rsidR="00195290" w:rsidRPr="00635629">
        <w:rPr>
          <w:rFonts w:ascii="TH SarabunPSK" w:hAnsi="TH SarabunPSK" w:cs="TH SarabunPSK"/>
          <w:sz w:val="28"/>
          <w:cs/>
        </w:rPr>
        <w:lastRenderedPageBreak/>
        <w:t>ภาษาต่างประเทศให้แก่ผู้เรียนชาวจีน ผู้เรียนชาวจีนมี</w:t>
      </w:r>
      <w:r w:rsidR="00257010">
        <w:rPr>
          <w:rFonts w:ascii="TH SarabunPSK" w:hAnsi="TH SarabunPSK" w:cs="TH SarabunPSK" w:hint="cs"/>
          <w:sz w:val="28"/>
          <w:cs/>
        </w:rPr>
        <w:t>ค</w:t>
      </w:r>
      <w:r w:rsidR="00195290" w:rsidRPr="00635629">
        <w:rPr>
          <w:rFonts w:ascii="TH SarabunPSK" w:hAnsi="TH SarabunPSK" w:cs="TH SarabunPSK"/>
          <w:sz w:val="28"/>
          <w:cs/>
        </w:rPr>
        <w:t>วามต้องการหรือเหตุผลที่หลากหลาย โดยเฉพาะผู้ที่อาศัยอยู่ในประเทศไทย ประกอบอาชีพที่ไทย ผู้เรียนที่สนใจภาษาไทยอย่างจริงจัง จำเป็นต้องรู้จักและเข้าใจลักษณะสังคมไทย วิถีชีวิต ความคิด ค่านิยมของคนไทย จะได้ใช้ชีวิดและสื่อสารกับคนไทยได้อย่างถูกต้องและเหมาะสม</w:t>
      </w:r>
      <w:r w:rsidR="006030BB" w:rsidRPr="00635629">
        <w:rPr>
          <w:rFonts w:ascii="TH SarabunPSK" w:hAnsi="TH SarabunPSK" w:cs="TH SarabunPSK" w:hint="cs"/>
          <w:sz w:val="28"/>
          <w:cs/>
        </w:rPr>
        <w:t xml:space="preserve"> ซึ่งการเรียนรู้สำนวนไทยจากอาหารว่างทำให้ผู้เรียนเข้าใจภาษาไทยได้อย่างลึกซึ้งและในการใช้ภาษาไทยได้อย่างชำนาญ</w:t>
      </w:r>
      <w:r w:rsidR="00E46D28" w:rsidRPr="00635629">
        <w:rPr>
          <w:rFonts w:ascii="TH SarabunPSK" w:hAnsi="TH SarabunPSK" w:cs="TH SarabunPSK" w:hint="cs"/>
          <w:sz w:val="28"/>
          <w:cs/>
        </w:rPr>
        <w:t xml:space="preserve"> ผู้เรียนสามารถนำไปใช้ในชีวิตประจำวันอย่างจริงจัง</w:t>
      </w:r>
    </w:p>
    <w:p w:rsidR="00B1373E" w:rsidRPr="007B61C2" w:rsidRDefault="00B1373E" w:rsidP="00195290">
      <w:pPr>
        <w:snapToGrid w:val="0"/>
        <w:jc w:val="left"/>
        <w:rPr>
          <w:rFonts w:ascii="TH SarabunPSK" w:hAnsi="TH SarabunPSK" w:cs="TH SarabunPSK"/>
          <w:sz w:val="28"/>
        </w:rPr>
      </w:pPr>
      <w:r w:rsidRPr="007B61C2">
        <w:rPr>
          <w:rFonts w:ascii="TH SarabunPSK" w:hAnsi="TH SarabunPSK" w:cs="TH SarabunPSK"/>
          <w:b/>
          <w:bCs/>
          <w:sz w:val="28"/>
          <w:cs/>
        </w:rPr>
        <w:t>ข้อเสนอแนะในการวิจัย</w:t>
      </w:r>
      <w:r w:rsidR="00C93D45" w:rsidRPr="007B61C2">
        <w:rPr>
          <w:rFonts w:ascii="TH SarabunPSK" w:hAnsi="TH SarabunPSK" w:cs="TH SarabunPSK" w:hint="cs"/>
          <w:b/>
          <w:bCs/>
          <w:sz w:val="28"/>
          <w:cs/>
        </w:rPr>
        <w:t>ครั้ง</w:t>
      </w:r>
      <w:r w:rsidRPr="007B61C2">
        <w:rPr>
          <w:rFonts w:ascii="TH SarabunPSK" w:hAnsi="TH SarabunPSK" w:cs="TH SarabunPSK"/>
          <w:b/>
          <w:bCs/>
          <w:sz w:val="28"/>
          <w:cs/>
        </w:rPr>
        <w:t>ต่อไป</w:t>
      </w:r>
    </w:p>
    <w:p w:rsidR="00C87A7E" w:rsidRPr="007B61C2" w:rsidRDefault="006203A8" w:rsidP="00C87A7E">
      <w:pPr>
        <w:snapToGrid w:val="0"/>
        <w:jc w:val="thaiDistribute"/>
        <w:rPr>
          <w:rFonts w:ascii="TH SarabunPSK" w:hAnsi="TH SarabunPSK" w:cs="TH SarabunPSK"/>
          <w:sz w:val="28"/>
        </w:rPr>
      </w:pPr>
      <w:r w:rsidRPr="007B61C2">
        <w:rPr>
          <w:rFonts w:ascii="TH SarabunPSK" w:hAnsi="TH SarabunPSK" w:cs="TH SarabunPSK"/>
          <w:sz w:val="28"/>
          <w:cs/>
        </w:rPr>
        <w:tab/>
      </w:r>
      <w:r w:rsidRPr="007B61C2">
        <w:rPr>
          <w:rFonts w:ascii="TH SarabunPSK" w:hAnsi="TH SarabunPSK" w:cs="TH SarabunPSK"/>
          <w:sz w:val="28"/>
          <w:cs/>
        </w:rPr>
        <w:tab/>
      </w:r>
      <w:r w:rsidR="00135580" w:rsidRPr="007B61C2">
        <w:rPr>
          <w:rFonts w:ascii="TH SarabunPSK" w:hAnsi="TH SarabunPSK" w:cs="TH SarabunPSK"/>
          <w:sz w:val="28"/>
        </w:rPr>
        <w:t xml:space="preserve">1. </w:t>
      </w:r>
      <w:r w:rsidR="00C87A7E" w:rsidRPr="007B61C2">
        <w:rPr>
          <w:rFonts w:ascii="TH SarabunPSK" w:hAnsi="TH SarabunPSK" w:cs="TH SarabunPSK" w:hint="cs"/>
          <w:sz w:val="28"/>
          <w:cs/>
        </w:rPr>
        <w:t>ควรจะทำการศึกษา</w:t>
      </w:r>
      <w:r w:rsidR="00C87A7E" w:rsidRPr="007B61C2">
        <w:rPr>
          <w:rFonts w:ascii="TH SarabunPSK" w:hAnsi="TH SarabunPSK" w:cs="TH SarabunPSK"/>
          <w:sz w:val="28"/>
        </w:rPr>
        <w:t>/</w:t>
      </w:r>
      <w:r w:rsidR="00C87A7E" w:rsidRPr="007B61C2">
        <w:rPr>
          <w:rFonts w:ascii="TH SarabunPSK" w:hAnsi="TH SarabunPSK" w:cs="TH SarabunPSK" w:hint="cs"/>
          <w:sz w:val="28"/>
          <w:cs/>
        </w:rPr>
        <w:t>วิจัยเกี่ยวกับสำนวน ในด้านอื่น ๆ เช่น ดอกไม้ สัตว์</w:t>
      </w:r>
      <w:r w:rsidR="00135580" w:rsidRPr="007B61C2">
        <w:rPr>
          <w:rFonts w:ascii="TH SarabunPSK" w:hAnsi="TH SarabunPSK" w:cs="TH SarabunPSK" w:hint="cs"/>
          <w:sz w:val="28"/>
          <w:cs/>
        </w:rPr>
        <w:t>ต่าง ๆ</w:t>
      </w:r>
      <w:r w:rsidR="00C87A7E" w:rsidRPr="007B61C2">
        <w:rPr>
          <w:rFonts w:ascii="TH SarabunPSK" w:hAnsi="TH SarabunPSK" w:cs="TH SarabunPSK" w:hint="cs"/>
          <w:sz w:val="28"/>
          <w:cs/>
        </w:rPr>
        <w:t xml:space="preserve"> สำหรับผู้เรียนชาวจีน</w:t>
      </w:r>
      <w:r w:rsidR="00135580" w:rsidRPr="007B61C2">
        <w:rPr>
          <w:rFonts w:ascii="TH SarabunPSK" w:hAnsi="TH SarabunPSK" w:cs="TH SarabunPSK" w:hint="cs"/>
          <w:sz w:val="28"/>
          <w:cs/>
        </w:rPr>
        <w:t xml:space="preserve"> เพื่อให้</w:t>
      </w:r>
      <w:r w:rsidR="00F06F02" w:rsidRPr="007B61C2">
        <w:rPr>
          <w:rFonts w:ascii="TH SarabunPSK" w:hAnsi="TH SarabunPSK" w:cs="TH SarabunPSK" w:hint="cs"/>
          <w:sz w:val="28"/>
          <w:cs/>
        </w:rPr>
        <w:t xml:space="preserve">ผู้เรียนเรียนรู้และเข้าใจวัฒนธรรมไทยที่เกี่ยวข้อง </w:t>
      </w:r>
      <w:r w:rsidR="00135580" w:rsidRPr="007B61C2">
        <w:rPr>
          <w:rFonts w:ascii="TH SarabunPSK" w:hAnsi="TH SarabunPSK" w:cs="TH SarabunPSK"/>
          <w:sz w:val="28"/>
          <w:cs/>
        </w:rPr>
        <w:t>เป็นต้น</w:t>
      </w:r>
    </w:p>
    <w:p w:rsidR="00424EFC" w:rsidRPr="00F06F02" w:rsidRDefault="00C87A7E" w:rsidP="00135580">
      <w:pPr>
        <w:snapToGrid w:val="0"/>
        <w:jc w:val="thaiDistribute"/>
        <w:rPr>
          <w:rFonts w:ascii="TH SarabunPSK" w:hAnsi="TH SarabunPSK" w:cs="TH SarabunPSK"/>
          <w:sz w:val="28"/>
          <w:highlight w:val="yellow"/>
        </w:rPr>
      </w:pPr>
      <w:r w:rsidRPr="007B61C2">
        <w:rPr>
          <w:rFonts w:ascii="TH SarabunPSK" w:hAnsi="TH SarabunPSK" w:cs="TH SarabunPSK"/>
          <w:sz w:val="28"/>
          <w:cs/>
        </w:rPr>
        <w:tab/>
      </w:r>
      <w:r w:rsidRPr="007B61C2">
        <w:rPr>
          <w:rFonts w:ascii="TH SarabunPSK" w:hAnsi="TH SarabunPSK" w:cs="TH SarabunPSK"/>
          <w:sz w:val="28"/>
          <w:cs/>
        </w:rPr>
        <w:tab/>
      </w:r>
      <w:r w:rsidR="00135580" w:rsidRPr="007B61C2">
        <w:rPr>
          <w:rFonts w:ascii="TH SarabunPSK" w:hAnsi="TH SarabunPSK" w:cs="TH SarabunPSK"/>
          <w:sz w:val="28"/>
        </w:rPr>
        <w:t xml:space="preserve">2. </w:t>
      </w:r>
      <w:r w:rsidRPr="007B61C2">
        <w:rPr>
          <w:rFonts w:ascii="TH SarabunPSK" w:hAnsi="TH SarabunPSK" w:cs="TH SarabunPSK" w:hint="cs"/>
          <w:sz w:val="28"/>
          <w:cs/>
        </w:rPr>
        <w:t>ควรศึกษาเปรียบเทียบโวหารไทย-จีน หรือ อื่น ๆ สำหรับผู้เรียนชาวจีน</w:t>
      </w:r>
      <w:r w:rsidR="00135580" w:rsidRPr="007B61C2">
        <w:rPr>
          <w:rFonts w:ascii="TH SarabunPSK" w:hAnsi="TH SarabunPSK" w:cs="TH SarabunPSK" w:hint="cs"/>
          <w:sz w:val="28"/>
          <w:cs/>
        </w:rPr>
        <w:t xml:space="preserve"> </w:t>
      </w:r>
      <w:r w:rsidR="00F06F02" w:rsidRPr="007B61C2">
        <w:rPr>
          <w:rFonts w:ascii="TH SarabunPSK" w:hAnsi="TH SarabunPSK" w:cs="TH SarabunPSK" w:hint="cs"/>
          <w:sz w:val="28"/>
          <w:cs/>
        </w:rPr>
        <w:t>เพื่อเสริมทักษะการฟัง</w:t>
      </w:r>
      <w:r w:rsidR="00F06F02" w:rsidRPr="007B61C2">
        <w:rPr>
          <w:rFonts w:ascii="TH SarabunPSK" w:hAnsi="TH SarabunPSK" w:cs="TH SarabunPSK"/>
          <w:sz w:val="28"/>
          <w:cs/>
        </w:rPr>
        <w:t xml:space="preserve"> </w:t>
      </w:r>
      <w:r w:rsidR="00F06F02" w:rsidRPr="007B61C2">
        <w:rPr>
          <w:rFonts w:ascii="TH SarabunPSK" w:hAnsi="TH SarabunPSK" w:cs="TH SarabunPSK" w:hint="cs"/>
          <w:sz w:val="28"/>
          <w:cs/>
        </w:rPr>
        <w:t>พูด</w:t>
      </w:r>
      <w:r w:rsidR="00F06F02" w:rsidRPr="007B61C2">
        <w:rPr>
          <w:rFonts w:ascii="TH SarabunPSK" w:hAnsi="TH SarabunPSK" w:cs="TH SarabunPSK"/>
          <w:sz w:val="28"/>
          <w:cs/>
        </w:rPr>
        <w:t xml:space="preserve"> </w:t>
      </w:r>
      <w:r w:rsidR="00F06F02" w:rsidRPr="007B61C2">
        <w:rPr>
          <w:rFonts w:ascii="TH SarabunPSK" w:hAnsi="TH SarabunPSK" w:cs="TH SarabunPSK" w:hint="cs"/>
          <w:sz w:val="28"/>
          <w:cs/>
        </w:rPr>
        <w:t>อ่านและเขียนของผู้เรียน</w:t>
      </w:r>
      <w:r w:rsidR="00F06F02" w:rsidRPr="007B61C2">
        <w:rPr>
          <w:rFonts w:ascii="TH SarabunPSK" w:hAnsi="TH SarabunPSK" w:cs="TH SarabunPSK"/>
          <w:sz w:val="28"/>
          <w:cs/>
        </w:rPr>
        <w:t xml:space="preserve"> </w:t>
      </w:r>
      <w:r w:rsidR="00F06F02" w:rsidRPr="007B61C2">
        <w:rPr>
          <w:rFonts w:ascii="TH SarabunPSK" w:hAnsi="TH SarabunPSK" w:cs="TH SarabunPSK" w:hint="cs"/>
          <w:sz w:val="28"/>
          <w:cs/>
        </w:rPr>
        <w:t>และ</w:t>
      </w:r>
      <w:r w:rsidR="00135580" w:rsidRPr="007B61C2">
        <w:rPr>
          <w:rFonts w:ascii="TH SarabunPSK" w:hAnsi="TH SarabunPSK" w:cs="TH SarabunPSK" w:hint="cs"/>
          <w:sz w:val="28"/>
          <w:cs/>
        </w:rPr>
        <w:t>เพื่อเสริมความรู้และความเข้าใจในการเรียนภาษาไทยอย่างลึกซึ้งและพัฒนาการเรียนรู้</w:t>
      </w:r>
      <w:r w:rsidR="00F06F02" w:rsidRPr="007B61C2">
        <w:rPr>
          <w:rFonts w:ascii="TH SarabunPSK" w:hAnsi="TH SarabunPSK" w:cs="TH SarabunPSK" w:hint="cs"/>
          <w:sz w:val="28"/>
          <w:cs/>
        </w:rPr>
        <w:t>ของผู้เรียน</w:t>
      </w:r>
      <w:r w:rsidR="00135580" w:rsidRPr="007B61C2">
        <w:rPr>
          <w:rFonts w:ascii="TH SarabunPSK" w:hAnsi="TH SarabunPSK" w:cs="TH SarabunPSK" w:hint="cs"/>
          <w:sz w:val="28"/>
          <w:cs/>
        </w:rPr>
        <w:t xml:space="preserve"> เป็นต้น</w:t>
      </w:r>
    </w:p>
    <w:p w:rsidR="00C87A7E" w:rsidRDefault="00C87A7E" w:rsidP="007E5121">
      <w:pPr>
        <w:snapToGrid w:val="0"/>
        <w:jc w:val="center"/>
        <w:rPr>
          <w:rFonts w:ascii="TH SarabunPSK" w:hAnsi="TH SarabunPSK" w:cs="TH SarabunPSK"/>
          <w:b/>
          <w:bCs/>
          <w:sz w:val="28"/>
        </w:rPr>
      </w:pPr>
    </w:p>
    <w:p w:rsidR="001342E4" w:rsidRPr="0016607A" w:rsidRDefault="00DD5DE8" w:rsidP="007E5121">
      <w:pPr>
        <w:snapToGrid w:val="0"/>
        <w:jc w:val="center"/>
        <w:rPr>
          <w:rFonts w:ascii="TH SarabunPSK" w:hAnsi="TH SarabunPSK" w:cs="TH SarabunPSK"/>
          <w:b/>
          <w:bCs/>
          <w:sz w:val="28"/>
        </w:rPr>
      </w:pPr>
      <w:r w:rsidRPr="00CB768C">
        <w:rPr>
          <w:rFonts w:ascii="TH SarabunPSK" w:hAnsi="TH SarabunPSK" w:cs="TH SarabunPSK"/>
          <w:b/>
          <w:bCs/>
          <w:sz w:val="28"/>
          <w:cs/>
        </w:rPr>
        <w:t>เอกสารอ้างอิง</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rPr>
        <w:t xml:space="preserve">Thai PBS. (2561). </w:t>
      </w:r>
      <w:r w:rsidRPr="00FB3594">
        <w:rPr>
          <w:rFonts w:ascii="TH SarabunPSK" w:hAnsi="TH SarabunPSK" w:cs="TH SarabunPSK"/>
          <w:i/>
          <w:iCs/>
          <w:sz w:val="28"/>
          <w:cs/>
        </w:rPr>
        <w:t>หนังสารคดี. เครื่องว่างไทย...จากสำรับชาววังสู่ของว่างชาวบ้าน</w:t>
      </w:r>
      <w:r w:rsidRPr="00FB3594">
        <w:rPr>
          <w:rFonts w:ascii="TH SarabunPSK" w:hAnsi="TH SarabunPSK" w:cs="TH SarabunPSK"/>
          <w:i/>
          <w:iCs/>
          <w:sz w:val="28"/>
        </w:rPr>
        <w:t>.</w:t>
      </w:r>
      <w:r w:rsidRPr="00FB3594">
        <w:rPr>
          <w:rFonts w:ascii="TH SarabunPSK" w:hAnsi="TH SarabunPSK" w:cs="TH SarabunPSK"/>
          <w:i/>
          <w:iCs/>
          <w:sz w:val="28"/>
          <w:cs/>
        </w:rPr>
        <w:t>หอมกลิ่นสยาม</w:t>
      </w:r>
      <w:r w:rsidRPr="00FB3594">
        <w:rPr>
          <w:rFonts w:ascii="TH SarabunPSK" w:hAnsi="TH SarabunPSK" w:cs="TH SarabunPSK"/>
          <w:i/>
          <w:iCs/>
          <w:sz w:val="28"/>
        </w:rPr>
        <w:t>.</w:t>
      </w:r>
      <w:r w:rsidRPr="00E25905">
        <w:rPr>
          <w:rFonts w:ascii="TH SarabunPSK" w:hAnsi="TH SarabunPSK" w:cs="TH SarabunPSK"/>
          <w:sz w:val="28"/>
          <w:cs/>
        </w:rPr>
        <w:t xml:space="preserve"> สืบค้น </w:t>
      </w:r>
      <w:r w:rsidRPr="00E25905">
        <w:rPr>
          <w:rFonts w:ascii="TH SarabunPSK" w:hAnsi="TH SarabunPSK" w:cs="TH SarabunPSK"/>
          <w:sz w:val="28"/>
        </w:rPr>
        <w:t xml:space="preserve">10 </w:t>
      </w:r>
      <w:r w:rsidRPr="00E25905">
        <w:rPr>
          <w:rFonts w:ascii="TH SarabunPSK" w:hAnsi="TH SarabunPSK" w:cs="TH SarabunPSK"/>
          <w:sz w:val="28"/>
          <w:cs/>
        </w:rPr>
        <w:t xml:space="preserve">มีนาคม </w:t>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rPr>
        <w:t>2556,</w:t>
      </w:r>
      <w:r w:rsidRPr="00E25905">
        <w:rPr>
          <w:rFonts w:ascii="TH SarabunPSK" w:hAnsi="TH SarabunPSK" w:cs="TH SarabunPSK"/>
          <w:sz w:val="28"/>
          <w:cs/>
        </w:rPr>
        <w:t xml:space="preserve"> จาก </w:t>
      </w:r>
      <w:r w:rsidRPr="00E25905">
        <w:rPr>
          <w:rFonts w:ascii="TH SarabunPSK" w:hAnsi="TH SarabunPSK" w:cs="TH SarabunPSK"/>
          <w:sz w:val="28"/>
        </w:rPr>
        <w:t>http://www.youtube.com/user/ThaiPBS.</w:t>
      </w:r>
    </w:p>
    <w:p w:rsidR="00B80C71" w:rsidRDefault="00B80C71" w:rsidP="00C26B7B">
      <w:pPr>
        <w:snapToGrid w:val="0"/>
        <w:jc w:val="thaiDistribute"/>
        <w:rPr>
          <w:rFonts w:ascii="TH SarabunPSK" w:hAnsi="TH SarabunPSK" w:cs="TH SarabunPSK"/>
          <w:sz w:val="28"/>
        </w:rPr>
      </w:pPr>
      <w:r w:rsidRPr="00E25905">
        <w:rPr>
          <w:rFonts w:ascii="TH SarabunPSK" w:hAnsi="TH SarabunPSK" w:cs="TH SarabunPSK"/>
          <w:sz w:val="28"/>
          <w:cs/>
        </w:rPr>
        <w:t>เกษสิริรักษ์</w:t>
      </w:r>
      <w:r w:rsidRPr="00E25905">
        <w:rPr>
          <w:rFonts w:ascii="TH SarabunPSK" w:hAnsi="TH SarabunPSK" w:cs="TH SarabunPSK" w:hint="cs"/>
          <w:sz w:val="28"/>
          <w:cs/>
        </w:rPr>
        <w:t xml:space="preserve"> </w:t>
      </w:r>
      <w:r w:rsidRPr="00E25905">
        <w:rPr>
          <w:rFonts w:ascii="TH SarabunPSK" w:hAnsi="TH SarabunPSK" w:cs="TH SarabunPSK"/>
          <w:sz w:val="28"/>
          <w:cs/>
        </w:rPr>
        <w:t>นิตยสุทธิ์ (</w:t>
      </w:r>
      <w:r w:rsidRPr="00E25905">
        <w:rPr>
          <w:rFonts w:ascii="TH SarabunPSK" w:hAnsi="TH SarabunPSK" w:cs="TH SarabunPSK"/>
          <w:sz w:val="28"/>
        </w:rPr>
        <w:t xml:space="preserve">2554). </w:t>
      </w:r>
      <w:r w:rsidRPr="00FB3594">
        <w:rPr>
          <w:rFonts w:ascii="TH SarabunPSK" w:hAnsi="TH SarabunPSK" w:cs="TH SarabunPSK"/>
          <w:i/>
          <w:iCs/>
          <w:sz w:val="28"/>
          <w:cs/>
        </w:rPr>
        <w:t>การสร้างแบบเรียนภาษาและวัฒนธรรมจากส</w:t>
      </w:r>
      <w:r w:rsidRPr="00FB3594">
        <w:rPr>
          <w:rFonts w:ascii="TH SarabunPSK" w:hAnsi="TH SarabunPSK" w:cs="TH SarabunPSK" w:hint="cs"/>
          <w:i/>
          <w:iCs/>
          <w:sz w:val="28"/>
          <w:cs/>
        </w:rPr>
        <w:t>ำ</w:t>
      </w:r>
      <w:r w:rsidRPr="00FB3594">
        <w:rPr>
          <w:rFonts w:ascii="TH SarabunPSK" w:hAnsi="TH SarabunPSK" w:cs="TH SarabunPSK"/>
          <w:i/>
          <w:iCs/>
          <w:sz w:val="28"/>
          <w:cs/>
        </w:rPr>
        <w:t>นวนไทยส</w:t>
      </w:r>
      <w:r w:rsidRPr="00FB3594">
        <w:rPr>
          <w:rFonts w:ascii="TH SarabunPSK" w:hAnsi="TH SarabunPSK" w:cs="TH SarabunPSK" w:hint="cs"/>
          <w:i/>
          <w:iCs/>
          <w:sz w:val="28"/>
          <w:cs/>
        </w:rPr>
        <w:t>ำ</w:t>
      </w:r>
      <w:r w:rsidRPr="00FB3594">
        <w:rPr>
          <w:rFonts w:ascii="TH SarabunPSK" w:hAnsi="TH SarabunPSK" w:cs="TH SarabunPSK"/>
          <w:i/>
          <w:iCs/>
          <w:sz w:val="28"/>
          <w:cs/>
        </w:rPr>
        <w:t>หรับผู้เรียนชาวต่างประเทศ.</w:t>
      </w:r>
      <w:r w:rsidRPr="00E25905">
        <w:rPr>
          <w:rFonts w:ascii="TH SarabunPSK" w:hAnsi="TH SarabunPSK" w:cs="TH SarabunPSK"/>
          <w:sz w:val="28"/>
        </w:rPr>
        <w:t xml:space="preserve"> </w:t>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rPr>
        <w:t>(</w:t>
      </w:r>
      <w:r w:rsidR="008530EB">
        <w:rPr>
          <w:rFonts w:ascii="TH SarabunPSK" w:hAnsi="TH SarabunPSK" w:cs="TH SarabunPSK"/>
          <w:sz w:val="28"/>
          <w:cs/>
        </w:rPr>
        <w:t>วิทย</w:t>
      </w:r>
      <w:r w:rsidR="008530EB">
        <w:rPr>
          <w:rFonts w:ascii="TH SarabunPSK" w:hAnsi="TH SarabunPSK" w:cs="TH SarabunPSK" w:hint="cs"/>
          <w:sz w:val="28"/>
          <w:cs/>
        </w:rPr>
        <w:t>า</w:t>
      </w:r>
      <w:r w:rsidRPr="00E25905">
        <w:rPr>
          <w:rFonts w:ascii="TH SarabunPSK" w:hAnsi="TH SarabunPSK" w:cs="TH SarabunPSK"/>
          <w:sz w:val="28"/>
          <w:cs/>
        </w:rPr>
        <w:t>นิพนธ์</w:t>
      </w:r>
      <w:r w:rsidRPr="00E25905">
        <w:rPr>
          <w:rFonts w:ascii="TH SarabunPSK" w:hAnsi="TH SarabunPSK" w:cs="TH SarabunPSK"/>
          <w:sz w:val="28"/>
        </w:rPr>
        <w:t xml:space="preserve">, </w:t>
      </w:r>
      <w:r w:rsidR="008530EB">
        <w:rPr>
          <w:rFonts w:ascii="TH SarabunPSK" w:hAnsi="TH SarabunPSK" w:cs="TH SarabunPSK"/>
          <w:sz w:val="28"/>
          <w:cs/>
        </w:rPr>
        <w:t>มหาวิทยา</w:t>
      </w:r>
      <w:r w:rsidRPr="00E25905">
        <w:rPr>
          <w:rFonts w:ascii="TH SarabunPSK" w:hAnsi="TH SarabunPSK" w:cs="TH SarabunPSK"/>
          <w:sz w:val="28"/>
          <w:cs/>
        </w:rPr>
        <w:t>ลัยศรีนครินทรวิโรฒ)</w:t>
      </w:r>
      <w:r>
        <w:rPr>
          <w:rFonts w:ascii="TH SarabunPSK" w:hAnsi="TH SarabunPSK" w:cs="TH SarabunPSK"/>
          <w:sz w:val="28"/>
        </w:rPr>
        <w:t>.</w:t>
      </w:r>
      <w:r w:rsidR="008530EB">
        <w:rPr>
          <w:rFonts w:ascii="TH SarabunPSK" w:hAnsi="TH SarabunPSK" w:cs="TH SarabunPSK" w:hint="cs"/>
          <w:sz w:val="28"/>
          <w:cs/>
        </w:rPr>
        <w:t xml:space="preserve"> </w:t>
      </w:r>
      <w:r w:rsidR="008530EB" w:rsidRPr="008530EB">
        <w:rPr>
          <w:rFonts w:ascii="TH SarabunPSK" w:hAnsi="TH SarabunPSK" w:cs="TH SarabunPSK"/>
          <w:sz w:val="28"/>
          <w:cs/>
        </w:rPr>
        <w:t xml:space="preserve">กรุงเทพฯ : </w:t>
      </w:r>
      <w:r w:rsidR="008530EB" w:rsidRPr="008530EB">
        <w:rPr>
          <w:rFonts w:ascii="TH SarabunPSK" w:hAnsi="TH SarabunPSK" w:cs="TH SarabunPSK" w:hint="cs"/>
          <w:sz w:val="28"/>
          <w:cs/>
        </w:rPr>
        <w:t>มหาวิทยาลัยศรีนครินทรวิโรฒ</w:t>
      </w:r>
      <w:r w:rsidR="008530EB">
        <w:rPr>
          <w:rFonts w:ascii="TH SarabunPSK" w:hAnsi="TH SarabunPSK" w:cs="TH SarabunPSK"/>
          <w:sz w:val="28"/>
        </w:rPr>
        <w:t>.</w:t>
      </w:r>
    </w:p>
    <w:p w:rsidR="00253A69" w:rsidRDefault="00253A69" w:rsidP="00C26B7B">
      <w:pPr>
        <w:snapToGrid w:val="0"/>
        <w:jc w:val="thaiDistribute"/>
        <w:rPr>
          <w:rFonts w:ascii="TH SarabunPSK" w:hAnsi="TH SarabunPSK" w:cs="TH SarabunPSK"/>
          <w:sz w:val="28"/>
        </w:rPr>
      </w:pPr>
      <w:r w:rsidRPr="00E25905">
        <w:rPr>
          <w:rFonts w:ascii="TH SarabunPSK" w:hAnsi="TH SarabunPSK" w:cs="TH SarabunPSK"/>
          <w:sz w:val="28"/>
          <w:cs/>
        </w:rPr>
        <w:t>โกชัย สาริกบุตร. (</w:t>
      </w:r>
      <w:r w:rsidRPr="00E25905">
        <w:rPr>
          <w:rFonts w:ascii="TH SarabunPSK" w:hAnsi="TH SarabunPSK" w:cs="TH SarabunPSK"/>
          <w:sz w:val="28"/>
        </w:rPr>
        <w:t>2553</w:t>
      </w:r>
      <w:r w:rsidRPr="00E25905">
        <w:rPr>
          <w:rFonts w:ascii="TH SarabunPSK" w:hAnsi="TH SarabunPSK" w:cs="TH SarabunPSK"/>
          <w:sz w:val="28"/>
          <w:cs/>
        </w:rPr>
        <w:t>)</w:t>
      </w:r>
      <w:r w:rsidRPr="00E25905">
        <w:rPr>
          <w:rFonts w:ascii="TH SarabunPSK" w:hAnsi="TH SarabunPSK" w:cs="TH SarabunPSK"/>
          <w:sz w:val="28"/>
        </w:rPr>
        <w:t>.</w:t>
      </w:r>
      <w:r w:rsidRPr="00E25905">
        <w:rPr>
          <w:rFonts w:ascii="TH SarabunPSK" w:hAnsi="TH SarabunPSK" w:cs="TH SarabunPSK"/>
          <w:sz w:val="28"/>
          <w:cs/>
        </w:rPr>
        <w:t xml:space="preserve"> </w:t>
      </w:r>
      <w:r w:rsidRPr="00517B56">
        <w:rPr>
          <w:rFonts w:ascii="TH SarabunPSK" w:hAnsi="TH SarabunPSK" w:cs="TH SarabunPSK"/>
          <w:i/>
          <w:iCs/>
          <w:sz w:val="28"/>
          <w:cs/>
        </w:rPr>
        <w:t xml:space="preserve">เอกสารหมายเลข </w:t>
      </w:r>
      <w:r w:rsidRPr="00517B56">
        <w:rPr>
          <w:rFonts w:ascii="TH SarabunPSK" w:hAnsi="TH SarabunPSK" w:cs="TH SarabunPSK"/>
          <w:i/>
          <w:iCs/>
          <w:sz w:val="28"/>
        </w:rPr>
        <w:t xml:space="preserve">1 </w:t>
      </w:r>
      <w:r w:rsidRPr="00517B56">
        <w:rPr>
          <w:rFonts w:ascii="TH SarabunPSK" w:hAnsi="TH SarabunPSK" w:cs="TH SarabunPSK"/>
          <w:i/>
          <w:iCs/>
          <w:sz w:val="28"/>
          <w:cs/>
        </w:rPr>
        <w:t xml:space="preserve">เทคนิควิธีบูรณาการ </w:t>
      </w:r>
      <w:r w:rsidRPr="00517B56">
        <w:rPr>
          <w:rFonts w:ascii="TH SarabunPSK" w:hAnsi="TH SarabunPSK" w:cs="TH SarabunPSK"/>
          <w:i/>
          <w:iCs/>
          <w:sz w:val="28"/>
        </w:rPr>
        <w:t xml:space="preserve">Three in one </w:t>
      </w:r>
      <w:r w:rsidRPr="00517B56">
        <w:rPr>
          <w:rFonts w:ascii="TH SarabunPSK" w:hAnsi="TH SarabunPSK" w:cs="TH SarabunPSK"/>
          <w:i/>
          <w:iCs/>
          <w:sz w:val="28"/>
          <w:cs/>
        </w:rPr>
        <w:t>เพื่อการถ่ายทอด</w:t>
      </w:r>
      <w:r w:rsidRPr="00517B56">
        <w:rPr>
          <w:rFonts w:ascii="TH SarabunPSK" w:hAnsi="TH SarabunPSK" w:cs="TH SarabunPSK"/>
          <w:i/>
          <w:iCs/>
          <w:sz w:val="28"/>
        </w:rPr>
        <w:t xml:space="preserve"> </w:t>
      </w:r>
      <w:r w:rsidRPr="00517B56">
        <w:rPr>
          <w:rFonts w:ascii="TH SarabunPSK" w:hAnsi="TH SarabunPSK" w:cs="TH SarabunPSK"/>
          <w:i/>
          <w:iCs/>
          <w:sz w:val="28"/>
          <w:cs/>
        </w:rPr>
        <w:t>ภาษาไทยแบบข้าม</w:t>
      </w:r>
      <w:r>
        <w:rPr>
          <w:rFonts w:ascii="TH SarabunPSK" w:hAnsi="TH SarabunPSK" w:cs="TH SarabunPSK"/>
          <w:i/>
          <w:iCs/>
          <w:sz w:val="28"/>
        </w:rPr>
        <w:tab/>
      </w:r>
      <w:r>
        <w:rPr>
          <w:rFonts w:ascii="TH SarabunPSK" w:hAnsi="TH SarabunPSK" w:cs="TH SarabunPSK"/>
          <w:i/>
          <w:iCs/>
          <w:sz w:val="28"/>
        </w:rPr>
        <w:tab/>
      </w:r>
      <w:r>
        <w:rPr>
          <w:rFonts w:ascii="TH SarabunPSK" w:hAnsi="TH SarabunPSK" w:cs="TH SarabunPSK"/>
          <w:i/>
          <w:iCs/>
          <w:sz w:val="28"/>
        </w:rPr>
        <w:tab/>
      </w:r>
      <w:r w:rsidRPr="00517B56">
        <w:rPr>
          <w:rFonts w:ascii="TH SarabunPSK" w:hAnsi="TH SarabunPSK" w:cs="TH SarabunPSK"/>
          <w:i/>
          <w:iCs/>
          <w:sz w:val="28"/>
          <w:cs/>
        </w:rPr>
        <w:t xml:space="preserve">วัฒนธรรม. </w:t>
      </w:r>
      <w:r w:rsidRPr="00517B56">
        <w:rPr>
          <w:rFonts w:ascii="TH SarabunPSK" w:hAnsi="TH SarabunPSK" w:cs="TH SarabunPSK"/>
          <w:sz w:val="28"/>
          <w:cs/>
        </w:rPr>
        <w:t>โครงการสัมมนาเรื่องเทคนิควิธีถ่ายทอดภาษาและวัฒนธรรมไทยในเวทีโลก</w:t>
      </w:r>
      <w:r w:rsidRPr="00517B56">
        <w:rPr>
          <w:rFonts w:ascii="TH SarabunPSK" w:hAnsi="TH SarabunPSK" w:cs="TH SarabunPSK"/>
          <w:sz w:val="28"/>
        </w:rPr>
        <w:t xml:space="preserve"> </w:t>
      </w:r>
      <w:r w:rsidRPr="001D4526">
        <w:rPr>
          <w:rFonts w:ascii="TH SarabunPSK" w:hAnsi="TH SarabunPSK" w:cs="TH SarabunPSK"/>
          <w:sz w:val="28"/>
        </w:rPr>
        <w:t>(</w:t>
      </w:r>
      <w:r w:rsidRPr="001D4526">
        <w:rPr>
          <w:rFonts w:ascii="TH SarabunPSK" w:hAnsi="TH SarabunPSK" w:cs="TH SarabunPSK"/>
          <w:sz w:val="28"/>
          <w:cs/>
        </w:rPr>
        <w:t>รายงานผลการวิจัย).</w:t>
      </w: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cs/>
        </w:rPr>
        <w:t>เชียงใหม่</w:t>
      </w:r>
      <w:r>
        <w:rPr>
          <w:rFonts w:ascii="TH SarabunPSK" w:hAnsi="TH SarabunPSK" w:cs="TH SarabunPSK"/>
          <w:sz w:val="28"/>
        </w:rPr>
        <w:t>:</w:t>
      </w:r>
      <w:r>
        <w:rPr>
          <w:rFonts w:ascii="TH SarabunPSK" w:hAnsi="TH SarabunPSK" w:cs="TH SarabunPSK" w:hint="cs"/>
          <w:sz w:val="28"/>
          <w:cs/>
        </w:rPr>
        <w:t xml:space="preserve"> </w:t>
      </w:r>
      <w:r w:rsidRPr="001D4526">
        <w:rPr>
          <w:rFonts w:ascii="TH SarabunPSK" w:hAnsi="TH SarabunPSK" w:cs="TH SarabunPSK"/>
          <w:sz w:val="28"/>
          <w:cs/>
        </w:rPr>
        <w:t>มหาวิทยาลัยราชภัฏเชียงใหม่</w:t>
      </w:r>
      <w:r>
        <w:rPr>
          <w:rFonts w:ascii="TH SarabunPSK" w:hAnsi="TH SarabunPSK" w:cs="TH SarabunPSK"/>
          <w:sz w:val="28"/>
        </w:rPr>
        <w:t>.</w:t>
      </w:r>
    </w:p>
    <w:p w:rsidR="00050015" w:rsidRPr="00E25905" w:rsidRDefault="00050015" w:rsidP="00050015">
      <w:pPr>
        <w:snapToGrid w:val="0"/>
        <w:jc w:val="thaiDistribute"/>
        <w:rPr>
          <w:rFonts w:ascii="TH SarabunPSK" w:hAnsi="TH SarabunPSK" w:cs="TH SarabunPSK"/>
          <w:sz w:val="28"/>
        </w:rPr>
      </w:pPr>
      <w:r w:rsidRPr="00E25905">
        <w:rPr>
          <w:rFonts w:ascii="TH SarabunPSK" w:hAnsi="TH SarabunPSK" w:cs="TH SarabunPSK"/>
          <w:sz w:val="28"/>
          <w:cs/>
        </w:rPr>
        <w:t>ฉ</w:t>
      </w:r>
      <w:r w:rsidRPr="00E25905">
        <w:rPr>
          <w:rFonts w:ascii="TH SarabunPSK" w:hAnsi="TH SarabunPSK" w:cs="TH SarabunPSK" w:hint="cs"/>
          <w:sz w:val="28"/>
          <w:cs/>
        </w:rPr>
        <w:t>บั</w:t>
      </w:r>
      <w:r w:rsidRPr="00E25905">
        <w:rPr>
          <w:rFonts w:ascii="TH SarabunPSK" w:hAnsi="TH SarabunPSK" w:cs="TH SarabunPSK"/>
          <w:sz w:val="28"/>
          <w:cs/>
        </w:rPr>
        <w:t>บหอพระสมุดวชิรญาน. (ม</w:t>
      </w:r>
      <w:r w:rsidRPr="00E25905">
        <w:rPr>
          <w:rFonts w:ascii="TH SarabunPSK" w:hAnsi="TH SarabunPSK" w:cs="TH SarabunPSK"/>
          <w:sz w:val="28"/>
        </w:rPr>
        <w:t>.</w:t>
      </w:r>
      <w:r w:rsidRPr="00E25905">
        <w:rPr>
          <w:rFonts w:ascii="TH SarabunPSK" w:hAnsi="TH SarabunPSK" w:cs="TH SarabunPSK"/>
          <w:sz w:val="28"/>
          <w:cs/>
        </w:rPr>
        <w:t>ป</w:t>
      </w:r>
      <w:r w:rsidRPr="00E25905">
        <w:rPr>
          <w:rFonts w:ascii="TH SarabunPSK" w:hAnsi="TH SarabunPSK" w:cs="TH SarabunPSK"/>
          <w:sz w:val="28"/>
        </w:rPr>
        <w:t>.</w:t>
      </w:r>
      <w:r w:rsidRPr="00E25905">
        <w:rPr>
          <w:rFonts w:ascii="TH SarabunPSK" w:hAnsi="TH SarabunPSK" w:cs="TH SarabunPSK"/>
          <w:sz w:val="28"/>
          <w:cs/>
        </w:rPr>
        <w:t>ป)</w:t>
      </w:r>
      <w:r w:rsidRPr="00E25905">
        <w:rPr>
          <w:rFonts w:ascii="TH SarabunPSK" w:hAnsi="TH SarabunPSK" w:cs="TH SarabunPSK"/>
          <w:sz w:val="28"/>
        </w:rPr>
        <w:t xml:space="preserve"> </w:t>
      </w:r>
      <w:r w:rsidRPr="00FB3594">
        <w:rPr>
          <w:rFonts w:ascii="TH SarabunPSK" w:hAnsi="TH SarabunPSK" w:cs="TH SarabunPSK"/>
          <w:i/>
          <w:iCs/>
          <w:sz w:val="28"/>
          <w:cs/>
        </w:rPr>
        <w:t>ขุนช้างขุนแผน</w:t>
      </w:r>
      <w:r w:rsidRPr="00E25905">
        <w:rPr>
          <w:rFonts w:ascii="TH SarabunPSK" w:hAnsi="TH SarabunPSK" w:cs="TH SarabunPSK"/>
          <w:sz w:val="28"/>
          <w:cs/>
        </w:rPr>
        <w:t xml:space="preserve">. สืบค้น </w:t>
      </w:r>
      <w:r w:rsidRPr="00E25905">
        <w:rPr>
          <w:rFonts w:ascii="TH SarabunPSK" w:hAnsi="TH SarabunPSK" w:cs="TH SarabunPSK"/>
          <w:sz w:val="28"/>
        </w:rPr>
        <w:t xml:space="preserve">10 </w:t>
      </w:r>
      <w:r w:rsidRPr="00E25905">
        <w:rPr>
          <w:rFonts w:ascii="TH SarabunPSK" w:hAnsi="TH SarabunPSK" w:cs="TH SarabunPSK"/>
          <w:sz w:val="28"/>
          <w:cs/>
        </w:rPr>
        <w:t xml:space="preserve">มีนาคม </w:t>
      </w:r>
      <w:r w:rsidRPr="00E25905">
        <w:rPr>
          <w:rFonts w:ascii="TH SarabunPSK" w:hAnsi="TH SarabunPSK" w:cs="TH SarabunPSK"/>
          <w:sz w:val="28"/>
        </w:rPr>
        <w:t>2556,</w:t>
      </w:r>
      <w:r w:rsidRPr="00E25905">
        <w:rPr>
          <w:rFonts w:ascii="TH SarabunPSK" w:hAnsi="TH SarabunPSK" w:cs="TH SarabunPSK"/>
          <w:sz w:val="28"/>
          <w:cs/>
        </w:rPr>
        <w:t xml:space="preserve"> จาก </w:t>
      </w:r>
      <w:hyperlink r:id="rId8" w:history="1">
        <w:r w:rsidRPr="00E25905">
          <w:rPr>
            <w:rStyle w:val="Hyperlink"/>
            <w:rFonts w:ascii="TH SarabunPSK" w:hAnsi="TH SarabunPSK" w:cs="TH SarabunPSK"/>
            <w:color w:val="auto"/>
            <w:sz w:val="28"/>
            <w:u w:val="none"/>
          </w:rPr>
          <w:t>vajirayana.org.</w:t>
        </w:r>
      </w:hyperlink>
    </w:p>
    <w:p w:rsidR="00050015" w:rsidRPr="00050015" w:rsidRDefault="00050015" w:rsidP="00C26B7B">
      <w:pPr>
        <w:snapToGrid w:val="0"/>
        <w:jc w:val="thaiDistribute"/>
        <w:rPr>
          <w:rFonts w:ascii="TH SarabunPSK" w:hAnsi="TH SarabunPSK" w:cs="TH SarabunPSK"/>
          <w:sz w:val="28"/>
        </w:rPr>
      </w:pPr>
      <w:r w:rsidRPr="00E25905">
        <w:rPr>
          <w:rFonts w:ascii="TH SarabunPSK" w:hAnsi="TH SarabunPSK" w:cs="TH SarabunPSK"/>
          <w:sz w:val="28"/>
          <w:cs/>
        </w:rPr>
        <w:t>ฉิน หยงหลิน. (</w:t>
      </w:r>
      <w:r w:rsidRPr="00E25905">
        <w:rPr>
          <w:rFonts w:ascii="TH SarabunPSK" w:hAnsi="TH SarabunPSK" w:cs="TH SarabunPSK"/>
          <w:sz w:val="28"/>
        </w:rPr>
        <w:t xml:space="preserve">2526). </w:t>
      </w:r>
      <w:r w:rsidRPr="00FB3594">
        <w:rPr>
          <w:rFonts w:ascii="TH SarabunPSK" w:hAnsi="TH SarabunPSK" w:cs="TH SarabunPSK"/>
          <w:i/>
          <w:iCs/>
          <w:sz w:val="28"/>
          <w:cs/>
        </w:rPr>
        <w:t>ส</w:t>
      </w:r>
      <w:r w:rsidRPr="00FB3594">
        <w:rPr>
          <w:rFonts w:ascii="TH SarabunPSK" w:hAnsi="TH SarabunPSK" w:cs="TH SarabunPSK" w:hint="cs"/>
          <w:i/>
          <w:iCs/>
          <w:sz w:val="28"/>
          <w:cs/>
        </w:rPr>
        <w:t>ำ</w:t>
      </w:r>
      <w:r w:rsidRPr="00FB3594">
        <w:rPr>
          <w:rFonts w:ascii="TH SarabunPSK" w:hAnsi="TH SarabunPSK" w:cs="TH SarabunPSK"/>
          <w:i/>
          <w:iCs/>
          <w:sz w:val="28"/>
          <w:cs/>
        </w:rPr>
        <w:t>นวนจีนและส</w:t>
      </w:r>
      <w:r w:rsidRPr="00FB3594">
        <w:rPr>
          <w:rFonts w:ascii="TH SarabunPSK" w:hAnsi="TH SarabunPSK" w:cs="TH SarabunPSK" w:hint="cs"/>
          <w:i/>
          <w:iCs/>
          <w:sz w:val="28"/>
          <w:cs/>
        </w:rPr>
        <w:t>ำ</w:t>
      </w:r>
      <w:r w:rsidRPr="00FB3594">
        <w:rPr>
          <w:rFonts w:ascii="TH SarabunPSK" w:hAnsi="TH SarabunPSK" w:cs="TH SarabunPSK"/>
          <w:i/>
          <w:iCs/>
          <w:sz w:val="28"/>
          <w:cs/>
        </w:rPr>
        <w:t>นวนไทย</w:t>
      </w:r>
      <w:r w:rsidRPr="00E25905">
        <w:rPr>
          <w:rFonts w:ascii="TH SarabunPSK" w:hAnsi="TH SarabunPSK" w:cs="TH SarabunPSK"/>
          <w:sz w:val="28"/>
          <w:cs/>
        </w:rPr>
        <w:t xml:space="preserve"> : การศึกษาเปรียบเทียบ. (วิทยานิพนธ์</w:t>
      </w:r>
      <w:r w:rsidRPr="00E25905">
        <w:rPr>
          <w:rFonts w:ascii="TH SarabunPSK" w:hAnsi="TH SarabunPSK" w:cs="TH SarabunPSK"/>
          <w:sz w:val="28"/>
        </w:rPr>
        <w:t>,</w:t>
      </w:r>
      <w:r w:rsidRPr="00E25905">
        <w:rPr>
          <w:rFonts w:ascii="TH SarabunPSK" w:hAnsi="TH SarabunPSK" w:cs="TH SarabunPSK"/>
          <w:sz w:val="28"/>
          <w:cs/>
        </w:rPr>
        <w:t>จุฬาลงกรณ์มหาวิทยาลัย).</w:t>
      </w:r>
      <w:r>
        <w:rPr>
          <w:rFonts w:ascii="TH SarabunPSK" w:hAnsi="TH SarabunPSK" w:cs="TH SarabunPSK" w:hint="cs"/>
          <w:sz w:val="28"/>
          <w:cs/>
        </w:rPr>
        <w:t xml:space="preserve"> </w:t>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Pr="008530EB">
        <w:rPr>
          <w:rFonts w:ascii="TH SarabunPSK" w:hAnsi="TH SarabunPSK" w:cs="TH SarabunPSK" w:hint="cs"/>
          <w:sz w:val="28"/>
          <w:cs/>
        </w:rPr>
        <w:t>กรุงเทพฯ</w:t>
      </w:r>
      <w:r w:rsidRPr="008530EB">
        <w:rPr>
          <w:rFonts w:ascii="TH SarabunPSK" w:hAnsi="TH SarabunPSK" w:cs="TH SarabunPSK"/>
          <w:sz w:val="28"/>
          <w:cs/>
        </w:rPr>
        <w:t xml:space="preserve"> :</w:t>
      </w:r>
      <w:r w:rsidRPr="008530EB">
        <w:rPr>
          <w:rFonts w:ascii="TH SarabunPSK" w:hAnsi="TH SarabunPSK" w:cs="TH SarabunPSK" w:hint="cs"/>
          <w:sz w:val="28"/>
          <w:cs/>
        </w:rPr>
        <w:t>จุฬาลงกรณ์มหาวิทยาลัย</w:t>
      </w:r>
      <w:r>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ทิพย์สุดา ทวีสิทธิ์. (</w:t>
      </w:r>
      <w:r w:rsidRPr="00E25905">
        <w:rPr>
          <w:rFonts w:ascii="TH SarabunPSK" w:hAnsi="TH SarabunPSK" w:cs="TH SarabunPSK"/>
          <w:sz w:val="28"/>
        </w:rPr>
        <w:t xml:space="preserve">2561). </w:t>
      </w:r>
      <w:r w:rsidRPr="00FB3594">
        <w:rPr>
          <w:rFonts w:ascii="TH SarabunPSK" w:hAnsi="TH SarabunPSK" w:cs="TH SarabunPSK"/>
          <w:i/>
          <w:iCs/>
          <w:sz w:val="28"/>
          <w:cs/>
        </w:rPr>
        <w:t>การพัฒนาชุดกิจกรรมการสื่อสารภาษาไทยเป็นภาษาต่างประเทศตามแนวทางการจัดการเรียนรู้</w:t>
      </w:r>
      <w:r w:rsidR="00365FA2">
        <w:rPr>
          <w:rFonts w:ascii="TH SarabunPSK" w:hAnsi="TH SarabunPSK" w:cs="TH SarabunPSK"/>
          <w:i/>
          <w:iCs/>
          <w:sz w:val="28"/>
        </w:rPr>
        <w:tab/>
      </w:r>
      <w:r w:rsidR="00365FA2">
        <w:rPr>
          <w:rFonts w:ascii="TH SarabunPSK" w:hAnsi="TH SarabunPSK" w:cs="TH SarabunPSK"/>
          <w:i/>
          <w:iCs/>
          <w:sz w:val="28"/>
        </w:rPr>
        <w:tab/>
      </w:r>
      <w:r w:rsidR="00365FA2">
        <w:rPr>
          <w:rFonts w:ascii="TH SarabunPSK" w:hAnsi="TH SarabunPSK" w:cs="TH SarabunPSK"/>
          <w:i/>
          <w:iCs/>
          <w:sz w:val="28"/>
        </w:rPr>
        <w:tab/>
      </w:r>
      <w:r w:rsidRPr="00FB3594">
        <w:rPr>
          <w:rFonts w:ascii="TH SarabunPSK" w:hAnsi="TH SarabunPSK" w:cs="TH SarabunPSK"/>
          <w:i/>
          <w:iCs/>
          <w:sz w:val="28"/>
          <w:cs/>
        </w:rPr>
        <w:t>แบบเน้นภาระงานและทฤษฎีภาษาศาสตร์สังคมสำหรับนักเรียนประถมศึกษา.</w:t>
      </w:r>
      <w:r w:rsidRPr="00E25905">
        <w:rPr>
          <w:rFonts w:ascii="TH SarabunPSK" w:hAnsi="TH SarabunPSK" w:cs="TH SarabunPSK"/>
          <w:sz w:val="28"/>
          <w:cs/>
        </w:rPr>
        <w:t xml:space="preserve"> (วิทยานิพนธ์</w:t>
      </w:r>
      <w:r w:rsidRPr="00E25905">
        <w:rPr>
          <w:rFonts w:ascii="TH SarabunPSK" w:hAnsi="TH SarabunPSK" w:cs="TH SarabunPSK"/>
          <w:sz w:val="28"/>
        </w:rPr>
        <w:t xml:space="preserve">, </w:t>
      </w:r>
      <w:r w:rsidR="00C71C3E">
        <w:rPr>
          <w:rFonts w:ascii="TH SarabunPSK" w:hAnsi="TH SarabunPSK" w:cs="TH SarabunPSK"/>
          <w:sz w:val="28"/>
          <w:cs/>
        </w:rPr>
        <w:tab/>
      </w:r>
      <w:r w:rsidR="00C71C3E">
        <w:rPr>
          <w:rFonts w:ascii="TH SarabunPSK" w:hAnsi="TH SarabunPSK" w:cs="TH SarabunPSK"/>
          <w:sz w:val="28"/>
          <w:cs/>
        </w:rPr>
        <w:tab/>
      </w:r>
      <w:r w:rsidR="00C71C3E">
        <w:rPr>
          <w:rFonts w:ascii="TH SarabunPSK" w:hAnsi="TH SarabunPSK" w:cs="TH SarabunPSK"/>
          <w:sz w:val="28"/>
          <w:cs/>
        </w:rPr>
        <w:tab/>
      </w:r>
      <w:r w:rsidR="00C71C3E">
        <w:rPr>
          <w:rFonts w:ascii="TH SarabunPSK" w:hAnsi="TH SarabunPSK" w:cs="TH SarabunPSK"/>
          <w:sz w:val="28"/>
          <w:cs/>
        </w:rPr>
        <w:tab/>
      </w:r>
      <w:r w:rsidR="00C71C3E">
        <w:rPr>
          <w:rFonts w:ascii="TH SarabunPSK" w:hAnsi="TH SarabunPSK" w:cs="TH SarabunPSK"/>
          <w:sz w:val="28"/>
          <w:cs/>
        </w:rPr>
        <w:tab/>
      </w:r>
      <w:r w:rsidR="00C71C3E">
        <w:rPr>
          <w:rFonts w:ascii="TH SarabunPSK" w:hAnsi="TH SarabunPSK" w:cs="TH SarabunPSK"/>
          <w:sz w:val="28"/>
          <w:cs/>
        </w:rPr>
        <w:tab/>
      </w:r>
      <w:r w:rsidRPr="00E25905">
        <w:rPr>
          <w:rFonts w:ascii="TH SarabunPSK" w:hAnsi="TH SarabunPSK" w:cs="TH SarabunPSK"/>
          <w:sz w:val="28"/>
          <w:cs/>
        </w:rPr>
        <w:t>จุฬาลงกรณ์มหาวิทยาลัย)</w:t>
      </w:r>
      <w:r>
        <w:rPr>
          <w:rFonts w:ascii="TH SarabunPSK" w:hAnsi="TH SarabunPSK" w:cs="TH SarabunPSK"/>
          <w:sz w:val="28"/>
        </w:rPr>
        <w:t>.</w:t>
      </w:r>
      <w:r w:rsidR="008530EB">
        <w:rPr>
          <w:rFonts w:ascii="TH SarabunPSK" w:hAnsi="TH SarabunPSK" w:cs="TH SarabunPSK" w:hint="cs"/>
          <w:sz w:val="28"/>
          <w:cs/>
        </w:rPr>
        <w:t xml:space="preserve"> </w:t>
      </w:r>
      <w:r w:rsidR="008530EB" w:rsidRPr="008530EB">
        <w:rPr>
          <w:rFonts w:ascii="TH SarabunPSK" w:hAnsi="TH SarabunPSK" w:cs="TH SarabunPSK" w:hint="cs"/>
          <w:sz w:val="28"/>
          <w:cs/>
        </w:rPr>
        <w:t>กรุงเทพฯ</w:t>
      </w:r>
      <w:r w:rsidR="008530EB" w:rsidRPr="008530EB">
        <w:rPr>
          <w:rFonts w:ascii="TH SarabunPSK" w:hAnsi="TH SarabunPSK" w:cs="TH SarabunPSK"/>
          <w:sz w:val="28"/>
          <w:cs/>
        </w:rPr>
        <w:t xml:space="preserve"> :</w:t>
      </w:r>
      <w:r w:rsidR="008530EB" w:rsidRPr="008530EB">
        <w:rPr>
          <w:rFonts w:ascii="TH SarabunPSK" w:hAnsi="TH SarabunPSK" w:cs="TH SarabunPSK" w:hint="cs"/>
          <w:sz w:val="28"/>
          <w:cs/>
        </w:rPr>
        <w:t>จุฬาลงกรณ์มหาวิทยาลัย</w:t>
      </w:r>
      <w:r w:rsidR="008530EB">
        <w:rPr>
          <w:rFonts w:ascii="TH SarabunPSK" w:hAnsi="TH SarabunPSK" w:cs="TH SarabunPSK"/>
          <w:sz w:val="28"/>
        </w:rPr>
        <w:t>.</w:t>
      </w:r>
    </w:p>
    <w:p w:rsidR="00B80C71"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นลิน คูอมรพัฒนะ. (2553)</w:t>
      </w:r>
      <w:r w:rsidRPr="00E25905">
        <w:rPr>
          <w:rFonts w:ascii="TH SarabunPSK" w:hAnsi="TH SarabunPSK" w:cs="TH SarabunPSK"/>
          <w:sz w:val="28"/>
        </w:rPr>
        <w:t>.</w:t>
      </w:r>
      <w:r w:rsidRPr="00E25905">
        <w:rPr>
          <w:rFonts w:ascii="TH SarabunPSK" w:hAnsi="TH SarabunPSK" w:cs="TH SarabunPSK"/>
          <w:sz w:val="28"/>
          <w:cs/>
        </w:rPr>
        <w:t xml:space="preserve"> </w:t>
      </w:r>
      <w:r w:rsidRPr="00FB3594">
        <w:rPr>
          <w:rFonts w:ascii="TH SarabunPSK" w:hAnsi="TH SarabunPSK" w:cs="TH SarabunPSK"/>
          <w:i/>
          <w:iCs/>
          <w:sz w:val="28"/>
          <w:cs/>
        </w:rPr>
        <w:t>เส้นทางขนมไทย</w:t>
      </w:r>
      <w:r w:rsidRPr="00FB3594">
        <w:rPr>
          <w:rFonts w:ascii="TH SarabunPSK" w:hAnsi="TH SarabunPSK" w:cs="TH SarabunPSK"/>
          <w:i/>
          <w:iCs/>
          <w:sz w:val="28"/>
        </w:rPr>
        <w:t>.</w:t>
      </w:r>
      <w:r w:rsidRPr="00E25905">
        <w:rPr>
          <w:rFonts w:ascii="TH SarabunPSK" w:hAnsi="TH SarabunPSK" w:cs="TH SarabunPSK"/>
          <w:sz w:val="28"/>
          <w:cs/>
        </w:rPr>
        <w:t xml:space="preserve"> กรุงเทพฯ : แสงแดด</w:t>
      </w:r>
      <w:r w:rsidRPr="00E25905">
        <w:rPr>
          <w:rFonts w:ascii="TH SarabunPSK" w:hAnsi="TH SarabunPSK" w:cs="TH SarabunPSK"/>
          <w:sz w:val="28"/>
        </w:rPr>
        <w:t>.</w:t>
      </w:r>
    </w:p>
    <w:p w:rsidR="00050015" w:rsidRPr="00E25905" w:rsidRDefault="00050015" w:rsidP="00050015">
      <w:pPr>
        <w:snapToGrid w:val="0"/>
        <w:jc w:val="thaiDistribute"/>
        <w:rPr>
          <w:rFonts w:ascii="TH SarabunPSK" w:hAnsi="TH SarabunPSK" w:cs="TH SarabunPSK"/>
          <w:sz w:val="28"/>
        </w:rPr>
      </w:pPr>
      <w:r w:rsidRPr="00E25905">
        <w:rPr>
          <w:rFonts w:ascii="TH SarabunPSK" w:hAnsi="TH SarabunPSK" w:cs="TH SarabunPSK"/>
          <w:sz w:val="28"/>
          <w:cs/>
        </w:rPr>
        <w:t>เปลี่ยน ภาสกรวงศ์. (</w:t>
      </w:r>
      <w:r w:rsidRPr="00E25905">
        <w:rPr>
          <w:rFonts w:ascii="TH SarabunPSK" w:hAnsi="TH SarabunPSK" w:cs="TH SarabunPSK"/>
          <w:sz w:val="28"/>
        </w:rPr>
        <w:t xml:space="preserve">2557). </w:t>
      </w:r>
      <w:r w:rsidRPr="00FB3594">
        <w:rPr>
          <w:rFonts w:ascii="TH SarabunPSK" w:hAnsi="TH SarabunPSK" w:cs="TH SarabunPSK"/>
          <w:i/>
          <w:iCs/>
          <w:sz w:val="28"/>
          <w:cs/>
        </w:rPr>
        <w:t>ตำราแม่คร</w:t>
      </w:r>
      <w:r w:rsidRPr="00FB3594">
        <w:rPr>
          <w:rFonts w:ascii="TH SarabunPSK" w:hAnsi="TH SarabunPSK" w:cs="TH SarabunPSK" w:hint="cs"/>
          <w:i/>
          <w:iCs/>
          <w:sz w:val="28"/>
          <w:cs/>
        </w:rPr>
        <w:t>ั</w:t>
      </w:r>
      <w:r w:rsidRPr="00FB3594">
        <w:rPr>
          <w:rFonts w:ascii="TH SarabunPSK" w:hAnsi="TH SarabunPSK" w:cs="TH SarabunPSK"/>
          <w:i/>
          <w:iCs/>
          <w:sz w:val="28"/>
          <w:cs/>
        </w:rPr>
        <w:t>วหัวป่าก์</w:t>
      </w:r>
      <w:r w:rsidRPr="00FB3594">
        <w:rPr>
          <w:rFonts w:ascii="TH SarabunPSK" w:hAnsi="TH SarabunPSK" w:cs="TH SarabunPSK"/>
          <w:i/>
          <w:iCs/>
          <w:sz w:val="28"/>
        </w:rPr>
        <w:t>.</w:t>
      </w:r>
      <w:r w:rsidRPr="00E25905">
        <w:rPr>
          <w:rFonts w:ascii="TH SarabunPSK" w:hAnsi="TH SarabunPSK" w:cs="TH SarabunPSK"/>
          <w:sz w:val="28"/>
        </w:rPr>
        <w:t xml:space="preserve"> </w:t>
      </w:r>
      <w:r w:rsidRPr="00E25905">
        <w:rPr>
          <w:rFonts w:ascii="TH SarabunPSK" w:hAnsi="TH SarabunPSK" w:cs="TH SarabunPSK"/>
          <w:sz w:val="28"/>
          <w:cs/>
        </w:rPr>
        <w:t>(พิมพ์ครั้งที่</w:t>
      </w:r>
      <w:r w:rsidRPr="00E25905">
        <w:rPr>
          <w:rFonts w:ascii="TH SarabunPSK" w:hAnsi="TH SarabunPSK" w:cs="TH SarabunPSK"/>
          <w:sz w:val="28"/>
        </w:rPr>
        <w:t xml:space="preserve">9). </w:t>
      </w:r>
      <w:r w:rsidRPr="00E25905">
        <w:rPr>
          <w:rFonts w:ascii="TH SarabunPSK" w:hAnsi="TH SarabunPSK" w:cs="TH SarabunPSK"/>
          <w:sz w:val="28"/>
          <w:cs/>
        </w:rPr>
        <w:t>นนทบุรี: ต้นฉบับ.</w:t>
      </w:r>
    </w:p>
    <w:p w:rsidR="00B80C71" w:rsidRPr="00E25905" w:rsidRDefault="00B80C71" w:rsidP="004F6988">
      <w:pPr>
        <w:snapToGrid w:val="0"/>
        <w:jc w:val="thaiDistribute"/>
        <w:rPr>
          <w:rFonts w:ascii="TH SarabunPSK" w:hAnsi="TH SarabunPSK" w:cs="TH SarabunPSK"/>
          <w:sz w:val="28"/>
          <w:cs/>
        </w:rPr>
      </w:pPr>
      <w:r w:rsidRPr="00EE7FC3">
        <w:rPr>
          <w:rFonts w:ascii="TH SarabunPSK" w:hAnsi="TH SarabunPSK" w:cs="TH SarabunPSK" w:hint="cs"/>
          <w:sz w:val="28"/>
          <w:cs/>
        </w:rPr>
        <w:t>มานิต เจียรบรรจงกิจ</w:t>
      </w:r>
      <w:r>
        <w:rPr>
          <w:rFonts w:ascii="TH SarabunPSK" w:hAnsi="TH SarabunPSK" w:cs="TH SarabunPSK"/>
          <w:sz w:val="28"/>
        </w:rPr>
        <w:t>.</w:t>
      </w:r>
      <w:r w:rsidRPr="00EE7FC3">
        <w:rPr>
          <w:rFonts w:ascii="TH SarabunPSK" w:hAnsi="TH SarabunPSK" w:cs="TH SarabunPSK"/>
          <w:sz w:val="28"/>
        </w:rPr>
        <w:t xml:space="preserve"> </w:t>
      </w:r>
      <w:r>
        <w:rPr>
          <w:rFonts w:ascii="TH SarabunPSK" w:hAnsi="TH SarabunPSK" w:cs="TH SarabunPSK" w:hint="cs"/>
          <w:sz w:val="28"/>
          <w:cs/>
        </w:rPr>
        <w:t>(</w:t>
      </w:r>
      <w:r w:rsidRPr="00EE7FC3">
        <w:rPr>
          <w:rFonts w:ascii="TH SarabunPSK" w:hAnsi="TH SarabunPSK" w:cs="TH SarabunPSK"/>
          <w:sz w:val="28"/>
        </w:rPr>
        <w:t>2542</w:t>
      </w:r>
      <w:r>
        <w:rPr>
          <w:rFonts w:ascii="TH SarabunPSK" w:hAnsi="TH SarabunPSK" w:cs="TH SarabunPSK" w:hint="cs"/>
          <w:sz w:val="28"/>
          <w:cs/>
        </w:rPr>
        <w:t>)</w:t>
      </w:r>
      <w:r>
        <w:rPr>
          <w:rFonts w:ascii="TH SarabunPSK" w:hAnsi="TH SarabunPSK" w:cs="TH SarabunPSK"/>
          <w:sz w:val="28"/>
        </w:rPr>
        <w:t>.</w:t>
      </w:r>
      <w:r>
        <w:rPr>
          <w:rFonts w:ascii="TH SarabunPSK" w:hAnsi="TH SarabunPSK" w:cs="TH SarabunPSK" w:hint="cs"/>
          <w:sz w:val="28"/>
          <w:cs/>
        </w:rPr>
        <w:t xml:space="preserve"> </w:t>
      </w:r>
      <w:r w:rsidRPr="00EE7FC3">
        <w:rPr>
          <w:rFonts w:ascii="TH SarabunPSK" w:hAnsi="TH SarabunPSK" w:cs="TH SarabunPSK" w:hint="cs"/>
          <w:i/>
          <w:iCs/>
          <w:sz w:val="28"/>
          <w:cs/>
        </w:rPr>
        <w:t>ชุมนุมสำนวนจีน</w:t>
      </w:r>
      <w:r w:rsidRPr="00EE7FC3">
        <w:rPr>
          <w:rFonts w:ascii="TH SarabunPSK" w:hAnsi="TH SarabunPSK" w:cs="TH SarabunPSK"/>
          <w:i/>
          <w:iCs/>
          <w:sz w:val="28"/>
        </w:rPr>
        <w:t>.</w:t>
      </w:r>
      <w:r>
        <w:rPr>
          <w:rFonts w:ascii="TH SarabunPSK" w:hAnsi="TH SarabunPSK" w:cs="TH SarabunPSK" w:hint="cs"/>
          <w:sz w:val="28"/>
          <w:cs/>
        </w:rPr>
        <w:t xml:space="preserve"> </w:t>
      </w:r>
      <w:r w:rsidRPr="00EE7FC3">
        <w:rPr>
          <w:rFonts w:ascii="TH SarabunPSK" w:hAnsi="TH SarabunPSK" w:cs="TH SarabunPSK" w:hint="cs"/>
          <w:sz w:val="28"/>
          <w:cs/>
        </w:rPr>
        <w:t>กรุงเทพฯ</w:t>
      </w:r>
      <w:r w:rsidRPr="00EE7FC3">
        <w:rPr>
          <w:rFonts w:ascii="TH SarabunPSK" w:hAnsi="TH SarabunPSK" w:cs="TH SarabunPSK"/>
          <w:sz w:val="28"/>
          <w:cs/>
        </w:rPr>
        <w:t xml:space="preserve"> : </w:t>
      </w:r>
      <w:r>
        <w:rPr>
          <w:rFonts w:ascii="TH SarabunPSK" w:hAnsi="TH SarabunPSK" w:cs="TH SarabunPSK" w:hint="cs"/>
          <w:sz w:val="28"/>
          <w:cs/>
        </w:rPr>
        <w:t>สุขภาพใจ</w:t>
      </w:r>
      <w:r w:rsidRPr="00EE7FC3">
        <w:rPr>
          <w:rFonts w:ascii="TH SarabunPSK" w:hAnsi="TH SarabunPSK" w:cs="TH SarabunPSK"/>
          <w:sz w:val="28"/>
          <w:cs/>
        </w:rPr>
        <w:t>.</w:t>
      </w:r>
    </w:p>
    <w:p w:rsidR="00B80C71" w:rsidRPr="00E25905" w:rsidRDefault="00B80C71" w:rsidP="00C636AC">
      <w:pPr>
        <w:snapToGrid w:val="0"/>
        <w:jc w:val="thaiDistribute"/>
        <w:rPr>
          <w:rFonts w:ascii="TH SarabunPSK" w:hAnsi="TH SarabunPSK" w:cs="TH SarabunPSK"/>
          <w:sz w:val="28"/>
        </w:rPr>
      </w:pPr>
      <w:r w:rsidRPr="00E25905">
        <w:rPr>
          <w:rFonts w:ascii="TH SarabunPSK" w:hAnsi="TH SarabunPSK" w:cs="TH SarabunPSK" w:hint="cs"/>
          <w:sz w:val="28"/>
          <w:cs/>
        </w:rPr>
        <w:t>มูลนิธิสารานุกรมวัฒนธรรมไทย</w:t>
      </w:r>
      <w:r w:rsidRPr="00E25905">
        <w:rPr>
          <w:rFonts w:ascii="TH SarabunPSK" w:hAnsi="TH SarabunPSK" w:cs="TH SarabunPSK"/>
          <w:sz w:val="28"/>
        </w:rPr>
        <w:t>.</w:t>
      </w:r>
      <w:r w:rsidRPr="00E25905">
        <w:rPr>
          <w:rFonts w:ascii="TH SarabunPSK" w:hAnsi="TH SarabunPSK" w:cs="TH SarabunPSK" w:hint="cs"/>
          <w:sz w:val="28"/>
          <w:cs/>
        </w:rPr>
        <w:t xml:space="preserve"> (</w:t>
      </w:r>
      <w:r w:rsidRPr="00E25905">
        <w:rPr>
          <w:rFonts w:ascii="TH SarabunPSK" w:hAnsi="TH SarabunPSK" w:cs="TH SarabunPSK"/>
          <w:sz w:val="28"/>
        </w:rPr>
        <w:t>2542</w:t>
      </w:r>
      <w:r w:rsidRPr="00E25905">
        <w:rPr>
          <w:rFonts w:ascii="TH SarabunPSK" w:hAnsi="TH SarabunPSK" w:cs="TH SarabunPSK" w:hint="cs"/>
          <w:sz w:val="28"/>
          <w:cs/>
        </w:rPr>
        <w:t>)</w:t>
      </w:r>
      <w:r w:rsidRPr="00E25905">
        <w:rPr>
          <w:rFonts w:ascii="TH SarabunPSK" w:hAnsi="TH SarabunPSK" w:cs="TH SarabunPSK"/>
          <w:sz w:val="28"/>
        </w:rPr>
        <w:t>.</w:t>
      </w:r>
      <w:r w:rsidRPr="00E25905">
        <w:rPr>
          <w:rFonts w:ascii="TH SarabunPSK" w:hAnsi="TH SarabunPSK" w:cs="TH SarabunPSK" w:hint="cs"/>
          <w:sz w:val="28"/>
          <w:cs/>
        </w:rPr>
        <w:t xml:space="preserve"> </w:t>
      </w:r>
      <w:r w:rsidRPr="00FB3594">
        <w:rPr>
          <w:rFonts w:ascii="TH SarabunPSK" w:hAnsi="TH SarabunPSK" w:cs="TH SarabunPSK"/>
          <w:i/>
          <w:iCs/>
          <w:sz w:val="28"/>
          <w:cs/>
        </w:rPr>
        <w:t xml:space="preserve">สารานุกรมวัฒนธรรมไทย ภาคกลาง เล่ม </w:t>
      </w:r>
      <w:r w:rsidRPr="00FB3594">
        <w:rPr>
          <w:rFonts w:ascii="TH SarabunPSK" w:hAnsi="TH SarabunPSK" w:cs="TH SarabunPSK"/>
          <w:i/>
          <w:iCs/>
          <w:sz w:val="28"/>
        </w:rPr>
        <w:t xml:space="preserve">2. </w:t>
      </w:r>
      <w:r w:rsidRPr="00E25905">
        <w:rPr>
          <w:rFonts w:ascii="TH SarabunPSK" w:hAnsi="TH SarabunPSK" w:cs="TH SarabunPSK" w:hint="cs"/>
          <w:sz w:val="28"/>
          <w:cs/>
        </w:rPr>
        <w:t>กรุงเทพฯ</w:t>
      </w:r>
      <w:r>
        <w:rPr>
          <w:rFonts w:ascii="TH SarabunPSK" w:hAnsi="TH SarabunPSK" w:cs="TH SarabunPSK"/>
          <w:sz w:val="28"/>
          <w:cs/>
        </w:rPr>
        <w:t xml:space="preserve"> :</w:t>
      </w:r>
      <w:r w:rsidRPr="00E25905">
        <w:rPr>
          <w:rFonts w:ascii="TH SarabunPSK" w:hAnsi="TH SarabunPSK" w:cs="TH SarabunPSK"/>
          <w:sz w:val="28"/>
          <w:cs/>
        </w:rPr>
        <w:t xml:space="preserve"> </w:t>
      </w:r>
      <w:r w:rsidRPr="00E25905">
        <w:rPr>
          <w:rFonts w:ascii="TH SarabunPSK" w:hAnsi="TH SarabunPSK" w:cs="TH SarabunPSK" w:hint="cs"/>
          <w:sz w:val="28"/>
          <w:cs/>
        </w:rPr>
        <w:t>มูลนิธิฯ</w:t>
      </w:r>
      <w:r>
        <w:rPr>
          <w:rFonts w:ascii="TH SarabunPSK" w:hAnsi="TH SarabunPSK" w:cs="TH SarabunPSK"/>
          <w:sz w:val="28"/>
        </w:rPr>
        <w:t>.</w:t>
      </w:r>
    </w:p>
    <w:p w:rsidR="00B80C71" w:rsidRPr="00E25905" w:rsidRDefault="00B80C71" w:rsidP="00C636AC">
      <w:pPr>
        <w:snapToGrid w:val="0"/>
        <w:jc w:val="thaiDistribute"/>
        <w:rPr>
          <w:rFonts w:ascii="TH SarabunPSK" w:hAnsi="TH SarabunPSK" w:cs="TH SarabunPSK"/>
          <w:sz w:val="28"/>
        </w:rPr>
      </w:pPr>
      <w:r w:rsidRPr="00E25905">
        <w:rPr>
          <w:rFonts w:ascii="TH SarabunPSK" w:hAnsi="TH SarabunPSK" w:cs="TH SarabunPSK" w:hint="cs"/>
          <w:sz w:val="28"/>
          <w:cs/>
        </w:rPr>
        <w:t>ราชบัณฑิตยสถาน</w:t>
      </w:r>
      <w:r w:rsidRPr="00E25905">
        <w:rPr>
          <w:rFonts w:ascii="TH SarabunPSK" w:hAnsi="TH SarabunPSK" w:cs="TH SarabunPSK"/>
          <w:sz w:val="28"/>
          <w:cs/>
        </w:rPr>
        <w:t xml:space="preserve">. </w:t>
      </w:r>
      <w:r w:rsidRPr="00E25905">
        <w:rPr>
          <w:rFonts w:ascii="TH SarabunPSK" w:hAnsi="TH SarabunPSK" w:cs="TH SarabunPSK" w:hint="cs"/>
          <w:sz w:val="28"/>
          <w:cs/>
        </w:rPr>
        <w:t>(</w:t>
      </w:r>
      <w:r w:rsidRPr="00E25905">
        <w:rPr>
          <w:rFonts w:ascii="TH SarabunPSK" w:hAnsi="TH SarabunPSK" w:cs="TH SarabunPSK"/>
          <w:sz w:val="28"/>
        </w:rPr>
        <w:t>2552</w:t>
      </w:r>
      <w:r w:rsidRPr="00E25905">
        <w:rPr>
          <w:rFonts w:ascii="TH SarabunPSK" w:hAnsi="TH SarabunPSK" w:cs="TH SarabunPSK" w:hint="cs"/>
          <w:sz w:val="28"/>
          <w:cs/>
        </w:rPr>
        <w:t>)</w:t>
      </w:r>
      <w:r w:rsidRPr="00E25905">
        <w:rPr>
          <w:rFonts w:ascii="TH SarabunPSK" w:hAnsi="TH SarabunPSK" w:cs="TH SarabunPSK"/>
          <w:sz w:val="28"/>
        </w:rPr>
        <w:t>.</w:t>
      </w:r>
      <w:r w:rsidRPr="00E25905">
        <w:rPr>
          <w:rFonts w:ascii="TH SarabunPSK" w:hAnsi="TH SarabunPSK" w:cs="TH SarabunPSK" w:hint="cs"/>
          <w:sz w:val="28"/>
          <w:cs/>
        </w:rPr>
        <w:t xml:space="preserve"> </w:t>
      </w:r>
      <w:r w:rsidRPr="00FB3594">
        <w:rPr>
          <w:rFonts w:ascii="TH SarabunPSK" w:hAnsi="TH SarabunPSK" w:cs="TH SarabunPSK" w:hint="cs"/>
          <w:i/>
          <w:iCs/>
          <w:sz w:val="28"/>
          <w:cs/>
        </w:rPr>
        <w:t>พจนานุกรมคำใหม่</w:t>
      </w:r>
      <w:r w:rsidRPr="00FB3594">
        <w:rPr>
          <w:rFonts w:ascii="TH SarabunPSK" w:hAnsi="TH SarabunPSK" w:cs="TH SarabunPSK"/>
          <w:i/>
          <w:iCs/>
          <w:sz w:val="28"/>
          <w:cs/>
        </w:rPr>
        <w:t xml:space="preserve"> </w:t>
      </w:r>
      <w:r w:rsidRPr="00FB3594">
        <w:rPr>
          <w:rFonts w:ascii="TH SarabunPSK" w:hAnsi="TH SarabunPSK" w:cs="TH SarabunPSK" w:hint="cs"/>
          <w:i/>
          <w:iCs/>
          <w:sz w:val="28"/>
          <w:cs/>
        </w:rPr>
        <w:t>เล่ม</w:t>
      </w:r>
      <w:r w:rsidRPr="00FB3594">
        <w:rPr>
          <w:rFonts w:ascii="TH SarabunPSK" w:hAnsi="TH SarabunPSK" w:cs="TH SarabunPSK"/>
          <w:i/>
          <w:iCs/>
          <w:sz w:val="28"/>
          <w:cs/>
        </w:rPr>
        <w:t xml:space="preserve"> </w:t>
      </w:r>
      <w:r w:rsidRPr="00FB3594">
        <w:rPr>
          <w:rFonts w:ascii="TH SarabunPSK" w:hAnsi="TH SarabunPSK" w:cs="TH SarabunPSK"/>
          <w:i/>
          <w:iCs/>
          <w:sz w:val="28"/>
        </w:rPr>
        <w:t xml:space="preserve">2 </w:t>
      </w:r>
      <w:r w:rsidRPr="00FB3594">
        <w:rPr>
          <w:rFonts w:ascii="TH SarabunPSK" w:hAnsi="TH SarabunPSK" w:cs="TH SarabunPSK" w:hint="cs"/>
          <w:i/>
          <w:iCs/>
          <w:sz w:val="28"/>
          <w:cs/>
        </w:rPr>
        <w:t>ฉบับราชบัณฑิตยสถาน</w:t>
      </w:r>
      <w:r w:rsidRPr="00FB3594">
        <w:rPr>
          <w:rFonts w:ascii="TH SarabunPSK" w:hAnsi="TH SarabunPSK" w:cs="TH SarabunPSK"/>
          <w:i/>
          <w:iCs/>
          <w:sz w:val="28"/>
          <w:cs/>
        </w:rPr>
        <w:t>.</w:t>
      </w:r>
      <w:r w:rsidRPr="00FB3594">
        <w:rPr>
          <w:rFonts w:ascii="TH SarabunPSK" w:hAnsi="TH SarabunPSK" w:cs="TH SarabunPSK"/>
          <w:i/>
          <w:iCs/>
          <w:sz w:val="28"/>
        </w:rPr>
        <w:t>2552.</w:t>
      </w:r>
      <w:r w:rsidRPr="00E25905">
        <w:rPr>
          <w:rFonts w:ascii="TH SarabunPSK" w:hAnsi="TH SarabunPSK" w:cs="TH SarabunPSK"/>
          <w:sz w:val="28"/>
          <w:cs/>
        </w:rPr>
        <w:t xml:space="preserve"> </w:t>
      </w:r>
      <w:r w:rsidRPr="00E25905">
        <w:rPr>
          <w:rFonts w:ascii="TH SarabunPSK" w:hAnsi="TH SarabunPSK" w:cs="TH SarabunPSK" w:hint="cs"/>
          <w:sz w:val="28"/>
          <w:cs/>
        </w:rPr>
        <w:t>กรุงเทพฯ</w:t>
      </w:r>
      <w:r w:rsidRPr="00E25905">
        <w:rPr>
          <w:rFonts w:ascii="TH SarabunPSK" w:hAnsi="TH SarabunPSK" w:cs="TH SarabunPSK"/>
          <w:sz w:val="28"/>
          <w:cs/>
        </w:rPr>
        <w:t xml:space="preserve"> : </w:t>
      </w:r>
      <w:r w:rsidRPr="00E25905">
        <w:rPr>
          <w:rFonts w:ascii="TH SarabunPSK" w:hAnsi="TH SarabunPSK" w:cs="TH SarabunPSK" w:hint="cs"/>
          <w:sz w:val="28"/>
          <w:cs/>
        </w:rPr>
        <w:t>ยูเนียนอุลตร้าไวโอเร็ต</w:t>
      </w:r>
      <w:r w:rsidRPr="00E25905">
        <w:rPr>
          <w:rFonts w:ascii="TH SarabunPSK" w:hAnsi="TH SarabunPSK" w:cs="TH SarabunPSK"/>
          <w:sz w:val="28"/>
        </w:rPr>
        <w:t xml:space="preserve"> </w:t>
      </w:r>
    </w:p>
    <w:p w:rsidR="00253A69" w:rsidRDefault="00253A69" w:rsidP="004F6988">
      <w:pPr>
        <w:snapToGrid w:val="0"/>
        <w:jc w:val="thaiDistribute"/>
        <w:rPr>
          <w:rFonts w:ascii="TH SarabunPSK" w:hAnsi="TH SarabunPSK" w:cs="TH SarabunPSK"/>
          <w:sz w:val="28"/>
        </w:rPr>
      </w:pPr>
      <w:r w:rsidRPr="00E25905">
        <w:rPr>
          <w:rFonts w:ascii="TH SarabunPSK" w:hAnsi="TH SarabunPSK" w:cs="TH SarabunPSK" w:hint="cs"/>
          <w:sz w:val="28"/>
          <w:cs/>
        </w:rPr>
        <w:t>ราชบัณฑิตยสถาน</w:t>
      </w:r>
      <w:r w:rsidRPr="00E25905">
        <w:rPr>
          <w:rFonts w:ascii="TH SarabunPSK" w:hAnsi="TH SarabunPSK" w:cs="TH SarabunPSK"/>
          <w:sz w:val="28"/>
          <w:cs/>
        </w:rPr>
        <w:t xml:space="preserve">. </w:t>
      </w:r>
      <w:r w:rsidRPr="00E25905">
        <w:rPr>
          <w:rFonts w:ascii="TH SarabunPSK" w:hAnsi="TH SarabunPSK" w:cs="TH SarabunPSK" w:hint="cs"/>
          <w:sz w:val="28"/>
          <w:cs/>
        </w:rPr>
        <w:t>(</w:t>
      </w:r>
      <w:r w:rsidRPr="00E25905">
        <w:rPr>
          <w:rFonts w:ascii="TH SarabunPSK" w:hAnsi="TH SarabunPSK" w:cs="TH SarabunPSK"/>
          <w:sz w:val="28"/>
        </w:rPr>
        <w:t>2553</w:t>
      </w:r>
      <w:r w:rsidRPr="00E25905">
        <w:rPr>
          <w:rFonts w:ascii="TH SarabunPSK" w:hAnsi="TH SarabunPSK" w:cs="TH SarabunPSK" w:hint="cs"/>
          <w:sz w:val="28"/>
          <w:cs/>
        </w:rPr>
        <w:t>)</w:t>
      </w:r>
      <w:r w:rsidRPr="00E25905">
        <w:rPr>
          <w:rFonts w:ascii="TH SarabunPSK" w:hAnsi="TH SarabunPSK" w:cs="TH SarabunPSK"/>
          <w:sz w:val="28"/>
        </w:rPr>
        <w:t>.</w:t>
      </w:r>
      <w:r w:rsidRPr="00FB3594">
        <w:rPr>
          <w:rFonts w:ascii="TH SarabunPSK" w:hAnsi="TH SarabunPSK" w:cs="TH SarabunPSK" w:hint="cs"/>
          <w:i/>
          <w:iCs/>
          <w:sz w:val="28"/>
          <w:cs/>
        </w:rPr>
        <w:t>พจนานุกรมคำใหม่</w:t>
      </w:r>
      <w:r w:rsidRPr="00FB3594">
        <w:rPr>
          <w:rFonts w:ascii="TH SarabunPSK" w:hAnsi="TH SarabunPSK" w:cs="TH SarabunPSK"/>
          <w:i/>
          <w:iCs/>
          <w:sz w:val="28"/>
          <w:cs/>
        </w:rPr>
        <w:t xml:space="preserve"> </w:t>
      </w:r>
      <w:r w:rsidRPr="00FB3594">
        <w:rPr>
          <w:rFonts w:ascii="TH SarabunPSK" w:hAnsi="TH SarabunPSK" w:cs="TH SarabunPSK" w:hint="cs"/>
          <w:i/>
          <w:iCs/>
          <w:sz w:val="28"/>
          <w:cs/>
        </w:rPr>
        <w:t>เล่ม</w:t>
      </w:r>
      <w:r w:rsidRPr="00FB3594">
        <w:rPr>
          <w:rFonts w:ascii="TH SarabunPSK" w:hAnsi="TH SarabunPSK" w:cs="TH SarabunPSK"/>
          <w:i/>
          <w:iCs/>
          <w:sz w:val="28"/>
          <w:cs/>
        </w:rPr>
        <w:t xml:space="preserve"> </w:t>
      </w:r>
      <w:r w:rsidRPr="00FB3594">
        <w:rPr>
          <w:rFonts w:ascii="TH SarabunPSK" w:hAnsi="TH SarabunPSK" w:cs="TH SarabunPSK"/>
          <w:i/>
          <w:iCs/>
          <w:sz w:val="28"/>
        </w:rPr>
        <w:t xml:space="preserve">1 </w:t>
      </w:r>
      <w:r w:rsidRPr="00FB3594">
        <w:rPr>
          <w:rFonts w:ascii="TH SarabunPSK" w:hAnsi="TH SarabunPSK" w:cs="TH SarabunPSK" w:hint="cs"/>
          <w:i/>
          <w:iCs/>
          <w:sz w:val="28"/>
          <w:cs/>
        </w:rPr>
        <w:t>ฉบับราชบัณฑิตยสถาน</w:t>
      </w:r>
      <w:r w:rsidRPr="00FB3594">
        <w:rPr>
          <w:rFonts w:ascii="TH SarabunPSK" w:hAnsi="TH SarabunPSK" w:cs="TH SarabunPSK"/>
          <w:i/>
          <w:iCs/>
          <w:sz w:val="28"/>
          <w:cs/>
        </w:rPr>
        <w:t>.</w:t>
      </w:r>
      <w:r w:rsidRPr="00FB3594">
        <w:rPr>
          <w:rFonts w:ascii="TH SarabunPSK" w:hAnsi="TH SarabunPSK" w:cs="TH SarabunPSK"/>
          <w:i/>
          <w:iCs/>
          <w:sz w:val="28"/>
        </w:rPr>
        <w:t>2553</w:t>
      </w:r>
      <w:r w:rsidRPr="00E25905">
        <w:rPr>
          <w:rFonts w:ascii="TH SarabunPSK" w:hAnsi="TH SarabunPSK" w:cs="TH SarabunPSK"/>
          <w:sz w:val="28"/>
        </w:rPr>
        <w:t>.</w:t>
      </w:r>
      <w:r w:rsidRPr="00E25905">
        <w:rPr>
          <w:rFonts w:ascii="TH SarabunPSK" w:hAnsi="TH SarabunPSK" w:cs="TH SarabunPSK"/>
          <w:sz w:val="28"/>
          <w:cs/>
        </w:rPr>
        <w:t xml:space="preserve"> </w:t>
      </w:r>
      <w:r w:rsidRPr="00E25905">
        <w:rPr>
          <w:rFonts w:ascii="TH SarabunPSK" w:hAnsi="TH SarabunPSK" w:cs="TH SarabunPSK" w:hint="cs"/>
          <w:sz w:val="28"/>
          <w:cs/>
        </w:rPr>
        <w:t>(พิมพ์ครั้งที่</w:t>
      </w:r>
      <w:r w:rsidRPr="00E25905">
        <w:rPr>
          <w:rFonts w:ascii="TH SarabunPSK" w:hAnsi="TH SarabunPSK" w:cs="TH SarabunPSK"/>
          <w:sz w:val="28"/>
          <w:cs/>
        </w:rPr>
        <w:t xml:space="preserve"> </w:t>
      </w:r>
      <w:r w:rsidRPr="00E25905">
        <w:rPr>
          <w:rFonts w:ascii="TH SarabunPSK" w:hAnsi="TH SarabunPSK" w:cs="TH SarabunPSK"/>
          <w:sz w:val="28"/>
        </w:rPr>
        <w:t>2</w:t>
      </w:r>
      <w:r w:rsidRPr="00E25905">
        <w:rPr>
          <w:rFonts w:ascii="TH SarabunPSK" w:hAnsi="TH SarabunPSK" w:cs="TH SarabunPSK" w:hint="cs"/>
          <w:sz w:val="28"/>
          <w:cs/>
        </w:rPr>
        <w:t>)</w:t>
      </w:r>
      <w:r w:rsidRPr="00E25905">
        <w:rPr>
          <w:rFonts w:ascii="TH SarabunPSK" w:hAnsi="TH SarabunPSK" w:cs="TH SarabunPSK"/>
          <w:sz w:val="28"/>
        </w:rPr>
        <w:t>.</w:t>
      </w:r>
      <w:r w:rsidRPr="00E25905">
        <w:rPr>
          <w:rFonts w:ascii="TH SarabunPSK" w:hAnsi="TH SarabunPSK" w:cs="TH SarabunPSK" w:hint="cs"/>
          <w:sz w:val="28"/>
          <w:cs/>
        </w:rPr>
        <w:t>กรุงเทพฯ</w:t>
      </w:r>
      <w:r w:rsidRPr="00E25905">
        <w:rPr>
          <w:rFonts w:ascii="TH SarabunPSK" w:hAnsi="TH SarabunPSK" w:cs="TH SarabunPSK"/>
          <w:sz w:val="28"/>
          <w:cs/>
        </w:rPr>
        <w:t xml:space="preserve"> : </w:t>
      </w:r>
      <w:r w:rsidRPr="00E25905">
        <w:rPr>
          <w:rFonts w:ascii="TH SarabunPSK" w:hAnsi="TH SarabunPSK" w:cs="TH SarabunPSK" w:hint="cs"/>
          <w:sz w:val="28"/>
          <w:cs/>
        </w:rPr>
        <w:t>ธนาเพรส</w:t>
      </w:r>
      <w:r>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ราชบัณฑิตยสถาน. (</w:t>
      </w:r>
      <w:r w:rsidRPr="00E25905">
        <w:rPr>
          <w:rFonts w:ascii="TH SarabunPSK" w:hAnsi="TH SarabunPSK" w:cs="TH SarabunPSK"/>
          <w:sz w:val="28"/>
        </w:rPr>
        <w:t>2553</w:t>
      </w:r>
      <w:r w:rsidRPr="00E25905">
        <w:rPr>
          <w:rFonts w:ascii="TH SarabunPSK" w:hAnsi="TH SarabunPSK" w:cs="TH SarabunPSK"/>
          <w:sz w:val="28"/>
          <w:cs/>
        </w:rPr>
        <w:t xml:space="preserve">). </w:t>
      </w:r>
      <w:r w:rsidRPr="00FB3594">
        <w:rPr>
          <w:rFonts w:ascii="TH SarabunPSK" w:hAnsi="TH SarabunPSK" w:cs="TH SarabunPSK"/>
          <w:i/>
          <w:iCs/>
          <w:sz w:val="28"/>
          <w:cs/>
        </w:rPr>
        <w:t>พจนานุกรมศัพท์ภาษาศาสตร์ ภาษาศาสตร์ประย</w:t>
      </w:r>
      <w:r w:rsidRPr="00FB3594">
        <w:rPr>
          <w:rFonts w:ascii="TH SarabunPSK" w:hAnsi="TH SarabunPSK" w:cs="TH SarabunPSK" w:hint="cs"/>
          <w:i/>
          <w:iCs/>
          <w:sz w:val="28"/>
          <w:cs/>
        </w:rPr>
        <w:t>ุ</w:t>
      </w:r>
      <w:r w:rsidRPr="00FB3594">
        <w:rPr>
          <w:rFonts w:ascii="TH SarabunPSK" w:hAnsi="TH SarabunPSK" w:cs="TH SarabunPSK"/>
          <w:i/>
          <w:iCs/>
          <w:sz w:val="28"/>
          <w:cs/>
        </w:rPr>
        <w:t>กต์ ฉบับราชบัณฑิตยสถาน.</w:t>
      </w:r>
      <w:r w:rsidRPr="00E25905">
        <w:rPr>
          <w:rFonts w:ascii="TH SarabunPSK" w:hAnsi="TH SarabunPSK" w:cs="TH SarabunPSK"/>
          <w:sz w:val="28"/>
          <w:cs/>
        </w:rPr>
        <w:t xml:space="preserve"> กรุงเทพฯ: </w:t>
      </w:r>
      <w:r w:rsidRPr="00E25905">
        <w:rPr>
          <w:rFonts w:ascii="TH SarabunPSK" w:hAnsi="TH SarabunPSK" w:cs="TH SarabunPSK"/>
          <w:sz w:val="28"/>
        </w:rPr>
        <w:tab/>
      </w:r>
      <w:r w:rsidRPr="00E25905">
        <w:rPr>
          <w:rFonts w:ascii="TH SarabunPSK" w:hAnsi="TH SarabunPSK" w:cs="TH SarabunPSK"/>
          <w:sz w:val="28"/>
          <w:cs/>
        </w:rPr>
        <w:tab/>
      </w:r>
      <w:r w:rsidRPr="00E25905">
        <w:rPr>
          <w:rFonts w:ascii="TH SarabunPSK" w:hAnsi="TH SarabunPSK" w:cs="TH SarabunPSK"/>
          <w:sz w:val="28"/>
          <w:cs/>
        </w:rPr>
        <w:tab/>
        <w:t>ราชบัณฑิตยสถาน.</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ราชบัณฑิตยสถาน. (</w:t>
      </w:r>
      <w:r w:rsidRPr="00E25905">
        <w:rPr>
          <w:rFonts w:ascii="TH SarabunPSK" w:hAnsi="TH SarabunPSK" w:cs="TH SarabunPSK"/>
          <w:sz w:val="28"/>
        </w:rPr>
        <w:t xml:space="preserve">2556). </w:t>
      </w:r>
      <w:r w:rsidRPr="00FB3594">
        <w:rPr>
          <w:rFonts w:ascii="TH SarabunPSK" w:hAnsi="TH SarabunPSK" w:cs="TH SarabunPSK"/>
          <w:i/>
          <w:iCs/>
          <w:sz w:val="28"/>
          <w:cs/>
        </w:rPr>
        <w:t>พจนานุกรมฉบับราชบัณฑิตยสถาน พ.ศ.</w:t>
      </w:r>
      <w:r w:rsidRPr="00FB3594">
        <w:rPr>
          <w:rFonts w:ascii="TH SarabunPSK" w:hAnsi="TH SarabunPSK" w:cs="TH SarabunPSK"/>
          <w:i/>
          <w:iCs/>
          <w:sz w:val="28"/>
        </w:rPr>
        <w:t>2554.</w:t>
      </w:r>
      <w:r w:rsidRPr="00E25905">
        <w:rPr>
          <w:rFonts w:ascii="TH SarabunPSK" w:hAnsi="TH SarabunPSK" w:cs="TH SarabunPSK"/>
          <w:sz w:val="28"/>
        </w:rPr>
        <w:t xml:space="preserve"> (</w:t>
      </w:r>
      <w:r w:rsidRPr="00E25905">
        <w:rPr>
          <w:rFonts w:ascii="TH SarabunPSK" w:hAnsi="TH SarabunPSK" w:cs="TH SarabunPSK"/>
          <w:sz w:val="28"/>
          <w:cs/>
        </w:rPr>
        <w:t>พิมพ์ครั้งที่</w:t>
      </w:r>
      <w:r w:rsidRPr="00E25905">
        <w:rPr>
          <w:rFonts w:ascii="TH SarabunPSK" w:hAnsi="TH SarabunPSK" w:cs="TH SarabunPSK"/>
          <w:sz w:val="28"/>
        </w:rPr>
        <w:t xml:space="preserve">2). </w:t>
      </w:r>
      <w:r w:rsidRPr="00E25905">
        <w:rPr>
          <w:rFonts w:ascii="TH SarabunPSK" w:hAnsi="TH SarabunPSK" w:cs="TH SarabunPSK"/>
          <w:sz w:val="28"/>
          <w:cs/>
        </w:rPr>
        <w:t>กรุงเทพฯ:</w:t>
      </w:r>
      <w:r w:rsidRPr="00E25905">
        <w:rPr>
          <w:rFonts w:ascii="TH SarabunPSK" w:hAnsi="TH SarabunPSK" w:cs="TH SarabunPSK"/>
          <w:sz w:val="28"/>
        </w:rPr>
        <w:t xml:space="preserve"> </w:t>
      </w:r>
      <w:r w:rsidRPr="00E25905">
        <w:rPr>
          <w:rFonts w:ascii="TH SarabunPSK" w:hAnsi="TH SarabunPSK" w:cs="TH SarabunPSK"/>
          <w:sz w:val="28"/>
          <w:cs/>
        </w:rPr>
        <w:t>นานมีบุ๊คส์.</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ราชบัณฑิตยสถาน. (</w:t>
      </w:r>
      <w:r w:rsidRPr="00E25905">
        <w:rPr>
          <w:rFonts w:ascii="TH SarabunPSK" w:hAnsi="TH SarabunPSK" w:cs="TH SarabunPSK"/>
          <w:sz w:val="28"/>
        </w:rPr>
        <w:t>2558).</w:t>
      </w:r>
      <w:r w:rsidRPr="00FB3594">
        <w:rPr>
          <w:rFonts w:ascii="TH SarabunPSK" w:hAnsi="TH SarabunPSK" w:cs="TH SarabunPSK"/>
          <w:i/>
          <w:iCs/>
          <w:sz w:val="28"/>
          <w:cs/>
        </w:rPr>
        <w:t>ภาษิต คำพังเพย สำนวนไทย ฉบับราชบัณฑิตยสถาน</w:t>
      </w:r>
      <w:r w:rsidRPr="00FB3594">
        <w:rPr>
          <w:rFonts w:ascii="TH SarabunPSK" w:hAnsi="TH SarabunPSK" w:cs="TH SarabunPSK"/>
          <w:i/>
          <w:iCs/>
          <w:sz w:val="28"/>
        </w:rPr>
        <w:t>.</w:t>
      </w:r>
      <w:r w:rsidRPr="00E25905">
        <w:rPr>
          <w:rFonts w:ascii="TH SarabunPSK" w:hAnsi="TH SarabunPSK" w:cs="TH SarabunPSK"/>
          <w:sz w:val="28"/>
          <w:cs/>
        </w:rPr>
        <w:t xml:space="preserve"> (พิมพ์ครั้งที่ </w:t>
      </w:r>
      <w:r w:rsidRPr="00E25905">
        <w:rPr>
          <w:rFonts w:ascii="TH SarabunPSK" w:hAnsi="TH SarabunPSK" w:cs="TH SarabunPSK"/>
          <w:sz w:val="28"/>
        </w:rPr>
        <w:t>16</w:t>
      </w:r>
      <w:r w:rsidRPr="00E25905">
        <w:rPr>
          <w:rFonts w:ascii="TH SarabunPSK" w:hAnsi="TH SarabunPSK" w:cs="TH SarabunPSK"/>
          <w:sz w:val="28"/>
          <w:cs/>
        </w:rPr>
        <w:t>).</w:t>
      </w:r>
      <w:r w:rsidRPr="00E25905">
        <w:rPr>
          <w:rFonts w:ascii="TH SarabunPSK" w:hAnsi="TH SarabunPSK" w:cs="TH SarabunPSK" w:hint="cs"/>
          <w:sz w:val="28"/>
          <w:cs/>
        </w:rPr>
        <w:t xml:space="preserve"> </w:t>
      </w:r>
      <w:r w:rsidRPr="00E25905">
        <w:rPr>
          <w:rFonts w:ascii="TH SarabunPSK" w:hAnsi="TH SarabunPSK" w:cs="TH SarabunPSK"/>
          <w:sz w:val="28"/>
          <w:cs/>
        </w:rPr>
        <w:t xml:space="preserve">กรุงเทพฯ : </w:t>
      </w:r>
      <w:r w:rsidR="00764F27">
        <w:rPr>
          <w:rFonts w:ascii="TH SarabunPSK" w:hAnsi="TH SarabunPSK" w:cs="TH SarabunPSK"/>
          <w:sz w:val="28"/>
        </w:rPr>
        <w:tab/>
      </w:r>
      <w:r w:rsidR="00764F27">
        <w:rPr>
          <w:rFonts w:ascii="TH SarabunPSK" w:hAnsi="TH SarabunPSK" w:cs="TH SarabunPSK"/>
          <w:sz w:val="28"/>
        </w:rPr>
        <w:tab/>
      </w:r>
      <w:r w:rsidR="00764F27">
        <w:rPr>
          <w:rFonts w:ascii="TH SarabunPSK" w:hAnsi="TH SarabunPSK" w:cs="TH SarabunPSK"/>
          <w:sz w:val="28"/>
        </w:rPr>
        <w:tab/>
      </w:r>
      <w:r w:rsidR="00764F27">
        <w:rPr>
          <w:rFonts w:ascii="TH SarabunPSK" w:hAnsi="TH SarabunPSK" w:cs="TH SarabunPSK"/>
          <w:sz w:val="28"/>
        </w:rPr>
        <w:tab/>
      </w:r>
      <w:r w:rsidRPr="00E25905">
        <w:rPr>
          <w:rFonts w:ascii="TH SarabunPSK" w:hAnsi="TH SarabunPSK" w:cs="TH SarabunPSK"/>
          <w:sz w:val="28"/>
          <w:cs/>
        </w:rPr>
        <w:t>สำนักงานราชบัณฑิตยสถาน</w:t>
      </w:r>
      <w:r>
        <w:rPr>
          <w:rFonts w:ascii="TH SarabunPSK" w:hAnsi="TH SarabunPSK" w:cs="TH SarabunPSK"/>
          <w:sz w:val="28"/>
        </w:rPr>
        <w:t>.</w:t>
      </w:r>
    </w:p>
    <w:p w:rsidR="00050015" w:rsidRPr="00050015" w:rsidRDefault="00050015" w:rsidP="004F6988">
      <w:pPr>
        <w:snapToGrid w:val="0"/>
        <w:jc w:val="thaiDistribute"/>
        <w:rPr>
          <w:rFonts w:ascii="TH SarabunPSK" w:hAnsi="TH SarabunPSK" w:cs="TH SarabunPSK"/>
          <w:sz w:val="28"/>
        </w:rPr>
      </w:pPr>
      <w:r w:rsidRPr="00B0362D">
        <w:rPr>
          <w:rFonts w:ascii="TH SarabunPSK" w:hAnsi="TH SarabunPSK" w:cs="TH SarabunPSK" w:hint="cs"/>
          <w:sz w:val="28"/>
          <w:cs/>
        </w:rPr>
        <w:t>เล่า</w:t>
      </w:r>
      <w:r w:rsidRPr="00B0362D">
        <w:rPr>
          <w:rFonts w:ascii="TH SarabunPSK" w:hAnsi="TH SarabunPSK" w:cs="TH SarabunPSK"/>
          <w:sz w:val="28"/>
          <w:cs/>
        </w:rPr>
        <w:t xml:space="preserve"> </w:t>
      </w:r>
      <w:r w:rsidRPr="00B0362D">
        <w:rPr>
          <w:rFonts w:ascii="TH SarabunPSK" w:hAnsi="TH SarabunPSK" w:cs="TH SarabunPSK" w:hint="cs"/>
          <w:sz w:val="28"/>
          <w:cs/>
        </w:rPr>
        <w:t>ชวน</w:t>
      </w:r>
      <w:r w:rsidRPr="00B0362D">
        <w:rPr>
          <w:rFonts w:ascii="TH SarabunPSK" w:hAnsi="TH SarabunPSK" w:cs="TH SarabunPSK"/>
          <w:sz w:val="28"/>
          <w:cs/>
        </w:rPr>
        <w:t xml:space="preserve"> </w:t>
      </w:r>
      <w:r w:rsidRPr="00B0362D">
        <w:rPr>
          <w:rFonts w:ascii="TH SarabunPSK" w:hAnsi="TH SarabunPSK" w:cs="TH SarabunPSK" w:hint="cs"/>
          <w:sz w:val="28"/>
          <w:cs/>
        </w:rPr>
        <w:t>หัว</w:t>
      </w:r>
      <w:r>
        <w:rPr>
          <w:rFonts w:ascii="TH SarabunPSK" w:hAnsi="TH SarabunPSK" w:cs="TH SarabunPSK"/>
          <w:sz w:val="28"/>
        </w:rPr>
        <w:t>.</w:t>
      </w:r>
      <w:r w:rsidRPr="00B0362D">
        <w:rPr>
          <w:rFonts w:ascii="TH SarabunPSK" w:hAnsi="TH SarabunPSK" w:cs="TH SarabunPSK"/>
          <w:sz w:val="28"/>
        </w:rPr>
        <w:t xml:space="preserve"> </w:t>
      </w:r>
      <w:r>
        <w:rPr>
          <w:rFonts w:ascii="TH SarabunPSK" w:hAnsi="TH SarabunPSK" w:cs="TH SarabunPSK" w:hint="cs"/>
          <w:sz w:val="28"/>
          <w:cs/>
        </w:rPr>
        <w:t>(</w:t>
      </w:r>
      <w:r w:rsidRPr="00B0362D">
        <w:rPr>
          <w:rFonts w:ascii="TH SarabunPSK" w:hAnsi="TH SarabunPSK" w:cs="TH SarabunPSK"/>
          <w:sz w:val="28"/>
          <w:cs/>
        </w:rPr>
        <w:t>2553</w:t>
      </w:r>
      <w:r>
        <w:rPr>
          <w:rFonts w:ascii="TH SarabunPSK" w:hAnsi="TH SarabunPSK" w:cs="TH SarabunPSK" w:hint="cs"/>
          <w:sz w:val="28"/>
          <w:cs/>
        </w:rPr>
        <w:t>)</w:t>
      </w:r>
      <w:r>
        <w:rPr>
          <w:rFonts w:ascii="TH SarabunPSK" w:hAnsi="TH SarabunPSK" w:cs="TH SarabunPSK"/>
          <w:sz w:val="28"/>
        </w:rPr>
        <w:t>.</w:t>
      </w:r>
      <w:r>
        <w:rPr>
          <w:rFonts w:ascii="TH SarabunPSK" w:hAnsi="TH SarabunPSK" w:cs="TH SarabunPSK" w:hint="cs"/>
          <w:sz w:val="28"/>
          <w:cs/>
        </w:rPr>
        <w:t xml:space="preserve"> </w:t>
      </w:r>
      <w:r w:rsidRPr="00B0362D">
        <w:rPr>
          <w:rFonts w:ascii="TH SarabunPSK" w:hAnsi="TH SarabunPSK" w:cs="TH SarabunPSK" w:hint="cs"/>
          <w:i/>
          <w:iCs/>
          <w:sz w:val="28"/>
          <w:cs/>
        </w:rPr>
        <w:t>ยอดน้ำลายบู๊จิ้ม</w:t>
      </w:r>
      <w:r>
        <w:rPr>
          <w:rFonts w:ascii="TH SarabunPSK" w:hAnsi="TH SarabunPSK" w:cs="TH SarabunPSK"/>
          <w:sz w:val="28"/>
        </w:rPr>
        <w:t>.</w:t>
      </w:r>
      <w:r>
        <w:rPr>
          <w:rFonts w:ascii="TH SarabunPSK" w:hAnsi="TH SarabunPSK" w:cs="TH SarabunPSK" w:hint="cs"/>
          <w:sz w:val="28"/>
          <w:cs/>
        </w:rPr>
        <w:t xml:space="preserve"> </w:t>
      </w:r>
      <w:r w:rsidRPr="00B0362D">
        <w:rPr>
          <w:rFonts w:ascii="TH SarabunPSK" w:hAnsi="TH SarabunPSK" w:cs="TH SarabunPSK"/>
          <w:sz w:val="28"/>
          <w:cs/>
        </w:rPr>
        <w:t>กรุงเทพฯ : เคล็ดไทย</w:t>
      </w:r>
      <w:r>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lastRenderedPageBreak/>
        <w:t>วรพงศ์ ตระการศิรินนท</w:t>
      </w:r>
      <w:r w:rsidRPr="00E25905">
        <w:rPr>
          <w:rFonts w:ascii="TH SarabunPSK" w:hAnsi="TH SarabunPSK" w:cs="TH SarabunPSK" w:hint="cs"/>
          <w:sz w:val="28"/>
          <w:cs/>
        </w:rPr>
        <w:t>์</w:t>
      </w:r>
      <w:r w:rsidRPr="00E25905">
        <w:rPr>
          <w:rFonts w:ascii="TH SarabunPSK" w:hAnsi="TH SarabunPSK" w:cs="TH SarabunPSK"/>
          <w:sz w:val="28"/>
        </w:rPr>
        <w:t>.</w:t>
      </w:r>
      <w:r w:rsidRPr="00E25905">
        <w:rPr>
          <w:rFonts w:ascii="TH SarabunPSK" w:hAnsi="TH SarabunPSK" w:cs="TH SarabunPSK"/>
          <w:sz w:val="28"/>
          <w:cs/>
        </w:rPr>
        <w:t xml:space="preserve"> (</w:t>
      </w:r>
      <w:r w:rsidRPr="00E25905">
        <w:rPr>
          <w:rFonts w:ascii="TH SarabunPSK" w:hAnsi="TH SarabunPSK" w:cs="TH SarabunPSK"/>
          <w:sz w:val="28"/>
        </w:rPr>
        <w:t>2559</w:t>
      </w:r>
      <w:r w:rsidRPr="00E25905">
        <w:rPr>
          <w:rFonts w:ascii="TH SarabunPSK" w:hAnsi="TH SarabunPSK" w:cs="TH SarabunPSK"/>
          <w:sz w:val="28"/>
          <w:cs/>
        </w:rPr>
        <w:t>)</w:t>
      </w:r>
      <w:r w:rsidRPr="00E25905">
        <w:rPr>
          <w:rFonts w:ascii="TH SarabunPSK" w:hAnsi="TH SarabunPSK" w:cs="TH SarabunPSK"/>
          <w:sz w:val="28"/>
        </w:rPr>
        <w:t>.</w:t>
      </w:r>
      <w:r w:rsidRPr="00E25905">
        <w:rPr>
          <w:rFonts w:ascii="TH SarabunPSK" w:hAnsi="TH SarabunPSK" w:cs="TH SarabunPSK"/>
          <w:sz w:val="28"/>
          <w:cs/>
        </w:rPr>
        <w:t xml:space="preserve"> </w:t>
      </w:r>
      <w:r w:rsidRPr="00FB3594">
        <w:rPr>
          <w:rFonts w:ascii="TH SarabunPSK" w:hAnsi="TH SarabunPSK" w:cs="TH SarabunPSK"/>
          <w:i/>
          <w:iCs/>
          <w:sz w:val="28"/>
          <w:cs/>
        </w:rPr>
        <w:t>การสืบสานและพัฒนาวิถีชีวิตและภูมิปัญญาของเมี่ยง</w:t>
      </w:r>
      <w:r w:rsidRPr="00FB3594">
        <w:rPr>
          <w:rFonts w:ascii="TH SarabunPSK" w:hAnsi="TH SarabunPSK" w:cs="TH SarabunPSK"/>
          <w:i/>
          <w:iCs/>
          <w:sz w:val="28"/>
        </w:rPr>
        <w:t>.</w:t>
      </w:r>
      <w:r w:rsidRPr="00FB3594">
        <w:rPr>
          <w:rFonts w:ascii="TH SarabunPSK" w:hAnsi="TH SarabunPSK" w:cs="TH SarabunPSK"/>
          <w:i/>
          <w:iCs/>
          <w:sz w:val="28"/>
          <w:cs/>
        </w:rPr>
        <w:t xml:space="preserve"> ในการสัมมนาวิชาการเรื่อง </w:t>
      </w:r>
      <w:r w:rsidRPr="00FB3594">
        <w:rPr>
          <w:rFonts w:ascii="TH SarabunPSK" w:hAnsi="TH SarabunPSK" w:cs="TH SarabunPSK"/>
          <w:i/>
          <w:iCs/>
          <w:sz w:val="28"/>
          <w:cs/>
        </w:rPr>
        <w:tab/>
      </w:r>
      <w:r w:rsidRPr="00FB3594">
        <w:rPr>
          <w:rFonts w:ascii="TH SarabunPSK" w:hAnsi="TH SarabunPSK" w:cs="TH SarabunPSK"/>
          <w:i/>
          <w:iCs/>
          <w:sz w:val="28"/>
          <w:cs/>
        </w:rPr>
        <w:tab/>
      </w:r>
      <w:r w:rsidRPr="00FB3594">
        <w:rPr>
          <w:rFonts w:ascii="TH SarabunPSK" w:hAnsi="TH SarabunPSK" w:cs="TH SarabunPSK"/>
          <w:i/>
          <w:iCs/>
          <w:sz w:val="28"/>
          <w:cs/>
        </w:rPr>
        <w:tab/>
      </w:r>
      <w:r w:rsidRPr="00FB3594">
        <w:rPr>
          <w:rFonts w:ascii="TH SarabunPSK" w:hAnsi="TH SarabunPSK" w:cs="TH SarabunPSK"/>
          <w:i/>
          <w:iCs/>
          <w:sz w:val="28"/>
          <w:cs/>
        </w:rPr>
        <w:tab/>
        <w:t>การบูรณาการงานวิจัยเมี่ยงเพื่อสืบสานภูมิปัญญาท้องถิ่นและเพิ่มมูลค่าทางเศรษฐกิจ</w:t>
      </w:r>
      <w:r w:rsidRPr="00E25905">
        <w:rPr>
          <w:rFonts w:ascii="TH SarabunPSK" w:hAnsi="TH SarabunPSK" w:cs="TH SarabunPSK"/>
          <w:sz w:val="28"/>
          <w:cs/>
        </w:rPr>
        <w:t xml:space="preserve"> (หน้า </w:t>
      </w:r>
      <w:r w:rsidRPr="00E25905">
        <w:rPr>
          <w:rFonts w:ascii="TH SarabunPSK" w:hAnsi="TH SarabunPSK" w:cs="TH SarabunPSK"/>
          <w:sz w:val="28"/>
        </w:rPr>
        <w:t>2</w:t>
      </w:r>
      <w:r w:rsidRPr="00E25905">
        <w:rPr>
          <w:rFonts w:ascii="TH SarabunPSK" w:hAnsi="TH SarabunPSK" w:cs="TH SarabunPSK"/>
          <w:sz w:val="28"/>
          <w:cs/>
        </w:rPr>
        <w:t>)</w:t>
      </w:r>
      <w:r w:rsidRPr="00E25905">
        <w:rPr>
          <w:rFonts w:ascii="TH SarabunPSK" w:hAnsi="TH SarabunPSK" w:cs="TH SarabunPSK"/>
          <w:sz w:val="28"/>
        </w:rPr>
        <w:t>.</w:t>
      </w:r>
      <w:r w:rsidRPr="00E25905">
        <w:rPr>
          <w:rFonts w:ascii="TH SarabunPSK" w:hAnsi="TH SarabunPSK" w:cs="TH SarabunPSK"/>
          <w:sz w:val="28"/>
          <w:cs/>
        </w:rPr>
        <w:t xml:space="preserve"> กรุงเทพ</w:t>
      </w:r>
      <w:r w:rsidR="00764F27">
        <w:rPr>
          <w:rFonts w:ascii="TH SarabunPSK" w:hAnsi="TH SarabunPSK" w:cs="TH SarabunPSK"/>
          <w:sz w:val="28"/>
        </w:rPr>
        <w:t xml:space="preserve"> </w:t>
      </w:r>
      <w:r w:rsidRPr="00E25905">
        <w:rPr>
          <w:rFonts w:ascii="TH SarabunPSK" w:hAnsi="TH SarabunPSK" w:cs="TH SarabunPSK"/>
          <w:sz w:val="28"/>
        </w:rPr>
        <w:t>:</w:t>
      </w:r>
      <w:r w:rsidR="00764F27">
        <w:rPr>
          <w:rFonts w:ascii="TH SarabunPSK" w:hAnsi="TH SarabunPSK" w:cs="TH SarabunPSK"/>
          <w:sz w:val="28"/>
        </w:rPr>
        <w:t xml:space="preserve"> </w:t>
      </w:r>
      <w:r w:rsidR="00764F27">
        <w:rPr>
          <w:rFonts w:ascii="TH SarabunPSK" w:hAnsi="TH SarabunPSK" w:cs="TH SarabunPSK"/>
          <w:sz w:val="28"/>
        </w:rPr>
        <w:tab/>
      </w:r>
      <w:r w:rsidR="00764F27">
        <w:rPr>
          <w:rFonts w:ascii="TH SarabunPSK" w:hAnsi="TH SarabunPSK" w:cs="TH SarabunPSK"/>
          <w:sz w:val="28"/>
        </w:rPr>
        <w:tab/>
      </w:r>
      <w:r w:rsidR="00764F27">
        <w:rPr>
          <w:rFonts w:ascii="TH SarabunPSK" w:hAnsi="TH SarabunPSK" w:cs="TH SarabunPSK"/>
          <w:sz w:val="28"/>
        </w:rPr>
        <w:tab/>
      </w:r>
      <w:r w:rsidR="00764F27">
        <w:rPr>
          <w:rFonts w:ascii="TH SarabunPSK" w:hAnsi="TH SarabunPSK" w:cs="TH SarabunPSK"/>
          <w:sz w:val="28"/>
          <w:cs/>
        </w:rPr>
        <w:t>สำนักงาน</w:t>
      </w:r>
      <w:r w:rsidRPr="00E25905">
        <w:rPr>
          <w:rFonts w:ascii="TH SarabunPSK" w:hAnsi="TH SarabunPSK" w:cs="TH SarabunPSK"/>
          <w:sz w:val="28"/>
          <w:cs/>
        </w:rPr>
        <w:t>พัฒนาการวิจัยการเกษตร</w:t>
      </w:r>
      <w:r w:rsidRPr="00E25905">
        <w:rPr>
          <w:rFonts w:ascii="TH SarabunPSK" w:hAnsi="TH SarabunPSK" w:cs="TH SarabunPSK"/>
          <w:sz w:val="28"/>
        </w:rPr>
        <w:t xml:space="preserve"> </w:t>
      </w:r>
      <w:r w:rsidRPr="00E25905">
        <w:rPr>
          <w:rFonts w:ascii="TH SarabunPSK" w:hAnsi="TH SarabunPSK" w:cs="TH SarabunPSK"/>
          <w:sz w:val="28"/>
          <w:cs/>
        </w:rPr>
        <w:t>(องค์การมหาชน)</w:t>
      </w:r>
      <w:r w:rsidRPr="00E25905">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ศรีสมร คงพันธุ์. (</w:t>
      </w:r>
      <w:r w:rsidRPr="00E25905">
        <w:rPr>
          <w:rFonts w:ascii="TH SarabunPSK" w:hAnsi="TH SarabunPSK" w:cs="TH SarabunPSK"/>
          <w:sz w:val="28"/>
        </w:rPr>
        <w:t xml:space="preserve">2563). </w:t>
      </w:r>
      <w:r w:rsidRPr="00FB3594">
        <w:rPr>
          <w:rFonts w:ascii="TH SarabunPSK" w:hAnsi="TH SarabunPSK" w:cs="TH SarabunPSK"/>
          <w:i/>
          <w:iCs/>
          <w:sz w:val="28"/>
          <w:cs/>
        </w:rPr>
        <w:t>จัดเป็นคำ ทำเป็นชิ้น</w:t>
      </w:r>
      <w:r w:rsidRPr="00E25905">
        <w:rPr>
          <w:rFonts w:ascii="TH SarabunPSK" w:hAnsi="TH SarabunPSK" w:cs="TH SarabunPSK"/>
          <w:sz w:val="28"/>
          <w:cs/>
        </w:rPr>
        <w:t>.</w:t>
      </w:r>
      <w:r>
        <w:rPr>
          <w:rFonts w:ascii="TH SarabunPSK" w:hAnsi="TH SarabunPSK" w:cs="TH SarabunPSK" w:hint="cs"/>
          <w:sz w:val="28"/>
          <w:cs/>
        </w:rPr>
        <w:t xml:space="preserve"> </w:t>
      </w:r>
      <w:r w:rsidRPr="00E25905">
        <w:rPr>
          <w:rFonts w:ascii="TH SarabunPSK" w:hAnsi="TH SarabunPSK" w:cs="TH SarabunPSK"/>
          <w:sz w:val="28"/>
          <w:cs/>
        </w:rPr>
        <w:t>(พิมพ์ครั้งที่ 2). กรุงเทพฯ: ส.ส.ส.ส</w:t>
      </w:r>
      <w:r>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ศูนย์พัฒนาหนังสือ</w:t>
      </w:r>
      <w:r w:rsidRPr="00E25905">
        <w:rPr>
          <w:rFonts w:ascii="TH SarabunPSK" w:hAnsi="TH SarabunPSK" w:cs="TH SarabunPSK"/>
          <w:sz w:val="28"/>
        </w:rPr>
        <w:t>.</w:t>
      </w:r>
      <w:r w:rsidRPr="00E25905">
        <w:rPr>
          <w:rFonts w:ascii="TH SarabunPSK" w:hAnsi="TH SarabunPSK" w:cs="TH SarabunPSK"/>
          <w:sz w:val="28"/>
          <w:cs/>
        </w:rPr>
        <w:t xml:space="preserve"> (</w:t>
      </w:r>
      <w:r w:rsidRPr="00E25905">
        <w:rPr>
          <w:rFonts w:ascii="TH SarabunPSK" w:hAnsi="TH SarabunPSK" w:cs="TH SarabunPSK"/>
          <w:sz w:val="28"/>
        </w:rPr>
        <w:t>2545</w:t>
      </w:r>
      <w:r w:rsidRPr="00E25905">
        <w:rPr>
          <w:rFonts w:ascii="TH SarabunPSK" w:hAnsi="TH SarabunPSK" w:cs="TH SarabunPSK"/>
          <w:sz w:val="28"/>
          <w:cs/>
        </w:rPr>
        <w:t>)</w:t>
      </w:r>
      <w:r w:rsidRPr="00E25905">
        <w:rPr>
          <w:rFonts w:ascii="TH SarabunPSK" w:hAnsi="TH SarabunPSK" w:cs="TH SarabunPSK"/>
          <w:sz w:val="28"/>
        </w:rPr>
        <w:t>.</w:t>
      </w:r>
      <w:r w:rsidRPr="00E25905">
        <w:rPr>
          <w:rFonts w:ascii="TH SarabunPSK" w:hAnsi="TH SarabunPSK" w:cs="TH SarabunPSK"/>
          <w:sz w:val="28"/>
          <w:cs/>
        </w:rPr>
        <w:t xml:space="preserve"> </w:t>
      </w:r>
      <w:r w:rsidRPr="00FB3594">
        <w:rPr>
          <w:rFonts w:ascii="TH SarabunPSK" w:hAnsi="TH SarabunPSK" w:cs="TH SarabunPSK"/>
          <w:i/>
          <w:iCs/>
          <w:sz w:val="28"/>
          <w:cs/>
        </w:rPr>
        <w:t>สำนวนไทย</w:t>
      </w:r>
      <w:r w:rsidRPr="00FB3594">
        <w:rPr>
          <w:rFonts w:ascii="TH SarabunPSK" w:hAnsi="TH SarabunPSK" w:cs="TH SarabunPSK"/>
          <w:i/>
          <w:iCs/>
          <w:sz w:val="28"/>
        </w:rPr>
        <w:t>.</w:t>
      </w:r>
      <w:r>
        <w:rPr>
          <w:rFonts w:ascii="TH SarabunPSK" w:hAnsi="TH SarabunPSK" w:cs="TH SarabunPSK" w:hint="cs"/>
          <w:i/>
          <w:iCs/>
          <w:sz w:val="28"/>
          <w:cs/>
        </w:rPr>
        <w:t xml:space="preserve"> </w:t>
      </w:r>
      <w:r>
        <w:rPr>
          <w:rFonts w:ascii="TH SarabunPSK" w:hAnsi="TH SarabunPSK" w:cs="TH SarabunPSK"/>
          <w:sz w:val="28"/>
          <w:cs/>
        </w:rPr>
        <w:t>กรุงเทพ</w:t>
      </w:r>
      <w:r w:rsidRPr="00E25905">
        <w:rPr>
          <w:rFonts w:ascii="TH SarabunPSK" w:hAnsi="TH SarabunPSK" w:cs="TH SarabunPSK"/>
          <w:sz w:val="28"/>
          <w:cs/>
        </w:rPr>
        <w:t>ฯ</w:t>
      </w:r>
      <w:r w:rsidRPr="00E25905">
        <w:rPr>
          <w:rFonts w:ascii="TH SarabunPSK" w:hAnsi="TH SarabunPSK" w:cs="TH SarabunPSK"/>
          <w:sz w:val="28"/>
        </w:rPr>
        <w:t>:</w:t>
      </w:r>
      <w:r w:rsidRPr="00E25905">
        <w:rPr>
          <w:rFonts w:ascii="TH SarabunPSK" w:hAnsi="TH SarabunPSK" w:cs="TH SarabunPSK"/>
          <w:sz w:val="28"/>
          <w:cs/>
        </w:rPr>
        <w:t xml:space="preserve"> ศูนย์พัฒนาหนังสือ</w:t>
      </w:r>
      <w:r w:rsidRPr="00E25905">
        <w:rPr>
          <w:rFonts w:ascii="TH SarabunPSK" w:hAnsi="TH SarabunPSK" w:cs="TH SarabunPSK"/>
          <w:sz w:val="28"/>
        </w:rPr>
        <w:t>.</w:t>
      </w:r>
    </w:p>
    <w:p w:rsidR="00B80C71" w:rsidRPr="00E25905" w:rsidRDefault="00B80C71" w:rsidP="00F94497">
      <w:pPr>
        <w:snapToGrid w:val="0"/>
        <w:jc w:val="thaiDistribute"/>
        <w:rPr>
          <w:rFonts w:ascii="TH SarabunPSK" w:hAnsi="TH SarabunPSK" w:cs="TH SarabunPSK"/>
          <w:sz w:val="28"/>
          <w:szCs w:val="21"/>
          <w:cs/>
        </w:rPr>
      </w:pPr>
      <w:r w:rsidRPr="00E25905">
        <w:rPr>
          <w:rFonts w:ascii="TH SarabunPSK" w:hAnsi="TH SarabunPSK" w:cs="TH SarabunPSK" w:hint="cs"/>
          <w:sz w:val="28"/>
          <w:cs/>
        </w:rPr>
        <w:t>สถาบันอาหารตวงทิพย์</w:t>
      </w:r>
      <w:r w:rsidRPr="00E25905">
        <w:rPr>
          <w:rFonts w:ascii="TH SarabunPSK" w:hAnsi="TH SarabunPSK" w:cs="TH SarabunPSK"/>
          <w:sz w:val="28"/>
        </w:rPr>
        <w:t>.</w:t>
      </w:r>
      <w:r w:rsidRPr="00E25905">
        <w:rPr>
          <w:rFonts w:ascii="TH SarabunPSK" w:hAnsi="TH SarabunPSK" w:cs="TH SarabunPSK" w:hint="cs"/>
          <w:sz w:val="28"/>
          <w:cs/>
        </w:rPr>
        <w:t xml:space="preserve"> (</w:t>
      </w:r>
      <w:r w:rsidRPr="00E25905">
        <w:rPr>
          <w:rFonts w:ascii="TH SarabunPSK" w:hAnsi="TH SarabunPSK" w:cs="TH SarabunPSK"/>
          <w:sz w:val="28"/>
        </w:rPr>
        <w:t>2532</w:t>
      </w:r>
      <w:r w:rsidRPr="00E25905">
        <w:rPr>
          <w:rFonts w:ascii="TH SarabunPSK" w:hAnsi="TH SarabunPSK" w:cs="TH SarabunPSK" w:hint="cs"/>
          <w:sz w:val="28"/>
          <w:cs/>
        </w:rPr>
        <w:t>)</w:t>
      </w:r>
      <w:r w:rsidRPr="00E25905">
        <w:rPr>
          <w:rFonts w:ascii="TH SarabunPSK" w:hAnsi="TH SarabunPSK" w:cs="TH SarabunPSK"/>
          <w:sz w:val="28"/>
        </w:rPr>
        <w:t>.</w:t>
      </w:r>
      <w:r w:rsidRPr="00FB3594">
        <w:rPr>
          <w:rFonts w:ascii="TH SarabunPSK" w:hAnsi="TH SarabunPSK" w:cs="TH SarabunPSK" w:hint="cs"/>
          <w:i/>
          <w:iCs/>
          <w:sz w:val="28"/>
          <w:cs/>
        </w:rPr>
        <w:t>อาหารว่างแบบไทย</w:t>
      </w:r>
      <w:r w:rsidRPr="00FB3594">
        <w:rPr>
          <w:rFonts w:ascii="TH SarabunPSK" w:hAnsi="TH SarabunPSK" w:cs="TH SarabunPSK"/>
          <w:i/>
          <w:iCs/>
          <w:sz w:val="28"/>
          <w:cs/>
        </w:rPr>
        <w:t xml:space="preserve"> </w:t>
      </w:r>
      <w:r w:rsidRPr="00FB3594">
        <w:rPr>
          <w:rFonts w:ascii="TH SarabunPSK" w:hAnsi="TH SarabunPSK" w:cs="TH SarabunPSK" w:hint="cs"/>
          <w:i/>
          <w:iCs/>
          <w:sz w:val="28"/>
          <w:cs/>
        </w:rPr>
        <w:t>ๆ</w:t>
      </w:r>
      <w:r w:rsidRPr="00FB3594">
        <w:rPr>
          <w:rFonts w:ascii="TH SarabunPSK" w:hAnsi="TH SarabunPSK" w:cs="TH SarabunPSK"/>
          <w:i/>
          <w:iCs/>
          <w:sz w:val="28"/>
        </w:rPr>
        <w:t>.</w:t>
      </w:r>
      <w:r w:rsidRPr="00E25905">
        <w:rPr>
          <w:rFonts w:ascii="TH SarabunPSK" w:hAnsi="TH SarabunPSK" w:cs="TH SarabunPSK" w:hint="cs"/>
          <w:sz w:val="28"/>
          <w:cs/>
        </w:rPr>
        <w:t xml:space="preserve"> กรุงเทพฯ</w:t>
      </w:r>
      <w:r w:rsidRPr="00E25905">
        <w:rPr>
          <w:rFonts w:ascii="TH SarabunPSK" w:hAnsi="TH SarabunPSK" w:cs="TH SarabunPSK"/>
          <w:sz w:val="28"/>
          <w:cs/>
        </w:rPr>
        <w:t>:</w:t>
      </w:r>
      <w:r w:rsidRPr="00E25905">
        <w:rPr>
          <w:rFonts w:ascii="TH SarabunPSK" w:hAnsi="TH SarabunPSK" w:cs="TH SarabunPSK" w:hint="cs"/>
          <w:sz w:val="28"/>
          <w:cs/>
        </w:rPr>
        <w:t xml:space="preserve"> เจนเนอรัลบุ๊คส์ เซ็นเนอร์จัดหน่าย</w:t>
      </w:r>
      <w:r>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สุริศา โสภณเลิศพงศ์. (</w:t>
      </w:r>
      <w:r w:rsidRPr="00E25905">
        <w:rPr>
          <w:rFonts w:ascii="TH SarabunPSK" w:hAnsi="TH SarabunPSK" w:cs="TH SarabunPSK"/>
          <w:sz w:val="28"/>
        </w:rPr>
        <w:t>2560).</w:t>
      </w:r>
      <w:r w:rsidRPr="00FB3594">
        <w:rPr>
          <w:rFonts w:ascii="TH SarabunPSK" w:hAnsi="TH SarabunPSK" w:cs="TH SarabunPSK"/>
          <w:i/>
          <w:iCs/>
          <w:sz w:val="28"/>
        </w:rPr>
        <w:t xml:space="preserve"> </w:t>
      </w:r>
      <w:r w:rsidRPr="00FB3594">
        <w:rPr>
          <w:rFonts w:ascii="TH SarabunPSK" w:hAnsi="TH SarabunPSK" w:cs="TH SarabunPSK"/>
          <w:i/>
          <w:iCs/>
          <w:sz w:val="28"/>
          <w:cs/>
        </w:rPr>
        <w:t>ชุดการสอนภาษาและวัฒนธรรมไทย เรื่อง สำนวนไทย สำหรับ นักศึกษาชาวจีน.</w:t>
      </w:r>
      <w:r w:rsidRPr="00E25905">
        <w:rPr>
          <w:rFonts w:ascii="TH SarabunPSK" w:hAnsi="TH SarabunPSK" w:cs="TH SarabunPSK"/>
          <w:sz w:val="28"/>
        </w:rPr>
        <w:t xml:space="preserve"> </w:t>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rPr>
        <w:t>(</w:t>
      </w:r>
      <w:r w:rsidRPr="00E25905">
        <w:rPr>
          <w:rFonts w:ascii="TH SarabunPSK" w:hAnsi="TH SarabunPSK" w:cs="TH SarabunPSK"/>
          <w:sz w:val="28"/>
          <w:cs/>
        </w:rPr>
        <w:t>ปริญญานิพนธ์</w:t>
      </w:r>
      <w:r w:rsidRPr="00E25905">
        <w:rPr>
          <w:rFonts w:ascii="TH SarabunPSK" w:hAnsi="TH SarabunPSK" w:cs="TH SarabunPSK"/>
          <w:sz w:val="28"/>
        </w:rPr>
        <w:t xml:space="preserve">, </w:t>
      </w:r>
      <w:r w:rsidRPr="00E25905">
        <w:rPr>
          <w:rFonts w:ascii="TH SarabunPSK" w:hAnsi="TH SarabunPSK" w:cs="TH SarabunPSK"/>
          <w:sz w:val="28"/>
          <w:cs/>
        </w:rPr>
        <w:t>มหาวิทยาลัยศรีนครินทรวิโรฒ).</w:t>
      </w:r>
      <w:r w:rsidR="008530EB">
        <w:rPr>
          <w:rFonts w:ascii="TH SarabunPSK" w:hAnsi="TH SarabunPSK" w:cs="TH SarabunPSK" w:hint="cs"/>
          <w:sz w:val="28"/>
          <w:cs/>
        </w:rPr>
        <w:t xml:space="preserve"> </w:t>
      </w:r>
      <w:r w:rsidR="008530EB" w:rsidRPr="008530EB">
        <w:rPr>
          <w:rFonts w:ascii="TH SarabunPSK" w:hAnsi="TH SarabunPSK" w:cs="TH SarabunPSK" w:hint="cs"/>
          <w:sz w:val="28"/>
          <w:cs/>
        </w:rPr>
        <w:t>กรุงเทพฯ</w:t>
      </w:r>
      <w:r w:rsidR="008530EB" w:rsidRPr="008530EB">
        <w:rPr>
          <w:rFonts w:ascii="TH SarabunPSK" w:hAnsi="TH SarabunPSK" w:cs="TH SarabunPSK"/>
          <w:sz w:val="28"/>
          <w:cs/>
        </w:rPr>
        <w:t xml:space="preserve"> :</w:t>
      </w:r>
      <w:r w:rsidR="008530EB" w:rsidRPr="008530EB">
        <w:rPr>
          <w:rFonts w:ascii="TH SarabunPSK" w:hAnsi="TH SarabunPSK" w:cs="TH SarabunPSK" w:hint="cs"/>
          <w:sz w:val="28"/>
          <w:cs/>
        </w:rPr>
        <w:t>มหาวิทยาลัยศรีนครินทรวิโรฒ</w:t>
      </w:r>
      <w:r w:rsidR="008530EB">
        <w:rPr>
          <w:rFonts w:ascii="TH SarabunPSK" w:hAnsi="TH SarabunPSK" w:cs="TH SarabunPSK"/>
          <w:sz w:val="28"/>
        </w:rPr>
        <w:t>.</w:t>
      </w:r>
    </w:p>
    <w:p w:rsidR="00B80C71"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องค์การค้าของคุรุสภา. (</w:t>
      </w:r>
      <w:r w:rsidRPr="00E25905">
        <w:rPr>
          <w:rFonts w:ascii="TH SarabunPSK" w:hAnsi="TH SarabunPSK" w:cs="TH SarabunPSK"/>
          <w:sz w:val="28"/>
        </w:rPr>
        <w:t xml:space="preserve">2504). </w:t>
      </w:r>
      <w:r w:rsidRPr="00FB3594">
        <w:rPr>
          <w:rFonts w:ascii="TH SarabunPSK" w:hAnsi="TH SarabunPSK" w:cs="TH SarabunPSK"/>
          <w:i/>
          <w:iCs/>
          <w:sz w:val="28"/>
          <w:cs/>
        </w:rPr>
        <w:t>ประชุมกาพย์เห่เรือ.</w:t>
      </w:r>
      <w:r w:rsidRPr="00E25905">
        <w:rPr>
          <w:rFonts w:ascii="TH SarabunPSK" w:hAnsi="TH SarabunPSK" w:cs="TH SarabunPSK"/>
          <w:sz w:val="28"/>
          <w:cs/>
        </w:rPr>
        <w:t xml:space="preserve"> พระนคร: องค์การค้าของคุรุสภา.</w:t>
      </w:r>
    </w:p>
    <w:p w:rsidR="00B80C71" w:rsidRPr="00E25905" w:rsidRDefault="00B80C71" w:rsidP="004F6988">
      <w:pPr>
        <w:snapToGrid w:val="0"/>
        <w:jc w:val="thaiDistribute"/>
        <w:rPr>
          <w:rFonts w:ascii="TH SarabunPSK" w:hAnsi="TH SarabunPSK" w:cs="TH SarabunPSK"/>
          <w:sz w:val="22"/>
          <w:szCs w:val="22"/>
        </w:rPr>
      </w:pPr>
      <w:r w:rsidRPr="00E25905">
        <w:rPr>
          <w:rFonts w:ascii="TH SarabunPSK" w:hAnsi="TH SarabunPSK" w:cs="TH SarabunPSK"/>
          <w:sz w:val="22"/>
          <w:szCs w:val="22"/>
        </w:rPr>
        <w:t>倪宝元</w:t>
      </w:r>
      <w:r w:rsidRPr="00E25905">
        <w:rPr>
          <w:rFonts w:ascii="TH SarabunPSK" w:hAnsi="TH SarabunPSK" w:cs="TH SarabunPSK"/>
          <w:sz w:val="24"/>
          <w:szCs w:val="24"/>
        </w:rPr>
        <w:t>.</w:t>
      </w:r>
      <w:r w:rsidRPr="00E25905">
        <w:rPr>
          <w:rFonts w:ascii="TH SarabunPSK" w:hAnsi="TH SarabunPSK" w:cs="TH SarabunPSK"/>
          <w:sz w:val="32"/>
          <w:szCs w:val="32"/>
        </w:rPr>
        <w:t xml:space="preserve"> </w:t>
      </w:r>
      <w:r w:rsidRPr="00E25905">
        <w:rPr>
          <w:rFonts w:ascii="TH SarabunPSK" w:hAnsi="TH SarabunPSK" w:cs="TH SarabunPSK"/>
          <w:sz w:val="28"/>
          <w:cs/>
        </w:rPr>
        <w:t>(</w:t>
      </w:r>
      <w:r w:rsidRPr="00E25905">
        <w:rPr>
          <w:rFonts w:ascii="TH SarabunPSK" w:hAnsi="TH SarabunPSK" w:cs="TH SarabunPSK"/>
          <w:sz w:val="28"/>
        </w:rPr>
        <w:t>2002</w:t>
      </w:r>
      <w:r w:rsidRPr="00E25905">
        <w:rPr>
          <w:rFonts w:ascii="TH SarabunPSK" w:hAnsi="TH SarabunPSK" w:cs="TH SarabunPSK"/>
          <w:sz w:val="28"/>
          <w:cs/>
        </w:rPr>
        <w:t>)</w:t>
      </w:r>
      <w:r w:rsidRPr="00E25905">
        <w:rPr>
          <w:rFonts w:ascii="TH SarabunPSK" w:hAnsi="TH SarabunPSK" w:cs="TH SarabunPSK"/>
          <w:sz w:val="28"/>
        </w:rPr>
        <w:t>.</w:t>
      </w:r>
      <w:r w:rsidRPr="00E25905">
        <w:rPr>
          <w:rFonts w:ascii="TH SarabunPSK" w:hAnsi="TH SarabunPSK" w:cs="TH SarabunPSK"/>
          <w:sz w:val="28"/>
          <w:cs/>
        </w:rPr>
        <w:t xml:space="preserve"> </w:t>
      </w:r>
      <w:r w:rsidRPr="00E25905">
        <w:rPr>
          <w:rFonts w:ascii="TH SarabunPSK" w:hAnsi="TH SarabunPSK" w:cs="TH SarabunPSK"/>
          <w:sz w:val="22"/>
          <w:szCs w:val="22"/>
        </w:rPr>
        <w:t>汉语成语实用词典</w:t>
      </w:r>
      <w:r w:rsidRPr="00E25905">
        <w:rPr>
          <w:rFonts w:ascii="TH SarabunPSK" w:hAnsi="TH SarabunPSK" w:cs="TH SarabunPSK"/>
          <w:sz w:val="24"/>
          <w:szCs w:val="24"/>
        </w:rPr>
        <w:t>.</w:t>
      </w:r>
      <w:r w:rsidRPr="00E25905">
        <w:rPr>
          <w:rFonts w:ascii="TH SarabunPSK" w:hAnsi="TH SarabunPSK" w:cs="TH SarabunPSK"/>
          <w:sz w:val="24"/>
          <w:szCs w:val="24"/>
          <w:cs/>
        </w:rPr>
        <w:t xml:space="preserve"> </w:t>
      </w:r>
      <w:r w:rsidRPr="00E25905">
        <w:rPr>
          <w:rFonts w:ascii="TH SarabunPSK" w:hAnsi="TH SarabunPSK" w:cs="TH SarabunPSK"/>
          <w:sz w:val="22"/>
          <w:szCs w:val="22"/>
        </w:rPr>
        <w:t>上海</w:t>
      </w:r>
      <w:r w:rsidRPr="00E25905">
        <w:rPr>
          <w:rFonts w:ascii="TH SarabunPSK" w:hAnsi="TH SarabunPSK" w:cs="TH SarabunPSK"/>
          <w:sz w:val="24"/>
          <w:szCs w:val="24"/>
        </w:rPr>
        <w:t>:</w:t>
      </w:r>
      <w:r w:rsidRPr="00E25905">
        <w:rPr>
          <w:rFonts w:ascii="TH SarabunPSK" w:hAnsi="TH SarabunPSK" w:cs="TH SarabunPSK"/>
          <w:sz w:val="22"/>
          <w:szCs w:val="22"/>
          <w:cs/>
        </w:rPr>
        <w:t xml:space="preserve"> </w:t>
      </w:r>
      <w:r w:rsidRPr="00E25905">
        <w:rPr>
          <w:rFonts w:ascii="TH SarabunPSK" w:hAnsi="TH SarabunPSK" w:cs="TH SarabunPSK"/>
          <w:sz w:val="22"/>
          <w:szCs w:val="22"/>
        </w:rPr>
        <w:t>汉语大词典出版社</w:t>
      </w:r>
      <w:r w:rsidRPr="00E25905">
        <w:rPr>
          <w:rFonts w:ascii="TH SarabunPSK" w:hAnsi="TH SarabunPSK" w:cs="TH SarabunPSK"/>
          <w:sz w:val="24"/>
          <w:szCs w:val="24"/>
        </w:rPr>
        <w:t>.</w:t>
      </w:r>
    </w:p>
    <w:p w:rsidR="00B80C71" w:rsidRPr="00E25905" w:rsidRDefault="00B80C71" w:rsidP="004F6988">
      <w:pPr>
        <w:snapToGrid w:val="0"/>
        <w:jc w:val="thaiDistribute"/>
        <w:rPr>
          <w:rFonts w:ascii="TH SarabunPSK" w:hAnsi="TH SarabunPSK" w:cs="TH SarabunPSK"/>
          <w:sz w:val="22"/>
          <w:szCs w:val="22"/>
        </w:rPr>
      </w:pPr>
      <w:r w:rsidRPr="00E25905">
        <w:rPr>
          <w:rFonts w:ascii="TH SarabunPSK" w:hAnsi="TH SarabunPSK" w:cs="TH SarabunPSK" w:hint="eastAsia"/>
          <w:sz w:val="22"/>
          <w:szCs w:val="22"/>
        </w:rPr>
        <w:t>王涛</w:t>
      </w:r>
      <w:r w:rsidRPr="00E25905">
        <w:rPr>
          <w:rFonts w:ascii="TH SarabunPSK" w:hAnsi="TH SarabunPSK" w:cs="TH SarabunPSK"/>
          <w:sz w:val="22"/>
          <w:szCs w:val="22"/>
        </w:rPr>
        <w:t>.</w:t>
      </w:r>
      <w:r w:rsidRPr="00E25905">
        <w:rPr>
          <w:rFonts w:ascii="TH SarabunPSK" w:hAnsi="TH SarabunPSK" w:cs="TH SarabunPSK" w:hint="cs"/>
          <w:sz w:val="28"/>
          <w:cs/>
        </w:rPr>
        <w:t>(</w:t>
      </w:r>
      <w:r w:rsidRPr="00E25905">
        <w:rPr>
          <w:rFonts w:ascii="TH SarabunPSK" w:hAnsi="TH SarabunPSK" w:cs="TH SarabunPSK"/>
          <w:sz w:val="28"/>
        </w:rPr>
        <w:t>2020</w:t>
      </w:r>
      <w:r w:rsidRPr="00E25905">
        <w:rPr>
          <w:rFonts w:ascii="TH SarabunPSK" w:hAnsi="TH SarabunPSK" w:cs="TH SarabunPSK" w:hint="cs"/>
          <w:sz w:val="28"/>
          <w:cs/>
        </w:rPr>
        <w:t>)</w:t>
      </w:r>
      <w:r w:rsidRPr="00E25905">
        <w:rPr>
          <w:rFonts w:ascii="TH SarabunPSK" w:hAnsi="TH SarabunPSK" w:cs="TH SarabunPSK"/>
          <w:sz w:val="28"/>
        </w:rPr>
        <w:t>.</w:t>
      </w:r>
      <w:r w:rsidRPr="00E25905">
        <w:rPr>
          <w:rFonts w:ascii="TH SarabunPSK" w:hAnsi="TH SarabunPSK" w:cs="TH SarabunPSK" w:hint="cs"/>
          <w:sz w:val="28"/>
          <w:cs/>
        </w:rPr>
        <w:t xml:space="preserve"> </w:t>
      </w:r>
      <w:r w:rsidRPr="00E25905">
        <w:rPr>
          <w:rFonts w:ascii="TH SarabunPSK" w:hAnsi="TH SarabunPSK" w:cs="TH SarabunPSK" w:hint="eastAsia"/>
          <w:sz w:val="22"/>
          <w:szCs w:val="22"/>
        </w:rPr>
        <w:t>中华成语大辞典</w:t>
      </w:r>
      <w:r w:rsidRPr="00E25905">
        <w:rPr>
          <w:rFonts w:ascii="TH SarabunPSK" w:hAnsi="TH SarabunPSK" w:cs="TH SarabunPSK"/>
          <w:sz w:val="24"/>
          <w:szCs w:val="24"/>
        </w:rPr>
        <w:t>.</w:t>
      </w:r>
      <w:r w:rsidRPr="00E25905">
        <w:rPr>
          <w:rFonts w:ascii="TH SarabunPSK" w:hAnsi="TH SarabunPSK" w:cs="TH SarabunPSK"/>
          <w:sz w:val="24"/>
          <w:szCs w:val="24"/>
          <w:cs/>
        </w:rPr>
        <w:t xml:space="preserve"> </w:t>
      </w:r>
      <w:r w:rsidRPr="00E25905">
        <w:rPr>
          <w:rFonts w:ascii="TH SarabunPSK" w:hAnsi="TH SarabunPSK" w:cs="TH SarabunPSK" w:hint="eastAsia"/>
          <w:sz w:val="22"/>
          <w:szCs w:val="22"/>
        </w:rPr>
        <w:t>上海</w:t>
      </w:r>
      <w:r w:rsidRPr="00E25905">
        <w:rPr>
          <w:rFonts w:ascii="TH SarabunPSK" w:hAnsi="TH SarabunPSK" w:cs="TH SarabunPSK"/>
          <w:sz w:val="24"/>
          <w:szCs w:val="24"/>
        </w:rPr>
        <w:t>:</w:t>
      </w:r>
      <w:r w:rsidRPr="00E25905">
        <w:rPr>
          <w:rFonts w:ascii="TH SarabunPSK" w:hAnsi="TH SarabunPSK" w:cs="TH SarabunPSK" w:hint="cs"/>
          <w:sz w:val="24"/>
          <w:szCs w:val="24"/>
          <w:cs/>
        </w:rPr>
        <w:t xml:space="preserve"> </w:t>
      </w:r>
      <w:r w:rsidRPr="00E25905">
        <w:rPr>
          <w:rFonts w:ascii="TH SarabunPSK" w:hAnsi="TH SarabunPSK" w:cs="TH SarabunPSK" w:hint="eastAsia"/>
          <w:sz w:val="22"/>
          <w:szCs w:val="22"/>
        </w:rPr>
        <w:t>上海辞书出版社</w:t>
      </w:r>
      <w:r w:rsidRPr="00E25905">
        <w:rPr>
          <w:rFonts w:ascii="TH SarabunPSK" w:hAnsi="TH SarabunPSK" w:cs="TH SarabunPSK"/>
          <w:sz w:val="24"/>
          <w:szCs w:val="24"/>
        </w:rPr>
        <w:t>.</w:t>
      </w:r>
    </w:p>
    <w:sectPr w:rsidR="00B80C71" w:rsidRPr="00E25905" w:rsidSect="00330207">
      <w:headerReference w:type="default" r:id="rId9"/>
      <w:headerReference w:type="first" r:id="rId10"/>
      <w:footnotePr>
        <w:numFmt w:val="chicago"/>
        <w:numRestart w:val="eachPage"/>
      </w:footnotePr>
      <w:pgSz w:w="11906" w:h="16838"/>
      <w:pgMar w:top="1440" w:right="1440" w:bottom="1440" w:left="144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B2F" w:rsidRDefault="001F0B2F" w:rsidP="0063265A">
      <w:r>
        <w:separator/>
      </w:r>
    </w:p>
  </w:endnote>
  <w:endnote w:type="continuationSeparator" w:id="0">
    <w:p w:rsidR="001F0B2F" w:rsidRDefault="001F0B2F" w:rsidP="0063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B2F" w:rsidRDefault="001F0B2F" w:rsidP="0063265A">
      <w:r>
        <w:separator/>
      </w:r>
    </w:p>
  </w:footnote>
  <w:footnote w:type="continuationSeparator" w:id="0">
    <w:p w:rsidR="001F0B2F" w:rsidRDefault="001F0B2F" w:rsidP="0063265A">
      <w:r>
        <w:continuationSeparator/>
      </w:r>
    </w:p>
  </w:footnote>
  <w:footnote w:id="1">
    <w:p w:rsidR="004955B7" w:rsidRPr="004955B7" w:rsidRDefault="004955B7">
      <w:pPr>
        <w:pStyle w:val="FootnoteText"/>
        <w:rPr>
          <w:rFonts w:ascii="TH Sarabun New" w:hAnsi="TH Sarabun New" w:cs="TH Sarabun New"/>
          <w:sz w:val="24"/>
          <w:szCs w:val="24"/>
          <w:cs/>
        </w:rPr>
      </w:pPr>
      <w:r>
        <w:tab/>
      </w:r>
      <w:r>
        <w:tab/>
      </w:r>
      <w:r w:rsidRPr="004955B7">
        <w:rPr>
          <w:rStyle w:val="FootnoteReference"/>
          <w:rFonts w:ascii="TH Sarabun New" w:hAnsi="TH Sarabun New" w:cs="TH Sarabun New"/>
          <w:sz w:val="24"/>
          <w:szCs w:val="24"/>
        </w:rPr>
        <w:footnoteRef/>
      </w:r>
      <w:r>
        <w:rPr>
          <w:rFonts w:ascii="TH Sarabun New" w:hAnsi="TH Sarabun New" w:cs="TH Sarabun New" w:hint="cs"/>
          <w:sz w:val="24"/>
          <w:szCs w:val="24"/>
          <w:cs/>
        </w:rPr>
        <w:t xml:space="preserve"> บทความนี้เป็นส่วนหนึ่งของปริญญานิพนธ์ เรื่อง </w:t>
      </w:r>
      <w:r w:rsidRPr="004955B7">
        <w:rPr>
          <w:rFonts w:ascii="TH Sarabun New" w:hAnsi="TH Sarabun New" w:cs="TH Sarabun New" w:hint="cs"/>
          <w:sz w:val="24"/>
          <w:szCs w:val="24"/>
          <w:cs/>
        </w:rPr>
        <w:t>การสร้างหนังสืออิเล็กทรอนิกส์</w:t>
      </w:r>
      <w:r w:rsidRPr="004955B7">
        <w:rPr>
          <w:rFonts w:ascii="TH Sarabun New" w:hAnsi="TH Sarabun New" w:cs="TH Sarabun New"/>
          <w:sz w:val="24"/>
          <w:szCs w:val="24"/>
          <w:cs/>
        </w:rPr>
        <w:t xml:space="preserve"> </w:t>
      </w:r>
      <w:r w:rsidRPr="004955B7">
        <w:rPr>
          <w:rFonts w:ascii="TH Sarabun New" w:hAnsi="TH Sarabun New" w:cs="TH Sarabun New" w:hint="cs"/>
          <w:sz w:val="24"/>
          <w:szCs w:val="24"/>
          <w:cs/>
        </w:rPr>
        <w:t>เรื่อง</w:t>
      </w:r>
      <w:r w:rsidRPr="004955B7">
        <w:rPr>
          <w:rFonts w:ascii="TH Sarabun New" w:hAnsi="TH Sarabun New" w:cs="TH Sarabun New"/>
          <w:sz w:val="24"/>
          <w:szCs w:val="24"/>
          <w:cs/>
        </w:rPr>
        <w:t xml:space="preserve"> </w:t>
      </w:r>
      <w:r w:rsidRPr="004955B7">
        <w:rPr>
          <w:rFonts w:ascii="TH Sarabun New" w:hAnsi="TH Sarabun New" w:cs="TH Sarabun New" w:hint="cs"/>
          <w:sz w:val="24"/>
          <w:szCs w:val="24"/>
          <w:cs/>
        </w:rPr>
        <w:t>อาหารว่างกับวิถีชีวิตไทย</w:t>
      </w:r>
      <w:r w:rsidRPr="004955B7">
        <w:rPr>
          <w:rFonts w:ascii="TH Sarabun New" w:hAnsi="TH Sarabun New" w:cs="TH Sarabun New"/>
          <w:sz w:val="24"/>
          <w:szCs w:val="24"/>
          <w:cs/>
        </w:rPr>
        <w:t xml:space="preserve"> </w:t>
      </w:r>
      <w:r w:rsidRPr="004955B7">
        <w:rPr>
          <w:rFonts w:ascii="TH Sarabun New" w:hAnsi="TH Sarabun New" w:cs="TH Sarabun New" w:hint="cs"/>
          <w:sz w:val="24"/>
          <w:szCs w:val="24"/>
          <w:cs/>
        </w:rPr>
        <w:t>ส</w:t>
      </w:r>
      <w:r>
        <w:rPr>
          <w:rFonts w:ascii="TH Sarabun New" w:hAnsi="TH Sarabun New" w:cs="TH Sarabun New" w:hint="cs"/>
          <w:sz w:val="24"/>
          <w:szCs w:val="24"/>
          <w:cs/>
        </w:rPr>
        <w:t>ำ</w:t>
      </w:r>
      <w:r w:rsidRPr="004955B7">
        <w:rPr>
          <w:rFonts w:ascii="TH Sarabun New" w:hAnsi="TH Sarabun New" w:cs="TH Sarabun New" w:hint="cs"/>
          <w:sz w:val="24"/>
          <w:szCs w:val="24"/>
          <w:cs/>
        </w:rPr>
        <w:t>หรับผู้เรียนชาวจีน</w:t>
      </w:r>
      <w:r>
        <w:rPr>
          <w:rFonts w:ascii="TH Sarabun New" w:hAnsi="TH Sarabun New" w:cs="TH Sarabun New" w:hint="cs"/>
          <w:sz w:val="24"/>
          <w:szCs w:val="24"/>
          <w:cs/>
        </w:rPr>
        <w:t xml:space="preserve"> หลักสูตร</w:t>
      </w:r>
      <w:r w:rsidRPr="004955B7">
        <w:rPr>
          <w:rFonts w:ascii="TH Sarabun New" w:hAnsi="TH Sarabun New" w:cs="TH Sarabun New" w:hint="cs"/>
          <w:sz w:val="24"/>
          <w:szCs w:val="24"/>
          <w:cs/>
        </w:rPr>
        <w:t>ศิลปศาสตรมหาบัณฑิต</w:t>
      </w:r>
      <w:r>
        <w:rPr>
          <w:rFonts w:ascii="TH Sarabun New" w:hAnsi="TH Sarabun New" w:cs="TH Sarabun New" w:hint="cs"/>
          <w:sz w:val="24"/>
          <w:szCs w:val="24"/>
          <w:cs/>
        </w:rPr>
        <w:t xml:space="preserve"> สาขาวิชาภาษาไทย </w:t>
      </w:r>
      <w:r w:rsidRPr="004955B7">
        <w:rPr>
          <w:rFonts w:ascii="TH Sarabun New" w:hAnsi="TH Sarabun New" w:cs="TH Sarabun New" w:hint="cs"/>
          <w:sz w:val="24"/>
          <w:szCs w:val="24"/>
          <w:cs/>
        </w:rPr>
        <w:t>คณะมนุษยศาสตร์</w:t>
      </w:r>
      <w:r w:rsidRPr="004955B7">
        <w:rPr>
          <w:rFonts w:ascii="TH Sarabun New" w:hAnsi="TH Sarabun New" w:cs="TH Sarabun New"/>
          <w:sz w:val="24"/>
          <w:szCs w:val="24"/>
          <w:cs/>
        </w:rPr>
        <w:t xml:space="preserve"> </w:t>
      </w:r>
      <w:r w:rsidRPr="004955B7">
        <w:rPr>
          <w:rFonts w:ascii="TH Sarabun New" w:hAnsi="TH Sarabun New" w:cs="TH Sarabun New" w:hint="cs"/>
          <w:sz w:val="24"/>
          <w:szCs w:val="24"/>
          <w:cs/>
        </w:rPr>
        <w:t>มหาวิทยาลัยศรีนครินทรวิโรฒ</w:t>
      </w:r>
    </w:p>
  </w:footnote>
  <w:footnote w:id="2">
    <w:p w:rsidR="007C2FDA" w:rsidRPr="007C2FDA" w:rsidRDefault="007C2FDA" w:rsidP="007C2FDA">
      <w:pPr>
        <w:pStyle w:val="FootnoteText"/>
        <w:spacing w:after="0"/>
        <w:rPr>
          <w:rFonts w:ascii="TH SarabunPSK" w:hAnsi="TH SarabunPSK" w:cs="TH SarabunPSK"/>
          <w:sz w:val="24"/>
          <w:szCs w:val="24"/>
          <w:cs/>
        </w:rPr>
      </w:pPr>
      <w:r>
        <w:tab/>
      </w:r>
      <w:r>
        <w:tab/>
      </w:r>
      <w:r w:rsidRPr="004955B7">
        <w:rPr>
          <w:rStyle w:val="FootnoteReference"/>
          <w:rFonts w:ascii="TH Sarabun New" w:hAnsi="TH Sarabun New" w:cs="TH Sarabun New"/>
          <w:sz w:val="24"/>
          <w:szCs w:val="24"/>
        </w:rPr>
        <w:footnoteRef/>
      </w:r>
      <w:r>
        <w:rPr>
          <w:rFonts w:ascii="TH Sarabun New" w:hAnsi="TH Sarabun New" w:cs="TH Sarabun New" w:hint="cs"/>
          <w:sz w:val="24"/>
          <w:szCs w:val="24"/>
          <w:cs/>
        </w:rPr>
        <w:t xml:space="preserve"> </w:t>
      </w:r>
      <w:r w:rsidRPr="007C2FDA">
        <w:rPr>
          <w:rFonts w:ascii="TH SarabunPSK" w:hAnsi="TH SarabunPSK" w:cs="TH SarabunPSK"/>
          <w:sz w:val="24"/>
          <w:szCs w:val="24"/>
        </w:rPr>
        <w:t>This article is part of a thesis “The Creation of E-book called Snacks and Thai lifestyle for Chinese learners”, Master of Arts (Thai), Faculty of Humanities, Srinakharinwirot University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22"/>
      </w:rPr>
      <w:id w:val="1119408721"/>
      <w:docPartObj>
        <w:docPartGallery w:val="Page Numbers (Top of Page)"/>
        <w:docPartUnique/>
      </w:docPartObj>
    </w:sdtPr>
    <w:sdtEndPr/>
    <w:sdtContent>
      <w:p w:rsidR="0016607A" w:rsidRPr="00C54DA9" w:rsidRDefault="0016607A" w:rsidP="0016607A">
        <w:pPr>
          <w:widowControl/>
          <w:tabs>
            <w:tab w:val="left" w:pos="0"/>
            <w:tab w:val="right" w:pos="10170"/>
          </w:tabs>
          <w:spacing w:line="192" w:lineRule="auto"/>
          <w:jc w:val="right"/>
          <w:rPr>
            <w:rFonts w:ascii="TH SarabunPSK" w:hAnsi="TH SarabunPSK" w:cs="TH SarabunPSK"/>
            <w:b/>
            <w:bCs/>
            <w:kern w:val="0"/>
            <w:sz w:val="28"/>
            <w:lang w:eastAsia="en-US"/>
          </w:rPr>
        </w:pPr>
        <w:r w:rsidRPr="00C54DA9">
          <w:rPr>
            <w:rFonts w:ascii="TH SarabunPSK" w:hAnsi="TH SarabunPSK" w:cs="TH SarabunPSK" w:hint="cs"/>
            <w:b/>
            <w:bCs/>
            <w:kern w:val="0"/>
            <w:sz w:val="28"/>
            <w:cs/>
            <w:lang w:eastAsia="en-US"/>
          </w:rPr>
          <w:t>การประชุมวิชาการระดับชาติ</w:t>
        </w:r>
        <w:r w:rsidRPr="00C54DA9">
          <w:rPr>
            <w:rFonts w:ascii="TH SarabunPSK" w:hAnsi="TH SarabunPSK" w:cs="TH SarabunPSK"/>
            <w:b/>
            <w:bCs/>
            <w:kern w:val="0"/>
            <w:sz w:val="24"/>
            <w:szCs w:val="24"/>
            <w:lang w:eastAsia="en-US"/>
          </w:rPr>
          <w:t xml:space="preserve">                       </w:t>
        </w:r>
      </w:p>
      <w:p w:rsidR="0016607A" w:rsidRPr="00C54DA9" w:rsidRDefault="0016607A" w:rsidP="0016607A">
        <w:pPr>
          <w:widowControl/>
          <w:tabs>
            <w:tab w:val="left" w:pos="0"/>
            <w:tab w:val="right" w:pos="10170"/>
          </w:tabs>
          <w:spacing w:line="192" w:lineRule="auto"/>
          <w:jc w:val="right"/>
          <w:rPr>
            <w:rFonts w:ascii="TH SarabunPSK" w:hAnsi="TH SarabunPSK" w:cs="TH SarabunPSK"/>
            <w:b/>
            <w:bCs/>
            <w:kern w:val="0"/>
            <w:sz w:val="28"/>
            <w:lang w:eastAsia="en-US"/>
          </w:rPr>
        </w:pPr>
        <w:r w:rsidRPr="00C54DA9">
          <w:rPr>
            <w:rFonts w:ascii="TH SarabunPSK" w:hAnsi="TH SarabunPSK" w:cs="TH SarabunPSK" w:hint="cs"/>
            <w:b/>
            <w:bCs/>
            <w:kern w:val="0"/>
            <w:sz w:val="28"/>
            <w:cs/>
            <w:lang w:eastAsia="en-US"/>
          </w:rPr>
          <w:t>การศึกษาเพื่อพัฒนาการเรียนรู้ ประจำปี</w:t>
        </w:r>
        <w:r w:rsidRPr="00C54DA9">
          <w:rPr>
            <w:rFonts w:ascii="TH SarabunPSK" w:hAnsi="TH SarabunPSK" w:cs="TH SarabunPSK" w:hint="cs"/>
            <w:kern w:val="0"/>
            <w:sz w:val="28"/>
            <w:cs/>
            <w:lang w:eastAsia="en-US"/>
          </w:rPr>
          <w:t xml:space="preserve"> </w:t>
        </w:r>
        <w:r w:rsidRPr="00C54DA9">
          <w:rPr>
            <w:rFonts w:ascii="TH SarabunPSK" w:hAnsi="TH SarabunPSK" w:cs="TH SarabunPSK" w:hint="cs"/>
            <w:b/>
            <w:bCs/>
            <w:kern w:val="0"/>
            <w:sz w:val="28"/>
            <w:cs/>
            <w:lang w:eastAsia="en-US"/>
          </w:rPr>
          <w:t>2565</w:t>
        </w:r>
      </w:p>
      <w:p w:rsidR="0059146B" w:rsidRDefault="001F0B2F" w:rsidP="00330207">
        <w:pPr>
          <w:pStyle w:val="Header"/>
          <w:pBdr>
            <w:bottom w:val="single" w:sz="6" w:space="0" w:color="auto"/>
          </w:pBdr>
          <w:jc w:val="right"/>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A9" w:rsidRPr="00C54DA9" w:rsidRDefault="00C54DA9" w:rsidP="00C54DA9">
    <w:pPr>
      <w:widowControl/>
      <w:tabs>
        <w:tab w:val="left" w:pos="0"/>
        <w:tab w:val="right" w:pos="10170"/>
      </w:tabs>
      <w:spacing w:line="192" w:lineRule="auto"/>
      <w:jc w:val="right"/>
      <w:rPr>
        <w:rFonts w:ascii="TH SarabunPSK" w:hAnsi="TH SarabunPSK" w:cs="TH SarabunPSK"/>
        <w:b/>
        <w:bCs/>
        <w:kern w:val="0"/>
        <w:sz w:val="28"/>
        <w:lang w:eastAsia="en-US"/>
      </w:rPr>
    </w:pPr>
    <w:r w:rsidRPr="00C54DA9">
      <w:rPr>
        <w:rFonts w:ascii="TH SarabunPSK" w:hAnsi="TH SarabunPSK" w:cs="TH SarabunPSK"/>
        <w:b/>
        <w:bCs/>
        <w:kern w:val="0"/>
        <w:sz w:val="24"/>
        <w:szCs w:val="24"/>
        <w:lang w:eastAsia="en-US"/>
      </w:rPr>
      <w:t xml:space="preserve">                                                                                                       </w:t>
    </w:r>
    <w:r w:rsidRPr="00C54DA9">
      <w:rPr>
        <w:rFonts w:ascii="TH SarabunPSK" w:hAnsi="TH SarabunPSK" w:cs="TH SarabunPSK" w:hint="cs"/>
        <w:b/>
        <w:bCs/>
        <w:kern w:val="0"/>
        <w:sz w:val="24"/>
        <w:szCs w:val="24"/>
        <w:cs/>
        <w:lang w:eastAsia="en-US"/>
      </w:rPr>
      <w:t xml:space="preserve">                    </w:t>
    </w:r>
    <w:r w:rsidRPr="00C54DA9">
      <w:rPr>
        <w:rFonts w:ascii="TH SarabunPSK" w:hAnsi="TH SarabunPSK" w:cs="TH SarabunPSK"/>
        <w:b/>
        <w:bCs/>
        <w:kern w:val="0"/>
        <w:sz w:val="24"/>
        <w:szCs w:val="24"/>
        <w:lang w:eastAsia="en-US"/>
      </w:rPr>
      <w:t xml:space="preserve">  </w:t>
    </w:r>
    <w:r w:rsidRPr="00C54DA9">
      <w:rPr>
        <w:rFonts w:ascii="TH SarabunPSK" w:hAnsi="TH SarabunPSK" w:cs="TH SarabunPSK" w:hint="cs"/>
        <w:b/>
        <w:bCs/>
        <w:kern w:val="0"/>
        <w:sz w:val="28"/>
        <w:cs/>
        <w:lang w:eastAsia="en-US"/>
      </w:rPr>
      <w:t>การประชุมวิชาการระดับชาติ</w:t>
    </w:r>
    <w:r w:rsidRPr="00C54DA9">
      <w:rPr>
        <w:rFonts w:ascii="TH SarabunPSK" w:hAnsi="TH SarabunPSK" w:cs="TH SarabunPSK"/>
        <w:b/>
        <w:bCs/>
        <w:kern w:val="0"/>
        <w:sz w:val="24"/>
        <w:szCs w:val="24"/>
        <w:lang w:eastAsia="en-US"/>
      </w:rPr>
      <w:t xml:space="preserve">                       </w:t>
    </w:r>
  </w:p>
  <w:p w:rsidR="00C54DA9" w:rsidRPr="00C54DA9" w:rsidRDefault="00C54DA9" w:rsidP="0016607A">
    <w:pPr>
      <w:widowControl/>
      <w:tabs>
        <w:tab w:val="left" w:pos="0"/>
        <w:tab w:val="right" w:pos="10170"/>
      </w:tabs>
      <w:spacing w:line="192" w:lineRule="auto"/>
      <w:jc w:val="right"/>
      <w:rPr>
        <w:rFonts w:ascii="TH SarabunPSK" w:hAnsi="TH SarabunPSK" w:cs="TH SarabunPSK"/>
        <w:b/>
        <w:bCs/>
        <w:kern w:val="0"/>
        <w:sz w:val="28"/>
        <w:lang w:eastAsia="en-US"/>
      </w:rPr>
    </w:pPr>
    <w:r w:rsidRPr="00C54DA9">
      <w:rPr>
        <w:rFonts w:ascii="TH SarabunPSK" w:hAnsi="TH SarabunPSK" w:cs="TH SarabunPSK" w:hint="cs"/>
        <w:b/>
        <w:bCs/>
        <w:kern w:val="0"/>
        <w:sz w:val="28"/>
        <w:cs/>
        <w:lang w:eastAsia="en-US"/>
      </w:rPr>
      <w:t>การศึกษาเพื่อพัฒนาการเรียนรู้ ประจำปี</w:t>
    </w:r>
    <w:r w:rsidRPr="00C54DA9">
      <w:rPr>
        <w:rFonts w:ascii="TH SarabunPSK" w:hAnsi="TH SarabunPSK" w:cs="TH SarabunPSK" w:hint="cs"/>
        <w:kern w:val="0"/>
        <w:sz w:val="28"/>
        <w:cs/>
        <w:lang w:eastAsia="en-US"/>
      </w:rPr>
      <w:t xml:space="preserve"> </w:t>
    </w:r>
    <w:r w:rsidRPr="00C54DA9">
      <w:rPr>
        <w:rFonts w:ascii="TH SarabunPSK" w:hAnsi="TH SarabunPSK" w:cs="TH SarabunPSK" w:hint="cs"/>
        <w:b/>
        <w:bCs/>
        <w:kern w:val="0"/>
        <w:sz w:val="28"/>
        <w:cs/>
        <w:lang w:eastAsia="en-US"/>
      </w:rPr>
      <w:t>2565</w:t>
    </w:r>
  </w:p>
  <w:p w:rsidR="00C54DA9" w:rsidRPr="00C54DA9" w:rsidRDefault="00C54D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63E07"/>
    <w:multiLevelType w:val="hybridMultilevel"/>
    <w:tmpl w:val="8424DA8A"/>
    <w:lvl w:ilvl="0" w:tplc="96C20E36">
      <w:start w:val="1"/>
      <w:numFmt w:val="decimal"/>
      <w:lvlText w:val="%1."/>
      <w:lvlJc w:val="left"/>
      <w:pPr>
        <w:ind w:left="1200" w:hanging="360"/>
      </w:pPr>
      <w:rPr>
        <w:rFonts w:cstheme="minorBidi"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32261D24"/>
    <w:multiLevelType w:val="hybridMultilevel"/>
    <w:tmpl w:val="EFF8852A"/>
    <w:lvl w:ilvl="0" w:tplc="F9F28048">
      <w:start w:val="1"/>
      <w:numFmt w:val="decimal"/>
      <w:lvlText w:val="%1."/>
      <w:lvlJc w:val="left"/>
      <w:pPr>
        <w:ind w:left="360" w:hanging="360"/>
      </w:pPr>
      <w:rPr>
        <w:rFonts w:hint="default"/>
        <w:b w:val="0"/>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chicago"/>
    <w:numRestart w:val="eachPage"/>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D85"/>
    <w:rsid w:val="0001223A"/>
    <w:rsid w:val="00022FFF"/>
    <w:rsid w:val="00035726"/>
    <w:rsid w:val="00036B09"/>
    <w:rsid w:val="00037DC2"/>
    <w:rsid w:val="000406D9"/>
    <w:rsid w:val="00046CBE"/>
    <w:rsid w:val="00050015"/>
    <w:rsid w:val="000542C2"/>
    <w:rsid w:val="00054D3B"/>
    <w:rsid w:val="0006271B"/>
    <w:rsid w:val="00062A3E"/>
    <w:rsid w:val="00064CF4"/>
    <w:rsid w:val="00070075"/>
    <w:rsid w:val="000701E2"/>
    <w:rsid w:val="00071EA7"/>
    <w:rsid w:val="00074079"/>
    <w:rsid w:val="00075061"/>
    <w:rsid w:val="000808C7"/>
    <w:rsid w:val="000817EA"/>
    <w:rsid w:val="0008480F"/>
    <w:rsid w:val="000870B0"/>
    <w:rsid w:val="000930AC"/>
    <w:rsid w:val="00094D1A"/>
    <w:rsid w:val="00095741"/>
    <w:rsid w:val="00095778"/>
    <w:rsid w:val="000A2557"/>
    <w:rsid w:val="000A66DC"/>
    <w:rsid w:val="000A6B1A"/>
    <w:rsid w:val="000A6DA6"/>
    <w:rsid w:val="000B40B8"/>
    <w:rsid w:val="000B7606"/>
    <w:rsid w:val="000C028A"/>
    <w:rsid w:val="000C222F"/>
    <w:rsid w:val="000C4759"/>
    <w:rsid w:val="000C5D7F"/>
    <w:rsid w:val="000C5EDC"/>
    <w:rsid w:val="000C5F5C"/>
    <w:rsid w:val="000D3BBB"/>
    <w:rsid w:val="000E3DE7"/>
    <w:rsid w:val="000E5865"/>
    <w:rsid w:val="000F605E"/>
    <w:rsid w:val="000F61A4"/>
    <w:rsid w:val="00102088"/>
    <w:rsid w:val="001029F1"/>
    <w:rsid w:val="00104B51"/>
    <w:rsid w:val="001065D2"/>
    <w:rsid w:val="00114CDA"/>
    <w:rsid w:val="001205BC"/>
    <w:rsid w:val="00124639"/>
    <w:rsid w:val="0012568A"/>
    <w:rsid w:val="0012763A"/>
    <w:rsid w:val="001342E4"/>
    <w:rsid w:val="00135580"/>
    <w:rsid w:val="001431AD"/>
    <w:rsid w:val="001457A0"/>
    <w:rsid w:val="00147B32"/>
    <w:rsid w:val="00155B9B"/>
    <w:rsid w:val="00160E68"/>
    <w:rsid w:val="0016411E"/>
    <w:rsid w:val="0016607A"/>
    <w:rsid w:val="00182A1A"/>
    <w:rsid w:val="0018409B"/>
    <w:rsid w:val="0019096B"/>
    <w:rsid w:val="00195290"/>
    <w:rsid w:val="001A0100"/>
    <w:rsid w:val="001A0236"/>
    <w:rsid w:val="001A61F2"/>
    <w:rsid w:val="001A7CB4"/>
    <w:rsid w:val="001B1E37"/>
    <w:rsid w:val="001B6A53"/>
    <w:rsid w:val="001C3EEE"/>
    <w:rsid w:val="001D12DE"/>
    <w:rsid w:val="001D4526"/>
    <w:rsid w:val="001D76D2"/>
    <w:rsid w:val="001E1E3D"/>
    <w:rsid w:val="001E6CB9"/>
    <w:rsid w:val="001F0B2F"/>
    <w:rsid w:val="001F3063"/>
    <w:rsid w:val="001F30AD"/>
    <w:rsid w:val="00204CB9"/>
    <w:rsid w:val="0020705A"/>
    <w:rsid w:val="002110B7"/>
    <w:rsid w:val="00227A16"/>
    <w:rsid w:val="00230C6D"/>
    <w:rsid w:val="00232F91"/>
    <w:rsid w:val="00233364"/>
    <w:rsid w:val="002367B3"/>
    <w:rsid w:val="00242DA6"/>
    <w:rsid w:val="002444FC"/>
    <w:rsid w:val="00245C9F"/>
    <w:rsid w:val="00250B34"/>
    <w:rsid w:val="00253A69"/>
    <w:rsid w:val="00257010"/>
    <w:rsid w:val="00257454"/>
    <w:rsid w:val="00260270"/>
    <w:rsid w:val="002665DC"/>
    <w:rsid w:val="00266A85"/>
    <w:rsid w:val="0027235D"/>
    <w:rsid w:val="00280B5B"/>
    <w:rsid w:val="00281878"/>
    <w:rsid w:val="0028306D"/>
    <w:rsid w:val="0029127D"/>
    <w:rsid w:val="0029256E"/>
    <w:rsid w:val="00296EBD"/>
    <w:rsid w:val="002A1643"/>
    <w:rsid w:val="002A267D"/>
    <w:rsid w:val="002B11AE"/>
    <w:rsid w:val="002D1EB9"/>
    <w:rsid w:val="002D4D1E"/>
    <w:rsid w:val="002D4DA6"/>
    <w:rsid w:val="002D6D23"/>
    <w:rsid w:val="002E2780"/>
    <w:rsid w:val="002F05F6"/>
    <w:rsid w:val="002F757A"/>
    <w:rsid w:val="00307DFB"/>
    <w:rsid w:val="003107DA"/>
    <w:rsid w:val="00313CB2"/>
    <w:rsid w:val="003231AF"/>
    <w:rsid w:val="00326BB3"/>
    <w:rsid w:val="00330207"/>
    <w:rsid w:val="003433BF"/>
    <w:rsid w:val="00345E9B"/>
    <w:rsid w:val="00351F42"/>
    <w:rsid w:val="00352ACD"/>
    <w:rsid w:val="0035793A"/>
    <w:rsid w:val="00361525"/>
    <w:rsid w:val="00362CF1"/>
    <w:rsid w:val="00364127"/>
    <w:rsid w:val="00365FA2"/>
    <w:rsid w:val="003665D2"/>
    <w:rsid w:val="00367592"/>
    <w:rsid w:val="00372699"/>
    <w:rsid w:val="0037317A"/>
    <w:rsid w:val="003742DA"/>
    <w:rsid w:val="0037461F"/>
    <w:rsid w:val="00377A9C"/>
    <w:rsid w:val="003915AE"/>
    <w:rsid w:val="00391B6B"/>
    <w:rsid w:val="00393DDC"/>
    <w:rsid w:val="00397BE5"/>
    <w:rsid w:val="003A0EA0"/>
    <w:rsid w:val="003B0C37"/>
    <w:rsid w:val="003B3479"/>
    <w:rsid w:val="003B34DD"/>
    <w:rsid w:val="003B71D6"/>
    <w:rsid w:val="003B73F8"/>
    <w:rsid w:val="003B7629"/>
    <w:rsid w:val="003B78FD"/>
    <w:rsid w:val="003B79FF"/>
    <w:rsid w:val="003D00B7"/>
    <w:rsid w:val="003D2B36"/>
    <w:rsid w:val="003D3513"/>
    <w:rsid w:val="003D44E0"/>
    <w:rsid w:val="003E7870"/>
    <w:rsid w:val="003F490E"/>
    <w:rsid w:val="003F4F9A"/>
    <w:rsid w:val="003F6603"/>
    <w:rsid w:val="003F766C"/>
    <w:rsid w:val="0041233E"/>
    <w:rsid w:val="0041412B"/>
    <w:rsid w:val="00414AFF"/>
    <w:rsid w:val="0041751B"/>
    <w:rsid w:val="00420508"/>
    <w:rsid w:val="0042233A"/>
    <w:rsid w:val="00424EFC"/>
    <w:rsid w:val="004274E4"/>
    <w:rsid w:val="00431534"/>
    <w:rsid w:val="00432D7D"/>
    <w:rsid w:val="004335F5"/>
    <w:rsid w:val="004356FB"/>
    <w:rsid w:val="00436B2F"/>
    <w:rsid w:val="00440D7A"/>
    <w:rsid w:val="00444B95"/>
    <w:rsid w:val="00451BA1"/>
    <w:rsid w:val="00454A82"/>
    <w:rsid w:val="00455299"/>
    <w:rsid w:val="00461769"/>
    <w:rsid w:val="00463982"/>
    <w:rsid w:val="00465158"/>
    <w:rsid w:val="0047243E"/>
    <w:rsid w:val="00480F74"/>
    <w:rsid w:val="0048329E"/>
    <w:rsid w:val="00483415"/>
    <w:rsid w:val="00483D6B"/>
    <w:rsid w:val="00485B96"/>
    <w:rsid w:val="00486A16"/>
    <w:rsid w:val="00486BB0"/>
    <w:rsid w:val="00493E90"/>
    <w:rsid w:val="004955B7"/>
    <w:rsid w:val="00496A6D"/>
    <w:rsid w:val="004A150B"/>
    <w:rsid w:val="004A53C2"/>
    <w:rsid w:val="004A5E77"/>
    <w:rsid w:val="004B09FE"/>
    <w:rsid w:val="004B36C3"/>
    <w:rsid w:val="004B4712"/>
    <w:rsid w:val="004B6463"/>
    <w:rsid w:val="004C0DD5"/>
    <w:rsid w:val="004C2214"/>
    <w:rsid w:val="004D5515"/>
    <w:rsid w:val="004E5396"/>
    <w:rsid w:val="004E6D00"/>
    <w:rsid w:val="004F4680"/>
    <w:rsid w:val="004F6988"/>
    <w:rsid w:val="005034A6"/>
    <w:rsid w:val="005043E3"/>
    <w:rsid w:val="00506FE9"/>
    <w:rsid w:val="00512429"/>
    <w:rsid w:val="0051662B"/>
    <w:rsid w:val="00517B56"/>
    <w:rsid w:val="00523FF4"/>
    <w:rsid w:val="00533240"/>
    <w:rsid w:val="005336E7"/>
    <w:rsid w:val="00534985"/>
    <w:rsid w:val="0053568C"/>
    <w:rsid w:val="00542BBE"/>
    <w:rsid w:val="00544D49"/>
    <w:rsid w:val="00546585"/>
    <w:rsid w:val="00546B84"/>
    <w:rsid w:val="00546DA6"/>
    <w:rsid w:val="00546F1E"/>
    <w:rsid w:val="00547EE9"/>
    <w:rsid w:val="00554DD6"/>
    <w:rsid w:val="005558F2"/>
    <w:rsid w:val="00556E2D"/>
    <w:rsid w:val="0056518A"/>
    <w:rsid w:val="00567A2E"/>
    <w:rsid w:val="00570049"/>
    <w:rsid w:val="00572BD2"/>
    <w:rsid w:val="00584AF8"/>
    <w:rsid w:val="00586F72"/>
    <w:rsid w:val="0059146B"/>
    <w:rsid w:val="005A2AB0"/>
    <w:rsid w:val="005A30F9"/>
    <w:rsid w:val="005B5D58"/>
    <w:rsid w:val="005B6A2A"/>
    <w:rsid w:val="005C70D8"/>
    <w:rsid w:val="005C73D1"/>
    <w:rsid w:val="005D1F14"/>
    <w:rsid w:val="005E14DF"/>
    <w:rsid w:val="005E439E"/>
    <w:rsid w:val="005F4DF4"/>
    <w:rsid w:val="005F4E04"/>
    <w:rsid w:val="005F6406"/>
    <w:rsid w:val="0060054A"/>
    <w:rsid w:val="006030BB"/>
    <w:rsid w:val="00604145"/>
    <w:rsid w:val="00604AA2"/>
    <w:rsid w:val="0061074F"/>
    <w:rsid w:val="00613B50"/>
    <w:rsid w:val="0061680E"/>
    <w:rsid w:val="006203A8"/>
    <w:rsid w:val="006228D2"/>
    <w:rsid w:val="00622B4A"/>
    <w:rsid w:val="00623251"/>
    <w:rsid w:val="00624788"/>
    <w:rsid w:val="00625F12"/>
    <w:rsid w:val="00627053"/>
    <w:rsid w:val="0063265A"/>
    <w:rsid w:val="00633185"/>
    <w:rsid w:val="00635629"/>
    <w:rsid w:val="006359C5"/>
    <w:rsid w:val="00653B1B"/>
    <w:rsid w:val="00655F92"/>
    <w:rsid w:val="00671412"/>
    <w:rsid w:val="00671E2D"/>
    <w:rsid w:val="0067262B"/>
    <w:rsid w:val="006732AF"/>
    <w:rsid w:val="00673DF1"/>
    <w:rsid w:val="006812AB"/>
    <w:rsid w:val="00684C06"/>
    <w:rsid w:val="00692CD1"/>
    <w:rsid w:val="00697906"/>
    <w:rsid w:val="006A0082"/>
    <w:rsid w:val="006A2DB8"/>
    <w:rsid w:val="006A394E"/>
    <w:rsid w:val="006A5A4D"/>
    <w:rsid w:val="006A6A09"/>
    <w:rsid w:val="006B317E"/>
    <w:rsid w:val="006C154E"/>
    <w:rsid w:val="006D16E6"/>
    <w:rsid w:val="006D5565"/>
    <w:rsid w:val="006D5646"/>
    <w:rsid w:val="006E06CD"/>
    <w:rsid w:val="006E23A4"/>
    <w:rsid w:val="006E5A7B"/>
    <w:rsid w:val="006F2EBD"/>
    <w:rsid w:val="006F3641"/>
    <w:rsid w:val="006F39AC"/>
    <w:rsid w:val="006F3A5F"/>
    <w:rsid w:val="006F46A1"/>
    <w:rsid w:val="007030FB"/>
    <w:rsid w:val="007061CC"/>
    <w:rsid w:val="00707FAF"/>
    <w:rsid w:val="00717E73"/>
    <w:rsid w:val="00725DAB"/>
    <w:rsid w:val="00725F65"/>
    <w:rsid w:val="00727E7A"/>
    <w:rsid w:val="00730E1E"/>
    <w:rsid w:val="007319AE"/>
    <w:rsid w:val="007379D3"/>
    <w:rsid w:val="007402EC"/>
    <w:rsid w:val="00740613"/>
    <w:rsid w:val="00746742"/>
    <w:rsid w:val="00750216"/>
    <w:rsid w:val="0075083B"/>
    <w:rsid w:val="00753946"/>
    <w:rsid w:val="0076132C"/>
    <w:rsid w:val="00761B3C"/>
    <w:rsid w:val="00762D4A"/>
    <w:rsid w:val="00764F27"/>
    <w:rsid w:val="00771024"/>
    <w:rsid w:val="007766AA"/>
    <w:rsid w:val="00792E9D"/>
    <w:rsid w:val="00796F29"/>
    <w:rsid w:val="0079749C"/>
    <w:rsid w:val="007A06E5"/>
    <w:rsid w:val="007A44C9"/>
    <w:rsid w:val="007A7215"/>
    <w:rsid w:val="007B5581"/>
    <w:rsid w:val="007B5B1C"/>
    <w:rsid w:val="007B61C2"/>
    <w:rsid w:val="007B65C4"/>
    <w:rsid w:val="007C17BB"/>
    <w:rsid w:val="007C2297"/>
    <w:rsid w:val="007C2FDA"/>
    <w:rsid w:val="007C7468"/>
    <w:rsid w:val="007D15DB"/>
    <w:rsid w:val="007D17A5"/>
    <w:rsid w:val="007D4DF2"/>
    <w:rsid w:val="007D62BF"/>
    <w:rsid w:val="007E0318"/>
    <w:rsid w:val="007E1D66"/>
    <w:rsid w:val="007E4E56"/>
    <w:rsid w:val="007E5121"/>
    <w:rsid w:val="007F072D"/>
    <w:rsid w:val="00804A46"/>
    <w:rsid w:val="008059A9"/>
    <w:rsid w:val="0081236A"/>
    <w:rsid w:val="00815D27"/>
    <w:rsid w:val="00816881"/>
    <w:rsid w:val="008209F1"/>
    <w:rsid w:val="0082233B"/>
    <w:rsid w:val="00831155"/>
    <w:rsid w:val="00833DE3"/>
    <w:rsid w:val="00835624"/>
    <w:rsid w:val="008409AE"/>
    <w:rsid w:val="0084720F"/>
    <w:rsid w:val="00850B25"/>
    <w:rsid w:val="008530EB"/>
    <w:rsid w:val="008531A2"/>
    <w:rsid w:val="00863BFF"/>
    <w:rsid w:val="008653BE"/>
    <w:rsid w:val="00877731"/>
    <w:rsid w:val="008821E6"/>
    <w:rsid w:val="0088265D"/>
    <w:rsid w:val="008914C1"/>
    <w:rsid w:val="008970EE"/>
    <w:rsid w:val="00897744"/>
    <w:rsid w:val="00897E1E"/>
    <w:rsid w:val="008A0434"/>
    <w:rsid w:val="008A3009"/>
    <w:rsid w:val="008B36A9"/>
    <w:rsid w:val="008B790D"/>
    <w:rsid w:val="008C4475"/>
    <w:rsid w:val="008C707A"/>
    <w:rsid w:val="008C7538"/>
    <w:rsid w:val="008E21CE"/>
    <w:rsid w:val="008E59B7"/>
    <w:rsid w:val="008F7AEB"/>
    <w:rsid w:val="009046BD"/>
    <w:rsid w:val="00904A89"/>
    <w:rsid w:val="00910B03"/>
    <w:rsid w:val="00911761"/>
    <w:rsid w:val="0091539B"/>
    <w:rsid w:val="009228BE"/>
    <w:rsid w:val="009275E7"/>
    <w:rsid w:val="00931EA3"/>
    <w:rsid w:val="00942E49"/>
    <w:rsid w:val="00943819"/>
    <w:rsid w:val="00951DF9"/>
    <w:rsid w:val="0095223A"/>
    <w:rsid w:val="00954375"/>
    <w:rsid w:val="00961B5A"/>
    <w:rsid w:val="00966F3E"/>
    <w:rsid w:val="00973BFD"/>
    <w:rsid w:val="00974D85"/>
    <w:rsid w:val="00974E96"/>
    <w:rsid w:val="0097596B"/>
    <w:rsid w:val="009765C3"/>
    <w:rsid w:val="0097728B"/>
    <w:rsid w:val="0097760A"/>
    <w:rsid w:val="00980534"/>
    <w:rsid w:val="00983028"/>
    <w:rsid w:val="00984CE4"/>
    <w:rsid w:val="009905E3"/>
    <w:rsid w:val="00996257"/>
    <w:rsid w:val="00996A1C"/>
    <w:rsid w:val="009A59A9"/>
    <w:rsid w:val="009A5D54"/>
    <w:rsid w:val="009A72E4"/>
    <w:rsid w:val="009B0974"/>
    <w:rsid w:val="009B3007"/>
    <w:rsid w:val="009B5331"/>
    <w:rsid w:val="009B56AF"/>
    <w:rsid w:val="009C160C"/>
    <w:rsid w:val="009C1708"/>
    <w:rsid w:val="009C489F"/>
    <w:rsid w:val="009C51FF"/>
    <w:rsid w:val="009D3FDB"/>
    <w:rsid w:val="009E219C"/>
    <w:rsid w:val="009E3DB9"/>
    <w:rsid w:val="009E4315"/>
    <w:rsid w:val="009E550E"/>
    <w:rsid w:val="009E6024"/>
    <w:rsid w:val="009E67A4"/>
    <w:rsid w:val="009E67C3"/>
    <w:rsid w:val="009F2430"/>
    <w:rsid w:val="009F765B"/>
    <w:rsid w:val="00A3366F"/>
    <w:rsid w:val="00A36794"/>
    <w:rsid w:val="00A424D6"/>
    <w:rsid w:val="00A46FF9"/>
    <w:rsid w:val="00A5120D"/>
    <w:rsid w:val="00A51E6E"/>
    <w:rsid w:val="00A55CFE"/>
    <w:rsid w:val="00A5681B"/>
    <w:rsid w:val="00A61A86"/>
    <w:rsid w:val="00A61D19"/>
    <w:rsid w:val="00A63D42"/>
    <w:rsid w:val="00A6538E"/>
    <w:rsid w:val="00A7473C"/>
    <w:rsid w:val="00A75D26"/>
    <w:rsid w:val="00A80D6D"/>
    <w:rsid w:val="00A92EFF"/>
    <w:rsid w:val="00AA2D66"/>
    <w:rsid w:val="00AA5278"/>
    <w:rsid w:val="00AB050F"/>
    <w:rsid w:val="00AB3D81"/>
    <w:rsid w:val="00AB48C4"/>
    <w:rsid w:val="00AB5194"/>
    <w:rsid w:val="00AD40E5"/>
    <w:rsid w:val="00AD47F5"/>
    <w:rsid w:val="00AD71D0"/>
    <w:rsid w:val="00AE4DD8"/>
    <w:rsid w:val="00AE5E87"/>
    <w:rsid w:val="00AE7197"/>
    <w:rsid w:val="00AF4432"/>
    <w:rsid w:val="00AF7B92"/>
    <w:rsid w:val="00B0362D"/>
    <w:rsid w:val="00B12819"/>
    <w:rsid w:val="00B133B3"/>
    <w:rsid w:val="00B1373E"/>
    <w:rsid w:val="00B2070B"/>
    <w:rsid w:val="00B232AD"/>
    <w:rsid w:val="00B24CD1"/>
    <w:rsid w:val="00B258D8"/>
    <w:rsid w:val="00B265E8"/>
    <w:rsid w:val="00B269BD"/>
    <w:rsid w:val="00B31633"/>
    <w:rsid w:val="00B31F8D"/>
    <w:rsid w:val="00B345CA"/>
    <w:rsid w:val="00B35701"/>
    <w:rsid w:val="00B37DEE"/>
    <w:rsid w:val="00B40D23"/>
    <w:rsid w:val="00B41690"/>
    <w:rsid w:val="00B50B02"/>
    <w:rsid w:val="00B5290D"/>
    <w:rsid w:val="00B5494C"/>
    <w:rsid w:val="00B563DA"/>
    <w:rsid w:val="00B57394"/>
    <w:rsid w:val="00B6270E"/>
    <w:rsid w:val="00B64319"/>
    <w:rsid w:val="00B66378"/>
    <w:rsid w:val="00B67FB8"/>
    <w:rsid w:val="00B73329"/>
    <w:rsid w:val="00B75CD1"/>
    <w:rsid w:val="00B80C71"/>
    <w:rsid w:val="00B8341C"/>
    <w:rsid w:val="00B87C4B"/>
    <w:rsid w:val="00B92CD4"/>
    <w:rsid w:val="00B95AAF"/>
    <w:rsid w:val="00B96548"/>
    <w:rsid w:val="00B96A49"/>
    <w:rsid w:val="00BA0407"/>
    <w:rsid w:val="00BA4ED8"/>
    <w:rsid w:val="00BA58A3"/>
    <w:rsid w:val="00BA79AD"/>
    <w:rsid w:val="00BB54F7"/>
    <w:rsid w:val="00BB5E59"/>
    <w:rsid w:val="00BC261C"/>
    <w:rsid w:val="00BD2615"/>
    <w:rsid w:val="00BE22B5"/>
    <w:rsid w:val="00BE2567"/>
    <w:rsid w:val="00BF0298"/>
    <w:rsid w:val="00BF4E73"/>
    <w:rsid w:val="00BF647D"/>
    <w:rsid w:val="00C04B8C"/>
    <w:rsid w:val="00C0511A"/>
    <w:rsid w:val="00C07C84"/>
    <w:rsid w:val="00C13B03"/>
    <w:rsid w:val="00C20151"/>
    <w:rsid w:val="00C216DE"/>
    <w:rsid w:val="00C26B7B"/>
    <w:rsid w:val="00C36877"/>
    <w:rsid w:val="00C368D5"/>
    <w:rsid w:val="00C415B9"/>
    <w:rsid w:val="00C46E10"/>
    <w:rsid w:val="00C51C7D"/>
    <w:rsid w:val="00C54DA9"/>
    <w:rsid w:val="00C61FB2"/>
    <w:rsid w:val="00C636AC"/>
    <w:rsid w:val="00C6600A"/>
    <w:rsid w:val="00C6776A"/>
    <w:rsid w:val="00C71C3E"/>
    <w:rsid w:val="00C84548"/>
    <w:rsid w:val="00C87A7E"/>
    <w:rsid w:val="00C91362"/>
    <w:rsid w:val="00C93D45"/>
    <w:rsid w:val="00C963E0"/>
    <w:rsid w:val="00CA10FD"/>
    <w:rsid w:val="00CA2550"/>
    <w:rsid w:val="00CA26DE"/>
    <w:rsid w:val="00CA3193"/>
    <w:rsid w:val="00CA3D2D"/>
    <w:rsid w:val="00CB15A7"/>
    <w:rsid w:val="00CB51DD"/>
    <w:rsid w:val="00CB768C"/>
    <w:rsid w:val="00CC32DE"/>
    <w:rsid w:val="00CD4061"/>
    <w:rsid w:val="00CD7115"/>
    <w:rsid w:val="00CE0D97"/>
    <w:rsid w:val="00CE4020"/>
    <w:rsid w:val="00CE7A91"/>
    <w:rsid w:val="00CE7C5A"/>
    <w:rsid w:val="00CF1A8F"/>
    <w:rsid w:val="00CF2451"/>
    <w:rsid w:val="00CF2E03"/>
    <w:rsid w:val="00CF3307"/>
    <w:rsid w:val="00CF5E6E"/>
    <w:rsid w:val="00D00AD2"/>
    <w:rsid w:val="00D06DD1"/>
    <w:rsid w:val="00D13D4C"/>
    <w:rsid w:val="00D166AE"/>
    <w:rsid w:val="00D17B0D"/>
    <w:rsid w:val="00D21FDA"/>
    <w:rsid w:val="00D312C1"/>
    <w:rsid w:val="00D42AA9"/>
    <w:rsid w:val="00D44A19"/>
    <w:rsid w:val="00D537F8"/>
    <w:rsid w:val="00D54389"/>
    <w:rsid w:val="00D55797"/>
    <w:rsid w:val="00D56645"/>
    <w:rsid w:val="00D621B1"/>
    <w:rsid w:val="00D661D7"/>
    <w:rsid w:val="00D66E83"/>
    <w:rsid w:val="00D70459"/>
    <w:rsid w:val="00D90AC8"/>
    <w:rsid w:val="00D96499"/>
    <w:rsid w:val="00DA06E1"/>
    <w:rsid w:val="00DA24D0"/>
    <w:rsid w:val="00DA6B76"/>
    <w:rsid w:val="00DB4AEA"/>
    <w:rsid w:val="00DB54A9"/>
    <w:rsid w:val="00DB7AC8"/>
    <w:rsid w:val="00DC2CB3"/>
    <w:rsid w:val="00DD138A"/>
    <w:rsid w:val="00DD3B2C"/>
    <w:rsid w:val="00DD54D6"/>
    <w:rsid w:val="00DD5B2A"/>
    <w:rsid w:val="00DD5DE8"/>
    <w:rsid w:val="00DD5F0B"/>
    <w:rsid w:val="00DD7A80"/>
    <w:rsid w:val="00DD7FB3"/>
    <w:rsid w:val="00DE3EE8"/>
    <w:rsid w:val="00DF1E8A"/>
    <w:rsid w:val="00DF49F7"/>
    <w:rsid w:val="00E06A18"/>
    <w:rsid w:val="00E12733"/>
    <w:rsid w:val="00E25905"/>
    <w:rsid w:val="00E27B86"/>
    <w:rsid w:val="00E30626"/>
    <w:rsid w:val="00E342BD"/>
    <w:rsid w:val="00E40C80"/>
    <w:rsid w:val="00E44131"/>
    <w:rsid w:val="00E46D28"/>
    <w:rsid w:val="00E50D66"/>
    <w:rsid w:val="00E6436A"/>
    <w:rsid w:val="00E65A94"/>
    <w:rsid w:val="00E65DF4"/>
    <w:rsid w:val="00E669A8"/>
    <w:rsid w:val="00E7402C"/>
    <w:rsid w:val="00E75B1E"/>
    <w:rsid w:val="00E9356B"/>
    <w:rsid w:val="00E9717F"/>
    <w:rsid w:val="00EA12A3"/>
    <w:rsid w:val="00EA28AF"/>
    <w:rsid w:val="00EA69E0"/>
    <w:rsid w:val="00EB033B"/>
    <w:rsid w:val="00EB0A33"/>
    <w:rsid w:val="00EB1D9E"/>
    <w:rsid w:val="00EC281C"/>
    <w:rsid w:val="00EC2DA4"/>
    <w:rsid w:val="00EC2FA0"/>
    <w:rsid w:val="00EC360A"/>
    <w:rsid w:val="00EC599D"/>
    <w:rsid w:val="00ED7D74"/>
    <w:rsid w:val="00EE174D"/>
    <w:rsid w:val="00EE1FCE"/>
    <w:rsid w:val="00EE3414"/>
    <w:rsid w:val="00EE7FC3"/>
    <w:rsid w:val="00EF1B3A"/>
    <w:rsid w:val="00EF378F"/>
    <w:rsid w:val="00EF64D3"/>
    <w:rsid w:val="00F04326"/>
    <w:rsid w:val="00F06F02"/>
    <w:rsid w:val="00F132B3"/>
    <w:rsid w:val="00F1349D"/>
    <w:rsid w:val="00F202FF"/>
    <w:rsid w:val="00F20335"/>
    <w:rsid w:val="00F23172"/>
    <w:rsid w:val="00F25DCF"/>
    <w:rsid w:val="00F323CD"/>
    <w:rsid w:val="00F35838"/>
    <w:rsid w:val="00F444D5"/>
    <w:rsid w:val="00F51537"/>
    <w:rsid w:val="00F55BFF"/>
    <w:rsid w:val="00F563B8"/>
    <w:rsid w:val="00F56F68"/>
    <w:rsid w:val="00F75CAA"/>
    <w:rsid w:val="00F8046F"/>
    <w:rsid w:val="00F80B9A"/>
    <w:rsid w:val="00F82248"/>
    <w:rsid w:val="00F92724"/>
    <w:rsid w:val="00F94497"/>
    <w:rsid w:val="00F9595E"/>
    <w:rsid w:val="00F9650A"/>
    <w:rsid w:val="00FA687A"/>
    <w:rsid w:val="00FB098A"/>
    <w:rsid w:val="00FB3594"/>
    <w:rsid w:val="00FC2B8D"/>
    <w:rsid w:val="00FC5757"/>
    <w:rsid w:val="00FC58FC"/>
    <w:rsid w:val="00FD34FC"/>
    <w:rsid w:val="00FD4770"/>
    <w:rsid w:val="00FD511C"/>
    <w:rsid w:val="00FD6769"/>
    <w:rsid w:val="00FD6AC9"/>
    <w:rsid w:val="00FE30C7"/>
    <w:rsid w:val="00FE33A1"/>
    <w:rsid w:val="00FF18C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97E3"/>
  <w15:chartTrackingRefBased/>
  <w15:docId w15:val="{BC6174F4-95F7-4121-94BA-C1645A36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0B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265A"/>
    <w:pPr>
      <w:widowControl/>
      <w:snapToGrid w:val="0"/>
      <w:spacing w:after="160" w:line="259" w:lineRule="auto"/>
      <w:jc w:val="left"/>
    </w:pPr>
    <w:rPr>
      <w:kern w:val="0"/>
      <w:sz w:val="18"/>
      <w:szCs w:val="22"/>
    </w:rPr>
  </w:style>
  <w:style w:type="character" w:customStyle="1" w:styleId="FootnoteTextChar">
    <w:name w:val="Footnote Text Char"/>
    <w:basedOn w:val="DefaultParagraphFont"/>
    <w:link w:val="FootnoteText"/>
    <w:uiPriority w:val="99"/>
    <w:semiHidden/>
    <w:rsid w:val="0063265A"/>
    <w:rPr>
      <w:kern w:val="0"/>
      <w:sz w:val="18"/>
      <w:szCs w:val="22"/>
    </w:rPr>
  </w:style>
  <w:style w:type="character" w:styleId="FootnoteReference">
    <w:name w:val="footnote reference"/>
    <w:basedOn w:val="DefaultParagraphFont"/>
    <w:uiPriority w:val="99"/>
    <w:semiHidden/>
    <w:unhideWhenUsed/>
    <w:rsid w:val="0063265A"/>
    <w:rPr>
      <w:vertAlign w:val="superscript"/>
    </w:rPr>
  </w:style>
  <w:style w:type="character" w:styleId="Hyperlink">
    <w:name w:val="Hyperlink"/>
    <w:basedOn w:val="DefaultParagraphFont"/>
    <w:uiPriority w:val="99"/>
    <w:unhideWhenUsed/>
    <w:rsid w:val="0063265A"/>
    <w:rPr>
      <w:color w:val="0563C1" w:themeColor="hyperlink"/>
      <w:u w:val="single"/>
    </w:rPr>
  </w:style>
  <w:style w:type="paragraph" w:styleId="ListParagraph">
    <w:name w:val="List Paragraph"/>
    <w:basedOn w:val="Normal"/>
    <w:uiPriority w:val="34"/>
    <w:qFormat/>
    <w:rsid w:val="00D54389"/>
    <w:pPr>
      <w:ind w:firstLineChars="200" w:firstLine="420"/>
    </w:pPr>
  </w:style>
  <w:style w:type="paragraph" w:styleId="Header">
    <w:name w:val="header"/>
    <w:basedOn w:val="Normal"/>
    <w:link w:val="HeaderChar"/>
    <w:uiPriority w:val="99"/>
    <w:unhideWhenUsed/>
    <w:rsid w:val="0018409B"/>
    <w:pPr>
      <w:pBdr>
        <w:bottom w:val="single" w:sz="6" w:space="1" w:color="auto"/>
      </w:pBdr>
      <w:tabs>
        <w:tab w:val="center" w:pos="4513"/>
        <w:tab w:val="right" w:pos="9026"/>
      </w:tabs>
      <w:snapToGrid w:val="0"/>
      <w:jc w:val="center"/>
    </w:pPr>
    <w:rPr>
      <w:sz w:val="18"/>
      <w:szCs w:val="22"/>
    </w:rPr>
  </w:style>
  <w:style w:type="character" w:customStyle="1" w:styleId="HeaderChar">
    <w:name w:val="Header Char"/>
    <w:basedOn w:val="DefaultParagraphFont"/>
    <w:link w:val="Header"/>
    <w:uiPriority w:val="99"/>
    <w:rsid w:val="0018409B"/>
    <w:rPr>
      <w:sz w:val="18"/>
      <w:szCs w:val="22"/>
    </w:rPr>
  </w:style>
  <w:style w:type="paragraph" w:styleId="Footer">
    <w:name w:val="footer"/>
    <w:basedOn w:val="Normal"/>
    <w:link w:val="FooterChar"/>
    <w:uiPriority w:val="99"/>
    <w:unhideWhenUsed/>
    <w:rsid w:val="0018409B"/>
    <w:pPr>
      <w:tabs>
        <w:tab w:val="center" w:pos="4513"/>
        <w:tab w:val="right" w:pos="9026"/>
      </w:tabs>
      <w:snapToGrid w:val="0"/>
      <w:jc w:val="left"/>
    </w:pPr>
    <w:rPr>
      <w:sz w:val="18"/>
      <w:szCs w:val="22"/>
    </w:rPr>
  </w:style>
  <w:style w:type="character" w:customStyle="1" w:styleId="FooterChar">
    <w:name w:val="Footer Char"/>
    <w:basedOn w:val="DefaultParagraphFont"/>
    <w:link w:val="Footer"/>
    <w:uiPriority w:val="99"/>
    <w:rsid w:val="0018409B"/>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21107">
      <w:bodyDiv w:val="1"/>
      <w:marLeft w:val="0"/>
      <w:marRight w:val="0"/>
      <w:marTop w:val="0"/>
      <w:marBottom w:val="0"/>
      <w:divBdr>
        <w:top w:val="none" w:sz="0" w:space="0" w:color="auto"/>
        <w:left w:val="none" w:sz="0" w:space="0" w:color="auto"/>
        <w:bottom w:val="none" w:sz="0" w:space="0" w:color="auto"/>
        <w:right w:val="none" w:sz="0" w:space="0" w:color="auto"/>
      </w:divBdr>
    </w:div>
    <w:div w:id="1530298124">
      <w:bodyDiv w:val="1"/>
      <w:marLeft w:val="0"/>
      <w:marRight w:val="0"/>
      <w:marTop w:val="0"/>
      <w:marBottom w:val="0"/>
      <w:divBdr>
        <w:top w:val="none" w:sz="0" w:space="0" w:color="auto"/>
        <w:left w:val="none" w:sz="0" w:space="0" w:color="auto"/>
        <w:bottom w:val="none" w:sz="0" w:space="0" w:color="auto"/>
        <w:right w:val="none" w:sz="0" w:space="0" w:color="auto"/>
      </w:divBdr>
    </w:div>
    <w:div w:id="17334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jirayana.org/%E0%B8%82%E0%B8%B8%E0%B8%99%E0%B8%8A%E0%B9%89%E0%B8%B2%E0%B8%87%E0%B8%82%E0%B8%B8%E0%B8%99%E0%B9%81%E0%B8%9C%E0%B8%99-%E0%B8%89%E0%B8%9A%E0%B8%B1%E0%B8%9A%E0%B8%AB%E0%B8%AD%E0%B8%9E%E0%B8%A3%E0%B8%B0%E0%B8%AA%E0%B8%A1%E0%B8%B8%E0%B8%94%E0%B8%A7%E0%B8%8A%E0%B8%B4%E0%B8%A3%E0%B8%8D%E0%B8%B2%E0%B8%93/%E0%B8%95%E0%B8%AD%E0%B8%99%E0%B8%97%E0%B8%B5%E0%B9%88-%E0%B9%93%E0%B9%97-%E0%B8%99%E0%B8%B2%E0%B8%87%E0%B8%AA%E0%B8%A3%E0%B9%89%E0%B8%AD%E0%B8%A2%E0%B8%9F%E0%B9%89%E0%B8%B2%E0%B8%97%E0%B8%B3%E0%B9%80%E0%B8%AA%E0%B8%99%E0%B9%88%E0%B8%AB%E0%B9%8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C6A31-5346-4A53-ADEB-29837646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10</Pages>
  <Words>4398</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LISHUTING</dc:creator>
  <cp:keywords/>
  <dc:description/>
  <cp:lastModifiedBy>LISHUTING</cp:lastModifiedBy>
  <cp:revision>69</cp:revision>
  <cp:lastPrinted>2022-05-19T14:28:00Z</cp:lastPrinted>
  <dcterms:created xsi:type="dcterms:W3CDTF">2022-05-19T09:13:00Z</dcterms:created>
  <dcterms:modified xsi:type="dcterms:W3CDTF">2022-05-28T04:33:00Z</dcterms:modified>
</cp:coreProperties>
</file>