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A24FB" w14:textId="4751DBA9" w:rsidR="00CA5BD7" w:rsidRPr="00CA5BD7" w:rsidRDefault="00CA5BD7" w:rsidP="006E32D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CA5BD7">
        <w:rPr>
          <w:rFonts w:ascii="TH SarabunPSK" w:hAnsi="TH SarabunPSK" w:cs="TH SarabunPSK"/>
          <w:b/>
          <w:bCs/>
          <w:sz w:val="36"/>
          <w:szCs w:val="36"/>
          <w:cs/>
        </w:rPr>
        <w:t xml:space="preserve">พงศาวดารราชวงศ์ซ่ง </w:t>
      </w:r>
      <w:r w:rsidRPr="00CA5BD7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CA5BD7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</w:t>
      </w:r>
      <w:r w:rsidRPr="00CA5BD7">
        <w:rPr>
          <w:rFonts w:ascii="TH SarabunPSK" w:hAnsi="TH SarabunPSK" w:cs="TH SarabunPSK"/>
          <w:b/>
          <w:bCs/>
          <w:sz w:val="36"/>
          <w:szCs w:val="36"/>
          <w:cs/>
        </w:rPr>
        <w:t>วิเคราะห์</w:t>
      </w:r>
      <w:r w:rsidRPr="00CA5BD7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หลักการบริหารราชการ</w:t>
      </w:r>
    </w:p>
    <w:p w14:paraId="3A197CC9" w14:textId="07C89DBA" w:rsidR="00CA5BD7" w:rsidRDefault="00CA5BD7" w:rsidP="006E32D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5BD7">
        <w:rPr>
          <w:rFonts w:ascii="TH SarabunPSK" w:hAnsi="TH SarabunPSK" w:cs="TH SarabunPSK"/>
          <w:b/>
          <w:bCs/>
          <w:sz w:val="36"/>
          <w:szCs w:val="36"/>
          <w:cs/>
        </w:rPr>
        <w:t>สมัย</w:t>
      </w:r>
      <w:r w:rsidRPr="00CA5BD7">
        <w:rPr>
          <w:rFonts w:ascii="TH SarabunPSK" w:hAnsi="TH SarabunPSK" w:cs="TH SarabunPSK" w:hint="cs"/>
          <w:b/>
          <w:bCs/>
          <w:sz w:val="36"/>
          <w:szCs w:val="36"/>
          <w:cs/>
        </w:rPr>
        <w:t>องค์</w:t>
      </w:r>
      <w:r w:rsidRPr="00CA5BD7">
        <w:rPr>
          <w:rFonts w:ascii="TH SarabunPSK" w:hAnsi="TH SarabunPSK" w:cs="TH SarabunPSK"/>
          <w:b/>
          <w:bCs/>
          <w:sz w:val="36"/>
          <w:szCs w:val="36"/>
          <w:cs/>
        </w:rPr>
        <w:t>จักรพรรดิซ่งเจ</w:t>
      </w:r>
      <w:proofErr w:type="spellStart"/>
      <w:r w:rsidRPr="00CA5BD7">
        <w:rPr>
          <w:rFonts w:ascii="TH SarabunPSK" w:hAnsi="TH SarabunPSK" w:cs="TH SarabunPSK"/>
          <w:b/>
          <w:bCs/>
          <w:sz w:val="36"/>
          <w:szCs w:val="36"/>
          <w:cs/>
        </w:rPr>
        <w:t>ิน</w:t>
      </w:r>
      <w:proofErr w:type="spellEnd"/>
      <w:r w:rsidRPr="00CA5BD7">
        <w:rPr>
          <w:rFonts w:ascii="TH SarabunPSK" w:hAnsi="TH SarabunPSK" w:cs="TH SarabunPSK"/>
          <w:b/>
          <w:bCs/>
          <w:sz w:val="36"/>
          <w:szCs w:val="36"/>
          <w:cs/>
        </w:rPr>
        <w:t>จง</w:t>
      </w:r>
    </w:p>
    <w:p w14:paraId="3657954E" w14:textId="77777777" w:rsidR="00CA6B09" w:rsidRPr="00CA6B09" w:rsidRDefault="00CA6B09" w:rsidP="006E32D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35F59DC" w14:textId="6422D3F2" w:rsidR="00CA5BD7" w:rsidRDefault="00E96CB6" w:rsidP="006E32D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ชวนพิศ เทียมทัน</w:t>
      </w:r>
    </w:p>
    <w:p w14:paraId="2729D64A" w14:textId="2E363A95" w:rsidR="00E96CB6" w:rsidRDefault="00E96CB6" w:rsidP="006E32D1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E96CB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สาขาภาษาจีน ภาควิชาภาษาตะวันออก </w:t>
      </w:r>
      <w:r w:rsidR="000B4949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คณะมนุษยศาสตร์ </w:t>
      </w:r>
      <w:r w:rsidRPr="00E96CB6">
        <w:rPr>
          <w:rFonts w:ascii="TH SarabunPSK" w:hAnsi="TH SarabunPSK" w:cs="TH SarabunPSK" w:hint="cs"/>
          <w:b/>
          <w:bCs/>
          <w:sz w:val="24"/>
          <w:szCs w:val="24"/>
          <w:cs/>
        </w:rPr>
        <w:t>ม</w:t>
      </w:r>
      <w:r w:rsidRPr="00E96CB6">
        <w:rPr>
          <w:rFonts w:ascii="TH SarabunPSK" w:hAnsi="TH SarabunPSK" w:cs="TH SarabunPSK"/>
          <w:b/>
          <w:bCs/>
          <w:sz w:val="24"/>
          <w:szCs w:val="24"/>
        </w:rPr>
        <w:t>.</w:t>
      </w:r>
      <w:r w:rsidRPr="00E96CB6">
        <w:rPr>
          <w:rFonts w:ascii="TH SarabunPSK" w:hAnsi="TH SarabunPSK" w:cs="TH SarabunPSK" w:hint="cs"/>
          <w:b/>
          <w:bCs/>
          <w:sz w:val="24"/>
          <w:szCs w:val="24"/>
          <w:cs/>
        </w:rPr>
        <w:t>นเรศวร</w:t>
      </w:r>
    </w:p>
    <w:p w14:paraId="0279FD60" w14:textId="1507BBF8" w:rsidR="00E96CB6" w:rsidRDefault="000B4949" w:rsidP="006E32D1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</w:rPr>
        <w:t xml:space="preserve">e-mail: </w:t>
      </w:r>
      <w:hyperlink r:id="rId8" w:history="1">
        <w:r w:rsidR="006E32D1" w:rsidRPr="00AD3DFC">
          <w:rPr>
            <w:rStyle w:val="af4"/>
            <w:rFonts w:ascii="TH SarabunPSK" w:hAnsi="TH SarabunPSK" w:cs="TH SarabunPSK"/>
            <w:b/>
            <w:bCs/>
            <w:sz w:val="24"/>
            <w:szCs w:val="24"/>
          </w:rPr>
          <w:t>Chuanpit</w:t>
        </w:r>
        <w:r w:rsidR="006E32D1" w:rsidRPr="00AD3DFC">
          <w:rPr>
            <w:rStyle w:val="af4"/>
            <w:rFonts w:ascii="TH SarabunPSK" w:hAnsi="TH SarabunPSK" w:cs="TH SarabunPSK"/>
            <w:b/>
            <w:bCs/>
            <w:sz w:val="24"/>
            <w:szCs w:val="24"/>
          </w:rPr>
          <w:t>.</w:t>
        </w:r>
        <w:r w:rsidR="006E32D1" w:rsidRPr="00AD3DFC">
          <w:rPr>
            <w:rStyle w:val="af4"/>
            <w:rFonts w:ascii="TH SarabunPSK" w:hAnsi="TH SarabunPSK" w:cs="TH SarabunPSK"/>
            <w:b/>
            <w:bCs/>
            <w:sz w:val="24"/>
            <w:szCs w:val="24"/>
          </w:rPr>
          <w:t>th@hotmail.com</w:t>
        </w:r>
      </w:hyperlink>
    </w:p>
    <w:p w14:paraId="60B7CC8B" w14:textId="77777777" w:rsidR="006E32D1" w:rsidRPr="006E32D1" w:rsidRDefault="006E32D1" w:rsidP="006E32D1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</w:p>
    <w:p w14:paraId="3E9D4FF2" w14:textId="3C8A5EB0" w:rsidR="00ED613C" w:rsidRPr="001A29E3" w:rsidRDefault="00ED613C" w:rsidP="006E32D1">
      <w:pPr>
        <w:spacing w:before="120" w:after="120"/>
        <w:jc w:val="center"/>
        <w:rPr>
          <w:rFonts w:ascii="TH SarabunPSK" w:hAnsi="TH SarabunPSK" w:cs="TH SarabunPSK"/>
          <w:b/>
          <w:bCs/>
          <w:sz w:val="28"/>
        </w:rPr>
      </w:pPr>
      <w:r w:rsidRPr="001A29E3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</w:p>
    <w:p w14:paraId="3410BA20" w14:textId="063FFD6B" w:rsidR="00ED613C" w:rsidRPr="00F935A8" w:rsidRDefault="00ED613C" w:rsidP="00F935A8">
      <w:pPr>
        <w:spacing w:after="0"/>
        <w:jc w:val="thaiDistribute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Pr="003A6B9A">
        <w:rPr>
          <w:rFonts w:ascii="TH SarabunPSK" w:hAnsi="TH SarabunPSK" w:cs="TH SarabunPSK" w:hint="cs"/>
          <w:color w:val="000000" w:themeColor="text1"/>
          <w:sz w:val="28"/>
          <w:cs/>
        </w:rPr>
        <w:t>งานวิจัยฉบับนี้</w:t>
      </w:r>
      <w:r w:rsidR="00940BA2" w:rsidRPr="003A6B9A">
        <w:rPr>
          <w:rFonts w:ascii="TH SarabunPSK" w:hAnsi="TH SarabunPSK" w:cs="TH SarabunPSK" w:hint="cs"/>
          <w:color w:val="000000" w:themeColor="text1"/>
          <w:sz w:val="28"/>
          <w:cs/>
        </w:rPr>
        <w:t>เป็น</w:t>
      </w:r>
      <w:r w:rsidR="007C5865" w:rsidRPr="003A6B9A">
        <w:rPr>
          <w:rFonts w:ascii="TH SarabunPSK" w:hAnsi="TH SarabunPSK" w:cs="TH SarabunPSK" w:hint="cs"/>
          <w:color w:val="000000" w:themeColor="text1"/>
          <w:sz w:val="28"/>
          <w:cs/>
        </w:rPr>
        <w:t>งานวิจัยเชิงคุณภาพ</w:t>
      </w:r>
      <w:r w:rsidR="00FD0D86" w:rsidRPr="003A6B9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F238F" w:rsidRPr="003A6B9A">
        <w:rPr>
          <w:rFonts w:ascii="TH SarabunPSK" w:hAnsi="TH SarabunPSK" w:cs="TH SarabunPSK" w:hint="cs"/>
          <w:color w:val="000000" w:themeColor="text1"/>
          <w:sz w:val="28"/>
          <w:cs/>
        </w:rPr>
        <w:t>ทำการ</w:t>
      </w:r>
      <w:r w:rsidR="00FD0D86" w:rsidRPr="003A6B9A">
        <w:rPr>
          <w:rFonts w:ascii="TH SarabunPSK" w:hAnsi="TH SarabunPSK" w:cs="TH SarabunPSK" w:hint="cs"/>
          <w:color w:val="000000" w:themeColor="text1"/>
          <w:sz w:val="28"/>
          <w:cs/>
        </w:rPr>
        <w:t>วิเคราะห์ข้อมูล</w:t>
      </w:r>
      <w:r w:rsidR="008F238F" w:rsidRPr="003A6B9A">
        <w:rPr>
          <w:rFonts w:ascii="TH SarabunPSK" w:hAnsi="TH SarabunPSK" w:cs="TH SarabunPSK" w:hint="cs"/>
          <w:color w:val="000000" w:themeColor="text1"/>
          <w:sz w:val="28"/>
          <w:cs/>
        </w:rPr>
        <w:t>และอภิปรายผล</w:t>
      </w:r>
      <w:r w:rsidR="00FD0D86" w:rsidRPr="003A6B9A">
        <w:rPr>
          <w:rFonts w:ascii="TH SarabunPSK" w:hAnsi="TH SarabunPSK" w:cs="TH SarabunPSK" w:hint="cs"/>
          <w:color w:val="000000" w:themeColor="text1"/>
          <w:sz w:val="28"/>
          <w:cs/>
        </w:rPr>
        <w:t>ด้วยวิธีการพรรณนา</w:t>
      </w:r>
      <w:r w:rsidR="008F238F" w:rsidRPr="003A6B9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C5865" w:rsidRPr="003A6B9A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940BA2" w:rsidRPr="003A6B9A">
        <w:rPr>
          <w:rFonts w:ascii="TH SarabunPSK" w:hAnsi="TH SarabunPSK" w:cs="TH SarabunPSK" w:hint="cs"/>
          <w:color w:val="000000" w:themeColor="text1"/>
          <w:sz w:val="28"/>
          <w:cs/>
        </w:rPr>
        <w:t>ศึกษาเอกสารประวัติศาสตร์จากพงศาวดารราชวงศ์ซ่ง</w:t>
      </w:r>
      <w:r w:rsidR="007C5865" w:rsidRPr="003A6B9A">
        <w:rPr>
          <w:rFonts w:ascii="TH SarabunPSK" w:eastAsia="SimSun" w:hAnsi="TH SarabunPSK" w:cs="TH SarabunPSK"/>
          <w:color w:val="000000" w:themeColor="text1"/>
          <w:sz w:val="28"/>
          <w:cs/>
        </w:rPr>
        <w:t>ที่บันทึกโดยขุนนางสมัยราชวงศ์หยวนนามว่า</w:t>
      </w:r>
      <w:r w:rsidR="007C5865" w:rsidRPr="003A6B9A">
        <w:rPr>
          <w:rFonts w:ascii="TH SarabunPSK" w:hAnsi="TH SarabunPSK" w:cs="TH SarabunPSK"/>
          <w:color w:val="000000" w:themeColor="text1"/>
          <w:sz w:val="28"/>
        </w:rPr>
        <w:t>“</w:t>
      </w:r>
      <w:proofErr w:type="spellStart"/>
      <w:r w:rsidR="007C5865" w:rsidRPr="003A6B9A">
        <w:rPr>
          <w:rFonts w:ascii="TH SarabunPSK" w:eastAsia="SimSun" w:hAnsi="TH SarabunPSK" w:cs="TH SarabunPSK"/>
          <w:color w:val="000000" w:themeColor="text1"/>
          <w:sz w:val="28"/>
          <w:cs/>
        </w:rPr>
        <w:t>ทัวทัว</w:t>
      </w:r>
      <w:proofErr w:type="spellEnd"/>
      <w:r w:rsidR="007C5865" w:rsidRPr="003A6B9A">
        <w:rPr>
          <w:rFonts w:ascii="TH SarabunPSK" w:eastAsia="SimSun" w:hAnsi="TH SarabunPSK" w:cs="TH SarabunPSK"/>
          <w:color w:val="000000" w:themeColor="text1"/>
          <w:sz w:val="28"/>
        </w:rPr>
        <w:t xml:space="preserve">” </w:t>
      </w:r>
      <w:r w:rsidR="00340100" w:rsidRPr="003A6B9A">
        <w:rPr>
          <w:rFonts w:ascii="TH SarabunPSK" w:eastAsia="SimSun" w:hAnsi="TH SarabunPSK" w:cs="TH SarabunPSK" w:hint="cs"/>
          <w:color w:val="000000" w:themeColor="text1"/>
          <w:sz w:val="28"/>
          <w:cs/>
        </w:rPr>
        <w:t>ขอบเขต</w:t>
      </w:r>
      <w:r w:rsidR="007C5865" w:rsidRPr="003A6B9A">
        <w:rPr>
          <w:rFonts w:ascii="TH SarabunPSK" w:eastAsia="SimSun" w:hAnsi="TH SarabunPSK" w:cs="TH SarabunPSK"/>
          <w:color w:val="000000" w:themeColor="text1"/>
          <w:sz w:val="28"/>
          <w:cs/>
        </w:rPr>
        <w:t>งานวิจัยฉบับนี้คือวิเคราะห์พระราชกรณียกิจด้านต่าง ๆ ที่ปรากฏในอัตชีวประวัติซ่งเจ</w:t>
      </w:r>
      <w:proofErr w:type="spellStart"/>
      <w:r w:rsidR="007C5865" w:rsidRPr="003A6B9A">
        <w:rPr>
          <w:rFonts w:ascii="TH SarabunPSK" w:eastAsia="SimSun" w:hAnsi="TH SarabunPSK" w:cs="TH SarabunPSK"/>
          <w:color w:val="000000" w:themeColor="text1"/>
          <w:sz w:val="28"/>
          <w:cs/>
        </w:rPr>
        <w:t>ิน</w:t>
      </w:r>
      <w:proofErr w:type="spellEnd"/>
      <w:r w:rsidR="007C5865" w:rsidRPr="003A6B9A">
        <w:rPr>
          <w:rFonts w:ascii="TH SarabunPSK" w:eastAsia="SimSun" w:hAnsi="TH SarabunPSK" w:cs="TH SarabunPSK"/>
          <w:color w:val="000000" w:themeColor="text1"/>
          <w:sz w:val="28"/>
          <w:cs/>
        </w:rPr>
        <w:t>จงซึ่งอยู่ในหมวดจักรพรรดิ</w:t>
      </w:r>
      <w:r w:rsidR="00885AFC" w:rsidRPr="003A6B9A">
        <w:rPr>
          <w:rFonts w:ascii="SimSun" w:eastAsia="SimSun" w:hAnsi="SimSun" w:cs="TH SarabunPSK" w:hint="cs"/>
          <w:color w:val="000000" w:themeColor="text1"/>
          <w:sz w:val="20"/>
          <w:szCs w:val="20"/>
          <w:cs/>
        </w:rPr>
        <w:t xml:space="preserve"> </w:t>
      </w:r>
      <w:r w:rsidR="007C5865" w:rsidRPr="003A6B9A">
        <w:rPr>
          <w:rFonts w:ascii="TH SarabunPSK" w:eastAsia="SimSun" w:hAnsi="TH SarabunPSK" w:cs="TH SarabunPSK"/>
          <w:color w:val="000000" w:themeColor="text1"/>
          <w:sz w:val="28"/>
          <w:cs/>
        </w:rPr>
        <w:t xml:space="preserve">บทที่ </w:t>
      </w:r>
      <w:r w:rsidR="007C5865" w:rsidRPr="003A6B9A">
        <w:rPr>
          <w:rFonts w:ascii="TH SarabunPSK" w:eastAsia="SimSun" w:hAnsi="TH SarabunPSK" w:cs="TH SarabunPSK"/>
          <w:color w:val="000000" w:themeColor="text1"/>
          <w:sz w:val="28"/>
        </w:rPr>
        <w:t>6-8</w:t>
      </w:r>
      <w:r w:rsidR="007C5865" w:rsidRPr="003A6B9A">
        <w:rPr>
          <w:rFonts w:ascii="TH SarabunPSK" w:eastAsia="SimSun" w:hAnsi="TH SarabunPSK" w:cs="TH SarabunPSK"/>
          <w:color w:val="000000" w:themeColor="text1"/>
          <w:sz w:val="28"/>
          <w:cs/>
        </w:rPr>
        <w:t xml:space="preserve"> </w:t>
      </w:r>
      <w:r w:rsidR="00735961" w:rsidRPr="003A6B9A">
        <w:rPr>
          <w:rFonts w:ascii="TH SarabunPSK" w:eastAsia="SimSun" w:hAnsi="TH SarabunPSK" w:cs="TH SarabunPSK"/>
          <w:color w:val="000000" w:themeColor="text1"/>
          <w:sz w:val="28"/>
        </w:rPr>
        <w:t>(</w:t>
      </w:r>
      <w:r w:rsidR="007C5865" w:rsidRPr="003A6B9A">
        <w:rPr>
          <w:rFonts w:ascii="TH SarabunPSK" w:eastAsia="SimSun" w:hAnsi="TH SarabunPSK" w:cs="TH SarabunPSK"/>
          <w:color w:val="000000" w:themeColor="text1"/>
          <w:sz w:val="28"/>
          <w:cs/>
        </w:rPr>
        <w:t>ตอนที่</w:t>
      </w:r>
      <w:r w:rsidR="007C5865" w:rsidRPr="003A6B9A">
        <w:rPr>
          <w:rFonts w:ascii="TH SarabunPSK" w:eastAsia="SimSun" w:hAnsi="TH SarabunPSK" w:cs="TH SarabunPSK"/>
          <w:color w:val="000000" w:themeColor="text1"/>
          <w:sz w:val="28"/>
        </w:rPr>
        <w:t xml:space="preserve"> 1-3</w:t>
      </w:r>
      <w:r w:rsidR="00735961" w:rsidRPr="003A6B9A">
        <w:rPr>
          <w:rFonts w:ascii="TH SarabunPSK" w:eastAsia="SimSun" w:hAnsi="TH SarabunPSK" w:cs="TH SarabunPSK"/>
          <w:color w:val="000000" w:themeColor="text1"/>
          <w:sz w:val="28"/>
        </w:rPr>
        <w:t>)</w:t>
      </w:r>
      <w:r w:rsidR="007C5865" w:rsidRPr="003A6B9A">
        <w:rPr>
          <w:rFonts w:ascii="TH SarabunPSK" w:eastAsia="SimSun" w:hAnsi="TH SarabunPSK" w:cs="TH SarabunPSK"/>
          <w:color w:val="000000" w:themeColor="text1"/>
          <w:sz w:val="28"/>
          <w:cs/>
        </w:rPr>
        <w:t xml:space="preserve"> ตั้งแต่หน้าที่</w:t>
      </w:r>
      <w:r w:rsidR="007C5865" w:rsidRPr="003A6B9A">
        <w:rPr>
          <w:rFonts w:ascii="TH SarabunPSK" w:eastAsia="SimSun" w:hAnsi="TH SarabunPSK" w:cs="TH SarabunPSK"/>
          <w:color w:val="000000" w:themeColor="text1"/>
          <w:sz w:val="28"/>
        </w:rPr>
        <w:t xml:space="preserve"> 103-173</w:t>
      </w:r>
      <w:r w:rsidR="007C5865" w:rsidRPr="003A6B9A">
        <w:rPr>
          <w:rFonts w:ascii="TH SarabunPSK" w:eastAsia="SimSun" w:hAnsi="TH SarabunPSK" w:cs="TH SarabunPSK"/>
          <w:color w:val="000000" w:themeColor="text1"/>
          <w:sz w:val="28"/>
          <w:cs/>
        </w:rPr>
        <w:t xml:space="preserve"> </w:t>
      </w:r>
      <w:r w:rsidR="00C57784" w:rsidRPr="003A6B9A">
        <w:rPr>
          <w:rFonts w:ascii="TH SarabunPSK" w:eastAsia="SimSun" w:hAnsi="TH SarabunPSK" w:cs="TH SarabunPSK" w:hint="cs"/>
          <w:color w:val="000000" w:themeColor="text1"/>
          <w:sz w:val="28"/>
          <w:cs/>
        </w:rPr>
        <w:t>ของสำนักพิมพ์จงหัว</w:t>
      </w:r>
      <w:proofErr w:type="spellStart"/>
      <w:r w:rsidR="00C57784" w:rsidRPr="003A6B9A">
        <w:rPr>
          <w:rFonts w:ascii="TH SarabunPSK" w:eastAsia="SimSun" w:hAnsi="TH SarabunPSK" w:cs="TH SarabunPSK" w:hint="cs"/>
          <w:color w:val="000000" w:themeColor="text1"/>
          <w:sz w:val="28"/>
          <w:cs/>
        </w:rPr>
        <w:t>ซูจวี๋</w:t>
      </w:r>
      <w:proofErr w:type="spellEnd"/>
      <w:r w:rsidR="00C57784" w:rsidRPr="003A6B9A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ปี</w:t>
      </w:r>
      <w:r w:rsidR="008F238F" w:rsidRPr="003A6B9A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C57784" w:rsidRPr="003A6B9A">
        <w:rPr>
          <w:rFonts w:ascii="TH SarabunPSK" w:eastAsia="SimSun" w:hAnsi="TH SarabunPSK" w:cs="TH SarabunPSK" w:hint="cs"/>
          <w:color w:val="000000" w:themeColor="text1"/>
          <w:sz w:val="28"/>
          <w:cs/>
        </w:rPr>
        <w:t>ค</w:t>
      </w:r>
      <w:r w:rsidR="00C57784" w:rsidRPr="003A6B9A">
        <w:rPr>
          <w:rFonts w:ascii="TH SarabunPSK" w:eastAsia="SimSun" w:hAnsi="TH SarabunPSK" w:cs="TH SarabunPSK"/>
          <w:color w:val="000000" w:themeColor="text1"/>
          <w:sz w:val="28"/>
        </w:rPr>
        <w:t>.</w:t>
      </w:r>
      <w:r w:rsidR="00C57784" w:rsidRPr="003A6B9A">
        <w:rPr>
          <w:rFonts w:ascii="TH SarabunPSK" w:eastAsia="SimSun" w:hAnsi="TH SarabunPSK" w:cs="TH SarabunPSK" w:hint="cs"/>
          <w:color w:val="000000" w:themeColor="text1"/>
          <w:sz w:val="28"/>
          <w:cs/>
        </w:rPr>
        <w:t>ศ</w:t>
      </w:r>
      <w:r w:rsidR="00C57784" w:rsidRPr="003A6B9A">
        <w:rPr>
          <w:rFonts w:ascii="TH SarabunPSK" w:eastAsia="SimSun" w:hAnsi="TH SarabunPSK" w:cs="TH SarabunPSK"/>
          <w:color w:val="000000" w:themeColor="text1"/>
          <w:sz w:val="28"/>
        </w:rPr>
        <w:t>.1995</w:t>
      </w:r>
      <w:r w:rsidR="007C5865" w:rsidRPr="00A56D21">
        <w:rPr>
          <w:rFonts w:ascii="TH SarabunPSK" w:eastAsia="SimSun" w:hAnsi="TH SarabunPSK" w:cs="TH SarabunPSK"/>
          <w:color w:val="FF0000"/>
          <w:sz w:val="28"/>
        </w:rPr>
        <w:t xml:space="preserve"> </w:t>
      </w:r>
      <w:r w:rsidR="00940BA2">
        <w:rPr>
          <w:rFonts w:ascii="TH SarabunPSK" w:hAnsi="TH SarabunPSK" w:cs="TH SarabunPSK" w:hint="eastAsia"/>
          <w:sz w:val="28"/>
          <w:cs/>
        </w:rPr>
        <w:t>โ</w:t>
      </w:r>
      <w:r w:rsidR="00940BA2">
        <w:rPr>
          <w:rFonts w:ascii="TH SarabunPSK" w:hAnsi="TH SarabunPSK" w:cs="TH SarabunPSK" w:hint="cs"/>
          <w:sz w:val="28"/>
          <w:cs/>
        </w:rPr>
        <w:t>ดยมีวัตถุประสงค์</w:t>
      </w:r>
      <w:r w:rsidR="008231CF">
        <w:rPr>
          <w:rFonts w:ascii="TH SarabunPSK" w:hAnsi="TH SarabunPSK" w:cs="TH SarabunPSK" w:hint="cs"/>
          <w:sz w:val="28"/>
          <w:cs/>
        </w:rPr>
        <w:t xml:space="preserve">ดังนี้ </w:t>
      </w:r>
      <w:r w:rsidR="00940BA2">
        <w:rPr>
          <w:rFonts w:ascii="TH SarabunPSK" w:hAnsi="TH SarabunPSK" w:cs="TH SarabunPSK" w:hint="cs"/>
          <w:sz w:val="28"/>
          <w:cs/>
        </w:rPr>
        <w:t>คือ</w:t>
      </w:r>
      <w:r w:rsidR="00AC5C03">
        <w:rPr>
          <w:rFonts w:ascii="TH SarabunPSK" w:hAnsi="TH SarabunPSK" w:cs="TH SarabunPSK" w:hint="cs"/>
          <w:sz w:val="28"/>
          <w:cs/>
        </w:rPr>
        <w:t xml:space="preserve"> </w:t>
      </w:r>
      <w:r w:rsidR="008B59F8">
        <w:rPr>
          <w:rFonts w:ascii="TH SarabunPSK" w:hAnsi="TH SarabunPSK" w:cs="TH SarabunPSK"/>
          <w:sz w:val="28"/>
        </w:rPr>
        <w:t>1</w:t>
      </w:r>
      <w:r w:rsidR="001F1246">
        <w:rPr>
          <w:rFonts w:ascii="TH SarabunPSK" w:hAnsi="TH SarabunPSK" w:cs="TH SarabunPSK"/>
          <w:sz w:val="28"/>
        </w:rPr>
        <w:t>)</w:t>
      </w:r>
      <w:r w:rsidR="00584EBF">
        <w:rPr>
          <w:rFonts w:ascii="TH SarabunPSK" w:hAnsi="TH SarabunPSK" w:cs="TH SarabunPSK"/>
          <w:sz w:val="28"/>
        </w:rPr>
        <w:t xml:space="preserve"> </w:t>
      </w:r>
      <w:r w:rsidR="00885AFC" w:rsidRPr="00885AFC">
        <w:rPr>
          <w:rFonts w:ascii="TH SarabunPSK" w:eastAsia="SimSun" w:hAnsi="TH SarabunPSK" w:cs="TH SarabunPSK"/>
          <w:color w:val="000000" w:themeColor="text1"/>
          <w:sz w:val="32"/>
          <w:cs/>
        </w:rPr>
        <w:t>เพื่อศึกษาหลักการบริหารประเทศด้วยหลักทศพิธราชธรรมขององค์จักรพรรดิซ่งเจ</w:t>
      </w:r>
      <w:proofErr w:type="spellStart"/>
      <w:r w:rsidR="00885AFC" w:rsidRPr="00885AFC">
        <w:rPr>
          <w:rFonts w:ascii="TH SarabunPSK" w:eastAsia="SimSun" w:hAnsi="TH SarabunPSK" w:cs="TH SarabunPSK"/>
          <w:color w:val="000000" w:themeColor="text1"/>
          <w:sz w:val="32"/>
          <w:cs/>
        </w:rPr>
        <w:t>ิน</w:t>
      </w:r>
      <w:proofErr w:type="spellEnd"/>
      <w:r w:rsidR="00885AFC" w:rsidRPr="00885AFC">
        <w:rPr>
          <w:rFonts w:ascii="TH SarabunPSK" w:eastAsia="SimSun" w:hAnsi="TH SarabunPSK" w:cs="TH SarabunPSK"/>
          <w:color w:val="000000" w:themeColor="text1"/>
          <w:sz w:val="32"/>
          <w:cs/>
        </w:rPr>
        <w:t>จง</w:t>
      </w:r>
      <w:r w:rsidR="00885AFC">
        <w:rPr>
          <w:rFonts w:ascii="TH SarabunPSK" w:eastAsia="SimSun" w:hAnsi="TH SarabunPSK" w:cs="TH SarabunPSK" w:hint="cs"/>
          <w:color w:val="000000" w:themeColor="text1"/>
          <w:sz w:val="32"/>
          <w:cs/>
        </w:rPr>
        <w:t xml:space="preserve"> </w:t>
      </w:r>
      <w:r w:rsidR="00DF34BD" w:rsidRPr="00940BA2">
        <w:rPr>
          <w:rFonts w:ascii="TH SarabunPSK" w:hAnsi="TH SarabunPSK" w:cs="TH SarabunPSK" w:hint="cs"/>
          <w:sz w:val="28"/>
          <w:cs/>
        </w:rPr>
        <w:t xml:space="preserve">คือ ทาน ศีล บริจาค อาชวะ </w:t>
      </w:r>
      <w:proofErr w:type="spellStart"/>
      <w:r w:rsidR="00DF34BD" w:rsidRPr="00940BA2">
        <w:rPr>
          <w:rFonts w:ascii="TH SarabunPSK" w:hAnsi="TH SarabunPSK" w:cs="TH SarabunPSK" w:hint="cs"/>
          <w:sz w:val="28"/>
          <w:cs/>
        </w:rPr>
        <w:t>มั</w:t>
      </w:r>
      <w:proofErr w:type="spellEnd"/>
      <w:r w:rsidR="00DF34BD" w:rsidRPr="00940BA2">
        <w:rPr>
          <w:rFonts w:ascii="TH SarabunPSK" w:hAnsi="TH SarabunPSK" w:cs="TH SarabunPSK" w:hint="cs"/>
          <w:sz w:val="28"/>
          <w:cs/>
        </w:rPr>
        <w:t xml:space="preserve">ททวะ ตบะ อักโกธะ </w:t>
      </w:r>
      <w:proofErr w:type="spellStart"/>
      <w:r w:rsidR="00DF34BD" w:rsidRPr="00940BA2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cs/>
        </w:rPr>
        <w:t>อวิหิง</w:t>
      </w:r>
      <w:proofErr w:type="spellEnd"/>
      <w:r w:rsidR="00DF34BD" w:rsidRPr="00940BA2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cs/>
        </w:rPr>
        <w:t>สา</w:t>
      </w:r>
      <w:r w:rsidR="00DF34BD" w:rsidRPr="00940BA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F34BD" w:rsidRPr="00940BA2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cs/>
        </w:rPr>
        <w:t>ขันติ</w:t>
      </w:r>
      <w:r w:rsidR="00DF34BD" w:rsidRPr="00940BA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proofErr w:type="spellStart"/>
      <w:r w:rsidR="00DF34BD" w:rsidRPr="00940BA2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cs/>
        </w:rPr>
        <w:t>อวิโรธ</w:t>
      </w:r>
      <w:proofErr w:type="spellEnd"/>
      <w:r w:rsidR="00DF34BD" w:rsidRPr="00940BA2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cs/>
        </w:rPr>
        <w:t>นะ</w:t>
      </w:r>
      <w:r w:rsidR="00DF34BD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</w:rPr>
        <w:t xml:space="preserve"> </w:t>
      </w:r>
      <w:r w:rsidR="00144ED6" w:rsidRPr="009165D9">
        <w:rPr>
          <w:rFonts w:ascii="TH SarabunPSK" w:hAnsi="TH SarabunPSK" w:cs="TH SarabunPSK" w:hint="cs"/>
          <w:color w:val="000000" w:themeColor="text1"/>
          <w:sz w:val="28"/>
          <w:cs/>
        </w:rPr>
        <w:t>ผลการวิจัย</w:t>
      </w:r>
      <w:r w:rsidRPr="009165D9">
        <w:rPr>
          <w:rFonts w:ascii="TH SarabunPSK" w:hAnsi="TH SarabunPSK" w:cs="TH SarabunPSK" w:hint="cs"/>
          <w:color w:val="000000" w:themeColor="text1"/>
          <w:sz w:val="28"/>
          <w:cs/>
        </w:rPr>
        <w:t>พบว่าพระองค์ทรงยึดหลักทศพิธราชธรรม</w:t>
      </w:r>
      <w:r w:rsidR="001F1246" w:rsidRPr="009165D9">
        <w:rPr>
          <w:rFonts w:ascii="TH SarabunPSK" w:hAnsi="TH SarabunPSK" w:cs="TH SarabunPSK" w:hint="cs"/>
          <w:color w:val="000000" w:themeColor="text1"/>
          <w:sz w:val="28"/>
          <w:cs/>
        </w:rPr>
        <w:t>ครบ</w:t>
      </w:r>
      <w:r w:rsidR="00BE4822" w:rsidRPr="009165D9">
        <w:rPr>
          <w:rFonts w:ascii="TH SarabunPSK" w:hAnsi="TH SarabunPSK" w:cs="TH SarabunPSK" w:hint="cs"/>
          <w:color w:val="000000" w:themeColor="text1"/>
          <w:sz w:val="28"/>
          <w:cs/>
        </w:rPr>
        <w:t>ถ้วน</w:t>
      </w:r>
      <w:r w:rsidR="001F1246" w:rsidRPr="009165D9">
        <w:rPr>
          <w:rFonts w:ascii="TH SarabunPSK" w:hAnsi="TH SarabunPSK" w:cs="TH SarabunPSK" w:hint="cs"/>
          <w:color w:val="000000" w:themeColor="text1"/>
          <w:sz w:val="28"/>
          <w:cs/>
        </w:rPr>
        <w:t>ทั้ง</w:t>
      </w:r>
      <w:r w:rsidR="001F1246" w:rsidRPr="009165D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F1246" w:rsidRPr="009165D9">
        <w:rPr>
          <w:rFonts w:ascii="TH SarabunPSK" w:hAnsi="TH SarabunPSK" w:cs="TH SarabunPSK"/>
          <w:color w:val="000000" w:themeColor="text1"/>
          <w:sz w:val="28"/>
        </w:rPr>
        <w:t xml:space="preserve">10 </w:t>
      </w:r>
      <w:r w:rsidR="001F1246" w:rsidRPr="009165D9">
        <w:rPr>
          <w:rFonts w:ascii="TH SarabunPSK" w:hAnsi="TH SarabunPSK" w:cs="TH SarabunPSK" w:hint="cs"/>
          <w:color w:val="000000" w:themeColor="text1"/>
          <w:sz w:val="28"/>
          <w:cs/>
        </w:rPr>
        <w:t>ประการ</w:t>
      </w:r>
      <w:r w:rsidR="00DF34BD" w:rsidRPr="009165D9">
        <w:rPr>
          <w:rFonts w:ascii="TH SarabunPSK" w:hAnsi="TH SarabunPSK" w:cs="TH SarabunPSK" w:hint="cs"/>
          <w:color w:val="000000" w:themeColor="text1"/>
          <w:sz w:val="28"/>
          <w:cs/>
        </w:rPr>
        <w:t>มา</w:t>
      </w:r>
      <w:r w:rsidR="00DF34BD" w:rsidRPr="009165D9">
        <w:rPr>
          <w:rFonts w:ascii="TH SarabunPSK" w:hAnsi="TH SarabunPSK" w:cs="TH SarabunPSK" w:hint="cs"/>
          <w:color w:val="000000" w:themeColor="text1"/>
          <w:sz w:val="32"/>
          <w:cs/>
        </w:rPr>
        <w:t>เป็นแนวทางในการบริหารราชการแผ่นดิน ส่งผลให้สังคมในภาพรวมของราชวงศ์ซ่งเหนือขณะนั้นค่อนข้างสงบสุข</w:t>
      </w:r>
      <w:r w:rsidR="00DF34BD" w:rsidRPr="009165D9">
        <w:rPr>
          <w:rFonts w:ascii="TH SarabunPSK" w:hAnsi="TH SarabunPSK" w:cs="TH SarabunPSK" w:hint="cs"/>
          <w:color w:val="000000" w:themeColor="text1"/>
          <w:sz w:val="28"/>
          <w:cs/>
        </w:rPr>
        <w:t>รุ่งเรือง</w:t>
      </w:r>
      <w:r w:rsidR="00F935A8" w:rsidRPr="009165D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40BA2">
        <w:rPr>
          <w:rFonts w:ascii="TH SarabunPSK" w:hAnsi="TH SarabunPSK" w:cs="TH SarabunPSK"/>
          <w:sz w:val="28"/>
        </w:rPr>
        <w:t>2</w:t>
      </w:r>
      <w:r w:rsidR="001F1246">
        <w:rPr>
          <w:rFonts w:ascii="TH SarabunPSK" w:hAnsi="TH SarabunPSK" w:cs="TH SarabunPSK"/>
          <w:sz w:val="28"/>
        </w:rPr>
        <w:t>)</w:t>
      </w:r>
      <w:r w:rsidR="00584EBF">
        <w:rPr>
          <w:rFonts w:ascii="TH SarabunPSK" w:hAnsi="TH SarabunPSK" w:cs="TH SarabunPSK"/>
          <w:sz w:val="28"/>
        </w:rPr>
        <w:t xml:space="preserve"> </w:t>
      </w:r>
      <w:r w:rsidR="00885AFC" w:rsidRPr="00885AFC">
        <w:rPr>
          <w:rFonts w:ascii="TH SarabunPSK" w:hAnsi="TH SarabunPSK" w:cs="TH SarabunPSK"/>
          <w:color w:val="000000" w:themeColor="text1"/>
          <w:sz w:val="32"/>
          <w:cs/>
        </w:rPr>
        <w:t>เพื่อ</w:t>
      </w:r>
      <w:r w:rsidR="00885AFC" w:rsidRPr="00885AFC">
        <w:rPr>
          <w:rFonts w:ascii="TH SarabunPSK" w:eastAsia="SimSun" w:hAnsi="TH SarabunPSK" w:cs="TH SarabunPSK"/>
          <w:color w:val="000000" w:themeColor="text1"/>
          <w:sz w:val="32"/>
          <w:cs/>
        </w:rPr>
        <w:t>วิเคราะห์</w:t>
      </w:r>
      <w:r w:rsidR="00885AFC" w:rsidRPr="00885AFC">
        <w:rPr>
          <w:rFonts w:ascii="TH SarabunPSK" w:hAnsi="TH SarabunPSK" w:cs="TH SarabunPSK"/>
          <w:color w:val="000000" w:themeColor="text1"/>
          <w:sz w:val="32"/>
          <w:cs/>
        </w:rPr>
        <w:t>แนว</w:t>
      </w:r>
      <w:r w:rsidR="00C57784">
        <w:rPr>
          <w:rFonts w:ascii="TH SarabunPSK" w:hAnsi="TH SarabunPSK" w:cs="TH SarabunPSK" w:hint="cs"/>
          <w:color w:val="000000" w:themeColor="text1"/>
          <w:sz w:val="32"/>
          <w:cs/>
        </w:rPr>
        <w:t>นโยบาย</w:t>
      </w:r>
      <w:r w:rsidR="00885AFC" w:rsidRPr="00885AFC">
        <w:rPr>
          <w:rFonts w:ascii="TH SarabunPSK" w:hAnsi="TH SarabunPSK" w:cs="TH SarabunPSK"/>
          <w:color w:val="000000" w:themeColor="text1"/>
          <w:sz w:val="32"/>
          <w:cs/>
        </w:rPr>
        <w:t>ทางการบริหารประเทศ</w:t>
      </w:r>
      <w:r w:rsidR="00885AFC" w:rsidRPr="00885AFC">
        <w:rPr>
          <w:rFonts w:ascii="TH SarabunPSK" w:eastAsia="SimSun" w:hAnsi="TH SarabunPSK" w:cs="TH SarabunPSK"/>
          <w:color w:val="000000" w:themeColor="text1"/>
          <w:sz w:val="32"/>
          <w:cs/>
        </w:rPr>
        <w:t>ด้านการเมืองการปกครอง เศรษฐกิจ การทหาร สังคม การต่างประเทศและศาสนา</w:t>
      </w:r>
      <w:r w:rsidR="009C336D">
        <w:rPr>
          <w:rFonts w:ascii="TH SarabunPSK" w:eastAsia="SimSun" w:hAnsi="TH SarabunPSK" w:cs="TH SarabunPSK" w:hint="cs"/>
          <w:color w:val="000000" w:themeColor="text1"/>
          <w:sz w:val="32"/>
          <w:cs/>
        </w:rPr>
        <w:t xml:space="preserve">ทั้งหมด </w:t>
      </w:r>
      <w:r w:rsidR="009C336D" w:rsidRPr="009C336D">
        <w:rPr>
          <w:rFonts w:ascii="TH SarabunPSK" w:eastAsia="SimSun" w:hAnsi="TH SarabunPSK" w:cs="TH SarabunPSK"/>
          <w:color w:val="000000" w:themeColor="text1"/>
          <w:sz w:val="28"/>
        </w:rPr>
        <w:t xml:space="preserve">6 </w:t>
      </w:r>
      <w:r w:rsidR="009C336D" w:rsidRPr="009C336D">
        <w:rPr>
          <w:rFonts w:ascii="TH SarabunPSK" w:eastAsia="SimSun" w:hAnsi="TH SarabunPSK" w:cs="TH SarabunPSK" w:hint="cs"/>
          <w:color w:val="000000" w:themeColor="text1"/>
          <w:sz w:val="28"/>
          <w:cs/>
        </w:rPr>
        <w:t>ด้าน</w:t>
      </w:r>
      <w:r w:rsidR="00885AFC" w:rsidRPr="00885AFC">
        <w:rPr>
          <w:rFonts w:ascii="TH SarabunPSK" w:eastAsia="SimSun" w:hAnsi="TH SarabunPSK" w:cs="TH SarabunPSK"/>
          <w:color w:val="000000" w:themeColor="text1"/>
          <w:sz w:val="32"/>
          <w:cs/>
        </w:rPr>
        <w:t>ขององค์จักรพรรดิซ่งเจ</w:t>
      </w:r>
      <w:proofErr w:type="spellStart"/>
      <w:r w:rsidR="00885AFC" w:rsidRPr="00885AFC">
        <w:rPr>
          <w:rFonts w:ascii="TH SarabunPSK" w:eastAsia="SimSun" w:hAnsi="TH SarabunPSK" w:cs="TH SarabunPSK"/>
          <w:color w:val="000000" w:themeColor="text1"/>
          <w:sz w:val="32"/>
          <w:cs/>
        </w:rPr>
        <w:t>ิน</w:t>
      </w:r>
      <w:proofErr w:type="spellEnd"/>
      <w:r w:rsidR="00885AFC" w:rsidRPr="00885AFC">
        <w:rPr>
          <w:rFonts w:ascii="TH SarabunPSK" w:eastAsia="SimSun" w:hAnsi="TH SarabunPSK" w:cs="TH SarabunPSK"/>
          <w:color w:val="000000" w:themeColor="text1"/>
          <w:sz w:val="32"/>
          <w:cs/>
        </w:rPr>
        <w:t>จง</w:t>
      </w:r>
      <w:r w:rsidRPr="00940BA2">
        <w:rPr>
          <w:rFonts w:ascii="TH SarabunPSK" w:hAnsi="TH SarabunPSK" w:cs="TH SarabunPSK" w:hint="cs"/>
          <w:sz w:val="28"/>
          <w:cs/>
        </w:rPr>
        <w:t xml:space="preserve"> </w:t>
      </w:r>
      <w:r w:rsidR="009578C0">
        <w:rPr>
          <w:rFonts w:ascii="TH SarabunPSK" w:hAnsi="TH SarabunPSK" w:cs="TH SarabunPSK" w:hint="cs"/>
          <w:sz w:val="28"/>
          <w:cs/>
        </w:rPr>
        <w:t>ผล</w:t>
      </w:r>
      <w:r w:rsidR="00C57784">
        <w:rPr>
          <w:rFonts w:ascii="TH SarabunPSK" w:hAnsi="TH SarabunPSK" w:cs="TH SarabunPSK" w:hint="cs"/>
          <w:sz w:val="28"/>
          <w:cs/>
        </w:rPr>
        <w:t>การ</w:t>
      </w:r>
      <w:r w:rsidR="009578C0">
        <w:rPr>
          <w:rFonts w:ascii="TH SarabunPSK" w:hAnsi="TH SarabunPSK" w:cs="TH SarabunPSK" w:hint="cs"/>
          <w:sz w:val="28"/>
          <w:cs/>
        </w:rPr>
        <w:t>วิจัย</w:t>
      </w:r>
      <w:r w:rsidR="00144ED6">
        <w:rPr>
          <w:rFonts w:ascii="TH SarabunPSK" w:hAnsi="TH SarabunPSK" w:cs="TH SarabunPSK" w:hint="cs"/>
          <w:sz w:val="28"/>
          <w:cs/>
        </w:rPr>
        <w:t>ค้น</w:t>
      </w:r>
      <w:r w:rsidRPr="00940BA2">
        <w:rPr>
          <w:rFonts w:ascii="TH SarabunPSK" w:hAnsi="TH SarabunPSK" w:cs="TH SarabunPSK" w:hint="cs"/>
          <w:sz w:val="28"/>
          <w:cs/>
        </w:rPr>
        <w:t>พบว่า</w:t>
      </w:r>
      <w:r w:rsidR="00C960D2">
        <w:rPr>
          <w:rFonts w:ascii="TH SarabunPSK" w:hAnsi="TH SarabunPSK" w:cs="TH SarabunPSK" w:hint="cs"/>
          <w:sz w:val="28"/>
          <w:cs/>
        </w:rPr>
        <w:t>พระองค์ทรงใช้แนวนโยบายด้านต่าง ๆ ดังนี้</w:t>
      </w:r>
      <w:r w:rsidRPr="00940BA2">
        <w:rPr>
          <w:rFonts w:ascii="TH SarabunPSK" w:hAnsi="TH SarabunPSK" w:cs="TH SarabunPSK"/>
          <w:sz w:val="28"/>
        </w:rPr>
        <w:t xml:space="preserve"> </w:t>
      </w:r>
      <w:r w:rsidR="00EE4A55">
        <w:rPr>
          <w:rFonts w:ascii="TH SarabunPSK" w:hAnsi="TH SarabunPSK" w:cs="TH SarabunPSK"/>
          <w:sz w:val="28"/>
        </w:rPr>
        <w:t>2.</w:t>
      </w:r>
      <w:r w:rsidR="00584EBF">
        <w:rPr>
          <w:rFonts w:ascii="TH SarabunPSK" w:hAnsi="TH SarabunPSK" w:cs="TH SarabunPSK"/>
          <w:sz w:val="28"/>
        </w:rPr>
        <w:t xml:space="preserve">1 </w:t>
      </w:r>
      <w:r w:rsidR="00C57784">
        <w:rPr>
          <w:rFonts w:ascii="TH SarabunPSK" w:hAnsi="TH SarabunPSK" w:cs="TH SarabunPSK" w:hint="cs"/>
          <w:sz w:val="28"/>
          <w:cs/>
        </w:rPr>
        <w:t>นโยบาย</w:t>
      </w:r>
      <w:r w:rsidRPr="00940BA2">
        <w:rPr>
          <w:rFonts w:ascii="TH SarabunPSK" w:hAnsi="TH SarabunPSK" w:cs="TH SarabunPSK" w:hint="cs"/>
          <w:sz w:val="28"/>
          <w:cs/>
        </w:rPr>
        <w:t>ด้านการเมืองการปกครอง</w:t>
      </w:r>
      <w:r w:rsidR="00584EBF">
        <w:rPr>
          <w:rFonts w:ascii="TH SarabunPSK" w:hAnsi="TH SarabunPSK" w:cs="TH SarabunPSK"/>
          <w:sz w:val="28"/>
        </w:rPr>
        <w:t xml:space="preserve">: </w:t>
      </w:r>
      <w:r w:rsidR="00FD0D86">
        <w:rPr>
          <w:rFonts w:ascii="TH SarabunPSK" w:hAnsi="TH SarabunPSK" w:cs="TH SarabunPSK" w:hint="cs"/>
          <w:sz w:val="28"/>
          <w:cs/>
        </w:rPr>
        <w:t>ได้</w:t>
      </w:r>
      <w:r w:rsidRPr="00940BA2">
        <w:rPr>
          <w:rFonts w:ascii="TH SarabunPSK" w:eastAsia="SimSun" w:hAnsi="TH SarabunPSK" w:cs="TH SarabunPSK" w:hint="cs"/>
          <w:color w:val="000000" w:themeColor="text1"/>
          <w:sz w:val="28"/>
          <w:cs/>
        </w:rPr>
        <w:t>แบ่งเขตการบริหารปกครองส่วนท้องถิ่นจนเป็นระบบมากขึ้น</w:t>
      </w:r>
      <w:r w:rsidRPr="00940BA2">
        <w:rPr>
          <w:rFonts w:ascii="TH SarabunPSK" w:eastAsia="SimSun" w:hAnsi="TH SarabunPSK" w:cs="TH SarabunPSK"/>
          <w:color w:val="000000" w:themeColor="text1"/>
          <w:sz w:val="28"/>
        </w:rPr>
        <w:t xml:space="preserve"> </w:t>
      </w:r>
      <w:r w:rsidR="00584EBF">
        <w:rPr>
          <w:rFonts w:ascii="TH SarabunPSK" w:eastAsia="SimSun" w:hAnsi="TH SarabunPSK" w:cs="TH SarabunPSK" w:hint="cs"/>
          <w:color w:val="000000" w:themeColor="text1"/>
          <w:sz w:val="28"/>
          <w:cs/>
        </w:rPr>
        <w:t>อีกทั้ง</w:t>
      </w:r>
      <w:r w:rsidRPr="00940BA2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พระราชทานที่ดินทำกินแก่ขุนนางให้มีรายได้เพิ่ม </w:t>
      </w:r>
      <w:r w:rsidR="00584EBF">
        <w:rPr>
          <w:rFonts w:ascii="TH SarabunPSK" w:hAnsi="TH SarabunPSK" w:cs="TH SarabunPSK" w:hint="cs"/>
          <w:sz w:val="28"/>
          <w:cs/>
        </w:rPr>
        <w:t>นอกจากนี้ยัง</w:t>
      </w:r>
      <w:r w:rsidRPr="00940BA2">
        <w:rPr>
          <w:rFonts w:ascii="TH SarabunPSK" w:eastAsia="SimSun" w:hAnsi="TH SarabunPSK" w:cs="TH SarabunPSK" w:hint="cs"/>
          <w:color w:val="000000" w:themeColor="text1"/>
          <w:sz w:val="28"/>
          <w:cs/>
        </w:rPr>
        <w:t>ให้ความสำคัญกับการสอบ</w:t>
      </w:r>
      <w:r w:rsidR="006C61FE">
        <w:rPr>
          <w:rFonts w:ascii="TH SarabunPSK" w:eastAsia="SimSun" w:hAnsi="TH SarabunPSK" w:cs="TH SarabunPSK" w:hint="cs"/>
          <w:color w:val="000000" w:themeColor="text1"/>
          <w:sz w:val="28"/>
          <w:cs/>
        </w:rPr>
        <w:t>คัดเลือกเข้ารับราชการขุนนาง(</w:t>
      </w:r>
      <w:r w:rsidRPr="00940BA2">
        <w:rPr>
          <w:rFonts w:ascii="TH SarabunPSK" w:eastAsia="SimSun" w:hAnsi="TH SarabunPSK" w:cs="TH SarabunPSK" w:hint="cs"/>
          <w:color w:val="000000" w:themeColor="text1"/>
          <w:sz w:val="28"/>
          <w:cs/>
        </w:rPr>
        <w:t>จอหงวน</w:t>
      </w:r>
      <w:r w:rsidR="006C61FE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) </w:t>
      </w:r>
      <w:r w:rsidR="00FD0D86">
        <w:rPr>
          <w:rFonts w:ascii="TH SarabunPSK" w:eastAsia="SimSun" w:hAnsi="TH SarabunPSK" w:cs="TH SarabunPSK" w:hint="cs"/>
          <w:color w:val="000000" w:themeColor="text1"/>
          <w:sz w:val="28"/>
          <w:cs/>
        </w:rPr>
        <w:t>และ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ดำเนินคดีกับขุนนาง</w:t>
      </w:r>
      <w:proofErr w:type="spellStart"/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คอรั</w:t>
      </w:r>
      <w:r w:rsidRPr="00940BA2">
        <w:rPr>
          <w:rFonts w:ascii="TH SarabunPSK" w:eastAsia="SimSun" w:hAnsi="TH SarabunPSK" w:cs="TH SarabunPSK" w:hint="cs"/>
          <w:color w:val="000000" w:themeColor="text1"/>
          <w:sz w:val="28"/>
          <w:cs/>
        </w:rPr>
        <w:t>ป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ชั่น</w:t>
      </w:r>
      <w:proofErr w:type="spellEnd"/>
      <w:r w:rsidRPr="00940BA2">
        <w:rPr>
          <w:rFonts w:ascii="TH SarabunPSK" w:eastAsia="SimSun" w:hAnsi="TH SarabunPSK" w:cs="TH SarabunPSK"/>
          <w:color w:val="000000" w:themeColor="text1"/>
          <w:sz w:val="28"/>
        </w:rPr>
        <w:t xml:space="preserve"> </w:t>
      </w:r>
      <w:r w:rsidR="006E32D1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   </w:t>
      </w:r>
      <w:r w:rsidR="00584EBF">
        <w:rPr>
          <w:rFonts w:ascii="TH SarabunPSK" w:hAnsi="TH SarabunPSK" w:cs="TH SarabunPSK"/>
          <w:sz w:val="28"/>
        </w:rPr>
        <w:t>2.</w:t>
      </w:r>
      <w:r w:rsidR="00EE4A55">
        <w:rPr>
          <w:rFonts w:ascii="TH SarabunPSK" w:hAnsi="TH SarabunPSK" w:cs="TH SarabunPSK"/>
          <w:sz w:val="28"/>
        </w:rPr>
        <w:t>2</w:t>
      </w:r>
      <w:r w:rsidR="00584EBF">
        <w:rPr>
          <w:rFonts w:ascii="TH SarabunPSK" w:hAnsi="TH SarabunPSK" w:cs="TH SarabunPSK"/>
          <w:sz w:val="28"/>
        </w:rPr>
        <w:t xml:space="preserve"> </w:t>
      </w:r>
      <w:r w:rsidR="00C57784">
        <w:rPr>
          <w:rFonts w:ascii="TH SarabunPSK" w:hAnsi="TH SarabunPSK" w:cs="TH SarabunPSK" w:hint="cs"/>
          <w:sz w:val="28"/>
          <w:cs/>
        </w:rPr>
        <w:t>นโยบาย</w:t>
      </w:r>
      <w:r w:rsidRPr="00940BA2">
        <w:rPr>
          <w:rFonts w:ascii="TH SarabunPSK" w:hAnsi="TH SarabunPSK" w:cs="TH SarabunPSK" w:hint="cs"/>
          <w:sz w:val="28"/>
          <w:cs/>
        </w:rPr>
        <w:t>ด้านเศรษฐกิจ</w:t>
      </w:r>
      <w:r w:rsidR="00584EBF">
        <w:rPr>
          <w:rFonts w:ascii="TH SarabunPSK" w:hAnsi="TH SarabunPSK" w:cs="TH SarabunPSK"/>
          <w:sz w:val="28"/>
        </w:rPr>
        <w:t xml:space="preserve">: </w:t>
      </w:r>
      <w:r w:rsidR="00FD0D86">
        <w:rPr>
          <w:rFonts w:ascii="TH SarabunPSK" w:hAnsi="TH SarabunPSK" w:cs="TH SarabunPSK" w:hint="cs"/>
          <w:sz w:val="28"/>
          <w:cs/>
        </w:rPr>
        <w:t>ได้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แต่งตั้งตำแหน่งผู้คุมกองคลัง</w:t>
      </w:r>
      <w:r w:rsidR="00584EBF">
        <w:rPr>
          <w:rFonts w:ascii="TH SarabunPSK" w:hAnsi="TH SarabunPSK" w:cs="TH SarabunPSK" w:hint="cs"/>
          <w:sz w:val="28"/>
          <w:cs/>
        </w:rPr>
        <w:t>และ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พัฒนาการเกษตรให้เจริญรุ่งเรือง</w:t>
      </w:r>
      <w:r w:rsidRPr="00940BA2">
        <w:rPr>
          <w:rFonts w:ascii="TH SarabunPSK" w:eastAsia="SimSun" w:hAnsi="TH SarabunPSK" w:cs="TH SarabunPSK"/>
          <w:color w:val="000000" w:themeColor="text1"/>
          <w:sz w:val="28"/>
        </w:rPr>
        <w:t xml:space="preserve"> 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เพิ่มรายได้จากภาษีสินค้าผูกขาดและภาษีการค้า</w:t>
      </w:r>
      <w:r w:rsidR="00280D1A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รณรงค์ส่งเสริมให้มีระบบ</w:t>
      </w:r>
      <w:r w:rsidRPr="00940BA2">
        <w:rPr>
          <w:rFonts w:ascii="TH SarabunPSK" w:eastAsia="SimSun" w:hAnsi="TH SarabunPSK" w:cs="TH SarabunPSK"/>
          <w:color w:val="000000" w:themeColor="text1"/>
          <w:sz w:val="28"/>
        </w:rPr>
        <w:t>“</w:t>
      </w:r>
      <w:r w:rsidRPr="00940BA2">
        <w:rPr>
          <w:rFonts w:ascii="TH SarabunPSK" w:hAnsi="TH SarabunPSK" w:cs="TH SarabunPSK"/>
          <w:color w:val="000000" w:themeColor="text1"/>
          <w:sz w:val="28"/>
          <w:cs/>
        </w:rPr>
        <w:t>การซื้อล่วงหน้า</w:t>
      </w:r>
      <w:r w:rsidRPr="00940BA2">
        <w:rPr>
          <w:rFonts w:ascii="TH SarabunPSK" w:eastAsia="SimSun" w:hAnsi="TH SarabunPSK" w:cs="TH SarabunPSK"/>
          <w:color w:val="000000" w:themeColor="text1"/>
          <w:sz w:val="28"/>
        </w:rPr>
        <w:t>”</w:t>
      </w:r>
      <w:r w:rsidR="00B9708D">
        <w:rPr>
          <w:rFonts w:ascii="TH SarabunPSK" w:eastAsia="SimSun" w:hAnsi="TH SarabunPSK" w:cs="TH SarabunPSK"/>
          <w:color w:val="000000" w:themeColor="text1"/>
          <w:sz w:val="28"/>
        </w:rPr>
        <w:t xml:space="preserve"> </w:t>
      </w:r>
      <w:r w:rsidR="00EE4A55">
        <w:rPr>
          <w:rFonts w:ascii="TH SarabunPSK" w:hAnsi="TH SarabunPSK" w:cs="TH SarabunPSK"/>
          <w:sz w:val="28"/>
        </w:rPr>
        <w:t>2.</w:t>
      </w:r>
      <w:r w:rsidR="00584EBF">
        <w:rPr>
          <w:rFonts w:ascii="TH SarabunPSK" w:hAnsi="TH SarabunPSK" w:cs="TH SarabunPSK"/>
          <w:sz w:val="28"/>
        </w:rPr>
        <w:t xml:space="preserve">3 </w:t>
      </w:r>
      <w:r w:rsidR="00C57784">
        <w:rPr>
          <w:rFonts w:ascii="TH SarabunPSK" w:hAnsi="TH SarabunPSK" w:cs="TH SarabunPSK" w:hint="cs"/>
          <w:sz w:val="28"/>
          <w:cs/>
        </w:rPr>
        <w:t>นโยบาย</w:t>
      </w:r>
      <w:r w:rsidRPr="00940BA2">
        <w:rPr>
          <w:rFonts w:ascii="TH SarabunPSK" w:hAnsi="TH SarabunPSK" w:cs="TH SarabunPSK" w:hint="cs"/>
          <w:sz w:val="28"/>
          <w:cs/>
        </w:rPr>
        <w:t>ด้านสังคม</w:t>
      </w:r>
      <w:r w:rsidR="00584EBF">
        <w:rPr>
          <w:rFonts w:ascii="TH SarabunPSK" w:hAnsi="TH SarabunPSK" w:cs="TH SarabunPSK"/>
          <w:sz w:val="28"/>
        </w:rPr>
        <w:t>:</w:t>
      </w:r>
      <w:r w:rsidR="00FD0D86">
        <w:rPr>
          <w:rFonts w:ascii="TH SarabunPSK" w:hAnsi="TH SarabunPSK" w:cs="TH SarabunPSK" w:hint="cs"/>
          <w:sz w:val="28"/>
          <w:cs/>
        </w:rPr>
        <w:t xml:space="preserve"> นอกจาก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ปราบปรามผู้ทรงอิทธิพลท้องถิ่น</w:t>
      </w:r>
      <w:r w:rsidR="00C57784">
        <w:rPr>
          <w:rFonts w:ascii="TH SarabunPSK" w:eastAsia="SimSun" w:hAnsi="TH SarabunPSK" w:cs="TH SarabunPSK" w:hint="cs"/>
          <w:color w:val="000000" w:themeColor="text1"/>
          <w:sz w:val="28"/>
          <w:cs/>
        </w:rPr>
        <w:t>แล้ว</w:t>
      </w:r>
      <w:r w:rsidR="00FD0D86">
        <w:rPr>
          <w:rFonts w:ascii="TH SarabunPSK" w:hAnsi="TH SarabunPSK" w:cs="TH SarabunPSK" w:hint="cs"/>
          <w:sz w:val="28"/>
          <w:cs/>
        </w:rPr>
        <w:t>ยัง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ช่วยเหลือคนยากจน</w:t>
      </w:r>
      <w:r w:rsidRPr="00940BA2">
        <w:rPr>
          <w:rFonts w:ascii="TH SarabunPSK" w:eastAsia="SimSun" w:hAnsi="TH SarabunPSK" w:cs="TH SarabunPSK" w:hint="cs"/>
          <w:color w:val="000000" w:themeColor="text1"/>
          <w:sz w:val="28"/>
          <w:cs/>
        </w:rPr>
        <w:t>และ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ผู้ประสบ</w:t>
      </w:r>
      <w:r w:rsidR="00C960D2">
        <w:rPr>
          <w:rFonts w:ascii="TH SarabunPSK" w:eastAsia="SimSun" w:hAnsi="TH SarabunPSK" w:cs="TH SarabunPSK" w:hint="cs"/>
          <w:color w:val="000000" w:themeColor="text1"/>
          <w:sz w:val="28"/>
          <w:cs/>
        </w:rPr>
        <w:t>ภัย</w:t>
      </w:r>
      <w:r w:rsidR="00B9708D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ต่าง </w:t>
      </w:r>
      <w:r w:rsidR="00B9708D">
        <w:rPr>
          <w:rFonts w:ascii="TH SarabunPSK" w:eastAsia="SimSun" w:hAnsi="TH SarabunPSK" w:cs="TH SarabunPSK"/>
          <w:color w:val="000000" w:themeColor="text1"/>
          <w:sz w:val="28"/>
          <w:cs/>
        </w:rPr>
        <w:t>ๆ</w:t>
      </w:r>
      <w:r w:rsidR="005D766B">
        <w:rPr>
          <w:rFonts w:ascii="TH SarabunPSK" w:hAnsi="TH SarabunPSK" w:cs="TH SarabunPSK"/>
          <w:color w:val="000000"/>
          <w:sz w:val="28"/>
        </w:rPr>
        <w:t xml:space="preserve"> </w:t>
      </w:r>
      <w:r w:rsidR="00EE4A55">
        <w:rPr>
          <w:rFonts w:ascii="TH SarabunPSK" w:hAnsi="TH SarabunPSK" w:cs="TH SarabunPSK"/>
          <w:sz w:val="28"/>
        </w:rPr>
        <w:t>2.</w:t>
      </w:r>
      <w:r w:rsidR="00584EBF">
        <w:rPr>
          <w:rFonts w:ascii="TH SarabunPSK" w:hAnsi="TH SarabunPSK" w:cs="TH SarabunPSK"/>
          <w:sz w:val="28"/>
        </w:rPr>
        <w:t>4</w:t>
      </w:r>
      <w:r w:rsidR="009578C0">
        <w:rPr>
          <w:rFonts w:ascii="TH SarabunPSK" w:hAnsi="TH SarabunPSK" w:cs="TH SarabunPSK" w:hint="cs"/>
          <w:sz w:val="28"/>
          <w:cs/>
        </w:rPr>
        <w:t xml:space="preserve"> </w:t>
      </w:r>
      <w:r w:rsidR="00C57784">
        <w:rPr>
          <w:rFonts w:ascii="TH SarabunPSK" w:hAnsi="TH SarabunPSK" w:cs="TH SarabunPSK" w:hint="cs"/>
          <w:sz w:val="28"/>
          <w:cs/>
        </w:rPr>
        <w:t>นโยบาย</w:t>
      </w:r>
      <w:r w:rsidRPr="00940BA2">
        <w:rPr>
          <w:rFonts w:ascii="TH SarabunPSK" w:hAnsi="TH SarabunPSK" w:cs="TH SarabunPSK" w:hint="cs"/>
          <w:sz w:val="28"/>
          <w:cs/>
        </w:rPr>
        <w:t>ด้านการทหาร</w:t>
      </w:r>
      <w:r w:rsidR="00584EBF">
        <w:rPr>
          <w:rFonts w:ascii="TH SarabunPSK" w:hAnsi="TH SarabunPSK" w:cs="TH SarabunPSK"/>
          <w:sz w:val="28"/>
        </w:rPr>
        <w:t>:</w:t>
      </w:r>
      <w:r w:rsidRPr="00940BA2">
        <w:rPr>
          <w:rFonts w:ascii="TH SarabunPSK" w:hAnsi="TH SarabunPSK" w:cs="TH SarabunPSK" w:hint="cs"/>
          <w:sz w:val="28"/>
          <w:cs/>
        </w:rPr>
        <w:t xml:space="preserve"> 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ขุดขยายคูคลองตามแนวชายแดน</w:t>
      </w:r>
      <w:r w:rsidR="00C960D2">
        <w:rPr>
          <w:rFonts w:ascii="TH SarabunPSK" w:eastAsia="SimSun" w:hAnsi="TH SarabunPSK" w:cs="TH SarabunPSK" w:hint="cs"/>
          <w:color w:val="000000" w:themeColor="text1"/>
          <w:sz w:val="28"/>
          <w:cs/>
        </w:rPr>
        <w:t>และ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คัดเลือก</w:t>
      </w:r>
      <w:r w:rsidR="009578C0"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เหล่า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ขุนศึกทหารกล้า</w:t>
      </w:r>
      <w:r w:rsidR="00C57784">
        <w:rPr>
          <w:rFonts w:ascii="TH SarabunPSK" w:eastAsia="SimSun" w:hAnsi="TH SarabunPSK" w:cs="TH SarabunPSK" w:hint="cs"/>
          <w:color w:val="000000" w:themeColor="text1"/>
          <w:sz w:val="28"/>
          <w:cs/>
        </w:rPr>
        <w:t>เพื่อ</w:t>
      </w:r>
      <w:r w:rsidR="00555354">
        <w:rPr>
          <w:rFonts w:ascii="TH SarabunPSK" w:eastAsia="SimSun" w:hAnsi="TH SarabunPSK" w:cs="TH SarabunPSK" w:hint="cs"/>
          <w:color w:val="000000" w:themeColor="text1"/>
          <w:sz w:val="28"/>
          <w:cs/>
        </w:rPr>
        <w:t>เตรียม</w:t>
      </w:r>
      <w:r w:rsidR="00C960D2">
        <w:rPr>
          <w:rFonts w:ascii="TH SarabunPSK" w:eastAsia="SimSun" w:hAnsi="TH SarabunPSK" w:cs="TH SarabunPSK" w:hint="cs"/>
          <w:color w:val="000000" w:themeColor="text1"/>
          <w:sz w:val="28"/>
          <w:cs/>
        </w:rPr>
        <w:t>ออกรบ</w:t>
      </w:r>
      <w:r w:rsidR="0048595D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พระราชทานรางวัลแก่ผู้ที่สร้างผลงานในศึกสงคราม</w:t>
      </w:r>
      <w:r w:rsidR="00FD0D86">
        <w:rPr>
          <w:rFonts w:ascii="TH SarabunPSK" w:eastAsia="SimSun" w:hAnsi="TH SarabunPSK" w:cs="TH SarabunPSK" w:hint="cs"/>
          <w:color w:val="000000" w:themeColor="text1"/>
          <w:sz w:val="28"/>
          <w:cs/>
        </w:rPr>
        <w:t>และ</w:t>
      </w:r>
      <w:r w:rsidRPr="00940BA2">
        <w:rPr>
          <w:rFonts w:ascii="TH SarabunPSK" w:eastAsia="SimSun" w:hAnsi="TH SarabunPSK" w:cs="TH SarabunPSK"/>
          <w:color w:val="000000" w:themeColor="text1"/>
          <w:sz w:val="28"/>
          <w:cs/>
        </w:rPr>
        <w:t>ประกาศใช้นโยบายการเกณฑ์ทหาร</w:t>
      </w:r>
      <w:r w:rsidR="0048595D">
        <w:rPr>
          <w:rFonts w:ascii="TH SarabunPSK" w:hAnsi="TH SarabunPSK" w:cs="TH SarabunPSK" w:hint="cs"/>
          <w:sz w:val="28"/>
          <w:cs/>
        </w:rPr>
        <w:t xml:space="preserve"> </w:t>
      </w:r>
      <w:r w:rsidR="00EE4A55">
        <w:rPr>
          <w:rFonts w:ascii="TH SarabunPSK" w:hAnsi="TH SarabunPSK" w:cs="TH SarabunPSK"/>
          <w:sz w:val="28"/>
        </w:rPr>
        <w:t>2.</w:t>
      </w:r>
      <w:r w:rsidR="00584EBF">
        <w:rPr>
          <w:rFonts w:ascii="TH SarabunPSK" w:hAnsi="TH SarabunPSK" w:cs="TH SarabunPSK"/>
          <w:sz w:val="28"/>
        </w:rPr>
        <w:t>5</w:t>
      </w:r>
      <w:r w:rsidR="00417B95">
        <w:rPr>
          <w:rFonts w:ascii="TH SarabunPSK" w:hAnsi="TH SarabunPSK" w:cs="TH SarabunPSK"/>
          <w:sz w:val="28"/>
        </w:rPr>
        <w:t xml:space="preserve"> </w:t>
      </w:r>
      <w:r w:rsidR="00C57784">
        <w:rPr>
          <w:rFonts w:ascii="TH SarabunPSK" w:hAnsi="TH SarabunPSK" w:cs="TH SarabunPSK" w:hint="cs"/>
          <w:sz w:val="28"/>
          <w:cs/>
        </w:rPr>
        <w:t>นโยบาย</w:t>
      </w:r>
      <w:r w:rsidRPr="00940BA2">
        <w:rPr>
          <w:rFonts w:ascii="TH SarabunPSK" w:hAnsi="TH SarabunPSK" w:cs="TH SarabunPSK" w:hint="cs"/>
          <w:sz w:val="28"/>
          <w:cs/>
        </w:rPr>
        <w:t>ด้านการต่างประเทศ</w:t>
      </w:r>
      <w:r w:rsidR="00584EBF">
        <w:rPr>
          <w:rFonts w:ascii="TH SarabunPSK" w:hAnsi="TH SarabunPSK" w:cs="TH SarabunPSK"/>
          <w:sz w:val="28"/>
        </w:rPr>
        <w:t>:</w:t>
      </w:r>
      <w:r w:rsidR="00FD0D86">
        <w:rPr>
          <w:rFonts w:ascii="TH SarabunPSK" w:hAnsi="TH SarabunPSK" w:cs="TH SarabunPSK" w:hint="cs"/>
          <w:sz w:val="28"/>
          <w:cs/>
        </w:rPr>
        <w:t xml:space="preserve"> </w:t>
      </w:r>
      <w:r w:rsidRPr="00940BA2">
        <w:rPr>
          <w:rFonts w:ascii="TH SarabunPSK" w:hAnsi="TH SarabunPSK" w:cs="TH SarabunPSK" w:hint="cs"/>
          <w:color w:val="000000" w:themeColor="text1"/>
          <w:sz w:val="28"/>
          <w:cs/>
        </w:rPr>
        <w:t>ไม่แบ่งดินแดน</w:t>
      </w:r>
      <w:r w:rsidR="00FD0D86">
        <w:rPr>
          <w:rFonts w:ascii="TH SarabunPSK" w:hAnsi="TH SarabunPSK" w:cs="TH SarabunPSK" w:hint="cs"/>
          <w:color w:val="000000" w:themeColor="text1"/>
          <w:sz w:val="28"/>
          <w:cs/>
        </w:rPr>
        <w:t>ให้</w:t>
      </w:r>
      <w:r w:rsidR="00E32900">
        <w:rPr>
          <w:rFonts w:ascii="TH SarabunPSK" w:hAnsi="TH SarabunPSK" w:cs="TH SarabunPSK" w:hint="cs"/>
          <w:color w:val="000000" w:themeColor="text1"/>
          <w:sz w:val="28"/>
          <w:cs/>
        </w:rPr>
        <w:t>ต่างชาติ</w:t>
      </w:r>
      <w:r w:rsidRPr="00940BA2">
        <w:rPr>
          <w:rFonts w:ascii="TH SarabunPSK" w:hAnsi="TH SarabunPSK" w:cs="TH SarabunPSK" w:hint="cs"/>
          <w:color w:val="000000" w:themeColor="text1"/>
          <w:sz w:val="28"/>
          <w:cs/>
        </w:rPr>
        <w:t>แต่</w:t>
      </w:r>
      <w:r w:rsidR="00E32900">
        <w:rPr>
          <w:rFonts w:ascii="TH SarabunPSK" w:hAnsi="TH SarabunPSK" w:cs="TH SarabunPSK" w:hint="cs"/>
          <w:color w:val="000000" w:themeColor="text1"/>
          <w:sz w:val="28"/>
          <w:cs/>
        </w:rPr>
        <w:t>ยอม</w:t>
      </w:r>
      <w:r w:rsidRPr="00940BA2">
        <w:rPr>
          <w:rFonts w:ascii="TH SarabunPSK" w:hAnsi="TH SarabunPSK" w:cs="TH SarabunPSK"/>
          <w:color w:val="000000" w:themeColor="text1"/>
          <w:sz w:val="28"/>
          <w:cs/>
        </w:rPr>
        <w:t>ใช้เงินทองแลกสันติภาพ</w:t>
      </w:r>
      <w:r w:rsidRPr="00940BA2">
        <w:rPr>
          <w:rFonts w:ascii="TH SarabunPSK" w:hAnsi="TH SarabunPSK" w:cs="TH SarabunPSK"/>
          <w:sz w:val="28"/>
        </w:rPr>
        <w:t xml:space="preserve"> </w:t>
      </w:r>
      <w:r w:rsidRPr="00940BA2">
        <w:rPr>
          <w:rFonts w:ascii="TH SarabunPSK" w:eastAsia="SimSun" w:hAnsi="TH SarabunPSK" w:cs="TH SarabunPSK" w:hint="cs"/>
          <w:color w:val="000000" w:themeColor="text1"/>
          <w:sz w:val="28"/>
          <w:cs/>
        </w:rPr>
        <w:t>ใช้สิ่งศักดิ์สิทธิ์สร้างความศรัทธาและสยบความกลัวที่มีต่อราชวงศ์เหลียวและชนเผ่าซีเซี่ย</w:t>
      </w:r>
      <w:r w:rsidRPr="00940BA2">
        <w:rPr>
          <w:rFonts w:ascii="TH SarabunPSK" w:hAnsi="TH SarabunPSK" w:cs="TH SarabunPSK"/>
          <w:sz w:val="28"/>
        </w:rPr>
        <w:t xml:space="preserve"> </w:t>
      </w:r>
      <w:r w:rsidR="00EE4A55">
        <w:rPr>
          <w:rFonts w:ascii="TH SarabunPSK" w:hAnsi="TH SarabunPSK" w:cs="TH SarabunPSK"/>
          <w:sz w:val="28"/>
        </w:rPr>
        <w:t>2.</w:t>
      </w:r>
      <w:r w:rsidR="00417B95">
        <w:rPr>
          <w:rFonts w:ascii="TH SarabunPSK" w:hAnsi="TH SarabunPSK" w:cs="TH SarabunPSK"/>
          <w:sz w:val="28"/>
        </w:rPr>
        <w:t>6</w:t>
      </w:r>
      <w:r w:rsidR="00584EBF">
        <w:rPr>
          <w:rFonts w:ascii="TH SarabunPSK" w:hAnsi="TH SarabunPSK" w:cs="TH SarabunPSK"/>
          <w:sz w:val="28"/>
        </w:rPr>
        <w:t xml:space="preserve"> </w:t>
      </w:r>
      <w:r w:rsidR="00C57784">
        <w:rPr>
          <w:rFonts w:ascii="TH SarabunPSK" w:hAnsi="TH SarabunPSK" w:cs="TH SarabunPSK" w:hint="cs"/>
          <w:sz w:val="28"/>
          <w:cs/>
        </w:rPr>
        <w:t>นโยบาย</w:t>
      </w:r>
      <w:r w:rsidRPr="00940BA2">
        <w:rPr>
          <w:rFonts w:ascii="TH SarabunPSK" w:hAnsi="TH SarabunPSK" w:cs="TH SarabunPSK" w:hint="cs"/>
          <w:sz w:val="28"/>
          <w:cs/>
        </w:rPr>
        <w:t>ด้านศาสนา</w:t>
      </w:r>
      <w:r w:rsidR="00584EBF">
        <w:rPr>
          <w:rFonts w:ascii="TH SarabunPSK" w:hAnsi="TH SarabunPSK" w:cs="TH SarabunPSK"/>
          <w:sz w:val="28"/>
        </w:rPr>
        <w:t>:</w:t>
      </w:r>
      <w:r w:rsidRPr="00940BA2">
        <w:rPr>
          <w:rFonts w:ascii="TH SarabunPSK" w:hAnsi="TH SarabunPSK" w:cs="TH SarabunPSK" w:hint="cs"/>
          <w:sz w:val="28"/>
          <w:cs/>
        </w:rPr>
        <w:t xml:space="preserve"> </w:t>
      </w:r>
      <w:r w:rsidR="00C57784">
        <w:rPr>
          <w:rFonts w:ascii="TH SarabunPSK" w:eastAsia="SimSun" w:hAnsi="TH SarabunPSK" w:cs="TH SarabunPSK" w:hint="cs"/>
          <w:color w:val="000000" w:themeColor="text1"/>
          <w:sz w:val="28"/>
          <w:cs/>
        </w:rPr>
        <w:t>ทรง</w:t>
      </w:r>
      <w:r w:rsidRPr="00940BA2">
        <w:rPr>
          <w:rFonts w:ascii="TH SarabunPSK" w:eastAsia="SimSun" w:hAnsi="TH SarabunPSK" w:cs="TH SarabunPSK" w:hint="cs"/>
          <w:color w:val="000000" w:themeColor="text1"/>
          <w:sz w:val="28"/>
          <w:cs/>
        </w:rPr>
        <w:t>ศรัทธาในลัทธิเต๋าโดยใช้เป็นศูนย์รวมจิตใจของทุกฝ่าย</w:t>
      </w:r>
      <w:r w:rsidRPr="00940BA2">
        <w:rPr>
          <w:rFonts w:ascii="TH SarabunPSK" w:hAnsi="TH SarabunPSK" w:cs="TH SarabunPSK"/>
          <w:sz w:val="28"/>
        </w:rPr>
        <w:t xml:space="preserve"> </w:t>
      </w:r>
      <w:r w:rsidR="00584EBF">
        <w:rPr>
          <w:rFonts w:ascii="TH SarabunPSK" w:hAnsi="TH SarabunPSK" w:cs="TH SarabunPSK" w:hint="cs"/>
          <w:sz w:val="28"/>
          <w:cs/>
        </w:rPr>
        <w:t>ขณะเดียวกันยัง</w:t>
      </w:r>
      <w:r w:rsidRPr="00940BA2">
        <w:rPr>
          <w:rFonts w:ascii="TH SarabunPSK" w:eastAsia="SimSun" w:hAnsi="TH SarabunPSK" w:cs="TH SarabunPSK" w:hint="cs"/>
          <w:color w:val="000000" w:themeColor="text1"/>
          <w:sz w:val="28"/>
          <w:cs/>
        </w:rPr>
        <w:t>เลื่อมใสในลัทธิขงจื๊อโดยใช้เป็นที่ยึดเหนี่ยว</w:t>
      </w:r>
      <w:r w:rsidR="00280D1A">
        <w:rPr>
          <w:rFonts w:ascii="TH SarabunPSK" w:eastAsia="SimSun" w:hAnsi="TH SarabunPSK" w:cs="TH SarabunPSK" w:hint="cs"/>
          <w:color w:val="000000" w:themeColor="text1"/>
          <w:sz w:val="28"/>
          <w:cs/>
        </w:rPr>
        <w:t>จิตใจ</w:t>
      </w:r>
      <w:r w:rsidRPr="00940BA2">
        <w:rPr>
          <w:rFonts w:ascii="TH SarabunPSK" w:hAnsi="TH SarabunPSK" w:cs="TH SarabunPSK" w:hint="cs"/>
          <w:sz w:val="28"/>
          <w:cs/>
        </w:rPr>
        <w:t xml:space="preserve"> </w:t>
      </w:r>
      <w:r w:rsidR="00584EBF">
        <w:rPr>
          <w:rFonts w:ascii="TH SarabunPSK" w:eastAsia="SimSun" w:hAnsi="TH SarabunPSK" w:cs="TH SarabunPSK" w:hint="cs"/>
          <w:color w:val="000000" w:themeColor="text1"/>
          <w:sz w:val="28"/>
          <w:cs/>
        </w:rPr>
        <w:t>และ</w:t>
      </w:r>
      <w:r w:rsidRPr="00940BA2">
        <w:rPr>
          <w:rFonts w:ascii="TH SarabunPSK" w:eastAsia="SimSun" w:hAnsi="TH SarabunPSK" w:cs="TH SarabunPSK" w:hint="cs"/>
          <w:color w:val="000000" w:themeColor="text1"/>
          <w:sz w:val="28"/>
          <w:cs/>
        </w:rPr>
        <w:t>บูชาพุทธศาสนาโดยเชื่อว่าคำสอน</w:t>
      </w:r>
      <w:r w:rsidR="00290221">
        <w:rPr>
          <w:rFonts w:ascii="TH SarabunPSK" w:eastAsia="SimSun" w:hAnsi="TH SarabunPSK" w:cs="TH SarabunPSK" w:hint="cs"/>
          <w:color w:val="000000" w:themeColor="text1"/>
          <w:sz w:val="28"/>
          <w:cs/>
        </w:rPr>
        <w:t>ของพระศาสดาจะ</w:t>
      </w:r>
      <w:r w:rsidRPr="00940BA2">
        <w:rPr>
          <w:rFonts w:ascii="TH SarabunPSK" w:eastAsia="SimSun" w:hAnsi="TH SarabunPSK" w:cs="TH SarabunPSK" w:hint="cs"/>
          <w:color w:val="000000" w:themeColor="text1"/>
          <w:sz w:val="28"/>
          <w:cs/>
        </w:rPr>
        <w:t>ช่วยบริหารประเทศ</w:t>
      </w:r>
      <w:r w:rsidR="00EE4A55">
        <w:rPr>
          <w:rFonts w:ascii="TH SarabunPSK" w:hAnsi="TH SarabunPSK" w:cs="TH SarabunPSK" w:hint="cs"/>
          <w:sz w:val="28"/>
          <w:cs/>
        </w:rPr>
        <w:t>ง่ายขึ้น</w:t>
      </w:r>
      <w:r w:rsidRPr="00940BA2">
        <w:rPr>
          <w:rFonts w:ascii="TH SarabunPSK" w:hAnsi="TH SarabunPSK" w:cs="TH SarabunPSK"/>
          <w:sz w:val="28"/>
        </w:rPr>
        <w:t xml:space="preserve"> </w:t>
      </w:r>
      <w:r w:rsidRPr="00940BA2">
        <w:rPr>
          <w:rFonts w:ascii="TH SarabunPSK" w:hAnsi="TH SarabunPSK" w:cs="TH SarabunPSK" w:hint="cs"/>
          <w:sz w:val="28"/>
          <w:cs/>
        </w:rPr>
        <w:t>สรุปองค์จักรพรรดิซ่งเจ</w:t>
      </w:r>
      <w:proofErr w:type="spellStart"/>
      <w:r w:rsidRPr="00940BA2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BA2">
        <w:rPr>
          <w:rFonts w:ascii="TH SarabunPSK" w:hAnsi="TH SarabunPSK" w:cs="TH SarabunPSK" w:hint="cs"/>
          <w:sz w:val="28"/>
          <w:cs/>
        </w:rPr>
        <w:t>จงใช้หลักทศพิธราชธรรม</w:t>
      </w:r>
      <w:r w:rsidR="00393F15">
        <w:rPr>
          <w:rFonts w:ascii="TH SarabunPSK" w:hAnsi="TH SarabunPSK" w:cs="TH SarabunPSK" w:hint="cs"/>
          <w:sz w:val="28"/>
          <w:cs/>
        </w:rPr>
        <w:t>และนโยบายด้านต่าง ๆ มา</w:t>
      </w:r>
      <w:r w:rsidRPr="00940BA2">
        <w:rPr>
          <w:rFonts w:ascii="TH SarabunPSK" w:hAnsi="TH SarabunPSK" w:cs="TH SarabunPSK" w:hint="cs"/>
          <w:sz w:val="28"/>
          <w:cs/>
        </w:rPr>
        <w:t>บริหารประเทศ</w:t>
      </w:r>
      <w:r w:rsidR="00B9708D">
        <w:rPr>
          <w:rFonts w:ascii="TH SarabunPSK" w:hAnsi="TH SarabunPSK" w:cs="TH SarabunPSK" w:hint="cs"/>
          <w:sz w:val="28"/>
          <w:cs/>
        </w:rPr>
        <w:t>จีน</w:t>
      </w:r>
      <w:r w:rsidRPr="00940BA2">
        <w:rPr>
          <w:rFonts w:ascii="TH SarabunPSK" w:hAnsi="TH SarabunPSK" w:cs="TH SarabunPSK" w:hint="cs"/>
          <w:sz w:val="28"/>
          <w:cs/>
        </w:rPr>
        <w:t>ที่ยิ่งใหญ่ขนาดนี้ได้น่านับถือยิ่งนัก</w:t>
      </w:r>
      <w:r w:rsidR="009578C0">
        <w:rPr>
          <w:rFonts w:ascii="TH SarabunPSK" w:hAnsi="TH SarabunPSK" w:cs="TH SarabunPSK" w:hint="cs"/>
          <w:sz w:val="28"/>
          <w:cs/>
        </w:rPr>
        <w:t xml:space="preserve"> </w:t>
      </w:r>
    </w:p>
    <w:p w14:paraId="00C134D9" w14:textId="77777777" w:rsidR="00ED613C" w:rsidRPr="00940BA2" w:rsidRDefault="00ED613C" w:rsidP="000B4F33">
      <w:pPr>
        <w:spacing w:after="0"/>
        <w:jc w:val="mediumKashida"/>
        <w:rPr>
          <w:rFonts w:ascii="TH SarabunPSK" w:hAnsi="TH SarabunPSK" w:cs="TH SarabunPSK"/>
          <w:sz w:val="28"/>
        </w:rPr>
      </w:pPr>
    </w:p>
    <w:p w14:paraId="0F15066F" w14:textId="77777777" w:rsidR="00ED613C" w:rsidRPr="00940BA2" w:rsidRDefault="00ED613C" w:rsidP="000B4F33">
      <w:pPr>
        <w:spacing w:after="0"/>
        <w:jc w:val="mediumKashida"/>
        <w:rPr>
          <w:rFonts w:ascii="TH SarabunPSK" w:hAnsi="TH SarabunPSK" w:cs="TH SarabunPSK"/>
          <w:sz w:val="28"/>
        </w:rPr>
      </w:pPr>
    </w:p>
    <w:p w14:paraId="34A47A23" w14:textId="3A282CAD" w:rsidR="00ED613C" w:rsidRPr="00940BA2" w:rsidRDefault="00ED613C" w:rsidP="000B4F33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40BA2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940BA2">
        <w:rPr>
          <w:rFonts w:ascii="TH SarabunPSK" w:hAnsi="TH SarabunPSK" w:cs="TH SarabunPSK"/>
          <w:sz w:val="28"/>
        </w:rPr>
        <w:t xml:space="preserve">: </w:t>
      </w:r>
      <w:r w:rsidR="00CD565B" w:rsidRPr="00940BA2">
        <w:rPr>
          <w:rFonts w:ascii="TH SarabunPSK" w:hAnsi="TH SarabunPSK" w:cs="TH SarabunPSK" w:hint="cs"/>
          <w:sz w:val="28"/>
          <w:cs/>
        </w:rPr>
        <w:t>การบริหารประเทศ</w:t>
      </w:r>
      <w:r w:rsidR="00CD565B">
        <w:rPr>
          <w:rFonts w:ascii="TH SarabunPSK" w:hAnsi="TH SarabunPSK" w:cs="TH SarabunPSK"/>
          <w:sz w:val="28"/>
        </w:rPr>
        <w:t xml:space="preserve">, </w:t>
      </w:r>
      <w:r w:rsidR="00E96CB6" w:rsidRPr="00940BA2">
        <w:rPr>
          <w:rFonts w:ascii="TH SarabunPSK" w:hAnsi="TH SarabunPSK" w:cs="TH SarabunPSK" w:hint="cs"/>
          <w:sz w:val="28"/>
          <w:cs/>
        </w:rPr>
        <w:t>ซ่งเจ</w:t>
      </w:r>
      <w:proofErr w:type="spellStart"/>
      <w:r w:rsidR="00E96CB6" w:rsidRPr="00940BA2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="00E96CB6" w:rsidRPr="00940BA2">
        <w:rPr>
          <w:rFonts w:ascii="TH SarabunPSK" w:hAnsi="TH SarabunPSK" w:cs="TH SarabunPSK" w:hint="cs"/>
          <w:sz w:val="28"/>
          <w:cs/>
        </w:rPr>
        <w:t>จง</w:t>
      </w:r>
      <w:r w:rsidR="00E96CB6">
        <w:rPr>
          <w:rFonts w:ascii="TH SarabunPSK" w:hAnsi="TH SarabunPSK" w:cs="TH SarabunPSK"/>
          <w:sz w:val="28"/>
        </w:rPr>
        <w:t>,</w:t>
      </w:r>
      <w:r w:rsidR="00E96CB6" w:rsidRPr="00940BA2">
        <w:rPr>
          <w:rFonts w:ascii="TH SarabunPSK" w:hAnsi="TH SarabunPSK" w:cs="TH SarabunPSK" w:hint="cs"/>
          <w:sz w:val="28"/>
          <w:cs/>
        </w:rPr>
        <w:t xml:space="preserve"> </w:t>
      </w:r>
      <w:r w:rsidRPr="00940BA2">
        <w:rPr>
          <w:rFonts w:ascii="TH SarabunPSK" w:hAnsi="TH SarabunPSK" w:cs="TH SarabunPSK" w:hint="cs"/>
          <w:sz w:val="28"/>
          <w:cs/>
        </w:rPr>
        <w:t>องค์จักรพรรดิ</w:t>
      </w:r>
      <w:r w:rsidR="0048595D">
        <w:rPr>
          <w:rFonts w:ascii="TH SarabunPSK" w:hAnsi="TH SarabunPSK" w:cs="TH SarabunPSK"/>
          <w:sz w:val="28"/>
        </w:rPr>
        <w:t>,</w:t>
      </w:r>
      <w:r w:rsidRPr="00940BA2">
        <w:rPr>
          <w:rFonts w:ascii="TH SarabunPSK" w:hAnsi="TH SarabunPSK" w:cs="TH SarabunPSK" w:hint="cs"/>
          <w:sz w:val="28"/>
          <w:cs/>
        </w:rPr>
        <w:t xml:space="preserve"> ทศพิธราชธรรม</w:t>
      </w:r>
      <w:r w:rsidR="00611ECE" w:rsidRPr="00940BA2">
        <w:rPr>
          <w:rFonts w:ascii="TH SarabunPSK" w:hAnsi="TH SarabunPSK" w:cs="TH SarabunPSK" w:hint="cs"/>
          <w:sz w:val="28"/>
          <w:cs/>
        </w:rPr>
        <w:t xml:space="preserve"> </w:t>
      </w:r>
    </w:p>
    <w:p w14:paraId="24EE5D55" w14:textId="77777777" w:rsidR="00ED613C" w:rsidRPr="00940BA2" w:rsidRDefault="00ED613C" w:rsidP="00ED613C">
      <w:pPr>
        <w:jc w:val="thaiDistribute"/>
        <w:rPr>
          <w:rFonts w:ascii="TH SarabunPSK" w:hAnsi="TH SarabunPSK" w:cs="TH SarabunPSK"/>
          <w:sz w:val="28"/>
        </w:rPr>
      </w:pPr>
    </w:p>
    <w:p w14:paraId="4700F49F" w14:textId="77777777" w:rsidR="00ED613C" w:rsidRDefault="00ED613C" w:rsidP="00ED613C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F033117" w14:textId="42EB95D3" w:rsidR="00906D6E" w:rsidRDefault="00906D6E" w:rsidP="006E32D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457C2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lastRenderedPageBreak/>
        <w:t xml:space="preserve">“Song Dynasty Chronicle: The Administration of </w:t>
      </w:r>
      <w:proofErr w:type="spellStart"/>
      <w:r w:rsidRPr="00457C2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Songzhenzong</w:t>
      </w:r>
      <w:proofErr w:type="spellEnd"/>
      <w:r w:rsidRPr="00457C2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”</w:t>
      </w:r>
    </w:p>
    <w:p w14:paraId="62DFA601" w14:textId="77777777" w:rsidR="000B4949" w:rsidRPr="006E32D1" w:rsidRDefault="000B4949" w:rsidP="006E32D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7F4853" w14:textId="77777777" w:rsidR="00906D6E" w:rsidRPr="00457C2F" w:rsidRDefault="00906D6E" w:rsidP="006E32D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proofErr w:type="spellStart"/>
      <w:r w:rsidRPr="00457C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Chuanpit</w:t>
      </w:r>
      <w:proofErr w:type="spellEnd"/>
      <w:r w:rsidRPr="00457C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57C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Thiamthan</w:t>
      </w:r>
      <w:proofErr w:type="spellEnd"/>
    </w:p>
    <w:p w14:paraId="0606737E" w14:textId="77777777" w:rsidR="00906D6E" w:rsidRPr="00457C2F" w:rsidRDefault="00906D6E" w:rsidP="006E32D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457C2F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Chinese Section, Oriental Department, Humanities Faculty, Naresuan University</w:t>
      </w:r>
    </w:p>
    <w:p w14:paraId="40896C5C" w14:textId="2CACF3EE" w:rsidR="00906D6E" w:rsidRDefault="000B4949" w:rsidP="006E32D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e-mail: </w:t>
      </w:r>
      <w:hyperlink r:id="rId9" w:history="1">
        <w:r w:rsidR="00261FAB" w:rsidRPr="00AD3DFC">
          <w:rPr>
            <w:rStyle w:val="af4"/>
            <w:rFonts w:ascii="TH SarabunPSK" w:hAnsi="TH SarabunPSK" w:cs="TH SarabunPSK"/>
            <w:b/>
            <w:bCs/>
            <w:sz w:val="24"/>
            <w:szCs w:val="24"/>
          </w:rPr>
          <w:t>Chu</w:t>
        </w:r>
        <w:r w:rsidR="00261FAB" w:rsidRPr="00AD3DFC">
          <w:rPr>
            <w:rStyle w:val="af4"/>
            <w:rFonts w:ascii="TH SarabunPSK" w:hAnsi="TH SarabunPSK" w:cs="TH SarabunPSK"/>
            <w:b/>
            <w:bCs/>
            <w:sz w:val="24"/>
            <w:szCs w:val="24"/>
          </w:rPr>
          <w:t>a</w:t>
        </w:r>
        <w:r w:rsidR="00261FAB" w:rsidRPr="00AD3DFC">
          <w:rPr>
            <w:rStyle w:val="af4"/>
            <w:rFonts w:ascii="TH SarabunPSK" w:hAnsi="TH SarabunPSK" w:cs="TH SarabunPSK"/>
            <w:b/>
            <w:bCs/>
            <w:sz w:val="24"/>
            <w:szCs w:val="24"/>
          </w:rPr>
          <w:t>npit.th@hotmail.com</w:t>
        </w:r>
      </w:hyperlink>
    </w:p>
    <w:p w14:paraId="76A72A8B" w14:textId="77777777" w:rsidR="000B4949" w:rsidRPr="00457C2F" w:rsidRDefault="000B4949" w:rsidP="006E32D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730ED91D" w14:textId="77777777" w:rsidR="00906D6E" w:rsidRPr="00457C2F" w:rsidRDefault="00906D6E" w:rsidP="006E32D1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57C2F">
        <w:rPr>
          <w:rFonts w:ascii="TH SarabunPSK" w:hAnsi="TH SarabunPSK" w:cs="TH SarabunPSK"/>
          <w:b/>
          <w:bCs/>
          <w:color w:val="000000" w:themeColor="text1"/>
          <w:sz w:val="28"/>
        </w:rPr>
        <w:t>ABSTRACT</w:t>
      </w:r>
    </w:p>
    <w:p w14:paraId="36C56472" w14:textId="609C983E" w:rsidR="00906D6E" w:rsidRPr="00457C2F" w:rsidRDefault="00906D6E" w:rsidP="006E32D1">
      <w:pPr>
        <w:spacing w:after="0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 w:rsidRPr="00457C2F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 </w:t>
      </w:r>
      <w:r w:rsidRPr="00457C2F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ab/>
      </w:r>
      <w:r w:rsidRPr="00457C2F">
        <w:rPr>
          <w:rFonts w:ascii="TH SarabunPSK" w:hAnsi="TH SarabunPSK" w:cs="TH SarabunPSK"/>
          <w:color w:val="000000" w:themeColor="text1"/>
          <w:sz w:val="28"/>
        </w:rPr>
        <w:t>This qualitative research</w:t>
      </w:r>
      <w:r w:rsidRPr="00457C2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457C2F">
        <w:rPr>
          <w:rFonts w:ascii="TH SarabunPSK" w:hAnsi="TH SarabunPSK" w:cs="TH SarabunPSK"/>
          <w:color w:val="000000" w:themeColor="text1"/>
          <w:sz w:val="28"/>
        </w:rPr>
        <w:t xml:space="preserve">has been discussed and analyzed with description according to historical document analysis in “Song Dynasty’s Chronicle” by </w:t>
      </w:r>
      <w:proofErr w:type="spellStart"/>
      <w:r w:rsidRPr="00457C2F">
        <w:rPr>
          <w:rFonts w:ascii="TH SarabunPSK" w:hAnsi="TH SarabunPSK" w:cs="TH SarabunPSK"/>
          <w:color w:val="000000" w:themeColor="text1"/>
          <w:sz w:val="28"/>
        </w:rPr>
        <w:t>Tuotuo</w:t>
      </w:r>
      <w:proofErr w:type="spellEnd"/>
      <w:r w:rsidRPr="00457C2F">
        <w:rPr>
          <w:rFonts w:ascii="TH SarabunPSK" w:hAnsi="TH SarabunPSK" w:cs="TH SarabunPSK"/>
          <w:color w:val="000000" w:themeColor="text1"/>
          <w:sz w:val="28"/>
        </w:rPr>
        <w:t xml:space="preserve"> in Yuan Dynasty.</w:t>
      </w:r>
      <w:r w:rsidRPr="00457C2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457C2F">
        <w:rPr>
          <w:rFonts w:ascii="TH SarabunPSK" w:hAnsi="TH SarabunPSK" w:cs="TH SarabunPSK"/>
          <w:color w:val="000000" w:themeColor="text1"/>
          <w:sz w:val="28"/>
        </w:rPr>
        <w:t xml:space="preserve">The scope is from Chapter 6-8 (p.103-173) of </w:t>
      </w:r>
      <w:proofErr w:type="spellStart"/>
      <w:r w:rsidRPr="00457C2F">
        <w:rPr>
          <w:rFonts w:ascii="TH SarabunPSK" w:hAnsi="TH SarabunPSK" w:cs="TH SarabunPSK"/>
          <w:color w:val="000000" w:themeColor="text1"/>
          <w:sz w:val="28"/>
        </w:rPr>
        <w:t>Zhonghuashuju</w:t>
      </w:r>
      <w:proofErr w:type="spellEnd"/>
      <w:r w:rsidRPr="00457C2F">
        <w:rPr>
          <w:rFonts w:ascii="TH SarabunPSK" w:hAnsi="TH SarabunPSK" w:cs="TH SarabunPSK"/>
          <w:color w:val="000000" w:themeColor="text1"/>
          <w:sz w:val="28"/>
        </w:rPr>
        <w:t xml:space="preserve"> in Emperor section published in 1995. The Research objectives are</w:t>
      </w:r>
      <w:r w:rsidRPr="00457C2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457C2F">
        <w:rPr>
          <w:rFonts w:ascii="TH SarabunPSK" w:hAnsi="TH SarabunPSK" w:cs="TH SarabunPSK"/>
          <w:color w:val="000000" w:themeColor="text1"/>
          <w:sz w:val="28"/>
        </w:rPr>
        <w:t xml:space="preserve">the followings: 1) To study the ten Dharma practices of </w:t>
      </w:r>
      <w:bookmarkStart w:id="0" w:name="_Hlk101993511"/>
      <w:r w:rsidRPr="00457C2F">
        <w:rPr>
          <w:rFonts w:ascii="TH SarabunPSK" w:hAnsi="TH SarabunPSK" w:cs="TH SarabunPSK"/>
          <w:color w:val="000000" w:themeColor="text1"/>
          <w:sz w:val="28"/>
        </w:rPr>
        <w:t>the Emperor ‘</w:t>
      </w:r>
      <w:proofErr w:type="spellStart"/>
      <w:r w:rsidRPr="00457C2F">
        <w:rPr>
          <w:rFonts w:ascii="TH SarabunPSK" w:hAnsi="TH SarabunPSK" w:cs="TH SarabunPSK"/>
          <w:color w:val="000000" w:themeColor="text1"/>
          <w:sz w:val="28"/>
        </w:rPr>
        <w:t>Songzhenzong</w:t>
      </w:r>
      <w:proofErr w:type="spellEnd"/>
      <w:r w:rsidRPr="00457C2F">
        <w:rPr>
          <w:rFonts w:ascii="TH SarabunPSK" w:hAnsi="TH SarabunPSK" w:cs="TH SarabunPSK"/>
          <w:color w:val="000000" w:themeColor="text1"/>
          <w:sz w:val="28"/>
        </w:rPr>
        <w:t>’</w:t>
      </w:r>
      <w:bookmarkEnd w:id="0"/>
      <w:r w:rsidRPr="00457C2F">
        <w:rPr>
          <w:rFonts w:ascii="TH SarabunPSK" w:hAnsi="TH SarabunPSK" w:cs="TH SarabunPSK"/>
          <w:color w:val="000000" w:themeColor="text1"/>
          <w:sz w:val="28"/>
        </w:rPr>
        <w:t xml:space="preserve">: giving alms, maintaining precepts, donating, maintaining honesty, being gentle, maintaining penance, not expressing angers (to be clam), being harmlessness to others, having patience and being fair. </w:t>
      </w:r>
      <w:r w:rsidR="009165D9" w:rsidRPr="009165D9">
        <w:rPr>
          <w:rFonts w:ascii="TH SarabunPSK" w:hAnsi="TH SarabunPSK" w:cs="TH SarabunPSK"/>
          <w:color w:val="000000" w:themeColor="text1"/>
          <w:sz w:val="28"/>
        </w:rPr>
        <w:t>It has been found from the research that the Emperor ‘</w:t>
      </w:r>
      <w:proofErr w:type="spellStart"/>
      <w:r w:rsidR="009165D9" w:rsidRPr="009165D9">
        <w:rPr>
          <w:rFonts w:ascii="TH SarabunPSK" w:hAnsi="TH SarabunPSK" w:cs="TH SarabunPSK"/>
          <w:color w:val="000000" w:themeColor="text1"/>
          <w:sz w:val="28"/>
        </w:rPr>
        <w:t>Songzhenzong</w:t>
      </w:r>
      <w:proofErr w:type="spellEnd"/>
      <w:r w:rsidR="009165D9" w:rsidRPr="009165D9">
        <w:rPr>
          <w:rFonts w:ascii="TH SarabunPSK" w:hAnsi="TH SarabunPSK" w:cs="TH SarabunPSK"/>
          <w:color w:val="000000" w:themeColor="text1"/>
          <w:sz w:val="28"/>
        </w:rPr>
        <w:t>’ used the ten Dharma practices as the criteria for administrating the country, resulting in peacefulness and prosperity of Song</w:t>
      </w:r>
      <w:r w:rsidR="006E32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165D9" w:rsidRPr="009165D9">
        <w:rPr>
          <w:rFonts w:ascii="TH SarabunPSK" w:hAnsi="TH SarabunPSK" w:cs="TH SarabunPSK"/>
          <w:color w:val="000000" w:themeColor="text1"/>
          <w:sz w:val="28"/>
        </w:rPr>
        <w:t>dynasty society by then.</w:t>
      </w:r>
      <w:r w:rsidR="00DF34BD" w:rsidRPr="009165D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457C2F">
        <w:rPr>
          <w:rFonts w:ascii="TH SarabunPSK" w:hAnsi="TH SarabunPSK" w:cs="TH SarabunPSK"/>
          <w:color w:val="000000" w:themeColor="text1"/>
          <w:sz w:val="28"/>
        </w:rPr>
        <w:t>2)</w:t>
      </w:r>
      <w:r w:rsidR="006E32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proofErr w:type="gramStart"/>
      <w:r w:rsidRPr="00457C2F">
        <w:rPr>
          <w:rFonts w:ascii="TH SarabunPSK" w:hAnsi="TH SarabunPSK" w:cs="TH SarabunPSK"/>
          <w:color w:val="000000" w:themeColor="text1"/>
          <w:sz w:val="28"/>
        </w:rPr>
        <w:t>Also</w:t>
      </w:r>
      <w:proofErr w:type="gramEnd"/>
      <w:r w:rsidRPr="00457C2F">
        <w:rPr>
          <w:rFonts w:ascii="TH SarabunPSK" w:hAnsi="TH SarabunPSK" w:cs="TH SarabunPSK"/>
          <w:color w:val="000000" w:themeColor="text1"/>
          <w:sz w:val="28"/>
        </w:rPr>
        <w:t xml:space="preserve"> to analyze the administrative policy for the country of the Emperor ‘</w:t>
      </w:r>
      <w:proofErr w:type="spellStart"/>
      <w:r w:rsidRPr="00457C2F">
        <w:rPr>
          <w:rFonts w:ascii="TH SarabunPSK" w:hAnsi="TH SarabunPSK" w:cs="TH SarabunPSK"/>
          <w:color w:val="000000" w:themeColor="text1"/>
          <w:sz w:val="28"/>
        </w:rPr>
        <w:t>Songzhenzong</w:t>
      </w:r>
      <w:proofErr w:type="spellEnd"/>
      <w:r w:rsidRPr="00457C2F">
        <w:rPr>
          <w:rFonts w:ascii="TH SarabunPSK" w:hAnsi="TH SarabunPSK" w:cs="TH SarabunPSK"/>
          <w:color w:val="000000" w:themeColor="text1"/>
          <w:sz w:val="28"/>
        </w:rPr>
        <w:t>’ in six aspects: politics, economy, society, military, international relations and religion. This research results are: 2.1 Political policies:  systemizing and managing local administrative districts; bestowing lands for local nobilities so that they can earn more incomes; paying attention and putting emphasis on the imperial examination systems for the state bureaucracy’s candidate selection; prosecuting the corrupted nobilities decisively. 2.2 Economic policies: appointing the country’s treasury head position; developing agriculture enormously; increasing the state incomes from monopoly products taxes and trade taxes; providing and facilitating campaigns for the advanced purchasing systems. 2.3 Society policies: suppressing community mafias and other tyrants; helping paupers and sufferers.</w:t>
      </w:r>
      <w:r w:rsidR="00787EB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457C2F">
        <w:rPr>
          <w:rFonts w:ascii="TH SarabunPSK" w:hAnsi="TH SarabunPSK" w:cs="TH SarabunPSK"/>
          <w:color w:val="000000" w:themeColor="text1"/>
          <w:sz w:val="28"/>
        </w:rPr>
        <w:t>2.4 Military policies: expanding and enlarging the sizes of canals as borders; selecting the excellent soldiers and brave warlords; giving rewards to the warlords and war winners; announcing the conscript for army service. 2.5 International Relations policies: getting no land</w:t>
      </w:r>
      <w:r w:rsidRPr="00457C2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457C2F">
        <w:rPr>
          <w:rFonts w:ascii="TH SarabunPSK" w:hAnsi="TH SarabunPSK" w:cs="TH SarabunPSK"/>
          <w:color w:val="000000" w:themeColor="text1"/>
          <w:sz w:val="28"/>
        </w:rPr>
        <w:t xml:space="preserve">demarcation while spending money to gain peace instead of war; using religion overcome the fear of Liao and </w:t>
      </w:r>
      <w:proofErr w:type="spellStart"/>
      <w:r w:rsidRPr="00457C2F">
        <w:rPr>
          <w:rFonts w:ascii="TH SarabunPSK" w:hAnsi="TH SarabunPSK" w:cs="TH SarabunPSK"/>
          <w:color w:val="000000" w:themeColor="text1"/>
          <w:sz w:val="28"/>
        </w:rPr>
        <w:t>Xixia</w:t>
      </w:r>
      <w:proofErr w:type="spellEnd"/>
      <w:r w:rsidRPr="00457C2F">
        <w:rPr>
          <w:rFonts w:ascii="TH SarabunPSK" w:hAnsi="TH SarabunPSK" w:cs="TH SarabunPSK"/>
          <w:color w:val="000000" w:themeColor="text1"/>
          <w:sz w:val="28"/>
        </w:rPr>
        <w:t xml:space="preserve"> minority. 2.6 Religion policies:  spreading and expanding Taoism as the center for mindfulness; having faiths in Confucianism as this faith is situated amongst citizens’ hearts; using faiths and beliefs in Buddhism to administrate the state and country peacefully. </w:t>
      </w:r>
    </w:p>
    <w:p w14:paraId="4DAB3F48" w14:textId="64C2D4E2" w:rsidR="00906D6E" w:rsidRDefault="00906D6E" w:rsidP="006E32D1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16DE05C" w14:textId="77777777" w:rsidR="006E32D1" w:rsidRPr="00457C2F" w:rsidRDefault="006E32D1" w:rsidP="006E32D1">
      <w:pPr>
        <w:spacing w:after="0"/>
        <w:ind w:left="720" w:firstLine="720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</w:p>
    <w:p w14:paraId="53ABDA1C" w14:textId="5E4CB305" w:rsidR="005122B5" w:rsidRPr="00DD4DD6" w:rsidRDefault="00906D6E" w:rsidP="005122B5">
      <w:pPr>
        <w:spacing w:after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457C2F">
        <w:rPr>
          <w:rFonts w:ascii="TH SarabunPSK" w:hAnsi="TH SarabunPSK" w:cs="TH SarabunPSK"/>
          <w:b/>
          <w:bCs/>
          <w:color w:val="000000" w:themeColor="text1"/>
          <w:sz w:val="28"/>
        </w:rPr>
        <w:t>Keyword</w:t>
      </w:r>
      <w:r w:rsidRPr="00457C2F">
        <w:rPr>
          <w:rFonts w:ascii="TH SarabunPSK" w:hAnsi="TH SarabunPSK" w:cs="TH SarabunPSK"/>
          <w:color w:val="000000" w:themeColor="text1"/>
          <w:sz w:val="28"/>
        </w:rPr>
        <w:t xml:space="preserve">: country’s administration, </w:t>
      </w:r>
      <w:proofErr w:type="spellStart"/>
      <w:r w:rsidRPr="00457C2F">
        <w:rPr>
          <w:rFonts w:ascii="TH SarabunPSK" w:hAnsi="TH SarabunPSK" w:cs="TH SarabunPSK"/>
          <w:color w:val="000000" w:themeColor="text1"/>
          <w:sz w:val="28"/>
        </w:rPr>
        <w:t>Songzhenzong</w:t>
      </w:r>
      <w:proofErr w:type="spellEnd"/>
      <w:r w:rsidRPr="00457C2F">
        <w:rPr>
          <w:rFonts w:ascii="TH SarabunPSK" w:hAnsi="TH SarabunPSK" w:cs="TH SarabunPSK"/>
          <w:color w:val="000000" w:themeColor="text1"/>
          <w:sz w:val="28"/>
        </w:rPr>
        <w:t>, the emperor, the ten dharma practices of the emperor</w:t>
      </w:r>
    </w:p>
    <w:p w14:paraId="603A10F5" w14:textId="77777777" w:rsidR="006E32D1" w:rsidRDefault="006E32D1" w:rsidP="007A101C">
      <w:pPr>
        <w:tabs>
          <w:tab w:val="left" w:pos="567"/>
          <w:tab w:val="num" w:pos="1443"/>
        </w:tabs>
        <w:spacing w:after="240"/>
        <w:jc w:val="center"/>
        <w:rPr>
          <w:rFonts w:ascii="TH SarabunPSK" w:hAnsi="TH SarabunPSK" w:cs="TH SarabunPSK"/>
          <w:b/>
          <w:bCs/>
          <w:sz w:val="28"/>
        </w:rPr>
      </w:pPr>
    </w:p>
    <w:p w14:paraId="4605D993" w14:textId="0F44DF60" w:rsidR="00966AD5" w:rsidRPr="00966AD5" w:rsidRDefault="00966AD5" w:rsidP="007A101C">
      <w:pPr>
        <w:tabs>
          <w:tab w:val="left" w:pos="567"/>
          <w:tab w:val="num" w:pos="1443"/>
        </w:tabs>
        <w:spacing w:after="240"/>
        <w:jc w:val="center"/>
        <w:rPr>
          <w:rFonts w:ascii="TH SarabunPSK" w:hAnsi="TH SarabunPSK" w:cs="TH SarabunPSK"/>
          <w:b/>
          <w:bCs/>
          <w:sz w:val="28"/>
        </w:rPr>
      </w:pPr>
      <w:r w:rsidRPr="00966AD5">
        <w:rPr>
          <w:rFonts w:ascii="TH SarabunPSK" w:hAnsi="TH SarabunPSK" w:cs="TH SarabunPSK" w:hint="cs"/>
          <w:b/>
          <w:bCs/>
          <w:sz w:val="28"/>
          <w:cs/>
        </w:rPr>
        <w:lastRenderedPageBreak/>
        <w:t>บทนำ</w:t>
      </w:r>
    </w:p>
    <w:p w14:paraId="7F449158" w14:textId="2D1D04FC" w:rsidR="004B05D1" w:rsidRPr="00AC1458" w:rsidRDefault="00AC0362" w:rsidP="00AC1458">
      <w:pPr>
        <w:spacing w:after="0"/>
        <w:ind w:firstLine="720"/>
        <w:jc w:val="thaiDistribute"/>
        <w:rPr>
          <w:rFonts w:ascii="TH SarabunPSK" w:eastAsia="SimSun" w:hAnsi="TH SarabunPSK" w:cs="TH SarabunPSK" w:hint="cs"/>
          <w:sz w:val="28"/>
        </w:rPr>
      </w:pPr>
      <w:r>
        <w:rPr>
          <w:rFonts w:ascii="TH SarabunPSK" w:eastAsia="SimSun" w:hAnsi="TH SarabunPSK" w:cs="TH SarabunPSK" w:hint="cs"/>
          <w:sz w:val="28"/>
          <w:cs/>
        </w:rPr>
        <w:t>องค์</w:t>
      </w:r>
      <w:r w:rsidR="00966AD5" w:rsidRPr="00656FEC">
        <w:rPr>
          <w:rFonts w:ascii="TH SarabunPSK" w:eastAsia="SimSun" w:hAnsi="TH SarabunPSK" w:cs="TH SarabunPSK"/>
          <w:sz w:val="28"/>
          <w:cs/>
        </w:rPr>
        <w:t>จักรพรรดิซ่งเจ</w:t>
      </w:r>
      <w:proofErr w:type="spellStart"/>
      <w:r w:rsidR="00966AD5" w:rsidRPr="00656FEC">
        <w:rPr>
          <w:rFonts w:ascii="TH SarabunPSK" w:eastAsia="SimSun" w:hAnsi="TH SarabunPSK" w:cs="TH SarabunPSK"/>
          <w:sz w:val="28"/>
          <w:cs/>
        </w:rPr>
        <w:t>ิน</w:t>
      </w:r>
      <w:proofErr w:type="spellEnd"/>
      <w:r w:rsidR="00966AD5" w:rsidRPr="00656FEC">
        <w:rPr>
          <w:rFonts w:ascii="TH SarabunPSK" w:eastAsia="SimSun" w:hAnsi="TH SarabunPSK" w:cs="TH SarabunPSK"/>
          <w:sz w:val="28"/>
          <w:cs/>
        </w:rPr>
        <w:t xml:space="preserve">จงเป็นจักรพรรดิองค์ที่ </w:t>
      </w:r>
      <w:r w:rsidR="00966AD5" w:rsidRPr="00656FEC">
        <w:rPr>
          <w:rFonts w:ascii="TH SarabunPSK" w:eastAsia="SimSun" w:hAnsi="TH SarabunPSK" w:cs="TH SarabunPSK"/>
          <w:sz w:val="28"/>
        </w:rPr>
        <w:t xml:space="preserve">3 </w:t>
      </w:r>
      <w:r w:rsidR="00966AD5" w:rsidRPr="00656FEC">
        <w:rPr>
          <w:rFonts w:ascii="TH SarabunPSK" w:eastAsia="SimSun" w:hAnsi="TH SarabunPSK" w:cs="TH SarabunPSK"/>
          <w:sz w:val="28"/>
          <w:cs/>
        </w:rPr>
        <w:t xml:space="preserve">แห่งราชวงศ์ซ่งเหนือ </w:t>
      </w:r>
      <w:r w:rsidR="009F7294">
        <w:rPr>
          <w:rFonts w:ascii="TH SarabunPSK" w:eastAsia="SimSun" w:hAnsi="TH SarabunPSK" w:cs="TH SarabunPSK" w:hint="cs"/>
          <w:sz w:val="28"/>
          <w:cs/>
        </w:rPr>
        <w:t>และ</w:t>
      </w:r>
      <w:r w:rsidR="00966AD5" w:rsidRPr="00656FEC">
        <w:rPr>
          <w:rFonts w:ascii="TH SarabunPSK" w:eastAsia="SimSun" w:hAnsi="TH SarabunPSK" w:cs="TH SarabunPSK"/>
          <w:sz w:val="28"/>
          <w:cs/>
        </w:rPr>
        <w:t xml:space="preserve">เป็นพระราชโอรสองค์ที่ </w:t>
      </w:r>
      <w:r w:rsidR="00966AD5" w:rsidRPr="00656FEC">
        <w:rPr>
          <w:rFonts w:ascii="TH SarabunPSK" w:eastAsia="SimSun" w:hAnsi="TH SarabunPSK" w:cs="TH SarabunPSK"/>
          <w:sz w:val="28"/>
        </w:rPr>
        <w:t xml:space="preserve">3 </w:t>
      </w:r>
      <w:r w:rsidR="00966AD5" w:rsidRPr="00656FEC">
        <w:rPr>
          <w:rFonts w:ascii="TH SarabunPSK" w:eastAsia="SimSun" w:hAnsi="TH SarabunPSK" w:cs="TH SarabunPSK"/>
          <w:sz w:val="28"/>
          <w:cs/>
        </w:rPr>
        <w:t>ของ</w:t>
      </w:r>
      <w:r w:rsidR="00B30699">
        <w:rPr>
          <w:rFonts w:ascii="TH SarabunPSK" w:eastAsia="SimSun" w:hAnsi="TH SarabunPSK" w:cs="TH SarabunPSK" w:hint="cs"/>
          <w:sz w:val="28"/>
          <w:cs/>
        </w:rPr>
        <w:t xml:space="preserve">            </w:t>
      </w:r>
      <w:r w:rsidR="009F7294">
        <w:rPr>
          <w:rFonts w:ascii="TH SarabunPSK" w:eastAsia="SimSun" w:hAnsi="TH SarabunPSK" w:cs="TH SarabunPSK" w:hint="cs"/>
          <w:sz w:val="28"/>
          <w:cs/>
        </w:rPr>
        <w:t>องค์</w:t>
      </w:r>
      <w:r w:rsidR="00966AD5" w:rsidRPr="00656FEC">
        <w:rPr>
          <w:rFonts w:ascii="TH SarabunPSK" w:eastAsia="SimSun" w:hAnsi="TH SarabunPSK" w:cs="TH SarabunPSK"/>
          <w:sz w:val="28"/>
          <w:cs/>
        </w:rPr>
        <w:t>จักรพรรดิซ่งไท่จง</w:t>
      </w:r>
      <w:r w:rsidR="009F7294">
        <w:rPr>
          <w:rFonts w:ascii="TH SarabunPSK" w:eastAsia="SimSun" w:hAnsi="TH SarabunPSK" w:cs="TH SarabunPSK" w:hint="cs"/>
          <w:sz w:val="28"/>
          <w:cs/>
        </w:rPr>
        <w:t xml:space="preserve"> </w:t>
      </w:r>
      <w:r w:rsidR="00966AD5" w:rsidRPr="00656FEC">
        <w:rPr>
          <w:rFonts w:ascii="TH SarabunPSK" w:eastAsia="SimSun" w:hAnsi="TH SarabunPSK" w:cs="TH SarabunPSK"/>
          <w:sz w:val="28"/>
          <w:cs/>
        </w:rPr>
        <w:t xml:space="preserve">ทรงประสูติเมื่อวันที่ </w:t>
      </w:r>
      <w:r w:rsidR="00966AD5" w:rsidRPr="00656FEC">
        <w:rPr>
          <w:rFonts w:ascii="TH SarabunPSK" w:eastAsia="SimSun" w:hAnsi="TH SarabunPSK" w:cs="TH SarabunPSK"/>
          <w:sz w:val="28"/>
        </w:rPr>
        <w:t xml:space="preserve">23 </w:t>
      </w:r>
      <w:r w:rsidR="00966AD5" w:rsidRPr="00656FEC">
        <w:rPr>
          <w:rFonts w:ascii="TH SarabunPSK" w:eastAsia="SimSun" w:hAnsi="TH SarabunPSK" w:cs="TH SarabunPSK"/>
          <w:sz w:val="28"/>
          <w:cs/>
        </w:rPr>
        <w:t xml:space="preserve">เดือน </w:t>
      </w:r>
      <w:r w:rsidR="00966AD5" w:rsidRPr="00656FEC">
        <w:rPr>
          <w:rFonts w:ascii="TH SarabunPSK" w:eastAsia="SimSun" w:hAnsi="TH SarabunPSK" w:cs="TH SarabunPSK"/>
          <w:sz w:val="28"/>
        </w:rPr>
        <w:t xml:space="preserve">12 </w:t>
      </w:r>
      <w:r w:rsidR="00966AD5" w:rsidRPr="00656FEC">
        <w:rPr>
          <w:rFonts w:ascii="TH SarabunPSK" w:eastAsia="SimSun" w:hAnsi="TH SarabunPSK" w:cs="TH SarabunPSK"/>
          <w:sz w:val="28"/>
          <w:cs/>
        </w:rPr>
        <w:t>ปี</w:t>
      </w:r>
      <w:r w:rsidR="00DB48B0">
        <w:rPr>
          <w:rFonts w:ascii="TH SarabunPSK" w:eastAsia="SimSun" w:hAnsi="TH SarabunPSK" w:cs="TH SarabunPSK" w:hint="cs"/>
          <w:sz w:val="28"/>
          <w:cs/>
        </w:rPr>
        <w:t xml:space="preserve"> </w:t>
      </w:r>
      <w:r w:rsidR="00966AD5" w:rsidRPr="00656FEC">
        <w:rPr>
          <w:rFonts w:ascii="TH SarabunPSK" w:eastAsia="SimSun" w:hAnsi="TH SarabunPSK" w:cs="TH SarabunPSK"/>
          <w:sz w:val="28"/>
          <w:cs/>
        </w:rPr>
        <w:t>ค</w:t>
      </w:r>
      <w:r w:rsidR="00966AD5" w:rsidRPr="00656FEC">
        <w:rPr>
          <w:rFonts w:ascii="TH SarabunPSK" w:eastAsia="SimSun" w:hAnsi="TH SarabunPSK" w:cs="TH SarabunPSK"/>
          <w:sz w:val="28"/>
        </w:rPr>
        <w:t>.</w:t>
      </w:r>
      <w:r w:rsidR="00966AD5" w:rsidRPr="00656FEC">
        <w:rPr>
          <w:rFonts w:ascii="TH SarabunPSK" w:eastAsia="SimSun" w:hAnsi="TH SarabunPSK" w:cs="TH SarabunPSK"/>
          <w:sz w:val="28"/>
          <w:cs/>
        </w:rPr>
        <w:t>ศ</w:t>
      </w:r>
      <w:r w:rsidR="00966AD5" w:rsidRPr="00656FEC">
        <w:rPr>
          <w:rFonts w:ascii="TH SarabunPSK" w:eastAsia="SimSun" w:hAnsi="TH SarabunPSK" w:cs="TH SarabunPSK"/>
          <w:sz w:val="28"/>
        </w:rPr>
        <w:t xml:space="preserve">.968 </w:t>
      </w:r>
      <w:r w:rsidR="00966AD5" w:rsidRPr="00656FEC">
        <w:rPr>
          <w:rFonts w:ascii="TH SarabunPSK" w:eastAsia="SimSun" w:hAnsi="TH SarabunPSK" w:cs="TH SarabunPSK"/>
          <w:sz w:val="28"/>
          <w:cs/>
        </w:rPr>
        <w:t>มีพระนามเดิมว่าจ้าว</w:t>
      </w:r>
      <w:proofErr w:type="spellStart"/>
      <w:r w:rsidR="00966AD5" w:rsidRPr="00656FEC">
        <w:rPr>
          <w:rFonts w:ascii="TH SarabunPSK" w:eastAsia="SimSun" w:hAnsi="TH SarabunPSK" w:cs="TH SarabunPSK"/>
          <w:sz w:val="28"/>
          <w:cs/>
        </w:rPr>
        <w:t>เต๋อ</w:t>
      </w:r>
      <w:proofErr w:type="spellEnd"/>
      <w:r w:rsidR="00966AD5" w:rsidRPr="00656FEC">
        <w:rPr>
          <w:rFonts w:ascii="TH SarabunPSK" w:eastAsia="SimSun" w:hAnsi="TH SarabunPSK" w:cs="TH SarabunPSK"/>
          <w:sz w:val="28"/>
          <w:cs/>
        </w:rPr>
        <w:t>ชาง ทรงขึ้นครองราชย์ปี</w:t>
      </w:r>
      <w:r w:rsidR="00DB48B0">
        <w:rPr>
          <w:rFonts w:ascii="TH SarabunPSK" w:eastAsia="SimSun" w:hAnsi="TH SarabunPSK" w:cs="TH SarabunPSK" w:hint="cs"/>
          <w:sz w:val="28"/>
          <w:cs/>
        </w:rPr>
        <w:t xml:space="preserve"> </w:t>
      </w:r>
      <w:r w:rsidR="00966AD5" w:rsidRPr="00656FEC">
        <w:rPr>
          <w:rFonts w:ascii="TH SarabunPSK" w:eastAsia="SimSun" w:hAnsi="TH SarabunPSK" w:cs="TH SarabunPSK"/>
          <w:sz w:val="28"/>
          <w:cs/>
        </w:rPr>
        <w:t>ค</w:t>
      </w:r>
      <w:r w:rsidR="00966AD5" w:rsidRPr="00656FEC">
        <w:rPr>
          <w:rFonts w:ascii="TH SarabunPSK" w:eastAsia="SimSun" w:hAnsi="TH SarabunPSK" w:cs="TH SarabunPSK"/>
          <w:sz w:val="28"/>
        </w:rPr>
        <w:t>.</w:t>
      </w:r>
      <w:r w:rsidR="00966AD5" w:rsidRPr="00656FEC">
        <w:rPr>
          <w:rFonts w:ascii="TH SarabunPSK" w:eastAsia="SimSun" w:hAnsi="TH SarabunPSK" w:cs="TH SarabunPSK"/>
          <w:sz w:val="28"/>
          <w:cs/>
        </w:rPr>
        <w:t>ศ</w:t>
      </w:r>
      <w:r w:rsidR="00966AD5" w:rsidRPr="00656FEC">
        <w:rPr>
          <w:rFonts w:ascii="TH SarabunPSK" w:eastAsia="SimSun" w:hAnsi="TH SarabunPSK" w:cs="TH SarabunPSK"/>
          <w:sz w:val="28"/>
        </w:rPr>
        <w:t xml:space="preserve">.997 </w:t>
      </w:r>
      <w:r w:rsidR="00966AD5" w:rsidRPr="00656FEC">
        <w:rPr>
          <w:rFonts w:ascii="TH SarabunPSK" w:eastAsia="SimSun" w:hAnsi="TH SarabunPSK" w:cs="TH SarabunPSK"/>
          <w:sz w:val="28"/>
          <w:cs/>
        </w:rPr>
        <w:t xml:space="preserve">และเสด็จสวรรคตวันที่ </w:t>
      </w:r>
      <w:r w:rsidR="00966AD5" w:rsidRPr="00656FEC">
        <w:rPr>
          <w:rFonts w:ascii="TH SarabunPSK" w:eastAsia="SimSun" w:hAnsi="TH SarabunPSK" w:cs="TH SarabunPSK"/>
          <w:sz w:val="28"/>
        </w:rPr>
        <w:t xml:space="preserve">23 </w:t>
      </w:r>
      <w:r w:rsidR="00966AD5" w:rsidRPr="00656FEC">
        <w:rPr>
          <w:rFonts w:ascii="TH SarabunPSK" w:eastAsia="SimSun" w:hAnsi="TH SarabunPSK" w:cs="TH SarabunPSK"/>
          <w:sz w:val="28"/>
          <w:cs/>
        </w:rPr>
        <w:t xml:space="preserve">เดือน </w:t>
      </w:r>
      <w:r w:rsidR="00966AD5" w:rsidRPr="00656FEC">
        <w:rPr>
          <w:rFonts w:ascii="TH SarabunPSK" w:eastAsia="SimSun" w:hAnsi="TH SarabunPSK" w:cs="TH SarabunPSK"/>
          <w:sz w:val="28"/>
        </w:rPr>
        <w:t xml:space="preserve">3 </w:t>
      </w:r>
      <w:r w:rsidR="00966AD5" w:rsidRPr="00656FEC">
        <w:rPr>
          <w:rFonts w:ascii="TH SarabunPSK" w:eastAsia="SimSun" w:hAnsi="TH SarabunPSK" w:cs="TH SarabunPSK"/>
          <w:sz w:val="28"/>
          <w:cs/>
        </w:rPr>
        <w:t>ปี ค</w:t>
      </w:r>
      <w:r w:rsidR="00966AD5" w:rsidRPr="00656FEC">
        <w:rPr>
          <w:rFonts w:ascii="TH SarabunPSK" w:eastAsia="SimSun" w:hAnsi="TH SarabunPSK" w:cs="TH SarabunPSK"/>
          <w:sz w:val="28"/>
        </w:rPr>
        <w:t>.</w:t>
      </w:r>
      <w:r w:rsidR="00966AD5" w:rsidRPr="00656FEC">
        <w:rPr>
          <w:rFonts w:ascii="TH SarabunPSK" w:eastAsia="SimSun" w:hAnsi="TH SarabunPSK" w:cs="TH SarabunPSK"/>
          <w:sz w:val="28"/>
          <w:cs/>
        </w:rPr>
        <w:t>ศ</w:t>
      </w:r>
      <w:r w:rsidR="00966AD5" w:rsidRPr="00656FEC">
        <w:rPr>
          <w:rFonts w:ascii="TH SarabunPSK" w:eastAsia="SimSun" w:hAnsi="TH SarabunPSK" w:cs="TH SarabunPSK"/>
          <w:sz w:val="28"/>
        </w:rPr>
        <w:t>.1022</w:t>
      </w:r>
      <w:r w:rsidR="00966AD5" w:rsidRPr="00656FEC">
        <w:rPr>
          <w:rFonts w:ascii="TH SarabunPSK" w:eastAsia="SimSun" w:hAnsi="TH SarabunPSK" w:cs="TH SarabunPSK"/>
          <w:sz w:val="28"/>
          <w:cs/>
        </w:rPr>
        <w:t xml:space="preserve"> </w:t>
      </w:r>
      <w:r w:rsidR="00966AD5" w:rsidRPr="00656FEC">
        <w:rPr>
          <w:rFonts w:ascii="TH SarabunPSK" w:hAnsi="TH SarabunPSK" w:cs="TH SarabunPSK"/>
          <w:sz w:val="28"/>
          <w:cs/>
        </w:rPr>
        <w:t xml:space="preserve">สิริพระชนมายุได้ </w:t>
      </w:r>
      <w:r w:rsidR="00966AD5" w:rsidRPr="00656FEC">
        <w:rPr>
          <w:rFonts w:ascii="TH SarabunPSK" w:hAnsi="TH SarabunPSK" w:cs="TH SarabunPSK"/>
          <w:sz w:val="28"/>
        </w:rPr>
        <w:t>54</w:t>
      </w:r>
      <w:r w:rsidR="00966AD5" w:rsidRPr="00656FEC">
        <w:rPr>
          <w:rFonts w:ascii="TH SarabunPSK" w:hAnsi="TH SarabunPSK" w:cs="TH SarabunPSK"/>
          <w:sz w:val="28"/>
          <w:cs/>
        </w:rPr>
        <w:t xml:space="preserve"> พรรษา พระองค์ทรงครองราชย์ยาวนานถึง </w:t>
      </w:r>
      <w:r w:rsidR="00966AD5" w:rsidRPr="00656FEC">
        <w:rPr>
          <w:rFonts w:ascii="TH SarabunPSK" w:hAnsi="TH SarabunPSK" w:cs="TH SarabunPSK"/>
          <w:sz w:val="28"/>
        </w:rPr>
        <w:t>25</w:t>
      </w:r>
      <w:r w:rsidR="00966AD5" w:rsidRPr="00656FEC">
        <w:rPr>
          <w:rFonts w:ascii="TH SarabunPSK" w:hAnsi="TH SarabunPSK" w:cs="TH SarabunPSK"/>
          <w:sz w:val="28"/>
          <w:cs/>
        </w:rPr>
        <w:t xml:space="preserve"> ปี</w:t>
      </w:r>
      <w:r w:rsidR="00DB61DA" w:rsidRPr="00656FEC">
        <w:rPr>
          <w:rFonts w:ascii="TH SarabunPSK" w:hAnsi="TH SarabunPSK" w:cs="TH SarabunPSK"/>
          <w:sz w:val="28"/>
        </w:rPr>
        <w:t xml:space="preserve"> </w:t>
      </w:r>
      <w:r w:rsidR="00966AD5" w:rsidRPr="00656FEC">
        <w:rPr>
          <w:rFonts w:ascii="TH SarabunPSK" w:eastAsia="SimSun" w:hAnsi="TH SarabunPSK" w:cs="TH SarabunPSK"/>
          <w:sz w:val="28"/>
          <w:cs/>
        </w:rPr>
        <w:t>ประวัติศาสตร์</w:t>
      </w:r>
      <w:r w:rsidR="009F5E4D">
        <w:rPr>
          <w:rFonts w:ascii="TH SarabunPSK" w:eastAsia="SimSun" w:hAnsi="TH SarabunPSK" w:cs="TH SarabunPSK" w:hint="cs"/>
          <w:sz w:val="28"/>
          <w:cs/>
        </w:rPr>
        <w:t>จีน</w:t>
      </w:r>
      <w:r w:rsidR="00966AD5" w:rsidRPr="00656FEC">
        <w:rPr>
          <w:rFonts w:ascii="TH SarabunPSK" w:eastAsia="SimSun" w:hAnsi="TH SarabunPSK" w:cs="TH SarabunPSK"/>
          <w:sz w:val="28"/>
          <w:cs/>
        </w:rPr>
        <w:t>ยกย่อง</w:t>
      </w:r>
      <w:r w:rsidR="009F5E4D">
        <w:rPr>
          <w:rFonts w:ascii="TH SarabunPSK" w:eastAsia="SimSun" w:hAnsi="TH SarabunPSK" w:cs="TH SarabunPSK" w:hint="cs"/>
          <w:sz w:val="28"/>
          <w:cs/>
        </w:rPr>
        <w:t>ช่วง</w:t>
      </w:r>
      <w:r w:rsidR="00DB48B0" w:rsidRPr="00656FEC">
        <w:rPr>
          <w:rFonts w:ascii="TH SarabunPSK" w:eastAsia="SimSun" w:hAnsi="TH SarabunPSK" w:cs="TH SarabunPSK"/>
          <w:sz w:val="28"/>
          <w:cs/>
        </w:rPr>
        <w:t>ปีรัชศกเสียนผิง</w:t>
      </w:r>
      <w:r w:rsidR="00DB61DA" w:rsidRPr="00656FEC">
        <w:rPr>
          <w:rFonts w:ascii="TH SarabunPSK" w:eastAsia="SimSun" w:hAnsi="TH SarabunPSK" w:cs="TH SarabunPSK"/>
          <w:sz w:val="28"/>
          <w:cs/>
        </w:rPr>
        <w:t>ที่พระองค์ครองราชย์นั้นเป็นยุคที่มีความ</w:t>
      </w:r>
      <w:r w:rsidR="00965B4D">
        <w:rPr>
          <w:rFonts w:ascii="TH SarabunPSK" w:eastAsia="SimSun" w:hAnsi="TH SarabunPSK" w:cs="TH SarabunPSK" w:hint="cs"/>
          <w:sz w:val="28"/>
          <w:cs/>
        </w:rPr>
        <w:t>เจริญ</w:t>
      </w:r>
      <w:r w:rsidR="00DB48B0">
        <w:rPr>
          <w:rFonts w:ascii="TH SarabunPSK" w:eastAsia="SimSun" w:hAnsi="TH SarabunPSK" w:cs="TH SarabunPSK" w:hint="cs"/>
          <w:sz w:val="28"/>
          <w:cs/>
        </w:rPr>
        <w:t>รุ่งเรือง</w:t>
      </w:r>
      <w:r w:rsidR="009F7294">
        <w:rPr>
          <w:rFonts w:ascii="TH SarabunPSK" w:eastAsia="SimSun" w:hAnsi="TH SarabunPSK" w:cs="TH SarabunPSK" w:hint="cs"/>
          <w:sz w:val="28"/>
          <w:cs/>
        </w:rPr>
        <w:t>มาก</w:t>
      </w:r>
      <w:r w:rsidR="009F5E4D">
        <w:rPr>
          <w:rFonts w:ascii="TH SarabunPSK" w:eastAsia="SimSun" w:hAnsi="TH SarabunPSK" w:cs="TH SarabunPSK" w:hint="cs"/>
          <w:sz w:val="28"/>
          <w:cs/>
        </w:rPr>
        <w:t>จนเรียก</w:t>
      </w:r>
      <w:r w:rsidR="009F7294">
        <w:rPr>
          <w:rFonts w:ascii="TH SarabunPSK" w:eastAsia="SimSun" w:hAnsi="TH SarabunPSK" w:cs="TH SarabunPSK" w:hint="cs"/>
          <w:sz w:val="28"/>
          <w:cs/>
        </w:rPr>
        <w:t xml:space="preserve">ช่วงนี้ว่า </w:t>
      </w:r>
      <w:r w:rsidR="009F5E4D" w:rsidRPr="00656FEC">
        <w:rPr>
          <w:rFonts w:ascii="TH SarabunPSK" w:eastAsia="SimSun" w:hAnsi="TH SarabunPSK" w:cs="TH SarabunPSK"/>
          <w:sz w:val="28"/>
        </w:rPr>
        <w:t>“</w:t>
      </w:r>
      <w:r w:rsidR="00DB48B0" w:rsidRPr="00656FEC">
        <w:rPr>
          <w:rFonts w:ascii="TH SarabunPSK" w:eastAsia="SimSun" w:hAnsi="TH SarabunPSK" w:cs="TH SarabunPSK"/>
          <w:sz w:val="28"/>
          <w:cs/>
        </w:rPr>
        <w:t>การปกครอง</w:t>
      </w:r>
      <w:r w:rsidR="00193C62">
        <w:rPr>
          <w:rFonts w:ascii="TH SarabunPSK" w:eastAsia="SimSun" w:hAnsi="TH SarabunPSK" w:cs="TH SarabunPSK" w:hint="cs"/>
          <w:sz w:val="28"/>
          <w:cs/>
        </w:rPr>
        <w:t>แห่ง</w:t>
      </w:r>
      <w:r w:rsidR="009F7294">
        <w:rPr>
          <w:rFonts w:ascii="TH SarabunPSK" w:eastAsia="SimSun" w:hAnsi="TH SarabunPSK" w:cs="TH SarabunPSK" w:hint="cs"/>
          <w:sz w:val="28"/>
          <w:cs/>
        </w:rPr>
        <w:t>ยุค</w:t>
      </w:r>
      <w:r w:rsidR="00DB48B0">
        <w:rPr>
          <w:rFonts w:ascii="TH SarabunPSK" w:eastAsia="SimSun" w:hAnsi="TH SarabunPSK" w:cs="TH SarabunPSK" w:hint="cs"/>
          <w:sz w:val="28"/>
          <w:cs/>
        </w:rPr>
        <w:t>เสียนผิง</w:t>
      </w:r>
      <w:r w:rsidR="009F5E4D" w:rsidRPr="00656FEC">
        <w:rPr>
          <w:rFonts w:ascii="TH SarabunPSK" w:eastAsia="SimSun" w:hAnsi="TH SarabunPSK" w:cs="TH SarabunPSK"/>
          <w:sz w:val="28"/>
        </w:rPr>
        <w:t>”</w:t>
      </w:r>
      <w:r w:rsidR="009F5E4D">
        <w:rPr>
          <w:rFonts w:ascii="TH SarabunPSK" w:eastAsia="SimSun" w:hAnsi="TH SarabunPSK" w:cs="TH SarabunPSK" w:hint="cs"/>
          <w:sz w:val="28"/>
          <w:cs/>
        </w:rPr>
        <w:t xml:space="preserve"> </w:t>
      </w:r>
    </w:p>
    <w:p w14:paraId="4EAF7247" w14:textId="7852B526" w:rsidR="00C905E4" w:rsidRPr="00250701" w:rsidRDefault="00966AD5" w:rsidP="00376E7F">
      <w:pPr>
        <w:tabs>
          <w:tab w:val="left" w:pos="567"/>
        </w:tabs>
        <w:spacing w:after="120"/>
        <w:jc w:val="thaiDistribute"/>
        <w:rPr>
          <w:rFonts w:ascii="TH SarabunPSK" w:eastAsia="SimSun" w:hAnsi="TH SarabunPSK" w:cs="TH SarabunPSK"/>
          <w:color w:val="000000"/>
          <w:sz w:val="28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C905E4" w:rsidRPr="00C905E4">
        <w:rPr>
          <w:rFonts w:ascii="TH SarabunPSK" w:eastAsia="SimSun" w:hAnsi="TH SarabunPSK" w:cs="TH SarabunPSK"/>
          <w:color w:val="000000"/>
          <w:sz w:val="28"/>
          <w:cs/>
        </w:rPr>
        <w:t>จาก</w:t>
      </w:r>
      <w:r w:rsidR="0035534D">
        <w:rPr>
          <w:rFonts w:ascii="TH SarabunPSK" w:eastAsia="SimSun" w:hAnsi="TH SarabunPSK" w:cs="TH SarabunPSK" w:hint="cs"/>
          <w:color w:val="000000"/>
          <w:sz w:val="28"/>
          <w:cs/>
        </w:rPr>
        <w:t>ข้อมูลข้างต้นทำให้ผู้วิจัย</w:t>
      </w:r>
      <w:r w:rsidR="00AC1458">
        <w:rPr>
          <w:rFonts w:ascii="TH SarabunPSK" w:eastAsia="SimSun" w:hAnsi="TH SarabunPSK" w:cs="TH SarabunPSK" w:hint="cs"/>
          <w:color w:val="000000"/>
          <w:sz w:val="28"/>
          <w:cs/>
        </w:rPr>
        <w:t>ต้องการทราบว่าองค์</w:t>
      </w:r>
      <w:r w:rsidR="0051348B">
        <w:rPr>
          <w:rFonts w:ascii="TH SarabunPSK" w:eastAsia="SimSun" w:hAnsi="TH SarabunPSK" w:cs="TH SarabunPSK" w:hint="cs"/>
          <w:color w:val="000000"/>
          <w:sz w:val="28"/>
          <w:cs/>
        </w:rPr>
        <w:t>จักรพรรดิซ่งเจ</w:t>
      </w:r>
      <w:proofErr w:type="spellStart"/>
      <w:r w:rsidR="0051348B">
        <w:rPr>
          <w:rFonts w:ascii="TH SarabunPSK" w:eastAsia="SimSun" w:hAnsi="TH SarabunPSK" w:cs="TH SarabunPSK" w:hint="cs"/>
          <w:color w:val="000000"/>
          <w:sz w:val="28"/>
          <w:cs/>
        </w:rPr>
        <w:t>ิน</w:t>
      </w:r>
      <w:proofErr w:type="spellEnd"/>
      <w:r w:rsidR="0051348B">
        <w:rPr>
          <w:rFonts w:ascii="TH SarabunPSK" w:eastAsia="SimSun" w:hAnsi="TH SarabunPSK" w:cs="TH SarabunPSK" w:hint="cs"/>
          <w:color w:val="000000"/>
          <w:sz w:val="28"/>
          <w:cs/>
        </w:rPr>
        <w:t>จง</w:t>
      </w:r>
      <w:r w:rsidR="00AC1458">
        <w:rPr>
          <w:rFonts w:ascii="TH SarabunPSK" w:eastAsia="SimSun" w:hAnsi="TH SarabunPSK" w:cs="TH SarabunPSK" w:hint="cs"/>
          <w:color w:val="000000"/>
          <w:sz w:val="28"/>
          <w:cs/>
        </w:rPr>
        <w:t>สามารถครองราชย์ได้ยาวนาน</w:t>
      </w:r>
      <w:r w:rsidR="00250701">
        <w:rPr>
          <w:rFonts w:ascii="TH SarabunPSK" w:eastAsia="SimSun" w:hAnsi="TH SarabunPSK" w:cs="TH SarabunPSK" w:hint="cs"/>
          <w:color w:val="000000"/>
          <w:sz w:val="28"/>
          <w:cs/>
        </w:rPr>
        <w:t>และ</w:t>
      </w:r>
      <w:r w:rsidR="0051348B">
        <w:rPr>
          <w:rFonts w:ascii="TH SarabunPSK" w:eastAsia="SimSun" w:hAnsi="TH SarabunPSK" w:cs="TH SarabunPSK" w:hint="cs"/>
          <w:color w:val="000000"/>
          <w:sz w:val="28"/>
          <w:cs/>
        </w:rPr>
        <w:t>ประเทศมีความ</w:t>
      </w:r>
      <w:r w:rsidR="008173A9">
        <w:rPr>
          <w:rFonts w:ascii="TH SarabunPSK" w:eastAsia="SimSun" w:hAnsi="TH SarabunPSK" w:cs="TH SarabunPSK" w:hint="cs"/>
          <w:color w:val="000000"/>
          <w:sz w:val="28"/>
          <w:cs/>
        </w:rPr>
        <w:t>สงบสุขรุ่งเรือง</w:t>
      </w:r>
      <w:r w:rsidR="00AC1458">
        <w:rPr>
          <w:rFonts w:ascii="TH SarabunPSK" w:eastAsia="SimSun" w:hAnsi="TH SarabunPSK" w:cs="TH SarabunPSK" w:hint="cs"/>
          <w:color w:val="000000"/>
          <w:sz w:val="28"/>
          <w:cs/>
        </w:rPr>
        <w:t>นั้น</w:t>
      </w:r>
      <w:r w:rsidR="008173A9">
        <w:rPr>
          <w:rFonts w:ascii="TH SarabunPSK" w:eastAsia="SimSun" w:hAnsi="TH SarabunPSK" w:cs="TH SarabunPSK" w:hint="cs"/>
          <w:color w:val="000000"/>
          <w:sz w:val="28"/>
          <w:cs/>
        </w:rPr>
        <w:t>เป็นเพราะ</w:t>
      </w:r>
      <w:r w:rsidR="00AC1458">
        <w:rPr>
          <w:rFonts w:ascii="TH SarabunPSK" w:eastAsia="SimSun" w:hAnsi="TH SarabunPSK" w:cs="TH SarabunPSK" w:hint="cs"/>
          <w:color w:val="000000"/>
          <w:sz w:val="28"/>
          <w:cs/>
        </w:rPr>
        <w:t xml:space="preserve">ยึดหลักทศพิธราชธรรม </w:t>
      </w:r>
      <w:r w:rsidR="00AC1458">
        <w:rPr>
          <w:rFonts w:ascii="TH SarabunPSK" w:eastAsia="SimSun" w:hAnsi="TH SarabunPSK" w:cs="TH SarabunPSK"/>
          <w:color w:val="000000"/>
          <w:sz w:val="28"/>
        </w:rPr>
        <w:t xml:space="preserve">10 </w:t>
      </w:r>
      <w:r w:rsidR="00AC1458">
        <w:rPr>
          <w:rFonts w:ascii="TH SarabunPSK" w:eastAsia="SimSun" w:hAnsi="TH SarabunPSK" w:cs="TH SarabunPSK" w:hint="cs"/>
          <w:color w:val="000000"/>
          <w:sz w:val="28"/>
          <w:cs/>
        </w:rPr>
        <w:t>ประการ</w:t>
      </w:r>
      <w:r w:rsidR="008173A9">
        <w:rPr>
          <w:rFonts w:ascii="TH SarabunPSK" w:eastAsia="SimSun" w:hAnsi="TH SarabunPSK" w:cs="TH SarabunPSK" w:hint="cs"/>
          <w:color w:val="000000"/>
          <w:sz w:val="28"/>
          <w:cs/>
        </w:rPr>
        <w:t>หรือไม่</w:t>
      </w:r>
      <w:r w:rsidR="00250701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AC1458">
        <w:rPr>
          <w:rFonts w:ascii="TH SarabunPSK" w:eastAsia="SimSun" w:hAnsi="TH SarabunPSK" w:cs="TH SarabunPSK" w:hint="cs"/>
          <w:color w:val="000000"/>
          <w:sz w:val="28"/>
          <w:cs/>
        </w:rPr>
        <w:t>และ</w:t>
      </w:r>
      <w:r w:rsidR="008173A9">
        <w:rPr>
          <w:rFonts w:ascii="TH SarabunPSK" w:eastAsia="SimSun" w:hAnsi="TH SarabunPSK" w:cs="TH SarabunPSK" w:hint="cs"/>
          <w:color w:val="000000"/>
          <w:sz w:val="28"/>
          <w:cs/>
        </w:rPr>
        <w:t>ใช้</w:t>
      </w:r>
      <w:r w:rsidR="00AC1458">
        <w:rPr>
          <w:rFonts w:ascii="TH SarabunPSK" w:eastAsia="SimSun" w:hAnsi="TH SarabunPSK" w:cs="TH SarabunPSK" w:hint="cs"/>
          <w:color w:val="000000"/>
          <w:sz w:val="28"/>
          <w:cs/>
        </w:rPr>
        <w:t>นโยบายด้านต่าง ๆ มาบริหารประเทศอย่างไรบ้าง จึงได้</w:t>
      </w:r>
      <w:r w:rsidR="00C905E4" w:rsidRPr="00C905E4">
        <w:rPr>
          <w:rFonts w:ascii="TH SarabunPSK" w:eastAsia="SimSun" w:hAnsi="TH SarabunPSK" w:cs="TH SarabunPSK"/>
          <w:color w:val="000000"/>
          <w:sz w:val="28"/>
          <w:cs/>
        </w:rPr>
        <w:t>สืบค้นผลงานที่เกี่ยวข้องกับ</w:t>
      </w:r>
      <w:r w:rsidR="00C905E4" w:rsidRPr="00C905E4">
        <w:rPr>
          <w:rFonts w:ascii="TH SarabunPSK" w:eastAsia="SimSun" w:hAnsi="TH SarabunPSK" w:cs="TH SarabunPSK" w:hint="cs"/>
          <w:sz w:val="28"/>
          <w:cs/>
        </w:rPr>
        <w:t>องค์</w:t>
      </w:r>
      <w:r w:rsidR="00C905E4" w:rsidRPr="00C905E4">
        <w:rPr>
          <w:rFonts w:ascii="TH SarabunPSK" w:eastAsia="SimSun" w:hAnsi="TH SarabunPSK" w:cs="TH SarabunPSK"/>
          <w:sz w:val="28"/>
          <w:cs/>
        </w:rPr>
        <w:t>จักรพรรดิซ่งเจ</w:t>
      </w:r>
      <w:proofErr w:type="spellStart"/>
      <w:r w:rsidR="00C905E4" w:rsidRPr="00C905E4">
        <w:rPr>
          <w:rFonts w:ascii="TH SarabunPSK" w:eastAsia="SimSun" w:hAnsi="TH SarabunPSK" w:cs="TH SarabunPSK"/>
          <w:sz w:val="28"/>
          <w:cs/>
        </w:rPr>
        <w:t>ิน</w:t>
      </w:r>
      <w:proofErr w:type="spellEnd"/>
      <w:r w:rsidR="00C905E4" w:rsidRPr="00C905E4">
        <w:rPr>
          <w:rFonts w:ascii="TH SarabunPSK" w:eastAsia="SimSun" w:hAnsi="TH SarabunPSK" w:cs="TH SarabunPSK"/>
          <w:sz w:val="28"/>
          <w:cs/>
        </w:rPr>
        <w:t>จง</w:t>
      </w:r>
      <w:r w:rsidR="00C905E4" w:rsidRPr="00C905E4">
        <w:rPr>
          <w:rFonts w:ascii="TH SarabunPSK" w:eastAsia="SimSun" w:hAnsi="TH SarabunPSK" w:cs="TH SarabunPSK"/>
          <w:color w:val="000000"/>
          <w:sz w:val="28"/>
          <w:cs/>
        </w:rPr>
        <w:t>ในประเทศ</w:t>
      </w:r>
      <w:r w:rsidR="0035534D">
        <w:rPr>
          <w:rFonts w:ascii="TH SarabunPSK" w:eastAsia="SimSun" w:hAnsi="TH SarabunPSK" w:cs="TH SarabunPSK" w:hint="cs"/>
          <w:color w:val="000000"/>
          <w:sz w:val="28"/>
          <w:cs/>
        </w:rPr>
        <w:t>ไทย</w:t>
      </w:r>
      <w:r w:rsidR="00C905E4"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ปรากฏว่ายังไม่มีผลงานวิจัยที่ศึกษาหัวข้อดังกล่าวโดยเฉพาะ ส่วนใหญ่จะศึกษารายละเอียดภาพรวมของประวัติศาสตร์จีนตั้งแต่สมัยบรรพกาลจนกระทั่งถึงยุคสาธารณรัฐ </w:t>
      </w:r>
      <w:r w:rsidR="0035534D">
        <w:rPr>
          <w:rFonts w:ascii="TH SarabunPSK" w:eastAsia="SimSun" w:hAnsi="TH SarabunPSK" w:cs="TH SarabunPSK" w:hint="cs"/>
          <w:color w:val="000000"/>
          <w:sz w:val="28"/>
          <w:cs/>
        </w:rPr>
        <w:t>หรือไม่ก็ศึกษาจักรพรรดิ</w:t>
      </w:r>
      <w:r w:rsidR="008042F3">
        <w:rPr>
          <w:rFonts w:ascii="TH SarabunPSK" w:eastAsia="SimSun" w:hAnsi="TH SarabunPSK" w:cs="TH SarabunPSK" w:hint="cs"/>
          <w:color w:val="000000"/>
          <w:sz w:val="28"/>
          <w:cs/>
        </w:rPr>
        <w:t>ที่</w:t>
      </w:r>
      <w:r w:rsidR="0035534D">
        <w:rPr>
          <w:rFonts w:ascii="TH SarabunPSK" w:eastAsia="SimSun" w:hAnsi="TH SarabunPSK" w:cs="TH SarabunPSK" w:hint="cs"/>
          <w:color w:val="000000"/>
          <w:sz w:val="28"/>
          <w:cs/>
        </w:rPr>
        <w:t>คนไทยรู้จั</w:t>
      </w:r>
      <w:r w:rsidR="00250701">
        <w:rPr>
          <w:rFonts w:ascii="TH SarabunPSK" w:eastAsia="SimSun" w:hAnsi="TH SarabunPSK" w:cs="TH SarabunPSK" w:hint="cs"/>
          <w:color w:val="000000"/>
          <w:sz w:val="28"/>
          <w:cs/>
        </w:rPr>
        <w:t xml:space="preserve">ก เช่น องค์จักรพรรดิถังไท่จง องค์จักรพรรดิถังเสวียนจง เป็นต้น </w:t>
      </w:r>
      <w:r w:rsidR="0035534D">
        <w:rPr>
          <w:rFonts w:ascii="TH SarabunPSK" w:hAnsi="TH SarabunPSK" w:cs="TH SarabunPSK" w:hint="cs"/>
          <w:color w:val="000000"/>
          <w:sz w:val="28"/>
          <w:cs/>
        </w:rPr>
        <w:t>แต่หาก</w:t>
      </w:r>
      <w:r w:rsidR="00C905E4" w:rsidRPr="00C905E4">
        <w:rPr>
          <w:rFonts w:ascii="TH SarabunPSK" w:hAnsi="TH SarabunPSK" w:cs="TH SarabunPSK"/>
          <w:color w:val="000000"/>
          <w:sz w:val="28"/>
          <w:cs/>
        </w:rPr>
        <w:t>สืบค้น</w:t>
      </w:r>
      <w:r w:rsidR="00AC1458">
        <w:rPr>
          <w:rFonts w:ascii="TH SarabunPSK" w:eastAsia="SimSun" w:hAnsi="TH SarabunPSK" w:cs="TH SarabunPSK" w:hint="cs"/>
          <w:color w:val="000000"/>
          <w:sz w:val="28"/>
          <w:cs/>
        </w:rPr>
        <w:t>ในวารสาร</w:t>
      </w:r>
      <w:r w:rsidR="005F092D">
        <w:rPr>
          <w:rFonts w:ascii="TH SarabunPSK" w:eastAsia="SimSun" w:hAnsi="TH SarabunPSK" w:cs="TH SarabunPSK" w:hint="cs"/>
          <w:color w:val="000000"/>
          <w:sz w:val="28"/>
          <w:cs/>
        </w:rPr>
        <w:t>ต่างประเทศ</w:t>
      </w:r>
      <w:r w:rsidR="005F092D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AC1458">
        <w:rPr>
          <w:rFonts w:ascii="TH SarabunPSK" w:eastAsia="SimSun" w:hAnsi="TH SarabunPSK" w:cs="TH SarabunPSK" w:hint="cs"/>
          <w:color w:val="000000"/>
          <w:sz w:val="28"/>
          <w:cs/>
        </w:rPr>
        <w:t>ปรากฏว่า</w:t>
      </w:r>
      <w:r w:rsidR="00AC1458" w:rsidRPr="00C905E4">
        <w:rPr>
          <w:rFonts w:ascii="TH SarabunPSK" w:eastAsia="SimSun" w:hAnsi="TH SarabunPSK" w:cs="TH SarabunPSK"/>
          <w:color w:val="000000"/>
          <w:sz w:val="28"/>
          <w:cs/>
        </w:rPr>
        <w:t>มี</w:t>
      </w:r>
      <w:r w:rsidR="005F092D">
        <w:rPr>
          <w:rFonts w:ascii="TH SarabunPSK" w:eastAsia="SimSun" w:hAnsi="TH SarabunPSK" w:cs="TH SarabunPSK" w:hint="cs"/>
          <w:color w:val="000000"/>
          <w:sz w:val="28"/>
          <w:cs/>
        </w:rPr>
        <w:t>หนังสือและ</w:t>
      </w:r>
      <w:r w:rsidR="005F092D" w:rsidRPr="00C905E4">
        <w:rPr>
          <w:rFonts w:ascii="TH SarabunPSK" w:eastAsia="SimSun" w:hAnsi="TH SarabunPSK" w:cs="TH SarabunPSK"/>
          <w:color w:val="000000"/>
          <w:sz w:val="28"/>
          <w:cs/>
        </w:rPr>
        <w:t>ผลงาน</w:t>
      </w:r>
      <w:r w:rsidR="005F092D">
        <w:rPr>
          <w:rFonts w:ascii="TH SarabunPSK" w:eastAsia="SimSun" w:hAnsi="TH SarabunPSK" w:cs="TH SarabunPSK" w:hint="cs"/>
          <w:color w:val="000000"/>
          <w:sz w:val="28"/>
          <w:cs/>
        </w:rPr>
        <w:t>วิจัยที่ตีพิมพ์</w:t>
      </w:r>
      <w:r w:rsidR="00B30699">
        <w:rPr>
          <w:rFonts w:ascii="TH SarabunPSK" w:eastAsia="SimSun" w:hAnsi="TH SarabunPSK" w:cs="TH SarabunPSK" w:hint="cs"/>
          <w:color w:val="000000"/>
          <w:sz w:val="28"/>
          <w:cs/>
        </w:rPr>
        <w:t>ในประเทศจีน</w:t>
      </w:r>
      <w:r w:rsidR="00AC1458" w:rsidRPr="00C905E4">
        <w:rPr>
          <w:rFonts w:ascii="TH SarabunPSK" w:eastAsia="SimSun" w:hAnsi="TH SarabunPSK" w:cs="TH SarabunPSK"/>
          <w:color w:val="000000"/>
          <w:sz w:val="28"/>
          <w:cs/>
        </w:rPr>
        <w:t>อยู่หลาย</w:t>
      </w:r>
      <w:r w:rsidR="006055BB">
        <w:rPr>
          <w:rFonts w:ascii="TH SarabunPSK" w:eastAsia="SimSun" w:hAnsi="TH SarabunPSK" w:cs="TH SarabunPSK" w:hint="cs"/>
          <w:color w:val="000000"/>
          <w:sz w:val="28"/>
          <w:cs/>
        </w:rPr>
        <w:t>เรื่อง</w:t>
      </w:r>
      <w:r w:rsidR="00AC1458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5F092D">
        <w:rPr>
          <w:rFonts w:ascii="TH SarabunPSK" w:eastAsia="SimSun" w:hAnsi="TH SarabunPSK" w:cs="TH SarabunPSK" w:hint="cs"/>
          <w:color w:val="000000"/>
          <w:sz w:val="28"/>
          <w:cs/>
        </w:rPr>
        <w:t>ซึ่ง</w:t>
      </w:r>
      <w:r w:rsidR="00A92F59">
        <w:rPr>
          <w:rFonts w:ascii="TH SarabunPSK" w:eastAsia="SimSun" w:hAnsi="TH SarabunPSK" w:cs="TH SarabunPSK" w:hint="cs"/>
          <w:color w:val="000000"/>
          <w:sz w:val="28"/>
          <w:cs/>
        </w:rPr>
        <w:t>ผลงานเหล่าน</w:t>
      </w:r>
      <w:r w:rsidR="006055BB">
        <w:rPr>
          <w:rFonts w:ascii="TH SarabunPSK" w:eastAsia="SimSun" w:hAnsi="TH SarabunPSK" w:cs="TH SarabunPSK" w:hint="cs"/>
          <w:color w:val="000000"/>
          <w:sz w:val="28"/>
          <w:cs/>
        </w:rPr>
        <w:t>ั้นได้ศึกษา</w:t>
      </w:r>
      <w:r w:rsidR="00A92F59">
        <w:rPr>
          <w:rFonts w:ascii="TH SarabunPSK" w:eastAsia="SimSun" w:hAnsi="TH SarabunPSK" w:cs="TH SarabunPSK" w:hint="cs"/>
          <w:color w:val="000000"/>
          <w:sz w:val="28"/>
          <w:cs/>
        </w:rPr>
        <w:t>ประเด็น</w:t>
      </w:r>
      <w:r w:rsidR="009A5346">
        <w:rPr>
          <w:rFonts w:ascii="TH SarabunPSK" w:eastAsia="SimSun" w:hAnsi="TH SarabunPSK" w:cs="TH SarabunPSK" w:hint="cs"/>
          <w:color w:val="000000"/>
          <w:sz w:val="28"/>
          <w:cs/>
        </w:rPr>
        <w:t xml:space="preserve">ต่าง ๆ </w:t>
      </w:r>
      <w:r w:rsidR="00C905E4" w:rsidRPr="00C905E4">
        <w:rPr>
          <w:rFonts w:ascii="TH SarabunPSK" w:eastAsia="SimSun" w:hAnsi="TH SarabunPSK" w:cs="TH SarabunPSK"/>
          <w:color w:val="000000"/>
          <w:sz w:val="28"/>
          <w:cs/>
        </w:rPr>
        <w:t>ดังนี้</w:t>
      </w:r>
    </w:p>
    <w:p w14:paraId="3BBFFA5D" w14:textId="6A856E3D" w:rsidR="00C905E4" w:rsidRPr="00C905E4" w:rsidRDefault="00C905E4" w:rsidP="00376E7F">
      <w:pPr>
        <w:tabs>
          <w:tab w:val="left" w:pos="0"/>
        </w:tabs>
        <w:spacing w:after="120"/>
        <w:jc w:val="thaiDistribute"/>
        <w:rPr>
          <w:rFonts w:ascii="TH SarabunPSK" w:eastAsia="SimSun" w:hAnsi="TH SarabunPSK" w:cs="TH SarabunPSK" w:hint="cs"/>
          <w:color w:val="000000"/>
          <w:sz w:val="28"/>
        </w:rPr>
      </w:pPr>
      <w:r w:rsidRPr="00C905E4">
        <w:rPr>
          <w:rFonts w:ascii="TH SarabunPSK" w:eastAsia="SimSun" w:hAnsi="TH SarabunPSK" w:cs="TH SarabunPSK"/>
          <w:color w:val="000000"/>
          <w:sz w:val="28"/>
          <w:cs/>
        </w:rPr>
        <w:tab/>
      </w:r>
      <w:r w:rsidRPr="00C905E4">
        <w:rPr>
          <w:rFonts w:ascii="TH SarabunPSK" w:eastAsia="SimSun" w:hAnsi="TH SarabunPSK" w:cs="TH SarabunPSK"/>
          <w:color w:val="000000"/>
          <w:sz w:val="28"/>
        </w:rPr>
        <w:t>Wang</w:t>
      </w:r>
      <w:r w:rsidR="007F3D43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7F3D43" w:rsidRPr="00C905E4">
        <w:rPr>
          <w:rFonts w:ascii="TH SarabunPSK" w:eastAsia="SimSun" w:hAnsi="TH SarabunPSK" w:cs="TH SarabunPSK"/>
          <w:color w:val="000000"/>
          <w:sz w:val="28"/>
        </w:rPr>
        <w:t>(</w:t>
      </w:r>
      <w:r w:rsidRPr="00C905E4">
        <w:rPr>
          <w:rFonts w:ascii="TH SarabunPSK" w:eastAsia="SimSun" w:hAnsi="TH SarabunPSK" w:cs="TH SarabunPSK"/>
          <w:color w:val="000000"/>
          <w:sz w:val="28"/>
        </w:rPr>
        <w:t>1996)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ได้ศึกษาองค์จักรพรรดิซ่งเจ</w:t>
      </w:r>
      <w:proofErr w:type="spellStart"/>
      <w:r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จงพร้อมถ่ายทอดเนื้อหาตั้งแต่ก่อนขึ้นครองราชย์ </w:t>
      </w:r>
      <w:r w:rsidR="009A5346">
        <w:rPr>
          <w:rFonts w:ascii="TH SarabunPSK" w:eastAsia="SimSun" w:hAnsi="TH SarabunPSK" w:cs="TH SarabunPSK" w:hint="cs"/>
          <w:color w:val="000000"/>
          <w:sz w:val="28"/>
          <w:cs/>
        </w:rPr>
        <w:t>หลักการ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ครองราชย์ นโยบายต่างประเทศที่มีต่อ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>ราชวงศ์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เหลียวและชนกลุ่มน้อยซีเซี่ย อัคร</w:t>
      </w:r>
      <w:r w:rsidR="006055BB">
        <w:rPr>
          <w:rFonts w:ascii="TH SarabunPSK" w:eastAsia="SimSun" w:hAnsi="TH SarabunPSK" w:cs="TH SarabunPSK" w:hint="cs"/>
          <w:color w:val="000000"/>
          <w:sz w:val="28"/>
          <w:cs/>
        </w:rPr>
        <w:t>มหา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เสนาบดีที่พระองค์สนิทสนมไว้วางใจ ความเชื่อ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>และศรัทธา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ใน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>ศาสนาต่าง ๆ</w:t>
      </w:r>
      <w:r w:rsidR="00CF2BD6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 xml:space="preserve">เช่น 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ลัทธิเต๋า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>กับ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การเสด็จไปสักการะเทพเจ้า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 xml:space="preserve">ตามสถานที่ต่าง ๆ 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และ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>ความเชื่อเรื่อง</w:t>
      </w:r>
      <w:r w:rsidR="00F65C79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พระราชโองการแห่งสวรรค์</w:t>
      </w:r>
      <w:r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อีกทั้งยังเขียนถึงความชื่นชอบส่วนพระองค์ 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 xml:space="preserve">เรื่องราวเกี่ยวกับวังหลัง เช่น </w:t>
      </w:r>
      <w:proofErr w:type="spellStart"/>
      <w:r w:rsidRPr="00C905E4">
        <w:rPr>
          <w:rFonts w:ascii="TH SarabunPSK" w:eastAsia="SimSun" w:hAnsi="TH SarabunPSK" w:cs="TH SarabunPSK"/>
          <w:color w:val="000000"/>
          <w:sz w:val="28"/>
          <w:cs/>
        </w:rPr>
        <w:t>ฮองเฮา</w:t>
      </w:r>
      <w:proofErr w:type="spellEnd"/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 xml:space="preserve"> พระสนม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เชื้อพระวงศ์และ</w:t>
      </w:r>
      <w:r w:rsidR="00A93A60">
        <w:rPr>
          <w:rFonts w:ascii="TH SarabunPSK" w:eastAsia="SimSun" w:hAnsi="TH SarabunPSK" w:cs="TH SarabunPSK" w:hint="cs"/>
          <w:color w:val="000000"/>
          <w:sz w:val="28"/>
          <w:cs/>
        </w:rPr>
        <w:t xml:space="preserve">   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ราชนิกุลต่าง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ๆ นอกจากนี้ยังมีภาคผนวก</w:t>
      </w:r>
      <w:r w:rsidR="009A5346" w:rsidRPr="00C905E4">
        <w:rPr>
          <w:rFonts w:ascii="TH SarabunPSK" w:eastAsia="SimSun" w:hAnsi="TH SarabunPSK" w:cs="TH SarabunPSK"/>
          <w:color w:val="000000"/>
          <w:sz w:val="28"/>
          <w:cs/>
        </w:rPr>
        <w:t>แนบท้าย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แสดงให้เห็นถึงพระราชกรณียกิจรายปี</w:t>
      </w:r>
      <w:r w:rsidR="008A1E4C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ซึ่ง</w:t>
      </w:r>
      <w:r w:rsidR="006055BB">
        <w:rPr>
          <w:rFonts w:ascii="TH SarabunPSK" w:eastAsia="SimSun" w:hAnsi="TH SarabunPSK" w:cs="TH SarabunPSK" w:hint="cs"/>
          <w:color w:val="000000"/>
          <w:sz w:val="28"/>
          <w:cs/>
        </w:rPr>
        <w:t>จัดว่า</w:t>
      </w:r>
      <w:r w:rsidR="006055BB" w:rsidRPr="00C905E4">
        <w:rPr>
          <w:rFonts w:ascii="TH SarabunPSK" w:eastAsia="SimSun" w:hAnsi="TH SarabunPSK" w:cs="TH SarabunPSK"/>
          <w:color w:val="000000"/>
          <w:sz w:val="28"/>
          <w:cs/>
        </w:rPr>
        <w:t>มีเนื้อหา</w:t>
      </w:r>
      <w:r w:rsidR="006055BB">
        <w:rPr>
          <w:rFonts w:ascii="TH SarabunPSK" w:eastAsia="SimSun" w:hAnsi="TH SarabunPSK" w:cs="TH SarabunPSK" w:hint="cs"/>
          <w:color w:val="000000"/>
          <w:sz w:val="28"/>
          <w:cs/>
        </w:rPr>
        <w:t>เกี่ยวกับองค์จักรพรรดิซ่งเจ</w:t>
      </w:r>
      <w:proofErr w:type="spellStart"/>
      <w:r w:rsidR="006055BB">
        <w:rPr>
          <w:rFonts w:ascii="TH SarabunPSK" w:eastAsia="SimSun" w:hAnsi="TH SarabunPSK" w:cs="TH SarabunPSK" w:hint="cs"/>
          <w:color w:val="000000"/>
          <w:sz w:val="28"/>
          <w:cs/>
        </w:rPr>
        <w:t>ิน</w:t>
      </w:r>
      <w:proofErr w:type="spellEnd"/>
      <w:r w:rsidR="006055BB">
        <w:rPr>
          <w:rFonts w:ascii="TH SarabunPSK" w:eastAsia="SimSun" w:hAnsi="TH SarabunPSK" w:cs="TH SarabunPSK" w:hint="cs"/>
          <w:color w:val="000000"/>
          <w:sz w:val="28"/>
          <w:cs/>
        </w:rPr>
        <w:t>จง</w:t>
      </w:r>
      <w:r w:rsidR="00B54769">
        <w:rPr>
          <w:rFonts w:ascii="TH SarabunPSK" w:eastAsia="SimSun" w:hAnsi="TH SarabunPSK" w:cs="TH SarabunPSK" w:hint="cs"/>
          <w:color w:val="000000"/>
          <w:sz w:val="28"/>
          <w:cs/>
        </w:rPr>
        <w:t>ครบถ้วน</w:t>
      </w:r>
      <w:r w:rsidR="008A1E4C">
        <w:rPr>
          <w:rFonts w:ascii="TH SarabunPSK" w:eastAsia="SimSun" w:hAnsi="TH SarabunPSK" w:cs="TH SarabunPSK" w:hint="cs"/>
          <w:color w:val="000000"/>
          <w:sz w:val="28"/>
          <w:cs/>
        </w:rPr>
        <w:t>มาก</w:t>
      </w:r>
      <w:r w:rsidR="006055BB">
        <w:rPr>
          <w:rFonts w:ascii="TH SarabunPSK" w:eastAsia="SimSun" w:hAnsi="TH SarabunPSK" w:cs="TH SarabunPSK" w:hint="cs"/>
          <w:color w:val="000000"/>
          <w:sz w:val="28"/>
          <w:cs/>
        </w:rPr>
        <w:t>ที่สุดเล่มหนึ่ง</w:t>
      </w:r>
    </w:p>
    <w:p w14:paraId="4EF4A331" w14:textId="387C44FC" w:rsidR="00C905E4" w:rsidRPr="00C905E4" w:rsidRDefault="00C905E4" w:rsidP="00376E7F">
      <w:pPr>
        <w:tabs>
          <w:tab w:val="left" w:pos="0"/>
        </w:tabs>
        <w:spacing w:after="120"/>
        <w:jc w:val="thaiDistribute"/>
        <w:rPr>
          <w:rFonts w:ascii="TH SarabunPSK" w:eastAsia="SimSun" w:hAnsi="TH SarabunPSK" w:cs="TH SarabunPSK" w:hint="cs"/>
          <w:color w:val="000000"/>
          <w:sz w:val="28"/>
        </w:rPr>
      </w:pP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 xml:space="preserve">          </w:t>
      </w:r>
      <w:r w:rsidR="00702A9E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Pr="00C905E4">
        <w:rPr>
          <w:rFonts w:ascii="TH SarabunPSK" w:hAnsi="TH SarabunPSK" w:cs="TH SarabunPSK"/>
          <w:color w:val="000000"/>
          <w:sz w:val="28"/>
        </w:rPr>
        <w:t>Wang</w:t>
      </w:r>
      <w:r w:rsidR="007F3D43">
        <w:rPr>
          <w:rFonts w:ascii="TH SarabunPSK" w:eastAsia="SimSun" w:hAnsi="TH SarabunPSK" w:cs="TH SarabunPSK" w:hint="cs"/>
          <w:color w:val="000000"/>
          <w:sz w:val="28"/>
          <w:cs/>
        </w:rPr>
        <w:t xml:space="preserve"> (</w:t>
      </w:r>
      <w:r w:rsidRPr="00C905E4">
        <w:rPr>
          <w:rFonts w:ascii="TH SarabunPSK" w:eastAsia="SimSun" w:hAnsi="TH SarabunPSK" w:cs="TH SarabunPSK"/>
          <w:color w:val="000000"/>
          <w:sz w:val="28"/>
        </w:rPr>
        <w:t>1996)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</w:t>
      </w:r>
      <w:r w:rsidRPr="00C905E4">
        <w:rPr>
          <w:rFonts w:ascii="TH SarabunPSK" w:hAnsi="TH SarabunPSK" w:cs="TH SarabunPSK" w:hint="cs"/>
          <w:color w:val="000000"/>
          <w:sz w:val="28"/>
          <w:cs/>
        </w:rPr>
        <w:t>ได้เผยแพร่</w:t>
      </w:r>
      <w:r w:rsidRPr="00C905E4">
        <w:rPr>
          <w:rFonts w:ascii="TH SarabunPSK" w:hAnsi="TH SarabunPSK" w:cs="TH SarabunPSK" w:hint="eastAsia"/>
          <w:color w:val="000000"/>
          <w:sz w:val="28"/>
          <w:cs/>
        </w:rPr>
        <w:t>บ</w:t>
      </w:r>
      <w:r w:rsidRPr="00C905E4">
        <w:rPr>
          <w:rFonts w:ascii="TH SarabunPSK" w:hAnsi="TH SarabunPSK" w:cs="TH SarabunPSK"/>
          <w:color w:val="000000"/>
          <w:sz w:val="28"/>
          <w:cs/>
        </w:rPr>
        <w:t>ทความวิจัยเรื่อง</w:t>
      </w:r>
      <w:r w:rsidRPr="00C905E4">
        <w:rPr>
          <w:rFonts w:ascii="TH SarabunPSK" w:hAnsi="TH SarabunPSK" w:cs="TH SarabunPSK"/>
          <w:color w:val="000000"/>
          <w:sz w:val="28"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การ</w:t>
      </w:r>
      <w:r w:rsidR="00E60ED5">
        <w:rPr>
          <w:rFonts w:ascii="TH SarabunPSK" w:eastAsia="SimSun" w:hAnsi="TH SarabunPSK" w:cs="TH SarabunPSK" w:hint="cs"/>
          <w:color w:val="000000"/>
          <w:sz w:val="28"/>
          <w:cs/>
        </w:rPr>
        <w:t>วิเคราะห์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เวลาที่จดบันทึกในพงศาวดารราชวงศ์ซ่ง</w:t>
      </w:r>
      <w:r w:rsidR="001906AF">
        <w:rPr>
          <w:rFonts w:ascii="TH SarabunPSK" w:eastAsia="SimSun" w:hAnsi="TH SarabunPSK" w:cs="TH SarabunPSK" w:hint="cs"/>
          <w:color w:val="000000"/>
          <w:sz w:val="28"/>
          <w:cs/>
        </w:rPr>
        <w:t>ใน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ส่วนอัตชีวประวัติซ่งเจ</w:t>
      </w:r>
      <w:proofErr w:type="spellStart"/>
      <w:r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จง</w:t>
      </w:r>
      <w:r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ผลงานฉบับนี้ได้ศึกษาความคลาดเคลื่อนเรื่องเวลาที่จดบันทึกในพงศาวดารราชวงศ์ซ่ง</w:t>
      </w:r>
      <w:r w:rsidR="005653C7">
        <w:rPr>
          <w:rFonts w:ascii="TH SarabunPSK" w:eastAsia="SimSun" w:hAnsi="TH SarabunPSK" w:cs="TH SarabunPSK" w:hint="cs"/>
          <w:color w:val="000000"/>
          <w:sz w:val="28"/>
          <w:cs/>
        </w:rPr>
        <w:t>ที่ปรากฏอยู่ในส่วนของเนื้อหา</w:t>
      </w:r>
      <w:r w:rsidR="00E60ED5">
        <w:rPr>
          <w:rFonts w:ascii="TH SarabunPSK" w:eastAsia="SimSun" w:hAnsi="TH SarabunPSK" w:cs="TH SarabunPSK" w:hint="cs"/>
          <w:color w:val="000000"/>
          <w:sz w:val="28"/>
          <w:cs/>
        </w:rPr>
        <w:t>ดังกล่าว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E60ED5">
        <w:rPr>
          <w:rFonts w:ascii="TH SarabunPSK" w:eastAsia="SimSun" w:hAnsi="TH SarabunPSK" w:cs="TH SarabunPSK" w:hint="cs"/>
          <w:color w:val="000000"/>
          <w:sz w:val="28"/>
          <w:cs/>
        </w:rPr>
        <w:t>ผลวิจัย</w:t>
      </w:r>
      <w:r w:rsidR="001906AF">
        <w:rPr>
          <w:rFonts w:ascii="TH SarabunPSK" w:eastAsia="SimSun" w:hAnsi="TH SarabunPSK" w:cs="TH SarabunPSK" w:hint="cs"/>
          <w:color w:val="000000"/>
          <w:sz w:val="28"/>
          <w:cs/>
        </w:rPr>
        <w:t>ทำให้ผู้อ่าน</w:t>
      </w:r>
      <w:r w:rsidR="002367F2">
        <w:rPr>
          <w:rFonts w:ascii="TH SarabunPSK" w:eastAsia="SimSun" w:hAnsi="TH SarabunPSK" w:cs="TH SarabunPSK" w:hint="cs"/>
          <w:color w:val="000000"/>
          <w:sz w:val="28"/>
          <w:cs/>
        </w:rPr>
        <w:t>ทราบเวลาของแต่ละเหตุการณ์ได้ถูกต้องยิ่งขึ้น</w:t>
      </w:r>
    </w:p>
    <w:p w14:paraId="1A256DBD" w14:textId="126F3FDB" w:rsidR="00C905E4" w:rsidRPr="00C905E4" w:rsidRDefault="00C905E4" w:rsidP="00376E7F">
      <w:pPr>
        <w:tabs>
          <w:tab w:val="left" w:pos="0"/>
        </w:tabs>
        <w:spacing w:after="120"/>
        <w:jc w:val="thaiDistribute"/>
        <w:rPr>
          <w:rFonts w:ascii="TH SarabunPSK" w:eastAsia="SimSun" w:hAnsi="TH SarabunPSK" w:cs="TH SarabunPSK"/>
          <w:color w:val="000000"/>
          <w:sz w:val="28"/>
        </w:rPr>
      </w:pPr>
      <w:r w:rsidRPr="00C905E4">
        <w:rPr>
          <w:rFonts w:ascii="TH SarabunPSK" w:hAnsi="TH SarabunPSK" w:cs="TH SarabunPSK"/>
          <w:color w:val="000000"/>
          <w:sz w:val="28"/>
        </w:rPr>
        <w:tab/>
      </w:r>
      <w:r w:rsidRPr="00C905E4">
        <w:rPr>
          <w:rFonts w:ascii="TH SarabunPSK" w:hAnsi="TH SarabunPSK" w:cs="TH SarabunPSK" w:hint="cs"/>
          <w:sz w:val="28"/>
          <w:szCs w:val="32"/>
        </w:rPr>
        <w:t>Yan</w:t>
      </w:r>
      <w:r w:rsidR="00C44A8B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C44A8B" w:rsidRPr="00C905E4">
        <w:rPr>
          <w:rFonts w:ascii="TH SarabunPSK" w:eastAsia="SimSun" w:hAnsi="TH SarabunPSK" w:cs="TH SarabunPSK"/>
          <w:color w:val="000000"/>
          <w:sz w:val="28"/>
        </w:rPr>
        <w:t>(</w:t>
      </w:r>
      <w:r w:rsidRPr="00C905E4">
        <w:rPr>
          <w:rFonts w:ascii="TH SarabunPSK" w:eastAsia="SimSun" w:hAnsi="TH SarabunPSK" w:cs="TH SarabunPSK"/>
          <w:color w:val="000000"/>
          <w:sz w:val="28"/>
        </w:rPr>
        <w:t>2004)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</w:t>
      </w:r>
      <w:r w:rsidRPr="00C905E4">
        <w:rPr>
          <w:rFonts w:ascii="TH SarabunPSK" w:hAnsi="TH SarabunPSK" w:cs="TH SarabunPSK" w:hint="cs"/>
          <w:color w:val="000000"/>
          <w:sz w:val="28"/>
          <w:cs/>
        </w:rPr>
        <w:t>ได้เขียน</w:t>
      </w:r>
      <w:r w:rsidRPr="00C905E4">
        <w:rPr>
          <w:rFonts w:ascii="TH SarabunPSK" w:hAnsi="TH SarabunPSK" w:cs="TH SarabunPSK"/>
          <w:color w:val="000000"/>
          <w:sz w:val="28"/>
          <w:cs/>
        </w:rPr>
        <w:t>บทความวิจัยเรื่อง</w:t>
      </w:r>
      <w:r w:rsidR="00F77E67">
        <w:rPr>
          <w:rFonts w:ascii="TH SarabunPSK" w:eastAsia="SimSun" w:hAnsi="TH SarabunPSK" w:cs="TH SarabunPSK"/>
          <w:color w:val="000000"/>
          <w:sz w:val="28"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การวิเคราะห์แรงจูงใจที่กระตุ้นให้จักรพรรดิซ่งเจ</w:t>
      </w:r>
      <w:proofErr w:type="spellStart"/>
      <w:r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จงเสด็จสักการะเทพเจ้า ณ เขาไท่ซาน</w:t>
      </w:r>
      <w:r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บทความนี้ได้มุ่งเน้น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>การ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ศึกษาปัจจัยด้านการเมืองและสภาพจิตใจส่วนพระองค์ที่เป็น</w:t>
      </w:r>
      <w:r w:rsidR="00561EA6">
        <w:rPr>
          <w:rFonts w:ascii="TH SarabunPSK" w:eastAsia="SimSun" w:hAnsi="TH SarabunPSK" w:cs="TH SarabunPSK" w:hint="cs"/>
          <w:color w:val="000000"/>
          <w:sz w:val="28"/>
          <w:cs/>
        </w:rPr>
        <w:t>สาเหตุ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หลักส่งผลให้จักรพรรดิซ่งเจ</w:t>
      </w:r>
      <w:proofErr w:type="spellStart"/>
      <w:r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จงเสด็จสักการะเทพเจ้า ณ เขาไท่ซาน</w:t>
      </w:r>
      <w:r w:rsidR="002367F2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บ่อยครั้ง</w:t>
      </w:r>
      <w:r w:rsidRPr="00C905E4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นอกจากนี้ยังกล่าวถึงผลกระทบต่อกองคลังซึ่งเป็นค่าใช้จ่ายที่ฟุ่มเฟือยจนโดนคนรุ่นหลังประณาม</w:t>
      </w:r>
      <w:r w:rsidRPr="00C905E4">
        <w:rPr>
          <w:rFonts w:ascii="TH SarabunPSK" w:eastAsia="SimSun" w:hAnsi="TH SarabunPSK" w:cs="TH SarabunPSK"/>
          <w:color w:val="000000"/>
          <w:sz w:val="28"/>
        </w:rPr>
        <w:t xml:space="preserve"> </w:t>
      </w:r>
    </w:p>
    <w:p w14:paraId="28EFA475" w14:textId="74FFD98C" w:rsidR="00C905E4" w:rsidRPr="00C905E4" w:rsidRDefault="00C905E4" w:rsidP="00376E7F">
      <w:pPr>
        <w:tabs>
          <w:tab w:val="left" w:pos="0"/>
        </w:tabs>
        <w:spacing w:after="120"/>
        <w:jc w:val="thaiDistribute"/>
        <w:rPr>
          <w:rFonts w:ascii="TH SarabunPSK" w:hAnsi="TH SarabunPSK" w:cs="TH SarabunPSK"/>
          <w:color w:val="000000"/>
          <w:sz w:val="28"/>
        </w:rPr>
      </w:pPr>
      <w:r w:rsidRPr="00C905E4">
        <w:rPr>
          <w:rFonts w:ascii="TH SarabunPSK" w:hAnsi="TH SarabunPSK" w:cs="TH SarabunPSK"/>
          <w:color w:val="000000"/>
          <w:sz w:val="28"/>
        </w:rPr>
        <w:tab/>
      </w:r>
      <w:r w:rsidRPr="00C905E4">
        <w:rPr>
          <w:rFonts w:ascii="TH SarabunPSK" w:hAnsi="TH SarabunPSK" w:cs="TH SarabunPSK" w:hint="cs"/>
          <w:sz w:val="28"/>
          <w:szCs w:val="32"/>
        </w:rPr>
        <w:t>Yang</w:t>
      </w:r>
      <w:r w:rsidR="00C44A8B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C44A8B" w:rsidRPr="00C905E4">
        <w:rPr>
          <w:rFonts w:ascii="TH SarabunPSK" w:eastAsia="SimSun" w:hAnsi="TH SarabunPSK" w:cs="TH SarabunPSK"/>
          <w:color w:val="000000"/>
          <w:sz w:val="28"/>
        </w:rPr>
        <w:t>(</w:t>
      </w:r>
      <w:r w:rsidRPr="00C905E4">
        <w:rPr>
          <w:rFonts w:ascii="TH SarabunPSK" w:eastAsia="SimSun" w:hAnsi="TH SarabunPSK" w:cs="TH SarabunPSK"/>
          <w:color w:val="000000"/>
          <w:sz w:val="28"/>
        </w:rPr>
        <w:t>2005)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>ได้เขียน</w:t>
      </w:r>
      <w:r w:rsidRPr="00C905E4">
        <w:rPr>
          <w:rFonts w:ascii="TH SarabunPSK" w:hAnsi="TH SarabunPSK" w:cs="TH SarabunPSK"/>
          <w:color w:val="000000"/>
          <w:sz w:val="28"/>
          <w:cs/>
        </w:rPr>
        <w:t>บทความวิจัยเรื่อง</w:t>
      </w:r>
      <w:r w:rsidR="00F77E67">
        <w:rPr>
          <w:rFonts w:ascii="TH SarabunPSK" w:eastAsia="SimSun" w:hAnsi="TH SarabunPSK" w:cs="TH SarabunPSK"/>
          <w:color w:val="000000"/>
          <w:sz w:val="28"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จักรพรรดิซ่งเจ</w:t>
      </w:r>
      <w:proofErr w:type="spellStart"/>
      <w:r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จงกับความรุ่งเรืองและการล่มสลายของราชวงศ์ซ่งเหนือ</w:t>
      </w:r>
      <w:r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บทความนี้ได้มุ่งเน้นวิเคราะห์การบริหารราชการแผ่นดินของ</w:t>
      </w:r>
      <w:r w:rsidR="00561EA6">
        <w:rPr>
          <w:rFonts w:ascii="TH SarabunPSK" w:eastAsia="SimSun" w:hAnsi="TH SarabunPSK" w:cs="TH SarabunPSK" w:hint="cs"/>
          <w:color w:val="000000"/>
          <w:sz w:val="28"/>
          <w:cs/>
        </w:rPr>
        <w:t>องค์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จักรพรรดิซ่งเจ</w:t>
      </w:r>
      <w:proofErr w:type="spellStart"/>
      <w:r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จงที่เป็นปัจจัยส่งผลต่อความรุ่งเรืองและล่มสลายของ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>ราชวงศ์ซ่ง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ในเวลาต่อมา</w:t>
      </w:r>
      <w:r w:rsidRPr="00C905E4">
        <w:rPr>
          <w:rFonts w:ascii="TH SarabunPSK" w:eastAsia="SimSun" w:hAnsi="TH SarabunPSK" w:cs="TH SarabunPSK"/>
          <w:color w:val="000000"/>
          <w:sz w:val="28"/>
        </w:rPr>
        <w:t xml:space="preserve"> </w:t>
      </w:r>
    </w:p>
    <w:p w14:paraId="0C84EA35" w14:textId="025DD56B" w:rsidR="00C905E4" w:rsidRPr="00C905E4" w:rsidRDefault="00C905E4" w:rsidP="00376E7F">
      <w:pPr>
        <w:tabs>
          <w:tab w:val="left" w:pos="0"/>
        </w:tabs>
        <w:spacing w:after="120"/>
        <w:jc w:val="thaiDistribute"/>
        <w:rPr>
          <w:rFonts w:ascii="TH SarabunPSK" w:eastAsia="SimSun" w:hAnsi="TH SarabunPSK" w:cs="TH SarabunPSK"/>
          <w:color w:val="000000"/>
          <w:sz w:val="28"/>
          <w:cs/>
        </w:rPr>
      </w:pPr>
      <w:r w:rsidRPr="00C905E4">
        <w:rPr>
          <w:rFonts w:ascii="TH SarabunPSK" w:hAnsi="TH SarabunPSK" w:cs="TH SarabunPSK"/>
          <w:color w:val="000000"/>
          <w:sz w:val="28"/>
          <w:cs/>
        </w:rPr>
        <w:tab/>
      </w:r>
      <w:r w:rsidRPr="00C905E4">
        <w:rPr>
          <w:rFonts w:ascii="TH SarabunPSK" w:hAnsi="TH SarabunPSK" w:cs="TH SarabunPSK"/>
          <w:color w:val="000000"/>
          <w:sz w:val="28"/>
        </w:rPr>
        <w:t>Guo</w:t>
      </w:r>
      <w:r w:rsidR="00C44A8B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C44A8B" w:rsidRPr="00C905E4">
        <w:rPr>
          <w:rFonts w:ascii="TH SarabunPSK" w:eastAsia="SimSun" w:hAnsi="TH SarabunPSK" w:cs="TH SarabunPSK"/>
          <w:color w:val="000000"/>
          <w:sz w:val="28"/>
        </w:rPr>
        <w:t>(</w:t>
      </w:r>
      <w:r w:rsidRPr="00C905E4">
        <w:rPr>
          <w:rFonts w:ascii="TH SarabunPSK" w:eastAsia="SimSun" w:hAnsi="TH SarabunPSK" w:cs="TH SarabunPSK"/>
          <w:color w:val="000000"/>
          <w:sz w:val="28"/>
        </w:rPr>
        <w:t>2006)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>ได้ตีพิมพ์</w:t>
      </w:r>
      <w:r w:rsidRPr="00C905E4">
        <w:rPr>
          <w:rFonts w:ascii="TH SarabunPSK" w:hAnsi="TH SarabunPSK" w:cs="TH SarabunPSK"/>
          <w:color w:val="000000"/>
          <w:sz w:val="28"/>
          <w:cs/>
        </w:rPr>
        <w:t>บทความวิจัยเรื่อง</w:t>
      </w:r>
      <w:r w:rsidR="00F77E67">
        <w:rPr>
          <w:rFonts w:ascii="TH SarabunPSK" w:hAnsi="TH SarabunPSK" w:cs="TH SarabunPSK"/>
          <w:color w:val="000000"/>
          <w:sz w:val="28"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ปัจจัยที่ส่งผลให้จักรพรรดิซ่งเจ</w:t>
      </w:r>
      <w:proofErr w:type="spellStart"/>
      <w:r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จงเซ็นสนธิสัญญาฉานยวน</w:t>
      </w:r>
      <w:r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บทความนี้ได้มุ่งเน้นวิเคราะห์สาเหตุต่าง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ๆ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ที่เป็นทั้งปัจจัยส่วนพระองค์ ปัจจัยภายในและภายนอกที่ทำให้จักรพรรดิซ่งเจ</w:t>
      </w:r>
      <w:proofErr w:type="spellStart"/>
      <w:r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จงเซ็นสนธิสัญญา</w:t>
      </w:r>
      <w:r w:rsidR="00CA6981">
        <w:rPr>
          <w:rFonts w:ascii="TH SarabunPSK" w:eastAsia="SimSun" w:hAnsi="TH SarabunPSK" w:cs="TH SarabunPSK" w:hint="cs"/>
          <w:color w:val="000000"/>
          <w:sz w:val="28"/>
          <w:cs/>
        </w:rPr>
        <w:t>สันติภาพ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โดยยอมแลกกับการจ่ายเป็นเงินและผ้าไหม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>จำนวน</w:t>
      </w:r>
      <w:r w:rsidR="00CA6981">
        <w:rPr>
          <w:rFonts w:ascii="TH SarabunPSK" w:eastAsia="SimSun" w:hAnsi="TH SarabunPSK" w:cs="TH SarabunPSK" w:hint="cs"/>
          <w:color w:val="000000"/>
          <w:sz w:val="28"/>
          <w:cs/>
        </w:rPr>
        <w:t>มาก</w:t>
      </w:r>
      <w:r w:rsidRPr="00C905E4">
        <w:rPr>
          <w:rFonts w:ascii="TH SarabunPSK" w:eastAsia="SimSun" w:hAnsi="TH SarabunPSK" w:cs="TH SarabunPSK"/>
          <w:color w:val="000000"/>
          <w:sz w:val="28"/>
        </w:rPr>
        <w:t xml:space="preserve"> </w:t>
      </w:r>
    </w:p>
    <w:p w14:paraId="258CFDD2" w14:textId="782D31F6" w:rsidR="00C905E4" w:rsidRPr="004B05D1" w:rsidRDefault="00C905E4" w:rsidP="008D151F">
      <w:pPr>
        <w:tabs>
          <w:tab w:val="left" w:pos="0"/>
        </w:tabs>
        <w:spacing w:after="120"/>
        <w:jc w:val="thaiDistribute"/>
        <w:rPr>
          <w:rFonts w:ascii="TH SarabunPSK" w:eastAsia="SimSun" w:hAnsi="TH SarabunPSK" w:cs="TH SarabunPSK"/>
          <w:color w:val="000000"/>
          <w:sz w:val="28"/>
        </w:rPr>
      </w:pPr>
      <w:r w:rsidRPr="00C905E4">
        <w:rPr>
          <w:rFonts w:ascii="TH SarabunPSK" w:hAnsi="TH SarabunPSK" w:cs="TH SarabunPSK"/>
          <w:color w:val="000000"/>
          <w:sz w:val="28"/>
          <w:cs/>
        </w:rPr>
        <w:lastRenderedPageBreak/>
        <w:tab/>
      </w:r>
      <w:r w:rsidRPr="00C905E4">
        <w:rPr>
          <w:rFonts w:ascii="TH SarabunPSK" w:hAnsi="TH SarabunPSK" w:cs="TH SarabunPSK"/>
          <w:sz w:val="28"/>
          <w:szCs w:val="32"/>
        </w:rPr>
        <w:t>Gao</w:t>
      </w:r>
      <w:r w:rsidR="000D5547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C44A8B" w:rsidRPr="00C905E4">
        <w:rPr>
          <w:rFonts w:ascii="TH SarabunPSK" w:eastAsia="SimSun" w:hAnsi="TH SarabunPSK" w:cs="TH SarabunPSK"/>
          <w:color w:val="000000"/>
          <w:sz w:val="28"/>
        </w:rPr>
        <w:t>(</w:t>
      </w:r>
      <w:r w:rsidRPr="00C905E4">
        <w:rPr>
          <w:rFonts w:ascii="TH SarabunPSK" w:eastAsia="SimSun" w:hAnsi="TH SarabunPSK" w:cs="TH SarabunPSK"/>
          <w:color w:val="000000"/>
          <w:sz w:val="28"/>
        </w:rPr>
        <w:t>2007)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</w:t>
      </w:r>
      <w:r w:rsidRPr="00C905E4">
        <w:rPr>
          <w:rFonts w:ascii="TH SarabunPSK" w:hAnsi="TH SarabunPSK" w:cs="TH SarabunPSK" w:hint="cs"/>
          <w:color w:val="000000"/>
          <w:sz w:val="28"/>
          <w:cs/>
        </w:rPr>
        <w:t>ได้เผยแพร่</w:t>
      </w:r>
      <w:r w:rsidRPr="00C905E4">
        <w:rPr>
          <w:rFonts w:ascii="TH SarabunPSK" w:hAnsi="TH SarabunPSK" w:cs="TH SarabunPSK"/>
          <w:color w:val="000000"/>
          <w:sz w:val="28"/>
          <w:cs/>
        </w:rPr>
        <w:t>บทความวิจัยเรื่อง</w:t>
      </w:r>
      <w:r w:rsidR="00F77E67">
        <w:rPr>
          <w:rFonts w:ascii="TH SarabunPSK" w:eastAsia="SimSun" w:hAnsi="TH SarabunPSK" w:cs="TH SarabunPSK"/>
          <w:color w:val="000000"/>
          <w:sz w:val="28"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การศึกษาช่วงแรกแห่งการบริหารประเทศของ</w:t>
      </w:r>
      <w:r w:rsidR="0070159F">
        <w:rPr>
          <w:rFonts w:ascii="TH SarabunPSK" w:eastAsia="SimSun" w:hAnsi="TH SarabunPSK" w:cs="TH SarabunPSK" w:hint="cs"/>
          <w:color w:val="000000"/>
          <w:sz w:val="28"/>
          <w:cs/>
        </w:rPr>
        <w:t>องค์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จักรพรรดิซ่งเจ</w:t>
      </w:r>
      <w:proofErr w:type="spellStart"/>
      <w:r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จง</w:t>
      </w:r>
      <w:r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บทความนี้ได้ศึกษา</w:t>
      </w:r>
      <w:r w:rsidRPr="00C905E4">
        <w:rPr>
          <w:rFonts w:ascii="TH SarabunPSK" w:hAnsi="TH SarabunPSK" w:cs="TH SarabunPSK"/>
          <w:color w:val="000000"/>
          <w:sz w:val="28"/>
          <w:cs/>
        </w:rPr>
        <w:t>การปกครองประเทศที่</w:t>
      </w:r>
      <w:r w:rsidR="0070159F">
        <w:rPr>
          <w:rFonts w:ascii="TH SarabunPSK" w:eastAsia="SimSun" w:hAnsi="TH SarabunPSK" w:cs="TH SarabunPSK" w:hint="cs"/>
          <w:color w:val="000000"/>
          <w:sz w:val="28"/>
          <w:cs/>
        </w:rPr>
        <w:t>องค์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จักรพรรดิซ่งเจ</w:t>
      </w:r>
      <w:proofErr w:type="spellStart"/>
      <w:r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จงทรง</w:t>
      </w:r>
      <w:r w:rsidRPr="00C905E4">
        <w:rPr>
          <w:rFonts w:ascii="TH SarabunPSK" w:hAnsi="TH SarabunPSK" w:cs="TH SarabunPSK"/>
          <w:color w:val="000000"/>
          <w:sz w:val="28"/>
          <w:cs/>
        </w:rPr>
        <w:t>ขึ้นครองราชย์</w:t>
      </w:r>
      <w:r w:rsidR="003020AE" w:rsidRPr="00C905E4">
        <w:rPr>
          <w:rFonts w:ascii="TH SarabunPSK" w:hAnsi="TH SarabunPSK" w:cs="TH SarabunPSK"/>
          <w:color w:val="000000"/>
          <w:sz w:val="28"/>
          <w:cs/>
        </w:rPr>
        <w:t>ในระยะแรก</w:t>
      </w:r>
      <w:r w:rsidR="003020A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C905E4">
        <w:rPr>
          <w:rFonts w:ascii="TH SarabunPSK" w:hAnsi="TH SarabunPSK" w:cs="TH SarabunPSK"/>
          <w:color w:val="000000"/>
          <w:sz w:val="28"/>
          <w:cs/>
        </w:rPr>
        <w:t>ทั้งด้าน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นโยบายการบริหารจัดการภายในและภายนอก</w:t>
      </w:r>
      <w:r w:rsidR="003020AE" w:rsidRPr="00C905E4">
        <w:rPr>
          <w:rFonts w:ascii="TH SarabunPSK" w:eastAsia="SimSun" w:hAnsi="TH SarabunPSK" w:cs="TH SarabunPSK"/>
          <w:color w:val="000000"/>
          <w:sz w:val="28"/>
          <w:cs/>
        </w:rPr>
        <w:t>ประเทศ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ที่มีต่อ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>ราชวงศ์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เหลียวและชนกลุ่มน้อยซีเซี่ย ณ ขณะนั้น</w:t>
      </w:r>
    </w:p>
    <w:p w14:paraId="2F35F620" w14:textId="4D28AFBF" w:rsidR="0018222A" w:rsidRPr="0018222A" w:rsidRDefault="0018222A" w:rsidP="008D151F">
      <w:pPr>
        <w:tabs>
          <w:tab w:val="left" w:pos="851"/>
        </w:tabs>
        <w:spacing w:before="120" w:after="0"/>
        <w:jc w:val="thaiDistribute"/>
        <w:rPr>
          <w:rFonts w:ascii="TH SarabunPSK" w:eastAsia="SimSun" w:hAnsi="TH SarabunPSK" w:cs="TH SarabunPSK"/>
          <w:color w:val="000000" w:themeColor="text1"/>
          <w:sz w:val="28"/>
        </w:rPr>
      </w:pPr>
      <w:r>
        <w:rPr>
          <w:rFonts w:ascii="TH SarabunPSK" w:eastAsia="SimSun" w:hAnsi="TH SarabunPSK" w:cs="TH SarabunPSK" w:hint="cs"/>
          <w:color w:val="000000"/>
          <w:sz w:val="28"/>
          <w:cs/>
        </w:rPr>
        <w:t xml:space="preserve">            </w:t>
      </w:r>
      <w:r w:rsidR="00F1332B">
        <w:rPr>
          <w:rFonts w:ascii="TH SarabunPSK" w:eastAsia="SimSun" w:hAnsi="TH SarabunPSK" w:cs="TH SarabunPSK" w:hint="cs"/>
          <w:color w:val="000000"/>
          <w:sz w:val="28"/>
          <w:cs/>
        </w:rPr>
        <w:t xml:space="preserve">อย่างไรก็ตาม </w:t>
      </w:r>
      <w:r w:rsidR="00704E5C" w:rsidRPr="0018222A">
        <w:rPr>
          <w:rFonts w:ascii="TH SarabunPSK" w:eastAsia="SimSun" w:hAnsi="TH SarabunPSK" w:cs="TH SarabunPSK" w:hint="cs"/>
          <w:color w:val="000000"/>
          <w:sz w:val="28"/>
          <w:cs/>
        </w:rPr>
        <w:t>หลัง</w:t>
      </w:r>
      <w:r w:rsidR="00966AD5" w:rsidRPr="0018222A">
        <w:rPr>
          <w:rFonts w:ascii="TH SarabunPSK" w:eastAsia="SimSun" w:hAnsi="TH SarabunPSK" w:cs="TH SarabunPSK"/>
          <w:color w:val="000000"/>
          <w:sz w:val="28"/>
          <w:cs/>
        </w:rPr>
        <w:t>จากสืบค้นข้อมูลทั้ง</w:t>
      </w:r>
      <w:r w:rsidR="008173A9">
        <w:rPr>
          <w:rFonts w:ascii="TH SarabunPSK" w:eastAsia="SimSun" w:hAnsi="TH SarabunPSK" w:cs="TH SarabunPSK" w:hint="cs"/>
          <w:color w:val="000000"/>
          <w:sz w:val="28"/>
          <w:cs/>
        </w:rPr>
        <w:t>หมด</w:t>
      </w:r>
      <w:r w:rsidR="00966AD5" w:rsidRPr="0018222A">
        <w:rPr>
          <w:rFonts w:ascii="TH SarabunPSK" w:eastAsia="SimSun" w:hAnsi="TH SarabunPSK" w:cs="TH SarabunPSK"/>
          <w:color w:val="000000"/>
          <w:sz w:val="28"/>
          <w:cs/>
        </w:rPr>
        <w:t>แล้วพบว่า</w:t>
      </w:r>
      <w:r w:rsidR="008173A9" w:rsidRPr="0018222A">
        <w:rPr>
          <w:rFonts w:ascii="TH SarabunPSK" w:eastAsia="SimSun" w:hAnsi="TH SarabunPSK" w:cs="TH SarabunPSK"/>
          <w:color w:val="000000"/>
          <w:sz w:val="28"/>
          <w:cs/>
        </w:rPr>
        <w:t>ไม่</w:t>
      </w:r>
      <w:r w:rsidR="00966AD5" w:rsidRPr="0018222A">
        <w:rPr>
          <w:rFonts w:ascii="TH SarabunPSK" w:eastAsia="SimSun" w:hAnsi="TH SarabunPSK" w:cs="TH SarabunPSK"/>
          <w:color w:val="000000"/>
          <w:sz w:val="28"/>
          <w:cs/>
        </w:rPr>
        <w:t>เคยมีการศึกษา</w:t>
      </w:r>
      <w:r w:rsidR="008173A9">
        <w:rPr>
          <w:rFonts w:ascii="TH SarabunPSK" w:eastAsia="SimSun" w:hAnsi="TH SarabunPSK" w:cs="TH SarabunPSK" w:hint="cs"/>
          <w:sz w:val="28"/>
          <w:cs/>
        </w:rPr>
        <w:t>โดย</w:t>
      </w:r>
      <w:r w:rsidR="0070159F">
        <w:rPr>
          <w:rFonts w:ascii="TH SarabunPSK" w:eastAsia="SimSun" w:hAnsi="TH SarabunPSK" w:cs="TH SarabunPSK" w:hint="cs"/>
          <w:sz w:val="28"/>
          <w:cs/>
        </w:rPr>
        <w:t>นำ</w:t>
      </w:r>
      <w:r w:rsidR="008173A9">
        <w:rPr>
          <w:rFonts w:ascii="TH SarabunPSK" w:eastAsia="SimSun" w:hAnsi="TH SarabunPSK" w:cs="TH SarabunPSK" w:hint="cs"/>
          <w:sz w:val="28"/>
          <w:cs/>
        </w:rPr>
        <w:t xml:space="preserve">เอาหลักทศพิธราชธรรม </w:t>
      </w:r>
      <w:r w:rsidR="008173A9">
        <w:rPr>
          <w:rFonts w:ascii="TH SarabunPSK" w:eastAsia="SimSun" w:hAnsi="TH SarabunPSK" w:cs="TH SarabunPSK"/>
          <w:sz w:val="28"/>
        </w:rPr>
        <w:t xml:space="preserve">10 </w:t>
      </w:r>
      <w:r w:rsidR="008173A9">
        <w:rPr>
          <w:rFonts w:ascii="TH SarabunPSK" w:eastAsia="SimSun" w:hAnsi="TH SarabunPSK" w:cs="TH SarabunPSK" w:hint="cs"/>
          <w:sz w:val="28"/>
          <w:cs/>
        </w:rPr>
        <w:t>ประการ</w:t>
      </w:r>
      <w:r w:rsidR="008173A9">
        <w:rPr>
          <w:rFonts w:ascii="TH SarabunPSK" w:eastAsia="SimSun" w:hAnsi="TH SarabunPSK" w:cs="TH SarabunPSK" w:hint="cs"/>
          <w:color w:val="000000"/>
          <w:sz w:val="28"/>
          <w:cs/>
        </w:rPr>
        <w:t>มาวิเคราะห์องค์</w:t>
      </w:r>
      <w:r w:rsidR="00966AD5" w:rsidRPr="0018222A">
        <w:rPr>
          <w:rFonts w:ascii="TH SarabunPSK" w:eastAsia="SimSun" w:hAnsi="TH SarabunPSK" w:cs="TH SarabunPSK"/>
          <w:color w:val="000000"/>
          <w:sz w:val="28"/>
          <w:cs/>
        </w:rPr>
        <w:t>จักรพรรดิซ่งเจ</w:t>
      </w:r>
      <w:proofErr w:type="spellStart"/>
      <w:r w:rsidR="00966AD5" w:rsidRPr="0018222A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="00966AD5" w:rsidRPr="0018222A">
        <w:rPr>
          <w:rFonts w:ascii="TH SarabunPSK" w:eastAsia="SimSun" w:hAnsi="TH SarabunPSK" w:cs="TH SarabunPSK"/>
          <w:color w:val="000000"/>
          <w:sz w:val="28"/>
          <w:cs/>
        </w:rPr>
        <w:t>จง</w:t>
      </w:r>
      <w:r w:rsidR="00966AD5" w:rsidRPr="0018222A">
        <w:rPr>
          <w:rFonts w:ascii="TH SarabunPSK" w:eastAsia="SimSun" w:hAnsi="TH SarabunPSK" w:cs="TH SarabunPSK" w:hint="cs"/>
          <w:color w:val="000000"/>
          <w:sz w:val="28"/>
          <w:cs/>
        </w:rPr>
        <w:t>แบบลึก</w:t>
      </w:r>
      <w:r w:rsidR="00885AFC" w:rsidRPr="0018222A">
        <w:rPr>
          <w:rFonts w:ascii="TH SarabunPSK" w:eastAsia="SimSun" w:hAnsi="TH SarabunPSK" w:cs="TH SarabunPSK" w:hint="cs"/>
          <w:color w:val="000000"/>
          <w:sz w:val="28"/>
          <w:cs/>
        </w:rPr>
        <w:t>ซึ้ง</w:t>
      </w:r>
      <w:r w:rsidR="00966AD5" w:rsidRPr="0018222A">
        <w:rPr>
          <w:rFonts w:ascii="TH SarabunPSK" w:eastAsia="SimSun" w:hAnsi="TH SarabunPSK" w:cs="TH SarabunPSK"/>
          <w:color w:val="000000"/>
          <w:sz w:val="28"/>
          <w:cs/>
        </w:rPr>
        <w:t xml:space="preserve"> ดังนั้น ผู้วิจัยจึงคิดว่างานวิจัย</w:t>
      </w:r>
      <w:r w:rsidR="008173A9">
        <w:rPr>
          <w:rFonts w:ascii="TH SarabunPSK" w:eastAsia="SimSun" w:hAnsi="TH SarabunPSK" w:cs="TH SarabunPSK" w:hint="cs"/>
          <w:color w:val="000000"/>
          <w:sz w:val="28"/>
          <w:cs/>
        </w:rPr>
        <w:t>เรื่อง</w:t>
      </w:r>
      <w:r w:rsidR="00966AD5" w:rsidRPr="0018222A">
        <w:rPr>
          <w:rFonts w:ascii="TH SarabunPSK" w:eastAsia="SimSun" w:hAnsi="TH SarabunPSK" w:cs="TH SarabunPSK"/>
          <w:color w:val="000000"/>
          <w:sz w:val="28"/>
          <w:cs/>
        </w:rPr>
        <w:t>นี้น่าศึกษา</w:t>
      </w:r>
      <w:r w:rsidR="005F092D">
        <w:rPr>
          <w:rFonts w:ascii="TH SarabunPSK" w:eastAsia="SimSun" w:hAnsi="TH SarabunPSK" w:cs="TH SarabunPSK" w:hint="cs"/>
          <w:color w:val="000000"/>
          <w:sz w:val="28"/>
          <w:cs/>
        </w:rPr>
        <w:t>และ</w:t>
      </w:r>
      <w:r w:rsidR="00915E07">
        <w:rPr>
          <w:rFonts w:ascii="TH SarabunPSK" w:eastAsia="SimSun" w:hAnsi="TH SarabunPSK" w:cs="TH SarabunPSK" w:hint="cs"/>
          <w:color w:val="000000"/>
          <w:sz w:val="28"/>
          <w:cs/>
        </w:rPr>
        <w:t>ผลวิจัยที่ได้จะเป็นองค์ความรู้ใหม่ อีกทั้ง</w:t>
      </w:r>
      <w:r w:rsidR="008D151F">
        <w:rPr>
          <w:rFonts w:ascii="TH SarabunPSK" w:eastAsia="SimSun" w:hAnsi="TH SarabunPSK" w:cs="TH SarabunPSK" w:hint="cs"/>
          <w:color w:val="000000"/>
          <w:sz w:val="28"/>
          <w:cs/>
        </w:rPr>
        <w:t>งานวิจัยนี้</w:t>
      </w:r>
      <w:r w:rsidR="00915E07">
        <w:rPr>
          <w:rFonts w:ascii="TH SarabunPSK" w:eastAsia="SimSun" w:hAnsi="TH SarabunPSK" w:cs="TH SarabunPSK" w:hint="cs"/>
          <w:color w:val="000000"/>
          <w:sz w:val="28"/>
          <w:cs/>
        </w:rPr>
        <w:t>ยัง</w:t>
      </w:r>
      <w:r w:rsidR="008D151F">
        <w:rPr>
          <w:rFonts w:ascii="TH SarabunPSK" w:eastAsia="SimSun" w:hAnsi="TH SarabunPSK" w:cs="TH SarabunPSK" w:hint="cs"/>
          <w:color w:val="000000"/>
          <w:sz w:val="28"/>
          <w:cs/>
        </w:rPr>
        <w:t>ได้</w:t>
      </w:r>
      <w:r w:rsidR="00915E07">
        <w:rPr>
          <w:rFonts w:ascii="TH SarabunPSK" w:eastAsia="SimSun" w:hAnsi="TH SarabunPSK" w:cs="TH SarabunPSK" w:hint="cs"/>
          <w:color w:val="000000"/>
          <w:sz w:val="28"/>
          <w:cs/>
        </w:rPr>
        <w:t>นำเอา</w:t>
      </w:r>
      <w:r w:rsidRPr="0018222A">
        <w:rPr>
          <w:rFonts w:ascii="TH SarabunPSK" w:eastAsia="SimSun" w:hAnsi="TH SarabunPSK" w:cs="TH SarabunPSK" w:hint="cs"/>
          <w:color w:val="000000"/>
          <w:sz w:val="28"/>
          <w:cs/>
        </w:rPr>
        <w:t>หลักการบริหารประเทศ</w:t>
      </w:r>
      <w:r w:rsidRPr="0018222A">
        <w:rPr>
          <w:rFonts w:ascii="TH SarabunPSK" w:eastAsia="SimSun" w:hAnsi="TH SarabunPSK" w:cs="TH SarabunPSK"/>
          <w:color w:val="000000" w:themeColor="text1"/>
          <w:sz w:val="28"/>
          <w:cs/>
        </w:rPr>
        <w:t>ด้านการเมืองการปกครอง เศรษฐกิจ การทหาร สังคม</w:t>
      </w:r>
      <w:r w:rsidR="005F092D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70159F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                </w:t>
      </w:r>
      <w:r w:rsidRPr="0018222A">
        <w:rPr>
          <w:rFonts w:ascii="TH SarabunPSK" w:eastAsia="SimSun" w:hAnsi="TH SarabunPSK" w:cs="TH SarabunPSK"/>
          <w:color w:val="000000" w:themeColor="text1"/>
          <w:sz w:val="28"/>
          <w:cs/>
        </w:rPr>
        <w:t>การต่างประเทศและศาสนา</w:t>
      </w:r>
      <w:r w:rsidRPr="0018222A">
        <w:rPr>
          <w:rFonts w:ascii="TH SarabunPSK" w:eastAsia="SimSun" w:hAnsi="TH SarabunPSK" w:cs="TH SarabunPSK" w:hint="cs"/>
          <w:color w:val="000000"/>
          <w:sz w:val="28"/>
          <w:cs/>
        </w:rPr>
        <w:t xml:space="preserve">ทั้ง </w:t>
      </w:r>
      <w:r w:rsidRPr="0018222A">
        <w:rPr>
          <w:rFonts w:ascii="TH SarabunPSK" w:eastAsia="SimSun" w:hAnsi="TH SarabunPSK" w:cs="TH SarabunPSK"/>
          <w:color w:val="000000"/>
          <w:sz w:val="28"/>
        </w:rPr>
        <w:t xml:space="preserve">6 </w:t>
      </w:r>
      <w:r w:rsidRPr="0018222A">
        <w:rPr>
          <w:rFonts w:ascii="TH SarabunPSK" w:eastAsia="SimSun" w:hAnsi="TH SarabunPSK" w:cs="TH SarabunPSK" w:hint="cs"/>
          <w:color w:val="000000"/>
          <w:sz w:val="28"/>
          <w:cs/>
        </w:rPr>
        <w:t>ด้าน</w:t>
      </w:r>
      <w:r w:rsidRPr="0018222A">
        <w:rPr>
          <w:rFonts w:ascii="TH SarabunPSK" w:hAnsi="TH SarabunPSK" w:cs="TH SarabunPSK" w:hint="cs"/>
          <w:color w:val="000000" w:themeColor="text1"/>
          <w:sz w:val="28"/>
          <w:cs/>
        </w:rPr>
        <w:t>มา</w:t>
      </w:r>
      <w:r w:rsidR="008D151F">
        <w:rPr>
          <w:rFonts w:ascii="TH SarabunPSK" w:eastAsia="SimSun" w:hAnsi="TH SarabunPSK" w:cs="TH SarabunPSK" w:hint="cs"/>
          <w:color w:val="000000" w:themeColor="text1"/>
          <w:sz w:val="28"/>
          <w:cs/>
        </w:rPr>
        <w:t>ศึกษา</w:t>
      </w:r>
      <w:r w:rsidR="00D345D2">
        <w:rPr>
          <w:rFonts w:ascii="TH SarabunPSK" w:hAnsi="TH SarabunPSK" w:cs="TH SarabunPSK" w:hint="cs"/>
          <w:color w:val="000000" w:themeColor="text1"/>
          <w:sz w:val="28"/>
          <w:cs/>
        </w:rPr>
        <w:t>หา</w:t>
      </w:r>
      <w:r w:rsidRPr="0018222A">
        <w:rPr>
          <w:rFonts w:ascii="TH SarabunPSK" w:hAnsi="TH SarabunPSK" w:cs="TH SarabunPSK"/>
          <w:color w:val="000000" w:themeColor="text1"/>
          <w:sz w:val="28"/>
          <w:cs/>
        </w:rPr>
        <w:t>แนว</w:t>
      </w:r>
      <w:r w:rsidRPr="0018222A">
        <w:rPr>
          <w:rFonts w:ascii="TH SarabunPSK" w:hAnsi="TH SarabunPSK" w:cs="TH SarabunPSK" w:hint="cs"/>
          <w:color w:val="000000" w:themeColor="text1"/>
          <w:sz w:val="28"/>
          <w:cs/>
        </w:rPr>
        <w:t>นโยบาย</w:t>
      </w:r>
      <w:r w:rsidRPr="0018222A">
        <w:rPr>
          <w:rFonts w:ascii="TH SarabunPSK" w:hAnsi="TH SarabunPSK" w:cs="TH SarabunPSK"/>
          <w:color w:val="000000" w:themeColor="text1"/>
          <w:sz w:val="28"/>
          <w:cs/>
        </w:rPr>
        <w:t>การบริหารประเทศ</w:t>
      </w:r>
      <w:r w:rsidR="00D345D2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ด้านต่าง ๆ </w:t>
      </w:r>
      <w:r w:rsidRPr="0018222A">
        <w:rPr>
          <w:rFonts w:ascii="TH SarabunPSK" w:eastAsia="SimSun" w:hAnsi="TH SarabunPSK" w:cs="TH SarabunPSK"/>
          <w:color w:val="000000" w:themeColor="text1"/>
          <w:sz w:val="28"/>
          <w:cs/>
        </w:rPr>
        <w:t>ของ</w:t>
      </w:r>
      <w:r w:rsidR="008D151F">
        <w:rPr>
          <w:rFonts w:ascii="TH SarabunPSK" w:eastAsia="SimSun" w:hAnsi="TH SarabunPSK" w:cs="TH SarabunPSK" w:hint="cs"/>
          <w:color w:val="000000" w:themeColor="text1"/>
          <w:sz w:val="28"/>
          <w:cs/>
        </w:rPr>
        <w:t>พระองค์</w:t>
      </w:r>
      <w:r w:rsidR="00555354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ซึ่งผลวิจัยสามารถเติมเต็มข้อมูลส่วนนี้ได้</w:t>
      </w:r>
      <w:r w:rsidR="00510717">
        <w:rPr>
          <w:rFonts w:ascii="TH SarabunPSK" w:eastAsia="SimSun" w:hAnsi="TH SarabunPSK" w:cs="TH SarabunPSK"/>
          <w:color w:val="000000" w:themeColor="text1"/>
          <w:sz w:val="28"/>
        </w:rPr>
        <w:t xml:space="preserve"> </w:t>
      </w:r>
      <w:r w:rsidR="00510717">
        <w:rPr>
          <w:rFonts w:ascii="TH SarabunPSK" w:eastAsia="SimSun" w:hAnsi="TH SarabunPSK" w:cs="TH SarabunPSK" w:hint="cs"/>
          <w:color w:val="000000" w:themeColor="text1"/>
          <w:sz w:val="28"/>
          <w:cs/>
        </w:rPr>
        <w:t>ทำให้ได้ทราบแนวนโยบายการบริหารแผ่นดินใน</w:t>
      </w:r>
      <w:r w:rsidR="00F1332B">
        <w:rPr>
          <w:rFonts w:ascii="TH SarabunPSK" w:eastAsia="SimSun" w:hAnsi="TH SarabunPSK" w:cs="TH SarabunPSK" w:hint="cs"/>
          <w:color w:val="000000" w:themeColor="text1"/>
          <w:sz w:val="28"/>
          <w:cs/>
        </w:rPr>
        <w:t>ปี ค</w:t>
      </w:r>
      <w:r w:rsidR="00F1332B">
        <w:rPr>
          <w:rFonts w:ascii="TH SarabunPSK" w:eastAsia="SimSun" w:hAnsi="TH SarabunPSK" w:cs="TH SarabunPSK"/>
          <w:color w:val="000000" w:themeColor="text1"/>
          <w:sz w:val="28"/>
        </w:rPr>
        <w:t>.</w:t>
      </w:r>
      <w:r w:rsidR="00F1332B">
        <w:rPr>
          <w:rFonts w:ascii="TH SarabunPSK" w:eastAsia="SimSun" w:hAnsi="TH SarabunPSK" w:cs="TH SarabunPSK" w:hint="cs"/>
          <w:color w:val="000000" w:themeColor="text1"/>
          <w:sz w:val="28"/>
          <w:cs/>
        </w:rPr>
        <w:t>ศ</w:t>
      </w:r>
      <w:r w:rsidR="00F1332B">
        <w:rPr>
          <w:rFonts w:ascii="TH SarabunPSK" w:eastAsia="SimSun" w:hAnsi="TH SarabunPSK" w:cs="TH SarabunPSK"/>
          <w:color w:val="000000" w:themeColor="text1"/>
          <w:sz w:val="28"/>
        </w:rPr>
        <w:t>.997-1022</w:t>
      </w:r>
      <w:r w:rsidR="00F1332B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70159F">
        <w:rPr>
          <w:rFonts w:ascii="TH SarabunPSK" w:eastAsia="SimSun" w:hAnsi="TH SarabunPSK" w:cs="TH SarabunPSK" w:hint="cs"/>
          <w:color w:val="000000" w:themeColor="text1"/>
          <w:sz w:val="28"/>
          <w:cs/>
        </w:rPr>
        <w:t>ช่วง</w:t>
      </w:r>
      <w:r w:rsidR="00C97928">
        <w:rPr>
          <w:rFonts w:ascii="TH SarabunPSK" w:eastAsia="SimSun" w:hAnsi="TH SarabunPSK" w:cs="TH SarabunPSK" w:hint="cs"/>
          <w:color w:val="000000" w:themeColor="text1"/>
          <w:sz w:val="28"/>
          <w:cs/>
        </w:rPr>
        <w:t>ที่องค์จักรพรรดิซ่งเจ</w:t>
      </w:r>
      <w:proofErr w:type="spellStart"/>
      <w:r w:rsidR="00C97928">
        <w:rPr>
          <w:rFonts w:ascii="TH SarabunPSK" w:eastAsia="SimSun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C97928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จงครองราชย์ </w:t>
      </w:r>
      <w:r w:rsidR="002F03A8">
        <w:rPr>
          <w:rFonts w:ascii="TH SarabunPSK" w:eastAsia="SimSun" w:hAnsi="TH SarabunPSK" w:cs="TH SarabunPSK" w:hint="cs"/>
          <w:color w:val="000000" w:themeColor="text1"/>
          <w:sz w:val="28"/>
          <w:cs/>
        </w:rPr>
        <w:t>ดังนั้น</w:t>
      </w:r>
      <w:r w:rsidR="0058146C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2F03A8">
        <w:rPr>
          <w:rFonts w:ascii="TH SarabunPSK" w:eastAsia="SimSun" w:hAnsi="TH SarabunPSK" w:cs="TH SarabunPSK" w:hint="cs"/>
          <w:color w:val="000000" w:themeColor="text1"/>
          <w:sz w:val="28"/>
          <w:cs/>
        </w:rPr>
        <w:t>ผลวิจัยที่ได้</w:t>
      </w:r>
      <w:r w:rsidR="00915E07">
        <w:rPr>
          <w:rFonts w:ascii="TH SarabunPSK" w:eastAsia="SimSun" w:hAnsi="TH SarabunPSK" w:cs="TH SarabunPSK" w:hint="cs"/>
          <w:color w:val="000000" w:themeColor="text1"/>
          <w:sz w:val="28"/>
          <w:cs/>
        </w:rPr>
        <w:t>จึง</w:t>
      </w:r>
      <w:r w:rsidR="001D23B9">
        <w:rPr>
          <w:rFonts w:ascii="TH SarabunPSK" w:eastAsia="SimSun" w:hAnsi="TH SarabunPSK" w:cs="TH SarabunPSK" w:hint="cs"/>
          <w:color w:val="000000" w:themeColor="text1"/>
          <w:sz w:val="28"/>
          <w:cs/>
        </w:rPr>
        <w:t>เป็นประโยชน์ต่อวงการประวัติศาสตร์จีน โดยเฉพาะประวัติศาสตร์ราชวงศ์ซ่ง</w:t>
      </w:r>
      <w:r w:rsidR="00915E07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นอกจากนี้ยัง</w:t>
      </w:r>
      <w:r w:rsidR="001D23B9">
        <w:rPr>
          <w:rFonts w:ascii="TH SarabunPSK" w:eastAsia="SimSun" w:hAnsi="TH SarabunPSK" w:cs="TH SarabunPSK" w:hint="cs"/>
          <w:color w:val="000000" w:themeColor="text1"/>
          <w:sz w:val="28"/>
          <w:cs/>
        </w:rPr>
        <w:t>เป็นประโยชน์ต่อผู้สนใจประวัติศาสตร์จีนชาวไทยที่ไม่สามารถอ่านภาษาจีนได้แต่สามารถเข้าถึงข้อมูลส่วนนี้ได้</w:t>
      </w:r>
    </w:p>
    <w:p w14:paraId="771A2CF9" w14:textId="6A573B44" w:rsidR="00966AD5" w:rsidRPr="003A7CDF" w:rsidRDefault="00966AD5" w:rsidP="00125C9C">
      <w:pPr>
        <w:tabs>
          <w:tab w:val="left" w:pos="567"/>
        </w:tabs>
        <w:spacing w:before="120" w:after="0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3A7CDF">
        <w:rPr>
          <w:rFonts w:ascii="TH SarabunPSK" w:hAnsi="TH SarabunPSK" w:cs="TH SarabunPSK"/>
          <w:b/>
          <w:bCs/>
          <w:color w:val="000000"/>
          <w:sz w:val="28"/>
          <w:cs/>
        </w:rPr>
        <w:t>วัตถุประสงค์</w:t>
      </w:r>
      <w:r w:rsidR="00684A48">
        <w:rPr>
          <w:rFonts w:ascii="TH SarabunPSK" w:hAnsi="TH SarabunPSK" w:cs="TH SarabunPSK" w:hint="cs"/>
          <w:b/>
          <w:bCs/>
          <w:color w:val="000000"/>
          <w:sz w:val="28"/>
          <w:cs/>
        </w:rPr>
        <w:t>ก</w:t>
      </w:r>
      <w:r w:rsidRPr="003A7CDF">
        <w:rPr>
          <w:rFonts w:ascii="TH SarabunPSK" w:hAnsi="TH SarabunPSK" w:cs="TH SarabunPSK"/>
          <w:b/>
          <w:bCs/>
          <w:color w:val="000000"/>
          <w:sz w:val="28"/>
          <w:cs/>
        </w:rPr>
        <w:t>ารวิจัย</w:t>
      </w:r>
    </w:p>
    <w:p w14:paraId="423C3821" w14:textId="634FEFDB" w:rsidR="00966AD5" w:rsidRPr="003A7CDF" w:rsidRDefault="00547940" w:rsidP="00D03E2A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="00966AD5" w:rsidRPr="003A7CDF">
        <w:rPr>
          <w:rFonts w:ascii="TH SarabunPSK" w:eastAsia="SimSun" w:hAnsi="TH SarabunPSK" w:cs="TH SarabunPSK"/>
          <w:color w:val="000000" w:themeColor="text1"/>
          <w:sz w:val="28"/>
          <w:cs/>
        </w:rPr>
        <w:t>1</w:t>
      </w:r>
      <w:r w:rsidR="00301522">
        <w:rPr>
          <w:rFonts w:ascii="TH SarabunPSK" w:eastAsia="SimSun" w:hAnsi="TH SarabunPSK" w:cs="TH SarabunPSK"/>
          <w:sz w:val="28"/>
        </w:rPr>
        <w:t>.</w:t>
      </w:r>
      <w:r w:rsidR="00966AD5" w:rsidRPr="003A7CDF">
        <w:rPr>
          <w:rFonts w:ascii="TH SarabunPSK" w:eastAsia="SimSun" w:hAnsi="TH SarabunPSK" w:cs="TH SarabunPSK"/>
          <w:color w:val="000000" w:themeColor="text1"/>
          <w:sz w:val="28"/>
          <w:cs/>
        </w:rPr>
        <w:t xml:space="preserve">  เพื่อศึกษาหลักการบริหารประเทศด้วยหลักทศพิธราชธรรมขององค์จักรพรรดิซ่งเจ</w:t>
      </w:r>
      <w:proofErr w:type="spellStart"/>
      <w:r w:rsidR="00966AD5" w:rsidRPr="003A7CDF">
        <w:rPr>
          <w:rFonts w:ascii="TH SarabunPSK" w:eastAsia="SimSun" w:hAnsi="TH SarabunPSK" w:cs="TH SarabunPSK"/>
          <w:color w:val="000000" w:themeColor="text1"/>
          <w:sz w:val="28"/>
          <w:cs/>
        </w:rPr>
        <w:t>ิน</w:t>
      </w:r>
      <w:proofErr w:type="spellEnd"/>
      <w:r w:rsidR="00966AD5" w:rsidRPr="003A7CDF">
        <w:rPr>
          <w:rFonts w:ascii="TH SarabunPSK" w:eastAsia="SimSun" w:hAnsi="TH SarabunPSK" w:cs="TH SarabunPSK"/>
          <w:color w:val="000000" w:themeColor="text1"/>
          <w:sz w:val="28"/>
          <w:cs/>
        </w:rPr>
        <w:t>จง</w:t>
      </w:r>
    </w:p>
    <w:p w14:paraId="327B1BC5" w14:textId="209654FD" w:rsidR="005179C9" w:rsidRPr="005179C9" w:rsidRDefault="00547940" w:rsidP="00D03E2A">
      <w:pPr>
        <w:tabs>
          <w:tab w:val="left" w:pos="851"/>
        </w:tabs>
        <w:spacing w:after="0"/>
        <w:jc w:val="thaiDistribute"/>
        <w:rPr>
          <w:rFonts w:ascii="TH SarabunPSK" w:eastAsia="SimSun" w:hAnsi="TH SarabunPSK" w:cs="TH SarabunPSK"/>
          <w:b/>
          <w:bCs/>
          <w:color w:val="000000" w:themeColor="text1"/>
          <w:sz w:val="28"/>
        </w:rPr>
      </w:pPr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        </w:t>
      </w:r>
      <w:r w:rsidR="00966AD5" w:rsidRPr="003A7CDF">
        <w:rPr>
          <w:rFonts w:ascii="TH SarabunPSK" w:eastAsia="SimSun" w:hAnsi="TH SarabunPSK" w:cs="TH SarabunPSK"/>
          <w:color w:val="000000" w:themeColor="text1"/>
          <w:sz w:val="28"/>
          <w:cs/>
        </w:rPr>
        <w:t>2</w:t>
      </w:r>
      <w:r w:rsidR="00301522">
        <w:rPr>
          <w:rFonts w:ascii="TH SarabunPSK" w:eastAsia="SimSun" w:hAnsi="TH SarabunPSK" w:cs="TH SarabunPSK"/>
          <w:sz w:val="28"/>
        </w:rPr>
        <w:t>.</w:t>
      </w:r>
      <w:r w:rsidR="00966AD5" w:rsidRPr="003A7CDF">
        <w:rPr>
          <w:rFonts w:ascii="TH SarabunPSK" w:hAnsi="TH SarabunPSK" w:cs="TH SarabunPSK"/>
          <w:color w:val="000000" w:themeColor="text1"/>
          <w:sz w:val="28"/>
          <w:cs/>
        </w:rPr>
        <w:t xml:space="preserve">  เพื่อ</w:t>
      </w:r>
      <w:r w:rsidR="00966AD5" w:rsidRPr="003A7CDF">
        <w:rPr>
          <w:rFonts w:ascii="TH SarabunPSK" w:eastAsia="SimSun" w:hAnsi="TH SarabunPSK" w:cs="TH SarabunPSK"/>
          <w:color w:val="000000" w:themeColor="text1"/>
          <w:sz w:val="28"/>
          <w:cs/>
        </w:rPr>
        <w:t>วิเคราะห์</w:t>
      </w:r>
      <w:r w:rsidR="00966AD5" w:rsidRPr="003A7CDF">
        <w:rPr>
          <w:rFonts w:ascii="TH SarabunPSK" w:hAnsi="TH SarabunPSK" w:cs="TH SarabunPSK"/>
          <w:color w:val="000000" w:themeColor="text1"/>
          <w:sz w:val="28"/>
          <w:cs/>
        </w:rPr>
        <w:t>แนวทางการบริหารประเทศ</w:t>
      </w:r>
      <w:r w:rsidR="00966AD5" w:rsidRPr="003A7CDF">
        <w:rPr>
          <w:rFonts w:ascii="TH SarabunPSK" w:eastAsia="SimSun" w:hAnsi="TH SarabunPSK" w:cs="TH SarabunPSK"/>
          <w:color w:val="000000" w:themeColor="text1"/>
          <w:sz w:val="28"/>
          <w:cs/>
        </w:rPr>
        <w:t>ด้านการเมืองการปกครอง เศรษฐกิจ การทหาร สังคม การต่างประเทศ</w:t>
      </w:r>
      <w:r w:rsidR="00966AD5" w:rsidRPr="003A7CDF">
        <w:rPr>
          <w:rFonts w:ascii="TH SarabunPSK" w:eastAsia="SimSun" w:hAnsi="TH SarabunPSK" w:cs="TH SarabunPSK"/>
          <w:color w:val="000000" w:themeColor="text1"/>
          <w:sz w:val="28"/>
        </w:rPr>
        <w:t xml:space="preserve"> </w:t>
      </w:r>
      <w:r w:rsidR="00966AD5" w:rsidRPr="003A7CDF">
        <w:rPr>
          <w:rFonts w:ascii="TH SarabunPSK" w:eastAsia="SimSun" w:hAnsi="TH SarabunPSK" w:cs="TH SarabunPSK"/>
          <w:color w:val="000000" w:themeColor="text1"/>
          <w:sz w:val="28"/>
          <w:cs/>
        </w:rPr>
        <w:t>และศาสนาขององค์จักรพรรดิซ่งเจ</w:t>
      </w:r>
      <w:proofErr w:type="spellStart"/>
      <w:r w:rsidR="00966AD5" w:rsidRPr="003A7CDF">
        <w:rPr>
          <w:rFonts w:ascii="TH SarabunPSK" w:eastAsia="SimSun" w:hAnsi="TH SarabunPSK" w:cs="TH SarabunPSK"/>
          <w:color w:val="000000" w:themeColor="text1"/>
          <w:sz w:val="28"/>
          <w:cs/>
        </w:rPr>
        <w:t>ิน</w:t>
      </w:r>
      <w:proofErr w:type="spellEnd"/>
      <w:r w:rsidR="00966AD5" w:rsidRPr="003A7CDF">
        <w:rPr>
          <w:rFonts w:ascii="TH SarabunPSK" w:eastAsia="SimSun" w:hAnsi="TH SarabunPSK" w:cs="TH SarabunPSK"/>
          <w:color w:val="000000" w:themeColor="text1"/>
          <w:sz w:val="28"/>
          <w:cs/>
        </w:rPr>
        <w:t>จง</w:t>
      </w:r>
    </w:p>
    <w:p w14:paraId="2DFD6D56" w14:textId="7D3C5B30" w:rsidR="00966AD5" w:rsidRPr="00AA289B" w:rsidRDefault="00966AD5" w:rsidP="00D03E2A">
      <w:pPr>
        <w:tabs>
          <w:tab w:val="left" w:pos="709"/>
        </w:tabs>
        <w:spacing w:before="120" w:after="0"/>
        <w:jc w:val="center"/>
        <w:rPr>
          <w:rFonts w:ascii="TH SarabunPSK" w:eastAsia="SimSun" w:hAnsi="TH SarabunPSK" w:cs="TH SarabunPSK"/>
          <w:b/>
          <w:bCs/>
          <w:color w:val="000000" w:themeColor="text1"/>
          <w:sz w:val="28"/>
        </w:rPr>
      </w:pPr>
      <w:r w:rsidRPr="00AA289B">
        <w:rPr>
          <w:rFonts w:ascii="TH SarabunPSK" w:eastAsia="SimSun" w:hAnsi="TH SarabunPSK" w:cs="TH SarabunPSK"/>
          <w:b/>
          <w:bCs/>
          <w:color w:val="000000" w:themeColor="text1"/>
          <w:sz w:val="28"/>
          <w:cs/>
        </w:rPr>
        <w:t>วิธีดำเนิน</w:t>
      </w:r>
      <w:r w:rsidR="00684A48" w:rsidRPr="00AA289B">
        <w:rPr>
          <w:rFonts w:ascii="TH SarabunPSK" w:eastAsia="SimSun" w:hAnsi="TH SarabunPSK" w:cs="TH SarabunPSK"/>
          <w:b/>
          <w:bCs/>
          <w:color w:val="000000" w:themeColor="text1"/>
          <w:sz w:val="28"/>
          <w:cs/>
        </w:rPr>
        <w:t>การ</w:t>
      </w:r>
      <w:r w:rsidRPr="00AA289B">
        <w:rPr>
          <w:rFonts w:ascii="TH SarabunPSK" w:eastAsia="SimSun" w:hAnsi="TH SarabunPSK" w:cs="TH SarabunPSK"/>
          <w:b/>
          <w:bCs/>
          <w:color w:val="000000" w:themeColor="text1"/>
          <w:sz w:val="28"/>
          <w:cs/>
        </w:rPr>
        <w:t>วิจัย</w:t>
      </w:r>
    </w:p>
    <w:p w14:paraId="7F37472F" w14:textId="26ACBB33" w:rsidR="005341DC" w:rsidRPr="00921216" w:rsidRDefault="005341DC" w:rsidP="00FF1526">
      <w:pPr>
        <w:tabs>
          <w:tab w:val="left" w:pos="851"/>
        </w:tabs>
        <w:spacing w:after="0"/>
        <w:rPr>
          <w:rFonts w:ascii="TH SarabunPSK" w:eastAsia="SimSun" w:hAnsi="TH SarabunPSK" w:cs="TH SarabunPSK"/>
          <w:b/>
          <w:bCs/>
          <w:color w:val="000000"/>
          <w:sz w:val="28"/>
        </w:rPr>
      </w:pPr>
      <w:r w:rsidRPr="00921216">
        <w:rPr>
          <w:rFonts w:ascii="TH SarabunPSK" w:eastAsia="SimSun" w:hAnsi="TH SarabunPSK" w:cs="TH SarabunPSK"/>
          <w:b/>
          <w:bCs/>
          <w:color w:val="000000"/>
          <w:sz w:val="28"/>
        </w:rPr>
        <w:t xml:space="preserve">1. </w:t>
      </w:r>
      <w:r w:rsidR="000212B3">
        <w:rPr>
          <w:rFonts w:ascii="TH SarabunPSK" w:eastAsia="SimSun" w:hAnsi="TH SarabunPSK" w:cs="TH SarabunPSK" w:hint="cs"/>
          <w:b/>
          <w:bCs/>
          <w:color w:val="000000"/>
          <w:sz w:val="28"/>
          <w:cs/>
        </w:rPr>
        <w:t>ข้อมูลและขอบเขตงานวิจัย</w:t>
      </w:r>
    </w:p>
    <w:p w14:paraId="372C0A5B" w14:textId="4D32860C" w:rsidR="00684A48" w:rsidRPr="00684A48" w:rsidRDefault="00937456" w:rsidP="001B307D">
      <w:pPr>
        <w:pStyle w:val="a4"/>
        <w:spacing w:before="0" w:beforeAutospacing="0" w:after="0" w:afterAutospacing="0"/>
        <w:ind w:firstLine="720"/>
        <w:jc w:val="thaiDistribute"/>
        <w:rPr>
          <w:rFonts w:ascii="SimSun" w:eastAsia="SimSun" w:hAnsi="SimSun" w:cs="TH SarabunPSK"/>
          <w:sz w:val="28"/>
          <w:szCs w:val="28"/>
        </w:rPr>
      </w:pPr>
      <w:r w:rsidRPr="00C41F39">
        <w:rPr>
          <w:rFonts w:ascii="TH SarabunPSK" w:eastAsia="SimSun" w:hAnsi="TH SarabunPSK" w:cs="TH SarabunPSK" w:hint="cs"/>
          <w:color w:val="000000"/>
          <w:sz w:val="28"/>
          <w:szCs w:val="28"/>
          <w:cs/>
        </w:rPr>
        <w:t>งานวิจัยนี้</w:t>
      </w:r>
      <w:r w:rsidR="001B307D">
        <w:rPr>
          <w:rFonts w:ascii="TH SarabunPSK" w:eastAsia="SimSun" w:hAnsi="TH SarabunPSK" w:cs="TH SarabunPSK" w:hint="cs"/>
          <w:color w:val="000000"/>
          <w:sz w:val="28"/>
          <w:szCs w:val="28"/>
          <w:cs/>
        </w:rPr>
        <w:t>มุ่งเน้นการ</w:t>
      </w:r>
      <w:r w:rsidR="00956E16">
        <w:rPr>
          <w:rFonts w:ascii="TH SarabunPSK" w:eastAsia="SimSun" w:hAnsi="TH SarabunPSK" w:cs="TH SarabunPSK" w:hint="cs"/>
          <w:color w:val="000000"/>
          <w:sz w:val="28"/>
          <w:szCs w:val="28"/>
          <w:cs/>
        </w:rPr>
        <w:t>ศึกษา</w:t>
      </w:r>
      <w:r w:rsidR="005341DC" w:rsidRPr="00C41F39">
        <w:rPr>
          <w:rFonts w:ascii="TH SarabunPSK" w:eastAsia="SimSun" w:hAnsi="TH SarabunPSK" w:cs="TH SarabunPSK"/>
          <w:color w:val="000000"/>
          <w:sz w:val="28"/>
          <w:szCs w:val="28"/>
          <w:cs/>
        </w:rPr>
        <w:t>เฉพาะตัวบุคคลคือองค์จักรพรรดิซ่งเจ</w:t>
      </w:r>
      <w:proofErr w:type="spellStart"/>
      <w:r w:rsidR="005341DC" w:rsidRPr="00C41F39">
        <w:rPr>
          <w:rFonts w:ascii="TH SarabunPSK" w:eastAsia="SimSun" w:hAnsi="TH SarabunPSK" w:cs="TH SarabunPSK"/>
          <w:color w:val="000000"/>
          <w:sz w:val="28"/>
          <w:szCs w:val="28"/>
          <w:cs/>
        </w:rPr>
        <w:t>ิน</w:t>
      </w:r>
      <w:proofErr w:type="spellEnd"/>
      <w:r w:rsidR="005341DC" w:rsidRPr="00C41F39">
        <w:rPr>
          <w:rFonts w:ascii="TH SarabunPSK" w:eastAsia="SimSun" w:hAnsi="TH SarabunPSK" w:cs="TH SarabunPSK"/>
          <w:color w:val="000000"/>
          <w:sz w:val="28"/>
          <w:szCs w:val="28"/>
          <w:cs/>
        </w:rPr>
        <w:t>จงจากเอกสารพงศาวดารราชวงศ์ซ่ง</w:t>
      </w:r>
      <w:r w:rsidR="005341DC" w:rsidRPr="00C41F39">
        <w:rPr>
          <w:rFonts w:ascii="TH SarabunPSK" w:eastAsia="SimSun" w:hAnsi="TH SarabunPSK" w:cs="TH SarabunPSK"/>
          <w:color w:val="000000"/>
          <w:sz w:val="28"/>
          <w:szCs w:val="28"/>
        </w:rPr>
        <w:t xml:space="preserve"> </w:t>
      </w:r>
      <w:r w:rsidR="00C41F39" w:rsidRPr="00C41F39">
        <w:rPr>
          <w:rFonts w:ascii="TH SarabunPSK" w:eastAsia="SimSun" w:hAnsi="TH SarabunPSK" w:cs="TH SarabunPSK" w:hint="cs"/>
          <w:color w:val="000000"/>
          <w:sz w:val="28"/>
          <w:szCs w:val="28"/>
          <w:cs/>
        </w:rPr>
        <w:t>ซึ่งเป็น</w:t>
      </w:r>
      <w:r w:rsidR="00C41F39">
        <w:rPr>
          <w:rFonts w:ascii="TH SarabunPSK" w:eastAsia="SimSun" w:hAnsi="TH SarabunPSK" w:cs="TH SarabunPSK" w:hint="cs"/>
          <w:color w:val="000000"/>
          <w:sz w:val="28"/>
          <w:szCs w:val="28"/>
          <w:cs/>
        </w:rPr>
        <w:t>งานวิจัย</w:t>
      </w:r>
      <w:r w:rsidR="00C41F39" w:rsidRPr="00C41F39">
        <w:rPr>
          <w:rFonts w:ascii="TH SarabunPSK" w:eastAsia="SimSun" w:hAnsi="TH SarabunPSK" w:cs="TH SarabunPSK"/>
          <w:color w:val="000000"/>
          <w:sz w:val="28"/>
          <w:szCs w:val="28"/>
          <w:cs/>
        </w:rPr>
        <w:t>เอกสารทางประวัติศาสตร์</w:t>
      </w:r>
      <w:r w:rsidR="00C41F39">
        <w:rPr>
          <w:rFonts w:ascii="TH SarabunPSK" w:eastAsia="SimSun" w:hAnsi="TH SarabunPSK" w:cs="TH SarabunPSK" w:hint="cs"/>
          <w:color w:val="000000"/>
          <w:sz w:val="28"/>
          <w:szCs w:val="28"/>
          <w:cs/>
        </w:rPr>
        <w:t>จากแหล่ง</w:t>
      </w:r>
      <w:r w:rsidR="00C41F39" w:rsidRPr="00C41F39">
        <w:rPr>
          <w:rFonts w:ascii="TH SarabunPSK" w:eastAsia="SimSun" w:hAnsi="TH SarabunPSK" w:cs="TH SarabunPSK" w:hint="cs"/>
          <w:color w:val="000000"/>
          <w:sz w:val="28"/>
          <w:szCs w:val="28"/>
          <w:cs/>
        </w:rPr>
        <w:t>ข้อมูลทุติยภูมิ</w:t>
      </w:r>
      <w:r w:rsidR="00C41F39" w:rsidRPr="00C41F39">
        <w:rPr>
          <w:rFonts w:ascii="TH SarabunPSK" w:eastAsia="SimSun" w:hAnsi="TH SarabunPSK" w:cs="TH SarabunPSK"/>
          <w:color w:val="000000"/>
          <w:sz w:val="28"/>
          <w:szCs w:val="28"/>
          <w:cs/>
        </w:rPr>
        <w:t>(</w:t>
      </w:r>
      <w:r w:rsidR="00C41F39" w:rsidRPr="00C41F39">
        <w:rPr>
          <w:rFonts w:ascii="TH SarabunPSK" w:eastAsia="SimSun" w:hAnsi="TH SarabunPSK" w:cs="TH SarabunPSK"/>
          <w:color w:val="000000"/>
          <w:sz w:val="28"/>
          <w:szCs w:val="28"/>
        </w:rPr>
        <w:t xml:space="preserve">Historical </w:t>
      </w:r>
      <w:r w:rsidR="000A2DB7">
        <w:rPr>
          <w:rFonts w:ascii="TH SarabunPSK" w:eastAsia="SimSun" w:hAnsi="TH SarabunPSK" w:cs="TH SarabunPSK"/>
          <w:color w:val="000000"/>
          <w:sz w:val="28"/>
          <w:szCs w:val="28"/>
        </w:rPr>
        <w:t xml:space="preserve">and </w:t>
      </w:r>
      <w:r w:rsidR="00C41F39" w:rsidRPr="00C41F39">
        <w:rPr>
          <w:rFonts w:ascii="TH SarabunPSK" w:eastAsia="SimSun" w:hAnsi="TH SarabunPSK" w:cs="TH SarabunPSK"/>
          <w:color w:val="000000"/>
          <w:sz w:val="28"/>
          <w:szCs w:val="28"/>
        </w:rPr>
        <w:t xml:space="preserve">Documentary </w:t>
      </w:r>
      <w:r w:rsidR="00C41F39">
        <w:rPr>
          <w:rFonts w:ascii="TH SarabunPSK" w:eastAsia="SimSun" w:hAnsi="TH SarabunPSK" w:cs="TH SarabunPSK"/>
          <w:color w:val="000000"/>
          <w:sz w:val="28"/>
          <w:szCs w:val="28"/>
        </w:rPr>
        <w:t>Research</w:t>
      </w:r>
      <w:r w:rsidR="00C41F39" w:rsidRPr="00C41F39">
        <w:rPr>
          <w:rFonts w:ascii="TH SarabunPSK" w:eastAsia="SimSun" w:hAnsi="TH SarabunPSK" w:cs="TH SarabunPSK"/>
          <w:color w:val="000000"/>
          <w:sz w:val="28"/>
          <w:szCs w:val="28"/>
          <w:cs/>
        </w:rPr>
        <w:t xml:space="preserve">) </w:t>
      </w:r>
      <w:r w:rsidR="005341DC" w:rsidRPr="00C41F39">
        <w:rPr>
          <w:rFonts w:ascii="TH SarabunPSK" w:eastAsia="SimSun" w:hAnsi="TH SarabunPSK" w:cs="TH SarabunPSK"/>
          <w:sz w:val="28"/>
          <w:szCs w:val="28"/>
          <w:cs/>
        </w:rPr>
        <w:t xml:space="preserve">เนื้อหาหลักของงานวิจัยฉบับนี้คือ </w:t>
      </w:r>
      <w:r w:rsidR="00956E16">
        <w:rPr>
          <w:rFonts w:ascii="TH SarabunPSK" w:eastAsia="SimSun" w:hAnsi="TH SarabunPSK" w:cs="TH SarabunPSK" w:hint="cs"/>
          <w:sz w:val="28"/>
          <w:szCs w:val="28"/>
          <w:cs/>
        </w:rPr>
        <w:t>วิเคราะห์</w:t>
      </w:r>
      <w:r w:rsidR="005341DC" w:rsidRPr="00C41F39">
        <w:rPr>
          <w:rFonts w:ascii="TH SarabunPSK" w:eastAsia="SimSun" w:hAnsi="TH SarabunPSK" w:cs="TH SarabunPSK"/>
          <w:sz w:val="28"/>
          <w:szCs w:val="28"/>
          <w:cs/>
        </w:rPr>
        <w:t>พระราชกรณียกิจด้านต่าง ๆ ที่ปรากฏ</w:t>
      </w:r>
      <w:r w:rsidR="00784030" w:rsidRPr="00C41F39">
        <w:rPr>
          <w:rFonts w:ascii="TH SarabunPSK" w:eastAsia="SimSun" w:hAnsi="TH SarabunPSK" w:cs="TH SarabunPSK" w:hint="cs"/>
          <w:sz w:val="28"/>
          <w:szCs w:val="28"/>
          <w:cs/>
        </w:rPr>
        <w:t>อยู่</w:t>
      </w:r>
      <w:r w:rsidR="005341DC" w:rsidRPr="00C41F39">
        <w:rPr>
          <w:rFonts w:ascii="TH SarabunPSK" w:eastAsia="SimSun" w:hAnsi="TH SarabunPSK" w:cs="TH SarabunPSK"/>
          <w:sz w:val="28"/>
          <w:szCs w:val="28"/>
          <w:cs/>
        </w:rPr>
        <w:t>ใน</w:t>
      </w:r>
      <w:r w:rsidR="00956E16">
        <w:rPr>
          <w:rFonts w:ascii="TH SarabunPSK" w:eastAsia="SimSun" w:hAnsi="TH SarabunPSK" w:cs="TH SarabunPSK" w:hint="cs"/>
          <w:sz w:val="28"/>
          <w:szCs w:val="28"/>
          <w:cs/>
        </w:rPr>
        <w:t>เนื้อหา</w:t>
      </w:r>
      <w:r w:rsidR="00784030" w:rsidRPr="00C41F39">
        <w:rPr>
          <w:rFonts w:ascii="TH SarabunPSK" w:eastAsia="SimSun" w:hAnsi="TH SarabunPSK" w:cs="TH SarabunPSK" w:hint="cs"/>
          <w:sz w:val="28"/>
          <w:szCs w:val="28"/>
          <w:cs/>
        </w:rPr>
        <w:t>ส่วนของ</w:t>
      </w:r>
      <w:r w:rsidR="005341DC" w:rsidRPr="00C41F39">
        <w:rPr>
          <w:rFonts w:ascii="TH SarabunPSK" w:eastAsia="SimSun" w:hAnsi="TH SarabunPSK" w:cs="TH SarabunPSK"/>
          <w:sz w:val="28"/>
          <w:szCs w:val="28"/>
          <w:cs/>
        </w:rPr>
        <w:t>อัตชีวประวัติ</w:t>
      </w:r>
      <w:r w:rsidRPr="00C41F39">
        <w:rPr>
          <w:rFonts w:ascii="TH SarabunPSK" w:eastAsia="SimSun" w:hAnsi="TH SarabunPSK" w:cs="TH SarabunPSK" w:hint="cs"/>
          <w:sz w:val="28"/>
          <w:szCs w:val="28"/>
          <w:cs/>
        </w:rPr>
        <w:t>ส่วนพระองค์</w:t>
      </w:r>
      <w:r w:rsidR="008E190C">
        <w:rPr>
          <w:rFonts w:ascii="SimSun" w:eastAsia="SimSun" w:hAnsi="SimSun" w:cs="TH SarabunPSK" w:hint="cs"/>
          <w:sz w:val="28"/>
          <w:szCs w:val="28"/>
          <w:cs/>
        </w:rPr>
        <w:t xml:space="preserve"> </w:t>
      </w:r>
      <w:r w:rsidR="008E190C">
        <w:rPr>
          <w:rFonts w:ascii="TH SarabunPSK" w:eastAsia="SimSun" w:hAnsi="TH SarabunPSK" w:cs="TH SarabunPSK" w:hint="cs"/>
          <w:color w:val="000000"/>
          <w:szCs w:val="28"/>
          <w:cs/>
        </w:rPr>
        <w:t>โดย</w:t>
      </w:r>
      <w:r w:rsidR="00684A48">
        <w:rPr>
          <w:rFonts w:ascii="TH SarabunPSK" w:eastAsia="SimSun" w:hAnsi="TH SarabunPSK" w:cs="TH SarabunPSK" w:hint="cs"/>
          <w:color w:val="000000"/>
          <w:szCs w:val="28"/>
          <w:cs/>
        </w:rPr>
        <w:t>ศึกษา</w:t>
      </w:r>
      <w:r w:rsidR="00684A48" w:rsidRPr="001B406C">
        <w:rPr>
          <w:rFonts w:ascii="TH SarabunPSK" w:eastAsia="SimSun" w:hAnsi="TH SarabunPSK" w:cs="TH SarabunPSK"/>
          <w:color w:val="000000"/>
          <w:szCs w:val="28"/>
          <w:cs/>
        </w:rPr>
        <w:t>เอกสารพงศาวดารราชวงศ์ซ่งที่บันทึกโดยขุนนางสมัยราชวงศ์หยวนนามว่า</w:t>
      </w:r>
      <w:r w:rsidR="00684A48" w:rsidRPr="001B406C">
        <w:rPr>
          <w:rFonts w:ascii="TH SarabunPSK" w:hAnsi="TH SarabunPSK" w:cs="TH SarabunPSK"/>
          <w:szCs w:val="28"/>
        </w:rPr>
        <w:t>“</w:t>
      </w:r>
      <w:proofErr w:type="spellStart"/>
      <w:r w:rsidR="00684A48" w:rsidRPr="001B406C">
        <w:rPr>
          <w:rFonts w:ascii="TH SarabunPSK" w:eastAsia="SimSun" w:hAnsi="TH SarabunPSK" w:cs="TH SarabunPSK"/>
          <w:color w:val="000000"/>
          <w:szCs w:val="28"/>
          <w:cs/>
        </w:rPr>
        <w:t>ทัวทัว</w:t>
      </w:r>
      <w:proofErr w:type="spellEnd"/>
      <w:r w:rsidR="00684A48" w:rsidRPr="001B406C">
        <w:rPr>
          <w:rFonts w:ascii="TH SarabunPSK" w:eastAsia="SimSun" w:hAnsi="TH SarabunPSK" w:cs="TH SarabunPSK"/>
          <w:color w:val="000000"/>
          <w:szCs w:val="28"/>
        </w:rPr>
        <w:t>”</w:t>
      </w:r>
      <w:r w:rsidR="00684A48">
        <w:rPr>
          <w:rFonts w:ascii="TH SarabunPSK" w:eastAsia="SimSun" w:hAnsi="TH SarabunPSK" w:cs="TH SarabunPSK"/>
          <w:color w:val="000000"/>
          <w:szCs w:val="28"/>
        </w:rPr>
        <w:t xml:space="preserve"> </w:t>
      </w:r>
      <w:r w:rsidR="00684A48" w:rsidRPr="003A7CDF">
        <w:rPr>
          <w:rFonts w:ascii="TH SarabunPSK" w:eastAsia="SimSun" w:hAnsi="TH SarabunPSK" w:cs="TH SarabunPSK"/>
          <w:sz w:val="28"/>
          <w:szCs w:val="28"/>
          <w:cs/>
        </w:rPr>
        <w:t>เนื้อหาในหมวด</w:t>
      </w:r>
      <w:r w:rsidR="00FA1D6D">
        <w:rPr>
          <w:rFonts w:ascii="TH SarabunPSK" w:eastAsia="SimSun" w:hAnsi="TH SarabunPSK" w:cs="TH SarabunPSK" w:hint="cs"/>
          <w:sz w:val="28"/>
          <w:szCs w:val="28"/>
          <w:cs/>
        </w:rPr>
        <w:t>ของ</w:t>
      </w:r>
      <w:r w:rsidR="00684A48" w:rsidRPr="003A7CDF">
        <w:rPr>
          <w:rFonts w:ascii="TH SarabunPSK" w:eastAsia="SimSun" w:hAnsi="TH SarabunPSK" w:cs="TH SarabunPSK"/>
          <w:sz w:val="28"/>
          <w:szCs w:val="28"/>
          <w:cs/>
        </w:rPr>
        <w:t>อัตชีวประวัติ</w:t>
      </w:r>
      <w:r w:rsidR="001B307D">
        <w:rPr>
          <w:rFonts w:ascii="TH SarabunPSK" w:eastAsia="SimSun" w:hAnsi="TH SarabunPSK" w:cs="TH SarabunPSK" w:hint="cs"/>
          <w:sz w:val="28"/>
          <w:szCs w:val="28"/>
          <w:cs/>
        </w:rPr>
        <w:t xml:space="preserve">              </w:t>
      </w:r>
      <w:r w:rsidR="00684A48">
        <w:rPr>
          <w:rFonts w:ascii="TH SarabunPSK" w:eastAsia="SimSun" w:hAnsi="TH SarabunPSK" w:cs="TH SarabunPSK" w:hint="cs"/>
          <w:sz w:val="28"/>
          <w:szCs w:val="28"/>
          <w:cs/>
        </w:rPr>
        <w:t>องค์</w:t>
      </w:r>
      <w:r w:rsidR="00684A48" w:rsidRPr="003A7CDF">
        <w:rPr>
          <w:rFonts w:ascii="TH SarabunPSK" w:eastAsia="SimSun" w:hAnsi="TH SarabunPSK" w:cs="TH SarabunPSK"/>
          <w:sz w:val="28"/>
          <w:szCs w:val="28"/>
          <w:cs/>
        </w:rPr>
        <w:t>จักรพรรดิซ่งเจ</w:t>
      </w:r>
      <w:proofErr w:type="spellStart"/>
      <w:r w:rsidR="00684A48" w:rsidRPr="003A7CDF">
        <w:rPr>
          <w:rFonts w:ascii="TH SarabunPSK" w:eastAsia="SimSun" w:hAnsi="TH SarabunPSK" w:cs="TH SarabunPSK"/>
          <w:sz w:val="28"/>
          <w:szCs w:val="28"/>
          <w:cs/>
        </w:rPr>
        <w:t>ิน</w:t>
      </w:r>
      <w:proofErr w:type="spellEnd"/>
      <w:r w:rsidR="00684A48" w:rsidRPr="003A7CDF">
        <w:rPr>
          <w:rFonts w:ascii="TH SarabunPSK" w:eastAsia="SimSun" w:hAnsi="TH SarabunPSK" w:cs="TH SarabunPSK"/>
          <w:sz w:val="28"/>
          <w:szCs w:val="28"/>
          <w:cs/>
        </w:rPr>
        <w:t>จงซึ่งอยู่ใน</w:t>
      </w:r>
      <w:r w:rsidR="00684A48" w:rsidRPr="003A7CDF">
        <w:rPr>
          <w:rFonts w:ascii="SimSun" w:eastAsia="SimSun" w:hAnsi="SimSun" w:cs="TH SarabunPSK"/>
          <w:sz w:val="20"/>
          <w:szCs w:val="20"/>
        </w:rPr>
        <w:t>《宋史·真宗本纪</w:t>
      </w:r>
      <w:r w:rsidR="00684A48">
        <w:rPr>
          <w:rFonts w:ascii="SimSun" w:eastAsia="SimSun" w:hAnsi="SimSun" w:cs="TH SarabunPSK" w:hint="eastAsia"/>
          <w:sz w:val="20"/>
          <w:szCs w:val="20"/>
        </w:rPr>
        <w:t>一</w:t>
      </w:r>
      <w:r w:rsidR="00684A48" w:rsidRPr="003A7CDF">
        <w:rPr>
          <w:rFonts w:ascii="SimSun" w:eastAsia="SimSun" w:hAnsi="SimSun" w:cs="TH SarabunPSK"/>
          <w:sz w:val="20"/>
          <w:szCs w:val="20"/>
        </w:rPr>
        <w:t>》《宋史·真宗本纪</w:t>
      </w:r>
      <w:r w:rsidR="00684A48">
        <w:rPr>
          <w:rFonts w:ascii="SimSun" w:eastAsia="SimSun" w:hAnsi="SimSun" w:cs="TH SarabunPSK" w:hint="eastAsia"/>
          <w:sz w:val="20"/>
          <w:szCs w:val="20"/>
        </w:rPr>
        <w:t>二</w:t>
      </w:r>
      <w:r w:rsidR="00684A48" w:rsidRPr="003A7CDF">
        <w:rPr>
          <w:rFonts w:ascii="SimSun" w:eastAsia="SimSun" w:hAnsi="SimSun" w:cs="TH SarabunPSK"/>
          <w:sz w:val="20"/>
          <w:szCs w:val="20"/>
        </w:rPr>
        <w:t>》</w:t>
      </w:r>
      <w:r w:rsidR="00684A48" w:rsidRPr="00C41F39">
        <w:rPr>
          <w:rFonts w:ascii="SimSun" w:eastAsia="SimSun" w:hAnsi="SimSun" w:cs="TH SarabunPSK" w:hint="cs"/>
          <w:sz w:val="28"/>
          <w:szCs w:val="28"/>
          <w:cs/>
        </w:rPr>
        <w:t>และ</w:t>
      </w:r>
      <w:r w:rsidR="00684A48" w:rsidRPr="003A7CDF">
        <w:rPr>
          <w:rFonts w:ascii="SimSun" w:eastAsia="SimSun" w:hAnsi="SimSun" w:cs="TH SarabunPSK" w:hint="eastAsia"/>
          <w:sz w:val="20"/>
          <w:szCs w:val="20"/>
        </w:rPr>
        <w:t>《</w:t>
      </w:r>
      <w:r w:rsidR="00684A48" w:rsidRPr="003A7CDF">
        <w:rPr>
          <w:rFonts w:ascii="SimSun" w:eastAsia="SimSun" w:hAnsi="SimSun" w:cs="TH SarabunPSK"/>
          <w:sz w:val="20"/>
          <w:szCs w:val="20"/>
        </w:rPr>
        <w:t>宋史·真宗本纪</w:t>
      </w:r>
      <w:r w:rsidR="00684A48">
        <w:rPr>
          <w:rFonts w:ascii="SimSun" w:eastAsia="SimSun" w:hAnsi="SimSun" w:cs="TH SarabunPSK" w:hint="eastAsia"/>
          <w:sz w:val="20"/>
          <w:szCs w:val="20"/>
        </w:rPr>
        <w:t>三</w:t>
      </w:r>
      <w:r w:rsidR="00684A48" w:rsidRPr="003A7CDF">
        <w:rPr>
          <w:rFonts w:ascii="SimSun" w:eastAsia="SimSun" w:hAnsi="SimSun" w:cs="TH SarabunPSK"/>
          <w:sz w:val="20"/>
          <w:szCs w:val="20"/>
        </w:rPr>
        <w:t>》</w:t>
      </w:r>
      <w:r w:rsidR="001B307D">
        <w:rPr>
          <w:rFonts w:ascii="SimSun" w:eastAsia="SimSun" w:hAnsi="SimSun" w:cs="TH SarabunPSK" w:hint="cs"/>
          <w:sz w:val="20"/>
          <w:szCs w:val="20"/>
          <w:cs/>
        </w:rPr>
        <w:t xml:space="preserve"> </w:t>
      </w:r>
      <w:r w:rsidR="00FA1D6D">
        <w:rPr>
          <w:rFonts w:ascii="TH SarabunPSK" w:eastAsia="SimSun" w:hAnsi="TH SarabunPSK" w:cs="TH SarabunPSK" w:hint="cs"/>
          <w:sz w:val="28"/>
          <w:szCs w:val="28"/>
          <w:cs/>
        </w:rPr>
        <w:t xml:space="preserve">    </w:t>
      </w:r>
      <w:r w:rsidR="00684A48" w:rsidRPr="003A7CDF">
        <w:rPr>
          <w:rFonts w:ascii="TH SarabunPSK" w:eastAsia="SimSun" w:hAnsi="TH SarabunPSK" w:cs="TH SarabunPSK"/>
          <w:sz w:val="28"/>
          <w:szCs w:val="28"/>
          <w:cs/>
        </w:rPr>
        <w:t>บทที่</w:t>
      </w:r>
      <w:r w:rsidR="00193C62">
        <w:rPr>
          <w:rFonts w:ascii="TH SarabunPSK" w:eastAsia="SimSun" w:hAnsi="TH SarabunPSK" w:cs="TH SarabunPSK" w:hint="cs"/>
          <w:sz w:val="28"/>
          <w:szCs w:val="28"/>
          <w:cs/>
        </w:rPr>
        <w:t xml:space="preserve"> </w:t>
      </w:r>
      <w:r w:rsidR="00684A48" w:rsidRPr="003A7CDF">
        <w:rPr>
          <w:rFonts w:ascii="TH SarabunPSK" w:eastAsia="SimSun" w:hAnsi="TH SarabunPSK" w:cs="TH SarabunPSK"/>
          <w:sz w:val="28"/>
          <w:szCs w:val="28"/>
        </w:rPr>
        <w:t>6-8</w:t>
      </w:r>
      <w:r w:rsidR="00895AAC">
        <w:rPr>
          <w:rFonts w:ascii="TH SarabunPSK" w:eastAsia="SimSun" w:hAnsi="TH SarabunPSK" w:cs="TH SarabunPSK" w:hint="cs"/>
          <w:sz w:val="28"/>
          <w:szCs w:val="28"/>
          <w:cs/>
        </w:rPr>
        <w:t xml:space="preserve"> </w:t>
      </w:r>
      <w:r w:rsidR="00930376">
        <w:rPr>
          <w:rFonts w:ascii="TH SarabunPSK" w:eastAsia="SimSun" w:hAnsi="TH SarabunPSK" w:cs="TH SarabunPSK"/>
          <w:sz w:val="28"/>
          <w:szCs w:val="28"/>
        </w:rPr>
        <w:t>(</w:t>
      </w:r>
      <w:r w:rsidR="00684A48" w:rsidRPr="003A7CDF">
        <w:rPr>
          <w:rFonts w:ascii="TH SarabunPSK" w:eastAsia="SimSun" w:hAnsi="TH SarabunPSK" w:cs="TH SarabunPSK"/>
          <w:sz w:val="28"/>
          <w:szCs w:val="28"/>
          <w:cs/>
        </w:rPr>
        <w:t>ตอนที่</w:t>
      </w:r>
      <w:r w:rsidR="00930376">
        <w:rPr>
          <w:rFonts w:ascii="TH SarabunPSK" w:eastAsia="SimSun" w:hAnsi="TH SarabunPSK" w:cs="TH SarabunPSK"/>
          <w:sz w:val="28"/>
          <w:szCs w:val="28"/>
        </w:rPr>
        <w:t xml:space="preserve"> </w:t>
      </w:r>
      <w:r w:rsidR="00684A48" w:rsidRPr="003A7CDF">
        <w:rPr>
          <w:rFonts w:ascii="TH SarabunPSK" w:eastAsia="SimSun" w:hAnsi="TH SarabunPSK" w:cs="TH SarabunPSK"/>
          <w:sz w:val="28"/>
          <w:szCs w:val="28"/>
        </w:rPr>
        <w:t>1-3</w:t>
      </w:r>
      <w:r w:rsidR="00930376">
        <w:rPr>
          <w:rFonts w:ascii="TH SarabunPSK" w:eastAsia="SimSun" w:hAnsi="TH SarabunPSK" w:cs="TH SarabunPSK"/>
          <w:sz w:val="28"/>
          <w:szCs w:val="28"/>
        </w:rPr>
        <w:t>)</w:t>
      </w:r>
      <w:r w:rsidR="00684A48" w:rsidRPr="003A7CDF">
        <w:rPr>
          <w:rFonts w:ascii="TH SarabunPSK" w:eastAsia="SimSun" w:hAnsi="TH SarabunPSK" w:cs="TH SarabunPSK"/>
          <w:sz w:val="28"/>
          <w:szCs w:val="28"/>
          <w:cs/>
        </w:rPr>
        <w:t xml:space="preserve"> </w:t>
      </w:r>
      <w:r w:rsidR="00684A48" w:rsidRPr="003A7CDF">
        <w:rPr>
          <w:rFonts w:ascii="TH SarabunPSK" w:eastAsia="SimSun" w:hAnsi="TH SarabunPSK" w:cs="TH SarabunPSK"/>
          <w:color w:val="000000"/>
          <w:sz w:val="28"/>
          <w:szCs w:val="28"/>
          <w:cs/>
        </w:rPr>
        <w:t>ตั้งแต่หน้าที่</w:t>
      </w:r>
      <w:r w:rsidR="00684A48" w:rsidRPr="003A7CDF">
        <w:rPr>
          <w:rFonts w:ascii="TH SarabunPSK" w:eastAsia="SimSun" w:hAnsi="TH SarabunPSK" w:cs="TH SarabunPSK"/>
          <w:color w:val="000000"/>
          <w:sz w:val="28"/>
          <w:szCs w:val="28"/>
        </w:rPr>
        <w:t xml:space="preserve"> 103-173</w:t>
      </w:r>
      <w:r w:rsidR="00684A48" w:rsidRPr="003A7CDF">
        <w:rPr>
          <w:rFonts w:ascii="TH SarabunPSK" w:eastAsia="SimSun" w:hAnsi="TH SarabunPSK" w:cs="TH SarabunPSK"/>
          <w:sz w:val="28"/>
          <w:szCs w:val="28"/>
          <w:cs/>
        </w:rPr>
        <w:t xml:space="preserve"> </w:t>
      </w:r>
      <w:r w:rsidR="00684A48">
        <w:rPr>
          <w:rFonts w:ascii="TH SarabunPSK" w:eastAsia="SimSun" w:hAnsi="TH SarabunPSK" w:cs="TH SarabunPSK" w:hint="cs"/>
          <w:sz w:val="28"/>
          <w:szCs w:val="28"/>
          <w:cs/>
        </w:rPr>
        <w:t>ของสำนักพิมพ์จงหัว</w:t>
      </w:r>
      <w:proofErr w:type="spellStart"/>
      <w:r w:rsidR="00684A48">
        <w:rPr>
          <w:rFonts w:ascii="TH SarabunPSK" w:eastAsia="SimSun" w:hAnsi="TH SarabunPSK" w:cs="TH SarabunPSK" w:hint="cs"/>
          <w:sz w:val="28"/>
          <w:szCs w:val="28"/>
          <w:cs/>
        </w:rPr>
        <w:t>ซูจวี๋</w:t>
      </w:r>
      <w:proofErr w:type="spellEnd"/>
      <w:r w:rsidR="00684A48">
        <w:rPr>
          <w:rFonts w:ascii="TH SarabunPSK" w:eastAsia="SimSun" w:hAnsi="TH SarabunPSK" w:cs="TH SarabunPSK" w:hint="cs"/>
          <w:sz w:val="28"/>
          <w:szCs w:val="28"/>
          <w:cs/>
        </w:rPr>
        <w:t xml:space="preserve"> ค</w:t>
      </w:r>
      <w:r w:rsidR="00684A48">
        <w:rPr>
          <w:rFonts w:ascii="TH SarabunPSK" w:eastAsia="SimSun" w:hAnsi="TH SarabunPSK" w:cs="TH SarabunPSK"/>
          <w:sz w:val="28"/>
          <w:szCs w:val="28"/>
        </w:rPr>
        <w:t>.</w:t>
      </w:r>
      <w:r w:rsidR="00684A48">
        <w:rPr>
          <w:rFonts w:ascii="TH SarabunPSK" w:eastAsia="SimSun" w:hAnsi="TH SarabunPSK" w:cs="TH SarabunPSK" w:hint="cs"/>
          <w:sz w:val="28"/>
          <w:szCs w:val="28"/>
          <w:cs/>
        </w:rPr>
        <w:t>ศ.</w:t>
      </w:r>
      <w:r w:rsidR="00684A48">
        <w:rPr>
          <w:rFonts w:ascii="TH SarabunPSK" w:eastAsia="SimSun" w:hAnsi="TH SarabunPSK" w:cs="TH SarabunPSK"/>
          <w:sz w:val="28"/>
          <w:szCs w:val="28"/>
        </w:rPr>
        <w:t>1995</w:t>
      </w:r>
    </w:p>
    <w:p w14:paraId="1C0D88F9" w14:textId="4F5AC1FB" w:rsidR="005341DC" w:rsidRPr="00921216" w:rsidRDefault="005341DC" w:rsidP="001D1DC2">
      <w:pPr>
        <w:tabs>
          <w:tab w:val="left" w:pos="851"/>
        </w:tabs>
        <w:spacing w:before="120" w:after="0"/>
        <w:jc w:val="mediumKashida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21216">
        <w:rPr>
          <w:rFonts w:ascii="TH SarabunPSK" w:eastAsia="SimSun" w:hAnsi="TH SarabunPSK" w:cs="TH SarabunPSK"/>
          <w:b/>
          <w:bCs/>
          <w:color w:val="000000" w:themeColor="text1"/>
          <w:sz w:val="28"/>
        </w:rPr>
        <w:t xml:space="preserve">2. </w:t>
      </w:r>
      <w:r w:rsidRPr="00921216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เครื่องมือที่ใช้ในการเก็บรวบรวมข้อมูล</w:t>
      </w:r>
    </w:p>
    <w:p w14:paraId="2DF89914" w14:textId="6154DD9A" w:rsidR="00223865" w:rsidRPr="00702A9E" w:rsidRDefault="00223865" w:rsidP="0045700B">
      <w:pPr>
        <w:tabs>
          <w:tab w:val="left" w:pos="851"/>
        </w:tabs>
        <w:spacing w:after="0"/>
        <w:jc w:val="thaiDistribute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22386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E6507">
        <w:rPr>
          <w:rFonts w:ascii="TH SarabunPSK" w:hAnsi="TH SarabunPSK" w:cs="TH SarabunPSK"/>
          <w:color w:val="000000" w:themeColor="text1"/>
          <w:sz w:val="28"/>
        </w:rPr>
        <w:t xml:space="preserve">           2.1 </w:t>
      </w:r>
      <w:r w:rsidRPr="00223865">
        <w:rPr>
          <w:rFonts w:ascii="TH SarabunPSK" w:hAnsi="TH SarabunPSK" w:cs="TH SarabunPSK" w:hint="cs"/>
          <w:color w:val="000000" w:themeColor="text1"/>
          <w:sz w:val="28"/>
          <w:cs/>
        </w:rPr>
        <w:t>ใช้</w:t>
      </w:r>
      <w:r w:rsidR="00AA663D">
        <w:rPr>
          <w:rFonts w:ascii="TH SarabunPSK" w:hAnsi="TH SarabunPSK" w:cs="TH SarabunPSK" w:hint="cs"/>
          <w:color w:val="000000" w:themeColor="text1"/>
          <w:sz w:val="28"/>
          <w:cs/>
        </w:rPr>
        <w:t>แบบบันทึก</w:t>
      </w:r>
      <w:r w:rsidR="00304DA6">
        <w:rPr>
          <w:rFonts w:ascii="TH SarabunPSK" w:hAnsi="TH SarabunPSK" w:cs="TH SarabunPSK" w:hint="cs"/>
          <w:color w:val="000000" w:themeColor="text1"/>
          <w:sz w:val="28"/>
          <w:cs/>
        </w:rPr>
        <w:t>ที่แบ่งหัวข้อตาม</w:t>
      </w:r>
      <w:r w:rsidR="00304DA6" w:rsidRPr="00223865">
        <w:rPr>
          <w:rFonts w:ascii="TH SarabunPSK" w:hAnsi="TH SarabunPSK" w:cs="TH SarabunPSK"/>
          <w:color w:val="000000" w:themeColor="text1"/>
          <w:sz w:val="28"/>
          <w:cs/>
        </w:rPr>
        <w:t>กรอบแนวคิดทฤษฎีหลักทศพิธราชธรรม</w:t>
      </w:r>
      <w:r w:rsidR="00304DA6" w:rsidRPr="0022386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04DA6" w:rsidRPr="00223865">
        <w:rPr>
          <w:rFonts w:ascii="TH SarabunPSK" w:hAnsi="TH SarabunPSK" w:cs="TH SarabunPSK"/>
          <w:color w:val="000000" w:themeColor="text1"/>
          <w:sz w:val="28"/>
        </w:rPr>
        <w:t xml:space="preserve">10 </w:t>
      </w:r>
      <w:r w:rsidR="00304DA6" w:rsidRPr="00223865">
        <w:rPr>
          <w:rFonts w:ascii="TH SarabunPSK" w:hAnsi="TH SarabunPSK" w:cs="TH SarabunPSK" w:hint="cs"/>
          <w:color w:val="000000" w:themeColor="text1"/>
          <w:sz w:val="28"/>
          <w:cs/>
        </w:rPr>
        <w:t>ประการ</w:t>
      </w:r>
      <w:r w:rsidR="00861626">
        <w:rPr>
          <w:rFonts w:ascii="TH SarabunPSK" w:hAnsi="TH SarabunPSK" w:cs="TH SarabunPSK" w:hint="cs"/>
          <w:color w:val="000000" w:themeColor="text1"/>
          <w:sz w:val="28"/>
          <w:cs/>
        </w:rPr>
        <w:t>เป็นเครื่องมือ</w:t>
      </w:r>
      <w:r w:rsidR="00304DA6">
        <w:rPr>
          <w:rFonts w:ascii="TH SarabunPSK" w:hAnsi="TH SarabunPSK" w:cs="TH SarabunPSK" w:hint="cs"/>
          <w:color w:val="000000" w:themeColor="text1"/>
          <w:sz w:val="28"/>
          <w:cs/>
        </w:rPr>
        <w:t>ในการ</w:t>
      </w:r>
      <w:r w:rsidR="00861626">
        <w:rPr>
          <w:rFonts w:ascii="TH SarabunPSK" w:hAnsi="TH SarabunPSK" w:cs="TH SarabunPSK" w:hint="cs"/>
          <w:color w:val="000000" w:themeColor="text1"/>
          <w:sz w:val="28"/>
          <w:cs/>
        </w:rPr>
        <w:t>จดข้อมูล</w:t>
      </w:r>
    </w:p>
    <w:p w14:paraId="36C453FA" w14:textId="5DE95EA7" w:rsidR="00937456" w:rsidRPr="005179C9" w:rsidRDefault="00DE6507" w:rsidP="003E668D">
      <w:pPr>
        <w:tabs>
          <w:tab w:val="left" w:pos="709"/>
        </w:tabs>
        <w:spacing w:after="0"/>
        <w:jc w:val="thaiDistribute"/>
        <w:rPr>
          <w:rFonts w:ascii="TH SarabunPSK" w:eastAsia="SimSun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           2.2 </w:t>
      </w:r>
      <w:r w:rsidR="00861626" w:rsidRPr="00223865">
        <w:rPr>
          <w:rFonts w:ascii="TH SarabunPSK" w:hAnsi="TH SarabunPSK" w:cs="TH SarabunPSK" w:hint="cs"/>
          <w:color w:val="000000" w:themeColor="text1"/>
          <w:sz w:val="28"/>
          <w:cs/>
        </w:rPr>
        <w:t>ใช้</w:t>
      </w:r>
      <w:r w:rsidR="00861626">
        <w:rPr>
          <w:rFonts w:ascii="TH SarabunPSK" w:hAnsi="TH SarabunPSK" w:cs="TH SarabunPSK" w:hint="cs"/>
          <w:color w:val="000000" w:themeColor="text1"/>
          <w:sz w:val="28"/>
          <w:cs/>
        </w:rPr>
        <w:t>แบบบันทึก</w:t>
      </w:r>
      <w:r w:rsidR="00304DA6">
        <w:rPr>
          <w:rFonts w:ascii="TH SarabunPSK" w:hAnsi="TH SarabunPSK" w:cs="TH SarabunPSK" w:hint="cs"/>
          <w:color w:val="000000" w:themeColor="text1"/>
          <w:sz w:val="28"/>
          <w:cs/>
        </w:rPr>
        <w:t>ที่แบ่งหัวข้อตาม</w:t>
      </w:r>
      <w:r w:rsidR="00304DA6" w:rsidRPr="00223865">
        <w:rPr>
          <w:rFonts w:ascii="TH SarabunPSK" w:hAnsi="TH SarabunPSK" w:cs="TH SarabunPSK"/>
          <w:color w:val="000000" w:themeColor="text1"/>
          <w:sz w:val="28"/>
          <w:cs/>
        </w:rPr>
        <w:t>กรอบแนวคิดทฤษฎี</w:t>
      </w:r>
      <w:r w:rsidR="00304DA6">
        <w:rPr>
          <w:rFonts w:ascii="TH SarabunPSK" w:hAnsi="TH SarabunPSK" w:cs="TH SarabunPSK" w:hint="cs"/>
          <w:color w:val="000000" w:themeColor="text1"/>
          <w:sz w:val="28"/>
          <w:cs/>
        </w:rPr>
        <w:t>ด้าน</w:t>
      </w:r>
      <w:r w:rsidR="00304DA6" w:rsidRPr="00223865">
        <w:rPr>
          <w:rFonts w:ascii="TH SarabunPSK" w:hAnsi="TH SarabunPSK" w:cs="TH SarabunPSK"/>
          <w:color w:val="000000" w:themeColor="text1"/>
          <w:sz w:val="28"/>
          <w:cs/>
        </w:rPr>
        <w:t>การเมือง</w:t>
      </w:r>
      <w:r w:rsidR="00304DA6"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>การปกครอง เศรษฐกิจ</w:t>
      </w:r>
      <w:r w:rsidR="00304DA6" w:rsidRPr="00223865">
        <w:rPr>
          <w:rFonts w:ascii="TH SarabunPSK" w:eastAsia="SimSun" w:hAnsi="TH SarabunPSK" w:cs="TH SarabunPSK"/>
          <w:color w:val="000000" w:themeColor="text1"/>
          <w:sz w:val="28"/>
        </w:rPr>
        <w:t xml:space="preserve"> </w:t>
      </w:r>
      <w:r w:rsidR="00304DA6" w:rsidRPr="00223865">
        <w:rPr>
          <w:rFonts w:ascii="TH SarabunPSK" w:hAnsi="TH SarabunPSK" w:cs="TH SarabunPSK"/>
          <w:color w:val="000000" w:themeColor="text1"/>
          <w:sz w:val="28"/>
          <w:cs/>
        </w:rPr>
        <w:t xml:space="preserve">สังคม </w:t>
      </w:r>
      <w:r w:rsidR="00304DA6"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 xml:space="preserve">การทหาร </w:t>
      </w:r>
      <w:r w:rsidR="00C01363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      </w:t>
      </w:r>
      <w:r w:rsidR="00304DA6"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>การต่างประเทศและศาสนา</w:t>
      </w:r>
      <w:r w:rsidR="00304DA6">
        <w:rPr>
          <w:rFonts w:ascii="TH SarabunPSK" w:eastAsia="SimSun" w:hAnsi="TH SarabunPSK" w:cs="TH SarabunPSK" w:hint="cs"/>
          <w:color w:val="000000" w:themeColor="text1"/>
          <w:sz w:val="28"/>
          <w:cs/>
        </w:rPr>
        <w:t>มา</w:t>
      </w:r>
      <w:r w:rsidR="00861626">
        <w:rPr>
          <w:rFonts w:ascii="TH SarabunPSK" w:hAnsi="TH SarabunPSK" w:cs="TH SarabunPSK" w:hint="cs"/>
          <w:color w:val="000000" w:themeColor="text1"/>
          <w:sz w:val="28"/>
          <w:cs/>
        </w:rPr>
        <w:t>เป็นเครื่องมือ</w:t>
      </w:r>
      <w:r w:rsidR="00304DA6">
        <w:rPr>
          <w:rFonts w:ascii="TH SarabunPSK" w:hAnsi="TH SarabunPSK" w:cs="TH SarabunPSK" w:hint="cs"/>
          <w:color w:val="000000" w:themeColor="text1"/>
          <w:sz w:val="28"/>
          <w:cs/>
        </w:rPr>
        <w:t>ในการ</w:t>
      </w:r>
      <w:r w:rsidR="005027BC">
        <w:rPr>
          <w:rFonts w:ascii="TH SarabunPSK" w:hAnsi="TH SarabunPSK" w:cs="TH SarabunPSK" w:hint="cs"/>
          <w:color w:val="000000" w:themeColor="text1"/>
          <w:sz w:val="28"/>
          <w:cs/>
        </w:rPr>
        <w:t>จดข้อมูลเชิง</w:t>
      </w:r>
      <w:r w:rsidR="00347A39">
        <w:rPr>
          <w:rFonts w:ascii="TH SarabunPSK" w:eastAsia="SimSun" w:hAnsi="TH SarabunPSK" w:cs="TH SarabunPSK" w:hint="cs"/>
          <w:color w:val="000000" w:themeColor="text1"/>
          <w:sz w:val="28"/>
          <w:cs/>
        </w:rPr>
        <w:t>นโยบายด้านต่าง</w:t>
      </w:r>
      <w:r w:rsidR="00304DA6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ๆ</w:t>
      </w:r>
      <w:r w:rsidR="00347A39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</w:p>
    <w:p w14:paraId="61A0B43A" w14:textId="584D27C2" w:rsidR="00921216" w:rsidRDefault="00921216" w:rsidP="00376E7F">
      <w:pPr>
        <w:tabs>
          <w:tab w:val="left" w:pos="709"/>
        </w:tabs>
        <w:spacing w:before="120" w:after="0"/>
        <w:jc w:val="mediumKashida"/>
        <w:rPr>
          <w:rFonts w:ascii="TH SarabunPSK" w:eastAsia="SimSun" w:hAnsi="TH SarabunPSK" w:cs="TH SarabunPSK"/>
          <w:b/>
          <w:bCs/>
          <w:color w:val="000000"/>
          <w:sz w:val="28"/>
        </w:rPr>
      </w:pPr>
      <w:r w:rsidRPr="00921216">
        <w:rPr>
          <w:rFonts w:ascii="TH SarabunPSK" w:eastAsia="SimSun" w:hAnsi="TH SarabunPSK" w:cs="TH SarabunPSK"/>
          <w:b/>
          <w:bCs/>
          <w:color w:val="000000" w:themeColor="text1"/>
          <w:sz w:val="28"/>
        </w:rPr>
        <w:t xml:space="preserve">3. </w:t>
      </w:r>
      <w:r w:rsidRPr="00921216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การเก็บรวบรวมข้อมูล</w:t>
      </w:r>
    </w:p>
    <w:p w14:paraId="02BE2659" w14:textId="55B123E5" w:rsidR="0045700B" w:rsidRDefault="00A372EE" w:rsidP="00FF1526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SimSun" w:hAnsi="TH SarabunPSK" w:cs="TH SarabunPSK"/>
          <w:b/>
          <w:bCs/>
          <w:color w:val="000000"/>
          <w:sz w:val="28"/>
        </w:rPr>
        <w:tab/>
      </w:r>
      <w:r w:rsidRPr="00BB7D41">
        <w:rPr>
          <w:rFonts w:ascii="TH SarabunPSK" w:eastAsia="SimSun" w:hAnsi="TH SarabunPSK" w:cs="TH SarabunPSK"/>
          <w:color w:val="000000"/>
          <w:sz w:val="28"/>
        </w:rPr>
        <w:t>3.1</w:t>
      </w:r>
      <w:r>
        <w:rPr>
          <w:rFonts w:ascii="TH SarabunPSK" w:eastAsia="SimSun" w:hAnsi="TH SarabunPSK" w:cs="TH SarabunPSK"/>
          <w:b/>
          <w:bCs/>
          <w:color w:val="000000"/>
          <w:sz w:val="28"/>
        </w:rPr>
        <w:t xml:space="preserve"> </w:t>
      </w:r>
      <w:r w:rsidRPr="00921216">
        <w:rPr>
          <w:rFonts w:ascii="TH SarabunPSK" w:eastAsia="SimSun" w:hAnsi="TH SarabunPSK" w:cs="TH SarabunPSK" w:hint="cs"/>
          <w:color w:val="000000"/>
          <w:sz w:val="28"/>
          <w:cs/>
        </w:rPr>
        <w:t>เก็บรวบรวมข้อมูล</w:t>
      </w:r>
      <w:r w:rsidR="00B04451">
        <w:rPr>
          <w:rFonts w:ascii="TH SarabunPSK" w:eastAsia="SimSun" w:hAnsi="TH SarabunPSK" w:cs="TH SarabunPSK" w:hint="cs"/>
          <w:color w:val="000000"/>
          <w:sz w:val="28"/>
          <w:cs/>
        </w:rPr>
        <w:t>โดยแยกแยะเนื้อหา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 xml:space="preserve">ตามกรอบแนวคิดทฤษฎีเรื่องหลักทศพิธราชธรรมทั้ง </w:t>
      </w:r>
      <w:r>
        <w:rPr>
          <w:rFonts w:ascii="TH SarabunPSK" w:eastAsia="SimSun" w:hAnsi="TH SarabunPSK" w:cs="TH SarabunPSK"/>
          <w:color w:val="000000"/>
          <w:sz w:val="28"/>
        </w:rPr>
        <w:t xml:space="preserve">10 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>ประการ</w:t>
      </w:r>
      <w:r w:rsidR="0045700B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45700B">
        <w:rPr>
          <w:rFonts w:ascii="TH SarabunPSK" w:hAnsi="TH SarabunPSK" w:cs="TH SarabunPSK" w:hint="cs"/>
          <w:color w:val="000000" w:themeColor="text1"/>
          <w:sz w:val="28"/>
          <w:cs/>
        </w:rPr>
        <w:t>ดังนี้</w:t>
      </w:r>
    </w:p>
    <w:p w14:paraId="1B54889C" w14:textId="3851186D" w:rsidR="00A372EE" w:rsidRDefault="00E5513E" w:rsidP="0045700B">
      <w:pPr>
        <w:tabs>
          <w:tab w:val="left" w:pos="709"/>
        </w:tabs>
        <w:spacing w:after="0"/>
        <w:jc w:val="thaiDistribute"/>
        <w:rPr>
          <w:rFonts w:ascii="TH SarabunPSK" w:eastAsia="SimSun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45700B" w:rsidRPr="00702A9E">
        <w:rPr>
          <w:rFonts w:ascii="TH SarabunPSK" w:hAnsi="TH SarabunPSK" w:cs="TH SarabunPSK"/>
          <w:color w:val="000000" w:themeColor="text1"/>
          <w:sz w:val="28"/>
        </w:rPr>
        <w:t>1</w:t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) ทาน - การให้ (</w:t>
      </w:r>
      <w:r w:rsidR="0045700B" w:rsidRPr="00702A9E">
        <w:rPr>
          <w:rFonts w:ascii="TH SarabunPSK" w:hAnsi="TH SarabunPSK" w:cs="TH SarabunPSK"/>
          <w:color w:val="000000" w:themeColor="text1"/>
          <w:sz w:val="28"/>
        </w:rPr>
        <w:t>2</w:t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) ศีล – การ</w:t>
      </w:r>
      <w:r w:rsidR="0045700B" w:rsidRPr="00702A9E">
        <w:rPr>
          <w:rFonts w:ascii="TH SarabunPSK" w:eastAsia="Microsoft YaHei" w:hAnsi="TH SarabunPSK" w:cs="TH SarabunPSK"/>
          <w:color w:val="000000" w:themeColor="text1"/>
          <w:sz w:val="28"/>
          <w:cs/>
        </w:rPr>
        <w:t>ทรงศีลบำเพ็ญตน</w:t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45700B" w:rsidRPr="00702A9E">
        <w:rPr>
          <w:rFonts w:ascii="TH SarabunPSK" w:hAnsi="TH SarabunPSK" w:cs="TH SarabunPSK"/>
          <w:color w:val="000000" w:themeColor="text1"/>
          <w:sz w:val="28"/>
        </w:rPr>
        <w:t>3</w:t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) บริจาค - ความเสียสละ (</w:t>
      </w:r>
      <w:r w:rsidR="0045700B" w:rsidRPr="00702A9E">
        <w:rPr>
          <w:rFonts w:ascii="TH SarabunPSK" w:hAnsi="TH SarabunPSK" w:cs="TH SarabunPSK"/>
          <w:color w:val="000000" w:themeColor="text1"/>
          <w:sz w:val="28"/>
        </w:rPr>
        <w:t>4</w:t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) อา</w:t>
      </w:r>
      <w:proofErr w:type="spellStart"/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ชช</w:t>
      </w:r>
      <w:proofErr w:type="spellEnd"/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วะ – ความซื่อตรง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</w:t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45700B" w:rsidRPr="00702A9E">
        <w:rPr>
          <w:rFonts w:ascii="TH SarabunPSK" w:hAnsi="TH SarabunPSK" w:cs="TH SarabunPSK"/>
          <w:color w:val="000000" w:themeColor="text1"/>
          <w:sz w:val="28"/>
        </w:rPr>
        <w:t>5</w:t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proofErr w:type="spellStart"/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มั</w:t>
      </w:r>
      <w:proofErr w:type="spellEnd"/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ททวะ - ความอ่อนโยน (</w:t>
      </w:r>
      <w:r w:rsidR="0045700B" w:rsidRPr="00702A9E">
        <w:rPr>
          <w:rFonts w:ascii="TH SarabunPSK" w:hAnsi="TH SarabunPSK" w:cs="TH SarabunPSK"/>
          <w:color w:val="000000" w:themeColor="text1"/>
          <w:sz w:val="28"/>
        </w:rPr>
        <w:t>6</w:t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) ตบะ - ความมานะพยายาม (</w:t>
      </w:r>
      <w:r w:rsidR="0045700B" w:rsidRPr="00702A9E">
        <w:rPr>
          <w:rFonts w:ascii="TH SarabunPSK" w:hAnsi="TH SarabunPSK" w:cs="TH SarabunPSK"/>
          <w:color w:val="000000" w:themeColor="text1"/>
          <w:sz w:val="28"/>
        </w:rPr>
        <w:t>7</w:t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) อักโกธะ - ความไม่โกรธ (</w:t>
      </w:r>
      <w:r w:rsidR="0045700B" w:rsidRPr="00702A9E">
        <w:rPr>
          <w:rFonts w:ascii="TH SarabunPSK" w:hAnsi="TH SarabunPSK" w:cs="TH SarabunPSK"/>
          <w:color w:val="000000" w:themeColor="text1"/>
          <w:sz w:val="28"/>
        </w:rPr>
        <w:t>8</w:t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proofErr w:type="spellStart"/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อวิหิง</w:t>
      </w:r>
      <w:proofErr w:type="spellEnd"/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สา - ความไม่เบียดเบียน (</w:t>
      </w:r>
      <w:r w:rsidR="0045700B" w:rsidRPr="00702A9E">
        <w:rPr>
          <w:rFonts w:ascii="TH SarabunPSK" w:hAnsi="TH SarabunPSK" w:cs="TH SarabunPSK"/>
          <w:color w:val="000000" w:themeColor="text1"/>
          <w:sz w:val="28"/>
        </w:rPr>
        <w:t>9</w:t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) ขันติ - ความอดทน (</w:t>
      </w:r>
      <w:r w:rsidR="0045700B" w:rsidRPr="00702A9E">
        <w:rPr>
          <w:rFonts w:ascii="TH SarabunPSK" w:hAnsi="TH SarabunPSK" w:cs="TH SarabunPSK"/>
          <w:color w:val="000000" w:themeColor="text1"/>
          <w:sz w:val="28"/>
        </w:rPr>
        <w:t>10</w:t>
      </w:r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proofErr w:type="spellStart"/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อวิโรธ</w:t>
      </w:r>
      <w:proofErr w:type="spellEnd"/>
      <w:r w:rsidR="0045700B" w:rsidRPr="00702A9E">
        <w:rPr>
          <w:rFonts w:ascii="TH SarabunPSK" w:hAnsi="TH SarabunPSK" w:cs="TH SarabunPSK"/>
          <w:color w:val="000000" w:themeColor="text1"/>
          <w:sz w:val="28"/>
          <w:cs/>
        </w:rPr>
        <w:t>นะ – ความเที่ยงธรรม</w:t>
      </w:r>
    </w:p>
    <w:p w14:paraId="010780E9" w14:textId="17E918BA" w:rsidR="009A5346" w:rsidRDefault="009A5346" w:rsidP="0045700B">
      <w:pPr>
        <w:tabs>
          <w:tab w:val="left" w:pos="709"/>
        </w:tabs>
        <w:spacing w:after="0"/>
        <w:jc w:val="thaiDistribute"/>
        <w:rPr>
          <w:rFonts w:ascii="TH SarabunPSK" w:eastAsia="SimSun" w:hAnsi="TH SarabunPSK" w:cs="TH SarabunPSK"/>
          <w:color w:val="000000"/>
          <w:sz w:val="28"/>
        </w:rPr>
      </w:pPr>
    </w:p>
    <w:p w14:paraId="6466663F" w14:textId="77777777" w:rsidR="009A5346" w:rsidRDefault="009A5346" w:rsidP="0045700B">
      <w:pPr>
        <w:tabs>
          <w:tab w:val="left" w:pos="709"/>
        </w:tabs>
        <w:spacing w:after="0"/>
        <w:jc w:val="thaiDistribute"/>
        <w:rPr>
          <w:rFonts w:ascii="TH SarabunPSK" w:eastAsia="SimSun" w:hAnsi="TH SarabunPSK" w:cs="TH SarabunPSK"/>
          <w:color w:val="000000"/>
          <w:sz w:val="28"/>
        </w:rPr>
      </w:pPr>
    </w:p>
    <w:p w14:paraId="2AC4A35C" w14:textId="476D5996" w:rsidR="002067A2" w:rsidRPr="00921216" w:rsidRDefault="00921216" w:rsidP="00FF1526">
      <w:pPr>
        <w:tabs>
          <w:tab w:val="left" w:pos="709"/>
        </w:tabs>
        <w:spacing w:after="0"/>
        <w:jc w:val="thaiDistribute"/>
        <w:rPr>
          <w:rFonts w:ascii="TH SarabunPSK" w:eastAsia="SimSun" w:hAnsi="TH SarabunPSK" w:cs="TH SarabunPSK"/>
          <w:color w:val="000000"/>
          <w:sz w:val="28"/>
        </w:rPr>
      </w:pPr>
      <w:r>
        <w:rPr>
          <w:rFonts w:ascii="TH SarabunPSK" w:eastAsia="SimSun" w:hAnsi="TH SarabunPSK" w:cs="TH SarabunPSK"/>
          <w:b/>
          <w:bCs/>
          <w:color w:val="000000"/>
          <w:sz w:val="28"/>
          <w:cs/>
        </w:rPr>
        <w:lastRenderedPageBreak/>
        <w:tab/>
      </w:r>
      <w:r w:rsidRPr="00BB7D41">
        <w:rPr>
          <w:rFonts w:ascii="TH SarabunPSK" w:eastAsia="SimSun" w:hAnsi="TH SarabunPSK" w:cs="TH SarabunPSK"/>
          <w:color w:val="000000"/>
          <w:sz w:val="28"/>
        </w:rPr>
        <w:t>3.2</w:t>
      </w:r>
      <w:r>
        <w:rPr>
          <w:rFonts w:ascii="TH SarabunPSK" w:eastAsia="SimSun" w:hAnsi="TH SarabunPSK" w:cs="TH SarabunPSK"/>
          <w:b/>
          <w:bCs/>
          <w:color w:val="000000"/>
          <w:sz w:val="28"/>
        </w:rPr>
        <w:t xml:space="preserve"> </w:t>
      </w:r>
      <w:r w:rsidRPr="00921216">
        <w:rPr>
          <w:rFonts w:ascii="TH SarabunPSK" w:eastAsia="SimSun" w:hAnsi="TH SarabunPSK" w:cs="TH SarabunPSK" w:hint="cs"/>
          <w:color w:val="000000"/>
          <w:sz w:val="28"/>
          <w:cs/>
        </w:rPr>
        <w:t>เก็บรวบรวม</w:t>
      </w:r>
      <w:r w:rsidR="00AC04CA">
        <w:rPr>
          <w:rFonts w:ascii="TH SarabunPSK" w:eastAsia="SimSun" w:hAnsi="TH SarabunPSK" w:cs="TH SarabunPSK" w:hint="cs"/>
          <w:color w:val="000000"/>
          <w:sz w:val="28"/>
          <w:cs/>
        </w:rPr>
        <w:t>ข้อมูลเชิง</w:t>
      </w:r>
      <w:r w:rsidR="00A372EE">
        <w:rPr>
          <w:rFonts w:ascii="TH SarabunPSK" w:eastAsia="SimSun" w:hAnsi="TH SarabunPSK" w:cs="TH SarabunPSK" w:hint="cs"/>
          <w:color w:val="000000"/>
          <w:sz w:val="28"/>
          <w:cs/>
        </w:rPr>
        <w:t>นโยบาย</w:t>
      </w:r>
      <w:r w:rsidR="00937456">
        <w:rPr>
          <w:rFonts w:ascii="TH SarabunPSK" w:eastAsia="SimSun" w:hAnsi="TH SarabunPSK" w:cs="TH SarabunPSK" w:hint="cs"/>
          <w:color w:val="000000"/>
          <w:sz w:val="28"/>
          <w:cs/>
        </w:rPr>
        <w:t>ด้าน</w:t>
      </w:r>
      <w:r w:rsidR="00A372EE">
        <w:rPr>
          <w:rFonts w:ascii="TH SarabunPSK" w:eastAsia="SimSun" w:hAnsi="TH SarabunPSK" w:cs="TH SarabunPSK" w:hint="cs"/>
          <w:color w:val="000000"/>
          <w:sz w:val="28"/>
          <w:cs/>
        </w:rPr>
        <w:t xml:space="preserve">ต่าง ๆ </w:t>
      </w:r>
      <w:r w:rsidR="00B04451">
        <w:rPr>
          <w:rFonts w:ascii="TH SarabunPSK" w:eastAsia="SimSun" w:hAnsi="TH SarabunPSK" w:cs="TH SarabunPSK" w:hint="cs"/>
          <w:color w:val="000000"/>
          <w:sz w:val="28"/>
          <w:cs/>
        </w:rPr>
        <w:t>โดยแยกแยะเนื้อหา</w:t>
      </w:r>
      <w:r w:rsidRPr="00921216">
        <w:rPr>
          <w:rFonts w:ascii="TH SarabunPSK" w:eastAsia="SimSun" w:hAnsi="TH SarabunPSK" w:cs="TH SarabunPSK" w:hint="cs"/>
          <w:color w:val="000000"/>
          <w:sz w:val="28"/>
          <w:cs/>
        </w:rPr>
        <w:t>ตามลำดับ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 xml:space="preserve">ทั้ง </w:t>
      </w:r>
      <w:r>
        <w:rPr>
          <w:rFonts w:ascii="TH SarabunPSK" w:eastAsia="SimSun" w:hAnsi="TH SarabunPSK" w:cs="TH SarabunPSK"/>
          <w:color w:val="000000"/>
          <w:sz w:val="28"/>
        </w:rPr>
        <w:t xml:space="preserve">6 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>ด้าน</w:t>
      </w:r>
      <w:r w:rsidR="00937456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>ดังนี้</w:t>
      </w:r>
    </w:p>
    <w:p w14:paraId="71656CE2" w14:textId="7FB1ECAD" w:rsidR="00223865" w:rsidRPr="00223865" w:rsidRDefault="00223865" w:rsidP="00FF1526">
      <w:pPr>
        <w:tabs>
          <w:tab w:val="left" w:pos="709"/>
        </w:tabs>
        <w:spacing w:after="0"/>
        <w:jc w:val="mediumKashida"/>
        <w:rPr>
          <w:rFonts w:ascii="TH SarabunPSK" w:eastAsia="SimSun" w:hAnsi="TH SarabunPSK" w:cs="TH SarabunPSK"/>
          <w:color w:val="000000" w:themeColor="text1"/>
          <w:sz w:val="28"/>
        </w:rPr>
      </w:pPr>
      <w:r w:rsidRPr="00223865">
        <w:rPr>
          <w:rFonts w:ascii="TH SarabunPSK" w:eastAsia="SimSun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8C51C" wp14:editId="70AEA1CE">
                <wp:simplePos x="0" y="0"/>
                <wp:positionH relativeFrom="column">
                  <wp:posOffset>2312670</wp:posOffset>
                </wp:positionH>
                <wp:positionV relativeFrom="paragraph">
                  <wp:posOffset>138430</wp:posOffset>
                </wp:positionV>
                <wp:extent cx="850900" cy="476250"/>
                <wp:effectExtent l="12700" t="58420" r="41275" b="825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090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C6A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182.1pt;margin-top:10.9pt;width:67pt;height:37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">
                <v:stroke endarrow="block"/>
              </v:shape>
            </w:pict>
          </mc:Fallback>
        </mc:AlternateContent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hAnsi="TH SarabunPSK" w:cs="TH SarabunPSK"/>
          <w:color w:val="000000" w:themeColor="text1"/>
          <w:sz w:val="28"/>
          <w:cs/>
        </w:rPr>
        <w:t>การเมือง</w:t>
      </w:r>
      <w:r w:rsidR="006B2CE0">
        <w:rPr>
          <w:rFonts w:ascii="TH SarabunPSK" w:hAnsi="TH SarabunPSK" w:cs="TH SarabunPSK" w:hint="cs"/>
          <w:color w:val="000000" w:themeColor="text1"/>
          <w:sz w:val="28"/>
          <w:cs/>
        </w:rPr>
        <w:t>การปกครอง</w:t>
      </w:r>
    </w:p>
    <w:p w14:paraId="5B0F1E59" w14:textId="77777777" w:rsidR="00223865" w:rsidRPr="00223865" w:rsidRDefault="00223865" w:rsidP="00FF1526">
      <w:pPr>
        <w:tabs>
          <w:tab w:val="left" w:pos="709"/>
        </w:tabs>
        <w:spacing w:after="0"/>
        <w:jc w:val="mediumKashida"/>
        <w:rPr>
          <w:rFonts w:ascii="TH SarabunPSK" w:hAnsi="TH SarabunPSK" w:cs="TH SarabunPSK"/>
          <w:color w:val="000000" w:themeColor="text1"/>
          <w:sz w:val="28"/>
        </w:rPr>
      </w:pPr>
      <w:r w:rsidRPr="00223865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2457B" wp14:editId="7EB08461">
                <wp:simplePos x="0" y="0"/>
                <wp:positionH relativeFrom="column">
                  <wp:posOffset>2312670</wp:posOffset>
                </wp:positionH>
                <wp:positionV relativeFrom="paragraph">
                  <wp:posOffset>120650</wp:posOffset>
                </wp:positionV>
                <wp:extent cx="850900" cy="247650"/>
                <wp:effectExtent l="12700" t="58420" r="31750" b="8255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090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916E3" id="ลูกศรเชื่อมต่อแบบตรง 4" o:spid="_x0000_s1026" type="#_x0000_t32" style="position:absolute;margin-left:182.1pt;margin-top:9.5pt;width:67pt;height:19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">
                <v:stroke endarrow="block"/>
              </v:shape>
            </w:pict>
          </mc:Fallback>
        </mc:AlternateContent>
      </w:r>
      <w:r w:rsidRPr="0022386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>เศรษฐกิจ</w:t>
      </w:r>
      <w:r w:rsidRPr="0022386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6E0C2D19" w14:textId="364F3E21" w:rsidR="00223865" w:rsidRPr="00223865" w:rsidRDefault="006B2CE0" w:rsidP="00FF1526">
      <w:pPr>
        <w:tabs>
          <w:tab w:val="left" w:pos="709"/>
        </w:tabs>
        <w:spacing w:after="0"/>
        <w:jc w:val="mediumKashida"/>
        <w:rPr>
          <w:rFonts w:ascii="TH SarabunPSK" w:eastAsia="SimSun" w:hAnsi="TH SarabunPSK" w:cs="TH SarabunPSK"/>
          <w:color w:val="000000" w:themeColor="text1"/>
          <w:sz w:val="28"/>
        </w:rPr>
      </w:pPr>
      <w:r w:rsidRPr="00223865">
        <w:rPr>
          <w:rFonts w:ascii="TH SarabunPSK" w:eastAsia="SimSun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FAC5D" wp14:editId="2539A5A1">
                <wp:simplePos x="0" y="0"/>
                <wp:positionH relativeFrom="column">
                  <wp:posOffset>2315427</wp:posOffset>
                </wp:positionH>
                <wp:positionV relativeFrom="paragraph">
                  <wp:posOffset>114532</wp:posOffset>
                </wp:positionV>
                <wp:extent cx="845324" cy="269550"/>
                <wp:effectExtent l="0" t="0" r="31115" b="4826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324" cy="26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A7F7C" id="ลูกศรเชื่อมต่อแบบตรง 1" o:spid="_x0000_s1026" type="#_x0000_t32" style="position:absolute;margin-left:182.3pt;margin-top:9pt;width:66.5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">
                <v:stroke endarrow="block"/>
              </v:shape>
            </w:pict>
          </mc:Fallback>
        </mc:AlternateContent>
      </w:r>
      <w:r w:rsidRPr="00223865">
        <w:rPr>
          <w:rFonts w:ascii="TH SarabunPSK" w:eastAsia="SimSun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37173" wp14:editId="6EE1140C">
                <wp:simplePos x="0" y="0"/>
                <wp:positionH relativeFrom="column">
                  <wp:posOffset>2315426</wp:posOffset>
                </wp:positionH>
                <wp:positionV relativeFrom="paragraph">
                  <wp:posOffset>122725</wp:posOffset>
                </wp:positionV>
                <wp:extent cx="832345" cy="522915"/>
                <wp:effectExtent l="0" t="0" r="44450" b="36195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2345" cy="52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B24D7" id="ลูกศรเชื่อมต่อแบบตรง 3" o:spid="_x0000_s1026" type="#_x0000_t32" style="position:absolute;margin-left:182.3pt;margin-top:9.65pt;width:65.55pt;height:4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">
                <v:stroke endarrow="block"/>
              </v:shape>
            </w:pict>
          </mc:Fallback>
        </mc:AlternateContent>
      </w:r>
      <w:r w:rsidRPr="00223865">
        <w:rPr>
          <w:rFonts w:ascii="TH SarabunPSK" w:eastAsia="SimSun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CE28F5" wp14:editId="3F42A6B0">
                <wp:simplePos x="0" y="0"/>
                <wp:positionH relativeFrom="column">
                  <wp:posOffset>2312810</wp:posOffset>
                </wp:positionH>
                <wp:positionV relativeFrom="paragraph">
                  <wp:posOffset>117026</wp:posOffset>
                </wp:positionV>
                <wp:extent cx="852381" cy="774154"/>
                <wp:effectExtent l="0" t="0" r="49530" b="38735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381" cy="77415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D2D55" id="ลูกศรเชื่อมต่อแบบตรง 6" o:spid="_x0000_s1026" type="#_x0000_t32" style="position:absolute;margin-left:182.1pt;margin-top:9.2pt;width:67.1pt;height:6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">
                <v:stroke endarrow="block"/>
              </v:shape>
            </w:pict>
          </mc:Fallback>
        </mc:AlternateContent>
      </w:r>
      <w:r w:rsidR="00223865" w:rsidRPr="00223865">
        <w:rPr>
          <w:rFonts w:ascii="TH SarabunPSK" w:eastAsia="SimSun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BE430" wp14:editId="72152493">
                <wp:simplePos x="0" y="0"/>
                <wp:positionH relativeFrom="column">
                  <wp:posOffset>2312670</wp:posOffset>
                </wp:positionH>
                <wp:positionV relativeFrom="paragraph">
                  <wp:posOffset>121285</wp:posOffset>
                </wp:positionV>
                <wp:extent cx="850900" cy="0"/>
                <wp:effectExtent l="12700" t="57785" r="22225" b="5651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B2618" id="ลูกศรเชื่อมต่อแบบตรง 2" o:spid="_x0000_s1026" type="#_x0000_t32" style="position:absolute;margin-left:182.1pt;margin-top:9.55pt;width:6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">
                <v:stroke endarrow="block"/>
              </v:shape>
            </w:pict>
          </mc:Fallback>
        </mc:AlternateContent>
      </w:r>
      <w:r w:rsidR="00223865"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="00223865"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="00223865"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="00223865" w:rsidRPr="00223865">
        <w:rPr>
          <w:rFonts w:ascii="TH SarabunPSK" w:eastAsia="SimSun" w:hAnsi="TH SarabunPSK" w:cs="TH SarabunPSK"/>
          <w:color w:val="000000" w:themeColor="text1"/>
          <w:sz w:val="28"/>
        </w:rPr>
        <w:t xml:space="preserve">       </w:t>
      </w:r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CC488E">
        <w:rPr>
          <w:rFonts w:ascii="TH SarabunPSK" w:eastAsia="SimSun" w:hAnsi="TH SarabunPSK" w:cs="TH SarabunPSK" w:hint="cs"/>
          <w:color w:val="000000" w:themeColor="text1"/>
          <w:sz w:val="28"/>
          <w:cs/>
        </w:rPr>
        <w:t>องค์</w:t>
      </w:r>
      <w:r w:rsidR="00223865"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>จักรพรรดิซ่งเจ</w:t>
      </w:r>
      <w:proofErr w:type="spellStart"/>
      <w:r w:rsidR="00223865"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>ิน</w:t>
      </w:r>
      <w:proofErr w:type="spellEnd"/>
      <w:r w:rsidR="00223865"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>จง</w:t>
      </w:r>
      <w:r w:rsidR="00223865" w:rsidRPr="0022386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23865" w:rsidRPr="0022386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23865" w:rsidRPr="00223865">
        <w:rPr>
          <w:rFonts w:ascii="TH SarabunPSK" w:hAnsi="TH SarabunPSK" w:cs="TH SarabunPSK"/>
          <w:color w:val="000000" w:themeColor="text1"/>
          <w:sz w:val="28"/>
        </w:rPr>
        <w:t xml:space="preserve">          </w:t>
      </w:r>
      <w:r w:rsidR="00223865" w:rsidRPr="0022386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23865" w:rsidRPr="0022386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23865" w:rsidRPr="00223865">
        <w:rPr>
          <w:rFonts w:ascii="TH SarabunPSK" w:hAnsi="TH SarabunPSK" w:cs="TH SarabunPSK"/>
          <w:color w:val="000000" w:themeColor="text1"/>
          <w:sz w:val="28"/>
          <w:cs/>
        </w:rPr>
        <w:t>สังคม</w:t>
      </w:r>
    </w:p>
    <w:p w14:paraId="642B0015" w14:textId="751E291F" w:rsidR="00223865" w:rsidRPr="00223865" w:rsidRDefault="00223865" w:rsidP="00FF1526">
      <w:pPr>
        <w:tabs>
          <w:tab w:val="left" w:pos="709"/>
        </w:tabs>
        <w:spacing w:after="0"/>
        <w:jc w:val="mediumKashida"/>
        <w:rPr>
          <w:rFonts w:ascii="TH SarabunPSK" w:eastAsia="SimSun" w:hAnsi="TH SarabunPSK" w:cs="TH SarabunPSK"/>
          <w:color w:val="000000" w:themeColor="text1"/>
          <w:sz w:val="28"/>
        </w:rPr>
      </w:pP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ab/>
        <w:t>การทหาร</w:t>
      </w:r>
    </w:p>
    <w:p w14:paraId="60AF03F6" w14:textId="2A5E6EDA" w:rsidR="00223865" w:rsidRPr="00223865" w:rsidRDefault="00223865" w:rsidP="00FF1526">
      <w:pPr>
        <w:tabs>
          <w:tab w:val="left" w:pos="709"/>
        </w:tabs>
        <w:spacing w:after="0"/>
        <w:jc w:val="mediumKashida"/>
        <w:rPr>
          <w:rFonts w:ascii="TH SarabunPSK" w:eastAsia="SimSun" w:hAnsi="TH SarabunPSK" w:cs="TH SarabunPSK"/>
          <w:color w:val="000000" w:themeColor="text1"/>
          <w:sz w:val="28"/>
        </w:rPr>
      </w:pP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 xml:space="preserve">                                                                         </w:t>
      </w:r>
      <w:r w:rsidRPr="00223865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         </w:t>
      </w:r>
      <w:r w:rsidRPr="00223865">
        <w:rPr>
          <w:rFonts w:ascii="TH SarabunPSK" w:eastAsia="SimSun" w:hAnsi="TH SarabunPSK" w:cs="TH SarabunPSK"/>
          <w:color w:val="000000" w:themeColor="text1"/>
          <w:sz w:val="28"/>
          <w:cs/>
        </w:rPr>
        <w:t>การต่างประเทศ</w:t>
      </w:r>
    </w:p>
    <w:p w14:paraId="554D25DA" w14:textId="2D4D6717" w:rsidR="001D23B9" w:rsidRDefault="00223865" w:rsidP="00FF1526">
      <w:pPr>
        <w:tabs>
          <w:tab w:val="left" w:pos="709"/>
        </w:tabs>
        <w:spacing w:after="0"/>
        <w:jc w:val="mediumKashida"/>
        <w:rPr>
          <w:rFonts w:ascii="TH SarabunPSK" w:eastAsia="SimSun" w:hAnsi="TH SarabunPSK" w:cs="TH SarabunPSK"/>
          <w:color w:val="000000"/>
          <w:sz w:val="28"/>
        </w:rPr>
      </w:pPr>
      <w:r w:rsidRPr="00223865">
        <w:rPr>
          <w:rFonts w:ascii="TH SarabunPSK" w:eastAsia="SimSun" w:hAnsi="TH SarabunPSK" w:cs="TH SarabunPSK"/>
          <w:color w:val="000000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/>
          <w:sz w:val="28"/>
          <w:cs/>
        </w:rPr>
        <w:tab/>
      </w:r>
      <w:r w:rsidRPr="00223865">
        <w:rPr>
          <w:rFonts w:ascii="TH SarabunPSK" w:eastAsia="SimSun" w:hAnsi="TH SarabunPSK" w:cs="TH SarabunPSK"/>
          <w:color w:val="000000"/>
          <w:sz w:val="28"/>
          <w:cs/>
        </w:rPr>
        <w:tab/>
        <w:t>ศาสนา</w:t>
      </w:r>
    </w:p>
    <w:p w14:paraId="65385B93" w14:textId="6E46E04C" w:rsidR="005179C9" w:rsidRDefault="005179C9" w:rsidP="005179C9">
      <w:pPr>
        <w:tabs>
          <w:tab w:val="left" w:pos="709"/>
        </w:tabs>
        <w:spacing w:before="120" w:after="0"/>
        <w:jc w:val="mediumKashida"/>
        <w:rPr>
          <w:rFonts w:ascii="TH SarabunPSK" w:eastAsia="SimSun" w:hAnsi="TH SarabunPSK" w:cs="TH SarabunPSK"/>
          <w:b/>
          <w:bCs/>
          <w:color w:val="000000"/>
          <w:sz w:val="28"/>
        </w:rPr>
      </w:pPr>
      <w:r>
        <w:rPr>
          <w:rFonts w:ascii="TH SarabunPSK" w:eastAsia="SimSun" w:hAnsi="TH SarabunPSK" w:cs="TH SarabunPSK"/>
          <w:b/>
          <w:bCs/>
          <w:color w:val="000000" w:themeColor="text1"/>
          <w:sz w:val="28"/>
        </w:rPr>
        <w:t>4</w:t>
      </w:r>
      <w:r w:rsidRPr="00921216">
        <w:rPr>
          <w:rFonts w:ascii="TH SarabunPSK" w:eastAsia="SimSun" w:hAnsi="TH SarabunPSK" w:cs="TH SarabunPSK"/>
          <w:b/>
          <w:bCs/>
          <w:color w:val="000000" w:themeColor="text1"/>
          <w:sz w:val="28"/>
        </w:rPr>
        <w:t xml:space="preserve">. </w:t>
      </w:r>
      <w:r w:rsidRPr="00921216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การ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วิเคราะห์</w:t>
      </w:r>
      <w:r w:rsidRPr="00921216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ข้อมูล</w:t>
      </w:r>
    </w:p>
    <w:p w14:paraId="0BFE50DF" w14:textId="17242669" w:rsidR="005179C9" w:rsidRPr="00AF0D04" w:rsidRDefault="005179C9" w:rsidP="00006666">
      <w:pPr>
        <w:tabs>
          <w:tab w:val="left" w:pos="709"/>
        </w:tabs>
        <w:spacing w:after="0"/>
        <w:jc w:val="thaiDistribute"/>
        <w:rPr>
          <w:rFonts w:ascii="TH SarabunPSK" w:eastAsia="SimSun" w:hAnsi="TH SarabunPSK" w:cs="TH SarabunPSK"/>
          <w:color w:val="000000"/>
          <w:sz w:val="28"/>
          <w:cs/>
        </w:rPr>
      </w:pPr>
      <w:r>
        <w:rPr>
          <w:rFonts w:ascii="TH SarabunPSK" w:eastAsia="SimSun" w:hAnsi="TH SarabunPSK" w:cs="TH SarabunPSK"/>
          <w:b/>
          <w:bCs/>
          <w:color w:val="000000"/>
          <w:sz w:val="28"/>
          <w:cs/>
        </w:rPr>
        <w:tab/>
      </w:r>
      <w:r w:rsidR="00BF147C" w:rsidRPr="001B406C">
        <w:rPr>
          <w:rFonts w:ascii="TH SarabunPSK" w:eastAsia="SimSun" w:hAnsi="TH SarabunPSK" w:cs="TH SarabunPSK"/>
          <w:color w:val="000000"/>
          <w:cs/>
        </w:rPr>
        <w:t>งานวิจัยฉบับนี้เป็นงานวิจัยเชิงคุณภาพ</w:t>
      </w:r>
      <w:r w:rsidR="00006666">
        <w:rPr>
          <w:rFonts w:ascii="TH SarabunPSK" w:eastAsia="SimSun" w:hAnsi="TH SarabunPSK" w:cs="TH SarabunPSK" w:hint="cs"/>
          <w:color w:val="000000"/>
          <w:sz w:val="28"/>
          <w:cs/>
        </w:rPr>
        <w:t>(</w:t>
      </w:r>
      <w:r w:rsidR="00006666">
        <w:rPr>
          <w:rFonts w:ascii="TH SarabunPSK" w:eastAsia="SimSun" w:hAnsi="TH SarabunPSK" w:cs="TH SarabunPSK"/>
          <w:color w:val="000000"/>
          <w:sz w:val="28"/>
        </w:rPr>
        <w:t>Qualitative Research</w:t>
      </w:r>
      <w:r w:rsidR="00006666">
        <w:rPr>
          <w:rFonts w:ascii="TH SarabunPSK" w:eastAsia="SimSun" w:hAnsi="TH SarabunPSK" w:cs="TH SarabunPSK" w:hint="cs"/>
          <w:color w:val="000000"/>
          <w:sz w:val="28"/>
          <w:cs/>
        </w:rPr>
        <w:t>)</w:t>
      </w:r>
      <w:r w:rsidR="00006666">
        <w:rPr>
          <w:rFonts w:ascii="TH SarabunPSK" w:eastAsia="SimSun" w:hAnsi="TH SarabunPSK" w:cs="TH SarabunPSK"/>
          <w:color w:val="000000"/>
          <w:sz w:val="28"/>
        </w:rPr>
        <w:t xml:space="preserve"> </w:t>
      </w:r>
      <w:r w:rsidR="008902B0">
        <w:rPr>
          <w:rFonts w:ascii="TH SarabunPSK" w:eastAsia="SimSun" w:hAnsi="TH SarabunPSK" w:cs="TH SarabunPSK" w:hint="cs"/>
          <w:color w:val="000000"/>
          <w:cs/>
        </w:rPr>
        <w:t>โดย</w:t>
      </w:r>
      <w:r w:rsidR="00BF147C" w:rsidRPr="001B406C">
        <w:rPr>
          <w:rFonts w:ascii="TH SarabunPSK" w:eastAsia="SimSun" w:hAnsi="TH SarabunPSK" w:cs="TH SarabunPSK"/>
          <w:color w:val="000000"/>
          <w:cs/>
        </w:rPr>
        <w:t>การวิเคราะห์</w:t>
      </w:r>
      <w:r w:rsidR="00380409">
        <w:rPr>
          <w:rFonts w:ascii="TH SarabunPSK" w:eastAsia="SimSun" w:hAnsi="TH SarabunPSK" w:cs="TH SarabunPSK" w:hint="cs"/>
          <w:color w:val="000000"/>
          <w:cs/>
        </w:rPr>
        <w:t>เอกสารทางประวัติศาสตร์</w:t>
      </w:r>
      <w:r w:rsidR="00380409" w:rsidRPr="00380409">
        <w:rPr>
          <w:rFonts w:ascii="TH SarabunPSK" w:eastAsia="SimSun" w:hAnsi="TH SarabunPSK" w:cs="TH SarabunPSK"/>
          <w:color w:val="000000"/>
          <w:sz w:val="28"/>
          <w:szCs w:val="36"/>
        </w:rPr>
        <w:t>(</w:t>
      </w:r>
      <w:r w:rsidR="00380409">
        <w:rPr>
          <w:rFonts w:ascii="TH SarabunPSK" w:eastAsia="SimSun" w:hAnsi="TH SarabunPSK" w:cs="TH SarabunPSK"/>
          <w:color w:val="000000"/>
          <w:sz w:val="28"/>
          <w:szCs w:val="36"/>
        </w:rPr>
        <w:t>Historical Documentary Analysis</w:t>
      </w:r>
      <w:r w:rsidR="00380409" w:rsidRPr="00380409">
        <w:rPr>
          <w:rFonts w:ascii="TH SarabunPSK" w:eastAsia="SimSun" w:hAnsi="TH SarabunPSK" w:cs="TH SarabunPSK"/>
          <w:color w:val="000000"/>
          <w:sz w:val="28"/>
          <w:szCs w:val="36"/>
        </w:rPr>
        <w:t>)</w:t>
      </w:r>
      <w:r w:rsidR="00380409">
        <w:rPr>
          <w:rFonts w:ascii="TH SarabunPSK" w:eastAsia="SimSun" w:hAnsi="TH SarabunPSK" w:cs="TH SarabunPSK"/>
          <w:color w:val="000000"/>
        </w:rPr>
        <w:t xml:space="preserve"> </w:t>
      </w:r>
      <w:r w:rsidR="00C41F39">
        <w:rPr>
          <w:rFonts w:ascii="TH SarabunPSK" w:eastAsia="SimSun" w:hAnsi="TH SarabunPSK" w:cs="TH SarabunPSK" w:hint="cs"/>
          <w:color w:val="000000"/>
          <w:sz w:val="28"/>
          <w:cs/>
        </w:rPr>
        <w:t>ในส่วนของอัตชีวประวัติ</w:t>
      </w:r>
      <w:r w:rsidR="00380409" w:rsidRPr="001B406C">
        <w:rPr>
          <w:rFonts w:ascii="TH SarabunPSK" w:eastAsia="SimSun" w:hAnsi="TH SarabunPSK" w:cs="TH SarabunPSK"/>
          <w:color w:val="000000"/>
          <w:cs/>
        </w:rPr>
        <w:t>องค์จักรพรรดิซ่งเจ</w:t>
      </w:r>
      <w:proofErr w:type="spellStart"/>
      <w:r w:rsidR="00380409" w:rsidRPr="001B406C">
        <w:rPr>
          <w:rFonts w:ascii="TH SarabunPSK" w:eastAsia="SimSun" w:hAnsi="TH SarabunPSK" w:cs="TH SarabunPSK"/>
          <w:color w:val="000000"/>
          <w:cs/>
        </w:rPr>
        <w:t>ิน</w:t>
      </w:r>
      <w:proofErr w:type="spellEnd"/>
      <w:r w:rsidR="00380409" w:rsidRPr="001B406C">
        <w:rPr>
          <w:rFonts w:ascii="TH SarabunPSK" w:eastAsia="SimSun" w:hAnsi="TH SarabunPSK" w:cs="TH SarabunPSK"/>
          <w:color w:val="000000"/>
          <w:cs/>
        </w:rPr>
        <w:t>จง</w:t>
      </w:r>
      <w:r w:rsidR="008E6893">
        <w:rPr>
          <w:rFonts w:ascii="TH SarabunPSK" w:eastAsia="SimSun" w:hAnsi="TH SarabunPSK" w:cs="TH SarabunPSK" w:hint="cs"/>
          <w:color w:val="000000"/>
          <w:sz w:val="28"/>
          <w:cs/>
        </w:rPr>
        <w:t>(</w:t>
      </w:r>
      <w:r w:rsidR="008E6893">
        <w:rPr>
          <w:rFonts w:ascii="TH SarabunPSK" w:eastAsia="SimSun" w:hAnsi="TH SarabunPSK" w:cs="TH SarabunPSK"/>
          <w:color w:val="000000"/>
          <w:sz w:val="28"/>
        </w:rPr>
        <w:t>Content</w:t>
      </w:r>
      <w:r w:rsidR="00006666">
        <w:rPr>
          <w:rFonts w:ascii="TH SarabunPSK" w:eastAsia="SimSun" w:hAnsi="TH SarabunPSK" w:cs="TH SarabunPSK"/>
          <w:color w:val="000000"/>
          <w:sz w:val="28"/>
        </w:rPr>
        <w:t>s</w:t>
      </w:r>
      <w:r w:rsidR="008E6893">
        <w:rPr>
          <w:rFonts w:ascii="TH SarabunPSK" w:eastAsia="SimSun" w:hAnsi="TH SarabunPSK" w:cs="TH SarabunPSK" w:hint="cs"/>
          <w:color w:val="000000"/>
          <w:sz w:val="28"/>
          <w:cs/>
        </w:rPr>
        <w:t>)</w:t>
      </w:r>
      <w:r w:rsidR="008E6893">
        <w:rPr>
          <w:rFonts w:ascii="TH SarabunPSK" w:eastAsia="SimSun" w:hAnsi="TH SarabunPSK" w:cs="TH SarabunPSK"/>
          <w:color w:val="000000"/>
          <w:sz w:val="28"/>
        </w:rPr>
        <w:t xml:space="preserve"> </w:t>
      </w:r>
      <w:r w:rsidR="008E6893">
        <w:rPr>
          <w:rFonts w:ascii="TH SarabunPSK" w:eastAsia="SimSun" w:hAnsi="TH SarabunPSK" w:cs="TH SarabunPSK" w:hint="cs"/>
          <w:color w:val="000000"/>
          <w:sz w:val="28"/>
          <w:cs/>
        </w:rPr>
        <w:t>จากนั้นใช้วิธี</w:t>
      </w:r>
      <w:r w:rsidR="00CC3412">
        <w:rPr>
          <w:rFonts w:ascii="TH SarabunPSK" w:eastAsia="SimSun" w:hAnsi="TH SarabunPSK" w:cs="TH SarabunPSK" w:hint="cs"/>
          <w:color w:val="000000"/>
          <w:sz w:val="28"/>
          <w:cs/>
        </w:rPr>
        <w:t>การ</w:t>
      </w:r>
      <w:r w:rsidR="008E6893">
        <w:rPr>
          <w:rFonts w:ascii="TH SarabunPSK" w:eastAsia="SimSun" w:hAnsi="TH SarabunPSK" w:cs="TH SarabunPSK" w:hint="cs"/>
          <w:color w:val="000000"/>
          <w:sz w:val="28"/>
          <w:cs/>
        </w:rPr>
        <w:t>บรรยายและสรุปผล</w:t>
      </w:r>
      <w:r w:rsidRPr="005179C9">
        <w:rPr>
          <w:rFonts w:ascii="TH SarabunPSK" w:eastAsia="SimSun" w:hAnsi="TH SarabunPSK" w:cs="TH SarabunPSK" w:hint="cs"/>
          <w:color w:val="000000"/>
          <w:sz w:val="28"/>
          <w:cs/>
        </w:rPr>
        <w:t>แบบพรรณนา</w:t>
      </w:r>
      <w:r w:rsidR="0078247F">
        <w:rPr>
          <w:rFonts w:ascii="TH SarabunPSK" w:eastAsia="SimSun" w:hAnsi="TH SarabunPSK" w:cs="TH SarabunPSK" w:hint="cs"/>
          <w:color w:val="000000"/>
          <w:sz w:val="28"/>
          <w:cs/>
        </w:rPr>
        <w:t>โวหาร</w:t>
      </w:r>
      <w:r w:rsidR="00006666">
        <w:rPr>
          <w:rFonts w:ascii="TH SarabunPSK" w:eastAsia="SimSun" w:hAnsi="TH SarabunPSK" w:cs="TH SarabunPSK"/>
          <w:color w:val="000000"/>
          <w:sz w:val="28"/>
        </w:rPr>
        <w:t xml:space="preserve">(Stylistic Description) </w:t>
      </w:r>
    </w:p>
    <w:p w14:paraId="24DFB9FC" w14:textId="3069880D" w:rsidR="00966AD5" w:rsidRPr="00955711" w:rsidRDefault="00966AD5" w:rsidP="00061B0D">
      <w:pPr>
        <w:tabs>
          <w:tab w:val="left" w:pos="851"/>
        </w:tabs>
        <w:spacing w:before="240" w:after="12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955711">
        <w:rPr>
          <w:rFonts w:ascii="TH SarabunPSK" w:hAnsi="TH SarabunPSK" w:cs="TH SarabunPSK" w:hint="cs"/>
          <w:b/>
          <w:bCs/>
          <w:sz w:val="28"/>
          <w:cs/>
        </w:rPr>
        <w:t>ผลการวิจัย</w:t>
      </w:r>
    </w:p>
    <w:p w14:paraId="5ADA9ACF" w14:textId="274C7654" w:rsidR="00955711" w:rsidRPr="00032ED3" w:rsidRDefault="00323671" w:rsidP="00955711">
      <w:pPr>
        <w:spacing w:before="120" w:after="120"/>
        <w:jc w:val="thaiDistribute"/>
        <w:rPr>
          <w:rFonts w:ascii="TH SarabunPSK" w:eastAsia="SimSun" w:hAnsi="TH SarabunPSK" w:cs="TH SarabunPSK"/>
          <w:b/>
          <w:bCs/>
          <w:color w:val="000000" w:themeColor="text1"/>
          <w:sz w:val="28"/>
        </w:rPr>
      </w:pPr>
      <w:r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</w:rPr>
        <w:t xml:space="preserve">1. </w:t>
      </w:r>
      <w:r w:rsidR="007A101C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ผล</w:t>
      </w:r>
      <w:r w:rsidR="00DB290E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การวิเคราะห์หลัก</w:t>
      </w:r>
      <w:r w:rsidR="004F263A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การบริหารประเทศด้วยหลัก</w:t>
      </w:r>
      <w:r w:rsidR="00955711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 xml:space="preserve">ทศพิธราชธรรม </w:t>
      </w:r>
      <w:r w:rsidR="00955711"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</w:rPr>
        <w:t xml:space="preserve">10 </w:t>
      </w:r>
      <w:r w:rsidR="00955711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 xml:space="preserve">ประการ </w:t>
      </w:r>
    </w:p>
    <w:p w14:paraId="4268C8CF" w14:textId="7840E73F" w:rsidR="00DB61DA" w:rsidRDefault="00DB61DA" w:rsidP="00592AA9">
      <w:pPr>
        <w:spacing w:after="12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55711">
        <w:rPr>
          <w:rFonts w:ascii="TH SarabunPSK" w:hAnsi="TH SarabunPSK" w:cs="TH SarabunPSK" w:hint="cs"/>
          <w:color w:val="000000" w:themeColor="text1"/>
          <w:sz w:val="28"/>
          <w:cs/>
        </w:rPr>
        <w:t>ผลจากการศึกษาหลักฐานที่บันทึกไว้ในพงศาวดารอัตชีวประวัติซ่งเจ</w:t>
      </w:r>
      <w:proofErr w:type="spellStart"/>
      <w:r w:rsidRPr="00955711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Pr="00955711">
        <w:rPr>
          <w:rFonts w:ascii="TH SarabunPSK" w:hAnsi="TH SarabunPSK" w:cs="TH SarabunPSK" w:hint="cs"/>
          <w:color w:val="000000" w:themeColor="text1"/>
          <w:sz w:val="28"/>
          <w:cs/>
        </w:rPr>
        <w:t>จงพบว่าพระองค์ทรงยึดหลักทศพิธราชธรรมเป็นแนวทางในการบริหารราชการแผ่นดิน ทำให้ภาพรวมของราชวงศ์ซ่งเหนือในขณะนั้นค่อนข้างสงบสุข</w:t>
      </w:r>
      <w:r w:rsidRPr="0095571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2507B">
        <w:rPr>
          <w:rFonts w:ascii="TH SarabunPSK" w:hAnsi="TH SarabunPSK" w:cs="TH SarabunPSK" w:hint="cs"/>
          <w:color w:val="000000" w:themeColor="text1"/>
          <w:sz w:val="28"/>
          <w:cs/>
        </w:rPr>
        <w:t>ซึ่งมีรายละเอียดดังนี้</w:t>
      </w:r>
    </w:p>
    <w:p w14:paraId="7F6E1202" w14:textId="77777777" w:rsidR="0022507B" w:rsidRPr="0056200E" w:rsidRDefault="0022507B" w:rsidP="0022507B">
      <w:pPr>
        <w:tabs>
          <w:tab w:val="left" w:pos="567"/>
          <w:tab w:val="left" w:pos="1134"/>
        </w:tabs>
        <w:spacing w:after="0"/>
        <w:jc w:val="mediumKashida"/>
        <w:rPr>
          <w:rFonts w:ascii="TH SarabunPSK" w:eastAsia="SimSun" w:hAnsi="TH SarabunPSK" w:cs="TH SarabunPSK"/>
          <w:color w:val="000000" w:themeColor="text1"/>
          <w:sz w:val="28"/>
        </w:rPr>
      </w:pPr>
      <w:r w:rsidRPr="009343CF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 xml:space="preserve">ตารางที่ </w:t>
      </w:r>
      <w:r w:rsidRPr="009343CF">
        <w:rPr>
          <w:rFonts w:ascii="TH SarabunPSK" w:eastAsia="SimSun" w:hAnsi="TH SarabunPSK" w:cs="TH SarabunPSK"/>
          <w:b/>
          <w:bCs/>
          <w:color w:val="000000" w:themeColor="text1"/>
          <w:sz w:val="28"/>
        </w:rPr>
        <w:t>1</w:t>
      </w:r>
      <w:r>
        <w:rPr>
          <w:rFonts w:ascii="TH SarabunPSK" w:eastAsia="SimSun" w:hAnsi="TH SarabunPSK" w:cs="TH SarabunPSK"/>
          <w:color w:val="000000" w:themeColor="text1"/>
          <w:sz w:val="28"/>
        </w:rPr>
        <w:t xml:space="preserve">: </w:t>
      </w:r>
      <w:r w:rsidRPr="00187E80">
        <w:rPr>
          <w:rFonts w:ascii="TH SarabunPSK" w:hAnsi="TH SarabunPSK" w:cs="TH SarabunPSK" w:hint="cs"/>
          <w:color w:val="000000"/>
          <w:sz w:val="28"/>
          <w:cs/>
        </w:rPr>
        <w:t>พระราชกรณียกิจ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ต่าง ๆ </w:t>
      </w:r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>ขององค์จักรพรรดิซ่งเจ</w:t>
      </w:r>
      <w:proofErr w:type="spellStart"/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>ิน</w:t>
      </w:r>
      <w:proofErr w:type="spellEnd"/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>จง</w:t>
      </w:r>
      <w:r w:rsidRPr="00187E80">
        <w:rPr>
          <w:rFonts w:ascii="TH SarabunPSK" w:eastAsia="SimSun" w:hAnsi="TH SarabunPSK" w:cs="TH SarabunPSK" w:hint="cs"/>
          <w:color w:val="000000" w:themeColor="text1"/>
          <w:sz w:val="28"/>
          <w:cs/>
        </w:rPr>
        <w:t>กับหลักทศพิธราชธรรม</w:t>
      </w:r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Pr="0056200E">
        <w:rPr>
          <w:rFonts w:ascii="TH SarabunPSK" w:eastAsia="SimSun" w:hAnsi="TH SarabunPSK" w:cs="TH SarabunPSK"/>
          <w:color w:val="000000" w:themeColor="text1"/>
          <w:sz w:val="28"/>
        </w:rPr>
        <w:t xml:space="preserve">10 </w:t>
      </w:r>
      <w:r w:rsidRPr="0056200E">
        <w:rPr>
          <w:rFonts w:ascii="TH SarabunPSK" w:eastAsia="SimSun" w:hAnsi="TH SarabunPSK" w:cs="TH SarabunPSK" w:hint="cs"/>
          <w:color w:val="000000" w:themeColor="text1"/>
          <w:sz w:val="28"/>
          <w:cs/>
        </w:rPr>
        <w:t>ประการ</w:t>
      </w:r>
    </w:p>
    <w:tbl>
      <w:tblPr>
        <w:tblStyle w:val="af9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4768"/>
      </w:tblGrid>
      <w:tr w:rsidR="0022507B" w14:paraId="5384DB56" w14:textId="77777777" w:rsidTr="005E4E9E">
        <w:tc>
          <w:tcPr>
            <w:tcW w:w="1985" w:type="dxa"/>
          </w:tcPr>
          <w:p w14:paraId="3CB5D475" w14:textId="77777777" w:rsidR="0022507B" w:rsidRPr="009E2845" w:rsidRDefault="0022507B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E284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หลักธรรมข้อที่</w:t>
            </w:r>
          </w:p>
        </w:tc>
        <w:tc>
          <w:tcPr>
            <w:tcW w:w="2268" w:type="dxa"/>
          </w:tcPr>
          <w:p w14:paraId="26A45E8D" w14:textId="77777777" w:rsidR="0022507B" w:rsidRPr="009E2845" w:rsidRDefault="0022507B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284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หลักทศพิธราชธรรม</w:t>
            </w:r>
          </w:p>
        </w:tc>
        <w:tc>
          <w:tcPr>
            <w:tcW w:w="4768" w:type="dxa"/>
          </w:tcPr>
          <w:p w14:paraId="0ACC1D18" w14:textId="77777777" w:rsidR="0022507B" w:rsidRPr="009E2845" w:rsidRDefault="0022507B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E284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พระราชกรณียกิจ</w:t>
            </w:r>
          </w:p>
        </w:tc>
      </w:tr>
      <w:tr w:rsidR="0022507B" w14:paraId="505276C6" w14:textId="77777777" w:rsidTr="005E4E9E">
        <w:tc>
          <w:tcPr>
            <w:tcW w:w="1985" w:type="dxa"/>
          </w:tcPr>
          <w:p w14:paraId="2ADF663C" w14:textId="77777777" w:rsidR="0022507B" w:rsidRPr="00D268DB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68D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ธรรมะข้อ </w:t>
            </w:r>
            <w:r w:rsidRPr="00D268D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2268" w:type="dxa"/>
          </w:tcPr>
          <w:p w14:paraId="5761C62A" w14:textId="77777777" w:rsidR="0022507B" w:rsidRPr="00610494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ทาน</w:t>
            </w:r>
          </w:p>
        </w:tc>
        <w:tc>
          <w:tcPr>
            <w:tcW w:w="4768" w:type="dxa"/>
          </w:tcPr>
          <w:p w14:paraId="5CFC2634" w14:textId="77777777" w:rsidR="0022507B" w:rsidRPr="00D268DB" w:rsidRDefault="0022507B" w:rsidP="00B42FEB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268D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ทรง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พระราชทานพัสดุสิ่งของ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และ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ปัจจัยที่จำเป็นในการดำรงชีวิตแก่ผู้สมควรได้รับ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ประจำ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</w:tr>
      <w:tr w:rsidR="0022507B" w14:paraId="029AA44C" w14:textId="77777777" w:rsidTr="005E4E9E">
        <w:tc>
          <w:tcPr>
            <w:tcW w:w="1985" w:type="dxa"/>
          </w:tcPr>
          <w:p w14:paraId="06A37AA0" w14:textId="77777777" w:rsidR="0022507B" w:rsidRPr="00D268DB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68D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ธรรมะข้อ </w:t>
            </w:r>
            <w:r w:rsidRPr="00D268DB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268" w:type="dxa"/>
          </w:tcPr>
          <w:p w14:paraId="48A406CB" w14:textId="77777777" w:rsidR="0022507B" w:rsidRPr="00610494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ศีล</w:t>
            </w:r>
          </w:p>
        </w:tc>
        <w:tc>
          <w:tcPr>
            <w:tcW w:w="4768" w:type="dxa"/>
          </w:tcPr>
          <w:p w14:paraId="57A57C33" w14:textId="03F30B0D" w:rsidR="0022507B" w:rsidRPr="00D268DB" w:rsidRDefault="0022507B" w:rsidP="00B42FEB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ทรงมีพระราชศ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รั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ทธาใน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ศาสนาต่าง ๆ โดยเฉพาะลัทธิเต๋า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BC376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  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ได้เสด็จออก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บำเพ็ญตนและสักการะสิ่งศักดิ์สิทธิ์บ่อยครั้ง </w:t>
            </w:r>
          </w:p>
        </w:tc>
      </w:tr>
      <w:tr w:rsidR="0022507B" w:rsidRPr="008C1C1A" w14:paraId="31C06BEC" w14:textId="77777777" w:rsidTr="005E4E9E">
        <w:tc>
          <w:tcPr>
            <w:tcW w:w="1985" w:type="dxa"/>
          </w:tcPr>
          <w:p w14:paraId="019D9D14" w14:textId="77777777" w:rsidR="0022507B" w:rsidRPr="00D268DB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68D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ธรรมะข้อ </w:t>
            </w:r>
            <w:r w:rsidRPr="00D268DB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268" w:type="dxa"/>
          </w:tcPr>
          <w:p w14:paraId="169FB4DA" w14:textId="77777777" w:rsidR="0022507B" w:rsidRPr="00610494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บริจาค</w:t>
            </w:r>
          </w:p>
        </w:tc>
        <w:tc>
          <w:tcPr>
            <w:tcW w:w="4768" w:type="dxa"/>
          </w:tcPr>
          <w:p w14:paraId="07E9DC98" w14:textId="77777777" w:rsidR="0022507B" w:rsidRPr="00D268DB" w:rsidRDefault="0022507B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ทรงรับสั่งให้ขุนนางไปให้ความช่วยเหลือแก่พสกนิกรผู้ยากไร้พร้อมบริจาคสิ่งของตามความจำเป็น</w:t>
            </w:r>
          </w:p>
        </w:tc>
      </w:tr>
      <w:tr w:rsidR="0022507B" w14:paraId="30DE0C7B" w14:textId="77777777" w:rsidTr="005E4E9E">
        <w:tc>
          <w:tcPr>
            <w:tcW w:w="1985" w:type="dxa"/>
          </w:tcPr>
          <w:p w14:paraId="3DF90B51" w14:textId="77777777" w:rsidR="0022507B" w:rsidRPr="00D268DB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68D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ธรรมะข้อ </w:t>
            </w:r>
            <w:r w:rsidRPr="00D268DB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268" w:type="dxa"/>
          </w:tcPr>
          <w:p w14:paraId="1633F287" w14:textId="77777777" w:rsidR="0022507B" w:rsidRPr="00610494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อาชวะ</w:t>
            </w:r>
          </w:p>
        </w:tc>
        <w:tc>
          <w:tcPr>
            <w:tcW w:w="4768" w:type="dxa"/>
          </w:tcPr>
          <w:p w14:paraId="61EBDF30" w14:textId="77777777" w:rsidR="0022507B" w:rsidRPr="00D268DB" w:rsidRDefault="0022507B" w:rsidP="00B42FEB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ทรงมีความซื่อ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สัตย์และซื่อ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ตรงต่อหน้าที่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68DB">
              <w:rPr>
                <w:rFonts w:ascii="TH SarabunPSK" w:eastAsia="Microsoft YaHei" w:hAnsi="TH SarabunPSK" w:cs="TH SarabunPSK"/>
                <w:color w:val="000000" w:themeColor="text1"/>
                <w:sz w:val="28"/>
                <w:szCs w:val="28"/>
                <w:cs/>
              </w:rPr>
              <w:t>เช่น รับสั่งให้ผู้ต้องหาคดีฉ้อโกงและ</w:t>
            </w:r>
            <w:proofErr w:type="spellStart"/>
            <w:r w:rsidRPr="00D268DB">
              <w:rPr>
                <w:rFonts w:ascii="TH SarabunPSK" w:eastAsia="Microsoft YaHei" w:hAnsi="TH SarabunPSK" w:cs="TH SarabunPSK"/>
                <w:color w:val="000000" w:themeColor="text1"/>
                <w:sz w:val="28"/>
                <w:szCs w:val="28"/>
                <w:cs/>
              </w:rPr>
              <w:t>คอรัปชั่น</w:t>
            </w:r>
            <w:proofErr w:type="spellEnd"/>
            <w:r w:rsidRPr="00D268DB">
              <w:rPr>
                <w:rFonts w:ascii="TH SarabunPSK" w:eastAsia="Microsoft YaHei" w:hAnsi="TH SarabunPSK" w:cs="TH SarabunPSK"/>
                <w:color w:val="000000" w:themeColor="text1"/>
                <w:sz w:val="28"/>
                <w:szCs w:val="28"/>
                <w:cs/>
              </w:rPr>
              <w:t>ต้องได้รับโทษอาญาตามกฎหมาย</w:t>
            </w:r>
          </w:p>
        </w:tc>
      </w:tr>
      <w:tr w:rsidR="0022507B" w14:paraId="52A856CE" w14:textId="77777777" w:rsidTr="005E4E9E">
        <w:tc>
          <w:tcPr>
            <w:tcW w:w="1985" w:type="dxa"/>
          </w:tcPr>
          <w:p w14:paraId="51918E91" w14:textId="77777777" w:rsidR="0022507B" w:rsidRPr="00D268DB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68D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ธรรมะข้อ </w:t>
            </w:r>
            <w:r w:rsidRPr="00D268DB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2268" w:type="dxa"/>
          </w:tcPr>
          <w:p w14:paraId="5817403E" w14:textId="77777777" w:rsidR="0022507B" w:rsidRPr="00610494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มั</w:t>
            </w:r>
            <w:proofErr w:type="spellEnd"/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ททวะ</w:t>
            </w:r>
          </w:p>
        </w:tc>
        <w:tc>
          <w:tcPr>
            <w:tcW w:w="4768" w:type="dxa"/>
          </w:tcPr>
          <w:p w14:paraId="0F087620" w14:textId="77777777" w:rsidR="0022507B" w:rsidRPr="00D268DB" w:rsidRDefault="0022507B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D268D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ทรงมีพระรา</w:t>
            </w:r>
            <w:proofErr w:type="spellStart"/>
            <w:r w:rsidRPr="00D268D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ชอัฌ</w:t>
            </w:r>
            <w:proofErr w:type="spellEnd"/>
            <w:r w:rsidRPr="00D268D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ชา</w:t>
            </w:r>
            <w:proofErr w:type="spellStart"/>
            <w:r w:rsidRPr="00D268D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สัย</w:t>
            </w:r>
            <w:proofErr w:type="spellEnd"/>
            <w:r w:rsidRPr="00D268D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อ่อนโยน ทรงสัมมาคารวะอ่อนน้อม ทรงให้เกียรติ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กับ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ขุนนางชั้นผู้ใหญ่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เข้าเฝ้า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ฯ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น้อมพระวรกายคารวะก่อน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เสมอ</w:t>
            </w:r>
          </w:p>
        </w:tc>
      </w:tr>
      <w:tr w:rsidR="0022507B" w14:paraId="4CB71BEE" w14:textId="77777777" w:rsidTr="005E4E9E">
        <w:tc>
          <w:tcPr>
            <w:tcW w:w="1985" w:type="dxa"/>
          </w:tcPr>
          <w:p w14:paraId="1F170AFC" w14:textId="77777777" w:rsidR="0022507B" w:rsidRPr="00D268DB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68D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ธรรมะข้อ </w:t>
            </w:r>
            <w:r w:rsidRPr="00D268DB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2268" w:type="dxa"/>
          </w:tcPr>
          <w:p w14:paraId="520D1979" w14:textId="77777777" w:rsidR="0022507B" w:rsidRPr="00610494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ตบะ</w:t>
            </w:r>
          </w:p>
        </w:tc>
        <w:tc>
          <w:tcPr>
            <w:tcW w:w="4768" w:type="dxa"/>
          </w:tcPr>
          <w:p w14:paraId="5B970C13" w14:textId="77777777" w:rsidR="0022507B" w:rsidRPr="00D268DB" w:rsidRDefault="0022507B" w:rsidP="00B42FEB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val="zh-CN"/>
              </w:rPr>
            </w:pP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ทรงมี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ความเพียร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และ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ใส่พระทัยในการ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บริหาร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ปกครอง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zh-CN"/>
              </w:rPr>
              <w:t xml:space="preserve"> ไม่ว่า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zh-CN"/>
              </w:rPr>
              <w:t>เรื่องราชการจะ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zh-CN"/>
              </w:rPr>
              <w:t>ใหญ่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zh-CN"/>
              </w:rPr>
              <w:t>หรือ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zh-CN"/>
              </w:rPr>
              <w:t>เล็กทรงตั้งใจปฏิบัติหน้าที่ตามภารกิจให้สำเร็จลุล่วงอย่างรวดเร็ว</w:t>
            </w:r>
          </w:p>
        </w:tc>
      </w:tr>
      <w:tr w:rsidR="0022507B" w14:paraId="7E09DAC1" w14:textId="77777777" w:rsidTr="005E4E9E">
        <w:tc>
          <w:tcPr>
            <w:tcW w:w="1985" w:type="dxa"/>
          </w:tcPr>
          <w:p w14:paraId="27B749F0" w14:textId="77777777" w:rsidR="0022507B" w:rsidRPr="00D268DB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68D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ธรรมะข้อ </w:t>
            </w:r>
            <w:r w:rsidRPr="00D268DB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2268" w:type="dxa"/>
          </w:tcPr>
          <w:p w14:paraId="3D9C32D0" w14:textId="77777777" w:rsidR="0022507B" w:rsidRPr="00610494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อักโกธะ</w:t>
            </w:r>
          </w:p>
        </w:tc>
        <w:tc>
          <w:tcPr>
            <w:tcW w:w="4768" w:type="dxa"/>
          </w:tcPr>
          <w:p w14:paraId="2C561900" w14:textId="1DFB9CA9" w:rsidR="0022507B" w:rsidRPr="00D268DB" w:rsidRDefault="0022507B" w:rsidP="00B42FEB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ความไม่โกรธ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และอภัย เช่น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ทาง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จับ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กุม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ตัวหัวหน้าชนเผ่า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และ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พวก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พระองค์ทรง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มีพระเมตตา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นอกจากไม่โกรธเคืองแล้วยัง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ปล่อย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ตัวกลับสู่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ถิ่น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ฐาน</w:t>
            </w:r>
            <w:r w:rsidRPr="00D268D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เดิม</w:t>
            </w:r>
          </w:p>
        </w:tc>
      </w:tr>
      <w:tr w:rsidR="0022507B" w:rsidRPr="00156CAC" w14:paraId="60142A1D" w14:textId="77777777" w:rsidTr="005E4E9E">
        <w:tc>
          <w:tcPr>
            <w:tcW w:w="1985" w:type="dxa"/>
          </w:tcPr>
          <w:p w14:paraId="5B1A226F" w14:textId="77777777" w:rsidR="0022507B" w:rsidRPr="00D268DB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68DB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 xml:space="preserve">ธรรมะข้อ </w:t>
            </w:r>
            <w:r w:rsidRPr="00D268DB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2268" w:type="dxa"/>
          </w:tcPr>
          <w:p w14:paraId="14A7F423" w14:textId="77777777" w:rsidR="0022507B" w:rsidRPr="00610494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อวิหิง</w:t>
            </w:r>
            <w:proofErr w:type="spellEnd"/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สา</w:t>
            </w:r>
          </w:p>
        </w:tc>
        <w:tc>
          <w:tcPr>
            <w:tcW w:w="4768" w:type="dxa"/>
          </w:tcPr>
          <w:p w14:paraId="0A4DA734" w14:textId="6E7DCA44" w:rsidR="0022507B" w:rsidRPr="00D268DB" w:rsidRDefault="0022507B" w:rsidP="00B42FEB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rPr>
                <w:rFonts w:ascii="TH SarabunPSK" w:eastAsiaTheme="minorEastAsia" w:hAnsi="TH SarabunPSK" w:cs="TH SarabunPSK"/>
                <w:color w:val="000000" w:themeColor="text1"/>
                <w:sz w:val="28"/>
                <w:szCs w:val="28"/>
              </w:rPr>
            </w:pP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ทรง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ไม่เบียด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บียน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และไม่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ปรารถนาจะก่อทุกข์แก่ผู้ใดแม้กระทั้ง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กับ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สัตว์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ทั้งหลาย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เช่น ทรงคืนสัตว์</w:t>
            </w:r>
            <w:r w:rsidR="00BC376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ป่า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ต่าง ๆ ที่ขุนนางท้องถิ่นนำมาถวาย</w:t>
            </w:r>
            <w:r w:rsidRPr="00D268DB">
              <w:rPr>
                <w:rFonts w:ascii="TH SarabunPSK" w:eastAsiaTheme="minorEastAsia" w:hAnsi="TH SarabunPSK" w:cs="TH SarabunPSK" w:hint="cs"/>
                <w:color w:val="000000" w:themeColor="text1"/>
                <w:sz w:val="28"/>
                <w:szCs w:val="28"/>
                <w:cs/>
              </w:rPr>
              <w:t>ทุกครั้ง</w:t>
            </w:r>
          </w:p>
        </w:tc>
      </w:tr>
      <w:tr w:rsidR="0022507B" w:rsidRPr="00156CAC" w14:paraId="1A775BA2" w14:textId="77777777" w:rsidTr="005E4E9E">
        <w:tc>
          <w:tcPr>
            <w:tcW w:w="1985" w:type="dxa"/>
          </w:tcPr>
          <w:p w14:paraId="00A08B88" w14:textId="77777777" w:rsidR="0022507B" w:rsidRPr="00D268DB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68D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ธรรมะข้อ </w:t>
            </w:r>
            <w:r w:rsidRPr="00D268DB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2268" w:type="dxa"/>
          </w:tcPr>
          <w:p w14:paraId="2A159096" w14:textId="77777777" w:rsidR="0022507B" w:rsidRPr="00610494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ขันติ</w:t>
            </w:r>
          </w:p>
        </w:tc>
        <w:tc>
          <w:tcPr>
            <w:tcW w:w="4768" w:type="dxa"/>
          </w:tcPr>
          <w:p w14:paraId="18589C78" w14:textId="77777777" w:rsidR="0022507B" w:rsidRPr="00D268DB" w:rsidRDefault="0022507B" w:rsidP="00B42FEB">
            <w:pPr>
              <w:tabs>
                <w:tab w:val="left" w:pos="567"/>
              </w:tabs>
              <w:spacing w:after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268D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ทรงมีพระขันติเมตตากรุณาธิคุณ งดโทษผู้กระทำผิดล่วงพระอาญาและควรจะลงราชทัณฑ์ 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เช่น พระองค์ทรงให้อภัยโทษและปล่อยตัวเป็นอิสระแก่นักโทษกบฏ</w:t>
            </w:r>
          </w:p>
        </w:tc>
      </w:tr>
      <w:tr w:rsidR="0022507B" w:rsidRPr="00156CAC" w14:paraId="0E648578" w14:textId="77777777" w:rsidTr="005E4E9E">
        <w:tc>
          <w:tcPr>
            <w:tcW w:w="1985" w:type="dxa"/>
          </w:tcPr>
          <w:p w14:paraId="7003223D" w14:textId="77777777" w:rsidR="0022507B" w:rsidRPr="00D268DB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68D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ธรรมะข้อ </w:t>
            </w:r>
            <w:r w:rsidRPr="00D268DB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2268" w:type="dxa"/>
          </w:tcPr>
          <w:p w14:paraId="43457230" w14:textId="77777777" w:rsidR="0022507B" w:rsidRPr="00610494" w:rsidRDefault="0022507B" w:rsidP="005E4E9E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อวิโรธ</w:t>
            </w:r>
            <w:proofErr w:type="spellEnd"/>
            <w:r w:rsidRPr="00610494">
              <w:rPr>
                <w:rStyle w:val="a3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cs/>
              </w:rPr>
              <w:t>นะ</w:t>
            </w:r>
          </w:p>
        </w:tc>
        <w:tc>
          <w:tcPr>
            <w:tcW w:w="4768" w:type="dxa"/>
          </w:tcPr>
          <w:p w14:paraId="5A3A6C95" w14:textId="77777777" w:rsidR="0022507B" w:rsidRPr="00D268DB" w:rsidRDefault="0022507B" w:rsidP="00B42FEB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ทรงรักษาความเที่ยงธรรม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และความ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ยุติธรรม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เช่น ทรง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ตักเตือนมิให้มีการแบ่งพรรคแบ่งพวก มิฉะนั้นจะให้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สอบสวน</w:t>
            </w:r>
            <w:r w:rsidRPr="00D268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พฤติกรรมผ่านกระบวนการตาม</w:t>
            </w:r>
            <w:r w:rsidRPr="00D268D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กฎหมาย</w:t>
            </w:r>
          </w:p>
        </w:tc>
      </w:tr>
    </w:tbl>
    <w:p w14:paraId="48EC7222" w14:textId="1B2B6036" w:rsidR="00DB61DA" w:rsidRPr="00955711" w:rsidRDefault="00DB61DA" w:rsidP="0022507B">
      <w:pPr>
        <w:pStyle w:val="a4"/>
        <w:shd w:val="clear" w:color="auto" w:fill="FFFFFF"/>
        <w:spacing w:before="240" w:beforeAutospacing="0" w:after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5C0CF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ธรรมะข้อ </w:t>
      </w:r>
      <w:r w:rsidRPr="005C0CF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  <w:t xml:space="preserve">1: </w:t>
      </w:r>
      <w:r w:rsidRPr="005C0CF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ทาน</w:t>
      </w:r>
      <w:r w:rsidRPr="00955711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95571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หมายถึง พระราชทานพัสดุสิ่งของหรือปัจจัยที่จำเป็นในการดำรงชีวิตแก่ผู้สมควรได้รับ ได้แก่ พระภิกษุสงฆ์และราษฎรผู้ยากไร้ เป็นต้น </w:t>
      </w:r>
      <w:r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ซึ่งตามหลักฐานที่ปรากฏในพงศาวดารอัตชีวประวัติซ่งเจ</w:t>
      </w:r>
      <w:proofErr w:type="spellStart"/>
      <w:r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ิน</w:t>
      </w:r>
      <w:proofErr w:type="spellEnd"/>
      <w:r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จงจะเห็นได้ว่ามีการบันทึกการทำทานในรูปแบบต่าง ๆ มากมาย</w:t>
      </w:r>
      <w:r w:rsidR="004F263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เช่น</w:t>
      </w:r>
    </w:p>
    <w:p w14:paraId="2349A0B9" w14:textId="4BE81929" w:rsidR="00F6503D" w:rsidRDefault="00DB61DA" w:rsidP="00F6503D">
      <w:pPr>
        <w:pStyle w:val="a4"/>
        <w:shd w:val="clear" w:color="auto" w:fill="FFFFFF"/>
        <w:spacing w:before="0" w:beforeAutospacing="0" w:after="0" w:afterAutospacing="0"/>
        <w:jc w:val="mediumKashida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val="zh-CN"/>
        </w:rPr>
        <w:t xml:space="preserve">   </w:t>
      </w:r>
      <w:r w:rsidR="00F6503D">
        <w:rPr>
          <w:rFonts w:ascii="TH SarabunPSK" w:eastAsia="SimSun" w:hAnsi="TH SarabunPSK" w:cs="TH SarabunPSK"/>
          <w:sz w:val="32"/>
          <w:szCs w:val="32"/>
          <w:cs/>
          <w:lang w:val="zh-CN"/>
        </w:rPr>
        <w:tab/>
      </w:r>
      <w:r w:rsidR="001F23FF">
        <w:rPr>
          <w:rFonts w:ascii="SimSun" w:eastAsia="SimSun" w:hAnsi="SimSun" w:cs="TH SarabunPSK" w:hint="cs"/>
          <w:sz w:val="20"/>
          <w:szCs w:val="20"/>
          <w:cs/>
          <w:lang w:val="zh-CN"/>
        </w:rPr>
        <w:t xml:space="preserve">           </w:t>
      </w:r>
      <w:r w:rsidR="00EB2BA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EB2BAF" w:rsidRPr="00955711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955711">
        <w:rPr>
          <w:rFonts w:ascii="SimSun" w:eastAsia="SimSun" w:hAnsi="SimSun" w:hint="eastAsia"/>
          <w:color w:val="000000" w:themeColor="text1"/>
          <w:sz w:val="20"/>
          <w:szCs w:val="20"/>
          <w:lang w:val="zh-CN"/>
        </w:rPr>
        <w:t>咸平一年</w:t>
      </w:r>
      <w:r w:rsidRPr="00955711">
        <w:rPr>
          <w:rFonts w:ascii="SimSun" w:eastAsia="SimSun" w:hAnsi="SimSun"/>
          <w:color w:val="000000" w:themeColor="text1"/>
          <w:sz w:val="20"/>
          <w:szCs w:val="20"/>
          <w:lang w:val="zh-CN"/>
        </w:rPr>
        <w:t>九月壬申，赐终南隐士种放粟帛缗钱。</w:t>
      </w:r>
      <w:r w:rsidR="00BC04C4" w:rsidRPr="00BC04C4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D9627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F15F26">
        <w:rPr>
          <w:rFonts w:ascii="SimSun" w:eastAsia="SimSun" w:hAnsi="SimSun" w:cs="TH SarabunPSK" w:hint="eastAsia"/>
          <w:sz w:val="20"/>
          <w:szCs w:val="20"/>
        </w:rPr>
        <w:t>(</w:t>
      </w:r>
      <w:r w:rsidR="00C06E8E">
        <w:rPr>
          <w:rFonts w:ascii="SimSun" w:eastAsia="SimSun" w:hAnsi="SimSun" w:cs="TH SarabunPSK" w:hint="eastAsia"/>
          <w:sz w:val="20"/>
          <w:szCs w:val="20"/>
        </w:rPr>
        <w:t>脱</w:t>
      </w:r>
      <w:r w:rsidR="00F15F26">
        <w:rPr>
          <w:rFonts w:ascii="SimSun" w:eastAsia="SimSun" w:hAnsi="SimSun" w:cs="TH SarabunPSK"/>
          <w:sz w:val="20"/>
          <w:szCs w:val="20"/>
        </w:rPr>
        <w:t>,</w:t>
      </w:r>
      <w:r w:rsidR="00C06E8E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F15F26">
        <w:rPr>
          <w:rFonts w:ascii="SimSun" w:eastAsia="SimSun" w:hAnsi="SimSun" w:cs="TH SarabunPSK"/>
          <w:sz w:val="20"/>
          <w:szCs w:val="20"/>
        </w:rPr>
        <w:t>,p.</w:t>
      </w:r>
      <w:r w:rsidR="00C06E8E" w:rsidRPr="00283A63">
        <w:rPr>
          <w:rFonts w:ascii="TH SarabunPSK" w:eastAsia="SimSun" w:hAnsi="TH SarabunPSK" w:cs="TH SarabunPSK"/>
          <w:sz w:val="28"/>
          <w:szCs w:val="28"/>
        </w:rPr>
        <w:t>107</w:t>
      </w:r>
      <w:r w:rsidR="00C06E8E">
        <w:rPr>
          <w:rFonts w:ascii="SimSun" w:eastAsia="SimSun" w:hAnsi="SimSun" w:cs="TH SarabunPSK"/>
          <w:sz w:val="20"/>
          <w:szCs w:val="20"/>
        </w:rPr>
        <w:t>)</w:t>
      </w:r>
    </w:p>
    <w:p w14:paraId="2BA8E5FA" w14:textId="6A86AEAD" w:rsidR="00955711" w:rsidRPr="00C06E8E" w:rsidRDefault="001F23FF" w:rsidP="002347EA">
      <w:pPr>
        <w:pStyle w:val="a4"/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283A6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B61DA" w:rsidRPr="00955711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="00DB61DA"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ปีรัชศกเสียนผิงที่</w:t>
      </w:r>
      <w:r w:rsidR="00DB61DA" w:rsidRPr="00955711">
        <w:rPr>
          <w:rFonts w:ascii="TH SarabunPSK" w:hAnsi="TH SarabunPSK" w:cs="TH SarabunPSK"/>
          <w:color w:val="000000" w:themeColor="text1"/>
          <w:sz w:val="28"/>
          <w:szCs w:val="28"/>
        </w:rPr>
        <w:t xml:space="preserve"> 1</w:t>
      </w:r>
      <w:r w:rsidR="00DB61DA" w:rsidRPr="00955711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(</w:t>
      </w:r>
      <w:r w:rsidR="00DB61DA" w:rsidRPr="00955711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ค</w:t>
      </w:r>
      <w:r w:rsidR="00DB61DA" w:rsidRPr="00955711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55711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ศ</w:t>
      </w:r>
      <w:r w:rsidR="00DB61DA" w:rsidRPr="00955711">
        <w:rPr>
          <w:rFonts w:ascii="TH SarabunPSK" w:eastAsia="SimSun" w:hAnsi="TH SarabunPSK" w:cs="TH SarabunPSK"/>
          <w:color w:val="000000" w:themeColor="text1"/>
          <w:sz w:val="28"/>
          <w:szCs w:val="28"/>
        </w:rPr>
        <w:t>.998</w:t>
      </w:r>
      <w:r w:rsidR="00DB61DA" w:rsidRPr="00955711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)</w:t>
      </w:r>
      <w:r w:rsidR="00DB61DA" w:rsidRPr="00955711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  <w:r w:rsidR="00DB61DA"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เดือน </w:t>
      </w:r>
      <w:r w:rsidR="00DB61DA" w:rsidRPr="00955711">
        <w:rPr>
          <w:rFonts w:asciiTheme="minorEastAsia" w:eastAsiaTheme="minorEastAsia" w:hAnsiTheme="minorEastAsia" w:cs="TH SarabunPSK" w:hint="eastAsia"/>
          <w:color w:val="000000" w:themeColor="text1"/>
          <w:sz w:val="28"/>
          <w:szCs w:val="28"/>
          <w:cs/>
        </w:rPr>
        <w:t>9</w:t>
      </w:r>
      <w:r w:rsidR="00DB61DA"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DB61DA" w:rsidRPr="00955711">
        <w:rPr>
          <w:rFonts w:ascii="TH SarabunPSK" w:hAnsi="TH SarabunPSK" w:cs="TH SarabunPSK" w:hint="eastAsia"/>
          <w:color w:val="000000" w:themeColor="text1"/>
          <w:sz w:val="28"/>
          <w:szCs w:val="28"/>
          <w:cs/>
        </w:rPr>
        <w:t>ว</w:t>
      </w:r>
      <w:r w:rsidR="00DB61DA"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ันที่ </w:t>
      </w:r>
      <w:r w:rsidR="00DB61DA" w:rsidRPr="00955711">
        <w:rPr>
          <w:rFonts w:asciiTheme="minorEastAsia" w:eastAsiaTheme="minorEastAsia" w:hAnsiTheme="minorEastAsia" w:cs="TH SarabunPSK" w:hint="eastAsia"/>
          <w:color w:val="000000" w:themeColor="text1"/>
          <w:sz w:val="28"/>
          <w:szCs w:val="28"/>
          <w:cs/>
        </w:rPr>
        <w:t>16</w:t>
      </w:r>
      <w:r w:rsidR="00DB61DA"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พระองค์ทรงพระราชทาน</w:t>
      </w:r>
      <w:r w:rsidR="00C06E8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สิ่ง</w:t>
      </w:r>
      <w:r w:rsidR="00DB61DA" w:rsidRPr="00955711">
        <w:rPr>
          <w:rFonts w:ascii="TH SarabunPSK" w:hAnsi="TH SarabunPSK" w:cs="TH SarabunPSK" w:hint="eastAsia"/>
          <w:color w:val="000000" w:themeColor="text1"/>
          <w:sz w:val="28"/>
          <w:szCs w:val="28"/>
          <w:cs/>
        </w:rPr>
        <w:t>ข</w:t>
      </w:r>
      <w:r w:rsidR="00DB61DA"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องเงินทองให้กับนักพรต</w:t>
      </w:r>
      <w:r w:rsidR="00C06E8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</w:t>
      </w:r>
      <w:r w:rsidR="00DB61DA"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จ่งฟ่างซึ่งอาศัยอยู่อย่างสันโดษที่เมืองจงหน</w:t>
      </w:r>
      <w:proofErr w:type="spellStart"/>
      <w:r w:rsidR="00DB61DA"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ัน</w:t>
      </w:r>
      <w:proofErr w:type="spellEnd"/>
      <w:r w:rsidR="00DB61DA" w:rsidRPr="00955711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EB2BAF">
        <w:rPr>
          <w:rFonts w:ascii="SimSun" w:eastAsia="SimSun" w:hAnsi="SimSun" w:cs="TH SarabunPSK" w:hint="cs"/>
          <w:sz w:val="20"/>
          <w:szCs w:val="20"/>
          <w:cs/>
        </w:rPr>
        <w:t xml:space="preserve"> </w:t>
      </w:r>
      <w:r w:rsidR="00F15F26">
        <w:rPr>
          <w:rFonts w:ascii="SimSun" w:eastAsia="SimSun" w:hAnsi="SimSun" w:cs="TH SarabunPSK"/>
          <w:sz w:val="20"/>
          <w:szCs w:val="20"/>
        </w:rPr>
        <w:t>(</w:t>
      </w:r>
      <w:proofErr w:type="spellStart"/>
      <w:r w:rsidR="00D9627D">
        <w:rPr>
          <w:rFonts w:ascii="SimSun" w:eastAsia="SimSun" w:hAnsi="SimSun" w:cs="TH SarabunPSK"/>
          <w:sz w:val="20"/>
          <w:szCs w:val="20"/>
        </w:rPr>
        <w:t>Tuo</w:t>
      </w:r>
      <w:proofErr w:type="spellEnd"/>
      <w:r w:rsidR="00F15F26">
        <w:rPr>
          <w:rFonts w:ascii="TH SarabunPSK" w:eastAsia="SimSun" w:hAnsi="TH SarabunPSK" w:cs="TH SarabunPSK"/>
          <w:sz w:val="28"/>
          <w:szCs w:val="28"/>
        </w:rPr>
        <w:t xml:space="preserve">, </w:t>
      </w:r>
      <w:proofErr w:type="gramStart"/>
      <w:r w:rsidR="00EB2BAF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F15F26">
        <w:rPr>
          <w:rFonts w:ascii="SimSun" w:eastAsia="SimSun" w:hAnsi="SimSun" w:cs="TH SarabunPSK"/>
          <w:sz w:val="20"/>
          <w:szCs w:val="20"/>
        </w:rPr>
        <w:t>,p.</w:t>
      </w:r>
      <w:proofErr w:type="gramEnd"/>
      <w:r w:rsidR="00C06E8E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C06E8E">
        <w:rPr>
          <w:rFonts w:ascii="TH SarabunPSK" w:eastAsia="SimSun" w:hAnsi="TH SarabunPSK" w:cs="TH SarabunPSK"/>
          <w:sz w:val="28"/>
          <w:szCs w:val="28"/>
        </w:rPr>
        <w:t>07</w:t>
      </w:r>
      <w:r w:rsidR="00C06E8E">
        <w:rPr>
          <w:rFonts w:ascii="SimSun" w:eastAsia="SimSun" w:hAnsi="SimSun" w:cs="TH SarabunPSK"/>
          <w:sz w:val="20"/>
          <w:szCs w:val="20"/>
        </w:rPr>
        <w:t>)</w:t>
      </w:r>
    </w:p>
    <w:p w14:paraId="395E4639" w14:textId="3BE7A88A" w:rsidR="00DB61DA" w:rsidRPr="00545257" w:rsidRDefault="00DB61DA" w:rsidP="00DB61DA">
      <w:pPr>
        <w:pStyle w:val="a4"/>
        <w:shd w:val="clear" w:color="auto" w:fill="FFFFFF"/>
        <w:spacing w:before="120" w:beforeAutospacing="0" w:after="0" w:afterAutospacing="0"/>
        <w:jc w:val="mediumKashida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val="zh-CN"/>
        </w:rPr>
        <w:t xml:space="preserve">         </w:t>
      </w:r>
      <w:r w:rsidR="00955711">
        <w:rPr>
          <w:rFonts w:ascii="TH SarabunPSK" w:eastAsia="SimSun" w:hAnsi="TH SarabunPSK" w:cs="TH SarabunPSK"/>
          <w:sz w:val="32"/>
          <w:szCs w:val="32"/>
          <w:cs/>
          <w:lang w:val="zh-CN"/>
        </w:rPr>
        <w:tab/>
      </w:r>
      <w:r w:rsidR="001F23FF">
        <w:rPr>
          <w:rFonts w:ascii="TH SarabunPSK" w:eastAsia="SimSun" w:hAnsi="TH SarabunPSK" w:cs="TH SarabunPSK" w:hint="cs"/>
          <w:sz w:val="32"/>
          <w:szCs w:val="32"/>
          <w:cs/>
          <w:lang w:val="zh-CN"/>
        </w:rPr>
        <w:t xml:space="preserve">         </w:t>
      </w:r>
      <w:r w:rsidR="00EB2BAF" w:rsidRPr="00955711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955711">
        <w:rPr>
          <w:rFonts w:ascii="SimSun" w:eastAsia="SimSun" w:hAnsi="SimSun" w:hint="eastAsia"/>
          <w:color w:val="000000" w:themeColor="text1"/>
          <w:sz w:val="20"/>
          <w:szCs w:val="20"/>
          <w:lang w:val="zh-CN"/>
        </w:rPr>
        <w:t>咸平二年</w:t>
      </w:r>
      <w:r w:rsidRPr="00955711">
        <w:rPr>
          <w:rFonts w:ascii="SimSun" w:eastAsia="SimSun" w:hAnsi="SimSun"/>
          <w:color w:val="000000" w:themeColor="text1"/>
          <w:sz w:val="20"/>
          <w:szCs w:val="20"/>
          <w:lang w:val="zh-TW" w:eastAsia="zh-TW"/>
        </w:rPr>
        <w:t>闰月</w:t>
      </w:r>
      <w:r w:rsidRPr="00955711">
        <w:rPr>
          <w:rFonts w:ascii="SimSun" w:eastAsia="SimSun" w:hAnsi="SimSun"/>
          <w:color w:val="000000" w:themeColor="text1"/>
          <w:sz w:val="20"/>
          <w:szCs w:val="20"/>
          <w:lang w:val="zh-CN"/>
        </w:rPr>
        <w:t>丙午，诏江、浙饥民入城池渔采勿禁。</w:t>
      </w:r>
      <w:r w:rsidR="00BC04C4" w:rsidRPr="00BC04C4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D9627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F15F26">
        <w:rPr>
          <w:rFonts w:ascii="SimSun" w:eastAsia="SimSun" w:hAnsi="SimSun" w:cs="TH SarabunPSK" w:hint="eastAsia"/>
          <w:sz w:val="20"/>
          <w:szCs w:val="20"/>
        </w:rPr>
        <w:t>(</w:t>
      </w:r>
      <w:r w:rsidR="00C06E8E">
        <w:rPr>
          <w:rFonts w:ascii="SimSun" w:eastAsia="SimSun" w:hAnsi="SimSun" w:cs="TH SarabunPSK" w:hint="eastAsia"/>
          <w:sz w:val="20"/>
          <w:szCs w:val="20"/>
        </w:rPr>
        <w:t>脱</w:t>
      </w:r>
      <w:r w:rsidR="00F15F26">
        <w:rPr>
          <w:rFonts w:ascii="SimSun" w:eastAsia="SimSun" w:hAnsi="SimSun" w:cs="TH SarabunPSK" w:hint="eastAsia"/>
          <w:sz w:val="20"/>
          <w:szCs w:val="20"/>
        </w:rPr>
        <w:t>,</w:t>
      </w:r>
      <w:r w:rsidR="00C06E8E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F15F26">
        <w:rPr>
          <w:rFonts w:ascii="SimSun" w:eastAsia="SimSun" w:hAnsi="SimSun" w:cs="TH SarabunPSK"/>
          <w:sz w:val="20"/>
          <w:szCs w:val="20"/>
        </w:rPr>
        <w:t>,p.</w:t>
      </w:r>
      <w:r w:rsidR="00C06E8E" w:rsidRPr="00283A63">
        <w:rPr>
          <w:rFonts w:ascii="TH SarabunPSK" w:eastAsia="SimSun" w:hAnsi="TH SarabunPSK" w:cs="TH SarabunPSK"/>
          <w:sz w:val="28"/>
          <w:szCs w:val="28"/>
        </w:rPr>
        <w:t>10</w:t>
      </w:r>
      <w:r w:rsidR="00C06E8E">
        <w:rPr>
          <w:rFonts w:ascii="TH SarabunPSK" w:eastAsia="SimSun" w:hAnsi="TH SarabunPSK" w:cs="TH SarabunPSK"/>
          <w:sz w:val="28"/>
          <w:szCs w:val="28"/>
        </w:rPr>
        <w:t>9</w:t>
      </w:r>
      <w:r w:rsidR="00C06E8E">
        <w:rPr>
          <w:rFonts w:ascii="SimSun" w:eastAsia="SimSun" w:hAnsi="SimSun" w:cs="TH SarabunPSK"/>
          <w:sz w:val="20"/>
          <w:szCs w:val="20"/>
        </w:rPr>
        <w:t>)</w:t>
      </w:r>
    </w:p>
    <w:p w14:paraId="70B8DBFC" w14:textId="358EA1F3" w:rsidR="00DB61DA" w:rsidRPr="00955711" w:rsidRDefault="00283A63" w:rsidP="00283A63">
      <w:pPr>
        <w:pStyle w:val="a4"/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SimSun" w:eastAsia="SimSun" w:hAnsi="SimSun" w:cs="TH SarabunPSK"/>
          <w:sz w:val="20"/>
          <w:szCs w:val="20"/>
        </w:rPr>
        <w:t xml:space="preserve">      </w:t>
      </w:r>
      <w:r w:rsidR="00DB61DA" w:rsidRPr="00955711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="00DB61DA"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ปีรัชศกเสียนผิงที่</w:t>
      </w:r>
      <w:r w:rsidR="00DB61DA" w:rsidRPr="00955711">
        <w:rPr>
          <w:rFonts w:ascii="TH SarabunPSK" w:hAnsi="TH SarabunPSK" w:cs="TH SarabunPSK"/>
          <w:color w:val="000000" w:themeColor="text1"/>
          <w:sz w:val="28"/>
          <w:szCs w:val="28"/>
        </w:rPr>
        <w:t xml:space="preserve"> 2</w:t>
      </w:r>
      <w:r w:rsidR="00DB61DA" w:rsidRPr="00955711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(</w:t>
      </w:r>
      <w:r w:rsidR="00DB61DA" w:rsidRPr="00955711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ค</w:t>
      </w:r>
      <w:r w:rsidR="00DB61DA" w:rsidRPr="00955711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55711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ศ</w:t>
      </w:r>
      <w:r w:rsidR="00DB61DA" w:rsidRPr="00955711">
        <w:rPr>
          <w:rFonts w:ascii="TH SarabunPSK" w:eastAsia="SimSun" w:hAnsi="TH SarabunPSK" w:cs="TH SarabunPSK"/>
          <w:color w:val="000000" w:themeColor="text1"/>
          <w:sz w:val="28"/>
          <w:szCs w:val="28"/>
        </w:rPr>
        <w:t>.999</w:t>
      </w:r>
      <w:r w:rsidR="00DB61DA" w:rsidRPr="00955711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)</w:t>
      </w:r>
      <w:r w:rsidR="00DB61DA" w:rsidRPr="00955711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DB61DA"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เดือน </w:t>
      </w:r>
      <w:r w:rsidR="00DB61DA" w:rsidRPr="00955711">
        <w:rPr>
          <w:rFonts w:ascii="TH SarabunPSK" w:hAnsi="TH SarabunPSK" w:cs="TH SarabunPSK"/>
          <w:color w:val="000000" w:themeColor="text1"/>
          <w:sz w:val="28"/>
          <w:szCs w:val="28"/>
        </w:rPr>
        <w:t xml:space="preserve">8 </w:t>
      </w:r>
      <w:r w:rsidR="00DB61DA"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วันที่ 23 ทรงพระราชทานให้ราษฎรผู้ยากไร้บริเวณเจียงซูและ</w:t>
      </w:r>
      <w:r w:rsidR="00193C6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</w:t>
      </w:r>
      <w:r w:rsidR="00DB61DA" w:rsidRPr="00955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เจ้อเจียงลงจับปลาในหนองน้ำขึ้นมากินได้โดยไม่ผิดกฎหมาย</w:t>
      </w:r>
      <w:r w:rsidR="00DB61DA" w:rsidRPr="00955711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C06E8E">
        <w:rPr>
          <w:rFonts w:ascii="SimSun" w:eastAsia="SimSun" w:hAnsi="SimSun" w:cs="TH SarabunPSK" w:hint="cs"/>
          <w:sz w:val="20"/>
          <w:szCs w:val="20"/>
          <w:cs/>
        </w:rPr>
        <w:t xml:space="preserve"> </w:t>
      </w:r>
      <w:r w:rsidR="00F15F26">
        <w:rPr>
          <w:rFonts w:ascii="SimSun" w:eastAsia="SimSun" w:hAnsi="SimSun" w:cs="TH SarabunPSK" w:hint="eastAsia"/>
          <w:sz w:val="20"/>
          <w:szCs w:val="20"/>
        </w:rPr>
        <w:t>(</w:t>
      </w:r>
      <w:proofErr w:type="spellStart"/>
      <w:r w:rsidR="00C06E8E">
        <w:rPr>
          <w:rFonts w:ascii="SimSun" w:eastAsia="SimSun" w:hAnsi="SimSun" w:cs="TH SarabunPSK"/>
          <w:sz w:val="20"/>
          <w:szCs w:val="20"/>
        </w:rPr>
        <w:t>Tuo</w:t>
      </w:r>
      <w:proofErr w:type="spellEnd"/>
      <w:r w:rsidR="00F15F26">
        <w:rPr>
          <w:rFonts w:ascii="TH SarabunPSK" w:eastAsia="SimSun" w:hAnsi="TH SarabunPSK" w:cs="TH SarabunPSK"/>
          <w:sz w:val="28"/>
          <w:szCs w:val="28"/>
        </w:rPr>
        <w:t xml:space="preserve">, </w:t>
      </w:r>
      <w:proofErr w:type="gramStart"/>
      <w:r w:rsidR="00C06E8E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F15F26">
        <w:rPr>
          <w:rFonts w:ascii="SimSun" w:eastAsia="SimSun" w:hAnsi="SimSun" w:cs="TH SarabunPSK"/>
          <w:sz w:val="20"/>
          <w:szCs w:val="20"/>
        </w:rPr>
        <w:t>,p.</w:t>
      </w:r>
      <w:proofErr w:type="gramEnd"/>
      <w:r w:rsidR="00C06E8E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C06E8E">
        <w:rPr>
          <w:rFonts w:ascii="TH SarabunPSK" w:eastAsia="SimSun" w:hAnsi="TH SarabunPSK" w:cs="TH SarabunPSK"/>
          <w:sz w:val="28"/>
          <w:szCs w:val="28"/>
        </w:rPr>
        <w:t>09</w:t>
      </w:r>
      <w:r w:rsidR="00C06E8E">
        <w:rPr>
          <w:rFonts w:ascii="SimSun" w:eastAsia="SimSun" w:hAnsi="SimSun" w:cs="TH SarabunPSK"/>
          <w:sz w:val="20"/>
          <w:szCs w:val="20"/>
        </w:rPr>
        <w:t>)</w:t>
      </w:r>
    </w:p>
    <w:p w14:paraId="7EDC463C" w14:textId="14A603C8" w:rsidR="00DB61DA" w:rsidRPr="000F64BB" w:rsidRDefault="00DB61DA" w:rsidP="00DB61DA">
      <w:pPr>
        <w:pStyle w:val="a4"/>
        <w:shd w:val="clear" w:color="auto" w:fill="FFFFFF"/>
        <w:spacing w:before="240" w:beforeAutospacing="0" w:after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5C0CF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ธรรมะข้อ </w:t>
      </w:r>
      <w:r w:rsidRPr="005C0CF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  <w:t xml:space="preserve">2: </w:t>
      </w:r>
      <w:r w:rsidRPr="005C0CF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ศีล</w:t>
      </w:r>
      <w:r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0F64BB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หมายถึง การทรงศีลหรือการที่ทรงตั้งสังวรรักษาพระอาการ กาย วาจา ให้สะอาดปราศจากโทษอันควรครหา พระองค์ทรงมีพระราชศ</w:t>
      </w:r>
      <w:r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รั</w:t>
      </w:r>
      <w:r w:rsidRPr="000F64BB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ทธาใน</w:t>
      </w:r>
      <w:r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ศาสนาต่าง ๆ โดยเฉพาะลัทธิเต๋า</w:t>
      </w:r>
      <w:r w:rsidRPr="000F64B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ลัทธิ</w:t>
      </w:r>
      <w:proofErr w:type="spellStart"/>
      <w:r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ขงจื้อ</w:t>
      </w:r>
      <w:proofErr w:type="spellEnd"/>
      <w:r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และศาสนาพุทธ </w:t>
      </w:r>
    </w:p>
    <w:p w14:paraId="637F5704" w14:textId="68FFB446" w:rsidR="00DB61DA" w:rsidRDefault="00FF39EC" w:rsidP="00FF39EC">
      <w:pPr>
        <w:pStyle w:val="ab"/>
        <w:ind w:left="720"/>
        <w:jc w:val="thaiDistribute"/>
        <w:rPr>
          <w:rFonts w:hint="default"/>
          <w:color w:val="000000" w:themeColor="text1"/>
          <w:sz w:val="28"/>
          <w:szCs w:val="28"/>
          <w:lang w:val="zh-CN" w:eastAsia="zh-CN"/>
        </w:rPr>
      </w:pPr>
      <w:r>
        <w:rPr>
          <w:rFonts w:ascii="SimSun" w:eastAsia="SimSun" w:hAnsi="SimSun" w:cs="TH SarabunPSK"/>
          <w:color w:val="000000" w:themeColor="text1"/>
          <w:sz w:val="20"/>
          <w:szCs w:val="20"/>
          <w:lang w:eastAsia="zh-CN"/>
        </w:rPr>
        <w:t xml:space="preserve"> </w:t>
      </w:r>
      <w:r>
        <w:rPr>
          <w:rFonts w:ascii="SimSun" w:eastAsia="SimSun" w:hAnsi="SimSun" w:cs="TH SarabunPSK" w:hint="default"/>
          <w:color w:val="000000" w:themeColor="text1"/>
          <w:sz w:val="20"/>
          <w:szCs w:val="20"/>
        </w:rPr>
        <w:t xml:space="preserve">   </w:t>
      </w:r>
      <w:r w:rsidR="00EB2BA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="00EB2BAF" w:rsidRPr="00EB2BAF">
        <w:rPr>
          <w:rFonts w:ascii="TH SarabunPSK" w:hAnsi="TH SarabunPSK" w:cs="TH SarabunPSK" w:hint="default"/>
          <w:color w:val="000000" w:themeColor="text1"/>
          <w:sz w:val="28"/>
          <w:szCs w:val="28"/>
        </w:rPr>
        <w:t>“</w:t>
      </w:r>
      <w:r w:rsidR="00DB61DA" w:rsidRPr="000F64BB">
        <w:rPr>
          <w:rFonts w:ascii="SimSun" w:eastAsia="SimSun" w:hAnsi="SimSun"/>
          <w:color w:val="000000" w:themeColor="text1"/>
          <w:sz w:val="20"/>
          <w:szCs w:val="20"/>
          <w:lang w:val="zh-CN"/>
        </w:rPr>
        <w:t>咸平一年</w:t>
      </w:r>
      <w:r w:rsidR="00DB61DA" w:rsidRPr="000F64BB">
        <w:rPr>
          <w:rFonts w:ascii="SimSun" w:eastAsia="SimSun" w:hAnsi="SimSun"/>
          <w:color w:val="000000" w:themeColor="text1"/>
          <w:sz w:val="20"/>
          <w:szCs w:val="20"/>
          <w:lang w:val="zh-CN" w:eastAsia="zh-CN"/>
        </w:rPr>
        <w:t>二月癸巳，吕端等言彗出之应，当在齐、鲁分。帝曰：</w:t>
      </w:r>
      <w:r w:rsidR="00DB61DA" w:rsidRPr="000F64BB">
        <w:rPr>
          <w:rFonts w:ascii="SimSun" w:eastAsia="SimSun" w:hAnsi="SimSun" w:cs="TH SarabunPSK" w:hint="default"/>
          <w:color w:val="000000" w:themeColor="text1"/>
          <w:sz w:val="20"/>
          <w:szCs w:val="20"/>
          <w:lang w:val="en-US" w:eastAsia="zh-CN"/>
        </w:rPr>
        <w:t>‘</w:t>
      </w:r>
      <w:r w:rsidR="00DB61DA" w:rsidRPr="000F64BB">
        <w:rPr>
          <w:rFonts w:ascii="SimSun" w:eastAsia="SimSun" w:hAnsi="SimSun"/>
          <w:color w:val="000000" w:themeColor="text1"/>
          <w:sz w:val="20"/>
          <w:szCs w:val="20"/>
          <w:lang w:val="zh-CN" w:eastAsia="zh-CN"/>
        </w:rPr>
        <w:t>朕以天下为忧，岂直一方耶？</w:t>
      </w:r>
      <w:r w:rsidR="00DB61DA" w:rsidRPr="000F64BB">
        <w:rPr>
          <w:rFonts w:ascii="SimSun" w:eastAsia="SimSun" w:hAnsi="SimSun" w:cs="TH SarabunPSK" w:hint="default"/>
          <w:color w:val="000000" w:themeColor="text1"/>
          <w:sz w:val="20"/>
          <w:szCs w:val="20"/>
          <w:lang w:val="en-US"/>
        </w:rPr>
        <w:t>’</w:t>
      </w:r>
      <w:r w:rsidR="00DB61DA" w:rsidRPr="000F64BB">
        <w:rPr>
          <w:rFonts w:ascii="SimSun" w:eastAsia="SimSun" w:hAnsi="SimSun"/>
          <w:color w:val="000000" w:themeColor="text1"/>
          <w:sz w:val="20"/>
          <w:szCs w:val="20"/>
          <w:lang w:val="zh-CN" w:eastAsia="zh-CN"/>
        </w:rPr>
        <w:t xml:space="preserve"> 甲午，诏求直言，避殿减膳。乙未，虑囚，老幼疾病，流以下听赎，杖以下释之。丁酉，彗灭。</w:t>
      </w:r>
      <w:r w:rsidR="00BC04C4" w:rsidRPr="00BC04C4">
        <w:rPr>
          <w:rFonts w:ascii="TH SarabunPSK" w:hAnsi="TH SarabunPSK" w:cs="TH SarabunPSK" w:hint="default"/>
          <w:color w:val="000000" w:themeColor="text1"/>
          <w:sz w:val="28"/>
          <w:szCs w:val="28"/>
        </w:rPr>
        <w:t>”</w:t>
      </w:r>
      <w:r w:rsidR="00442D9F">
        <w:rPr>
          <w:rFonts w:ascii="SimSun" w:eastAsia="SimSun" w:hAnsi="SimSun" w:cs="TH SarabunPSK" w:hint="cs"/>
          <w:sz w:val="20"/>
          <w:szCs w:val="20"/>
          <w:cs/>
          <w:lang w:eastAsia="zh-CN"/>
        </w:rPr>
        <w:t xml:space="preserve"> </w:t>
      </w:r>
      <w:r w:rsidR="00F15F26">
        <w:rPr>
          <w:rFonts w:ascii="SimSun" w:eastAsia="SimSun" w:hAnsi="SimSun" w:cs="TH SarabunPSK"/>
          <w:sz w:val="20"/>
          <w:szCs w:val="20"/>
        </w:rPr>
        <w:t>(</w:t>
      </w:r>
      <w:r w:rsidR="00D9627D">
        <w:rPr>
          <w:rFonts w:ascii="SimSun" w:eastAsia="SimSun" w:hAnsi="SimSun" w:cs="TH SarabunPSK"/>
          <w:sz w:val="20"/>
          <w:szCs w:val="20"/>
        </w:rPr>
        <w:t>脱</w:t>
      </w:r>
      <w:r w:rsidR="00F15F26">
        <w:rPr>
          <w:rFonts w:ascii="SimSun" w:eastAsia="SimSun" w:hAnsi="SimSun" w:cs="TH SarabunPSK"/>
          <w:sz w:val="20"/>
          <w:szCs w:val="20"/>
        </w:rPr>
        <w:t>,</w:t>
      </w:r>
      <w:r w:rsidR="00D9627D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F15F26">
        <w:rPr>
          <w:rFonts w:ascii="SimSun" w:eastAsia="SimSun" w:hAnsi="SimSun" w:cs="TH SarabunPSK" w:hint="default"/>
          <w:sz w:val="20"/>
          <w:szCs w:val="20"/>
          <w:lang w:val="en-US"/>
        </w:rPr>
        <w:t>,pp.</w:t>
      </w:r>
      <w:r w:rsidR="00C06E8E" w:rsidRPr="00283A63">
        <w:rPr>
          <w:rFonts w:ascii="TH SarabunPSK" w:eastAsia="SimSun" w:hAnsi="TH SarabunPSK" w:cs="TH SarabunPSK" w:hint="default"/>
          <w:sz w:val="28"/>
          <w:szCs w:val="28"/>
        </w:rPr>
        <w:t>10</w:t>
      </w:r>
      <w:r w:rsidR="00C06E8E">
        <w:rPr>
          <w:rFonts w:ascii="TH SarabunPSK" w:eastAsia="SimSun" w:hAnsi="TH SarabunPSK" w:cs="TH SarabunPSK" w:hint="default"/>
          <w:sz w:val="28"/>
          <w:szCs w:val="28"/>
          <w:lang w:val="en-US"/>
        </w:rPr>
        <w:t>6-107</w:t>
      </w:r>
      <w:r w:rsidR="00C06E8E">
        <w:rPr>
          <w:rFonts w:ascii="SimSun" w:eastAsia="SimSun" w:hAnsi="SimSun" w:cs="TH SarabunPSK"/>
          <w:sz w:val="20"/>
          <w:szCs w:val="20"/>
        </w:rPr>
        <w:t>)</w:t>
      </w:r>
      <w:r w:rsidR="00C06E8E" w:rsidRPr="00C06E8E">
        <w:rPr>
          <w:rStyle w:val="aa"/>
          <w:rFonts w:ascii="TH SarabunPSK" w:hAnsi="TH SarabunPSK" w:cs="TH SarabunPSK" w:hint="cs"/>
          <w:color w:val="000000" w:themeColor="text1"/>
          <w:sz w:val="28"/>
          <w:szCs w:val="28"/>
          <w:lang w:val="zh-CN"/>
        </w:rPr>
        <w:t xml:space="preserve"> </w:t>
      </w:r>
    </w:p>
    <w:p w14:paraId="54B8113D" w14:textId="0BE63DAA" w:rsidR="00D9627D" w:rsidRDefault="00FF39EC" w:rsidP="00D9627D">
      <w:pPr>
        <w:pStyle w:val="ab"/>
        <w:spacing w:after="120"/>
        <w:ind w:left="720"/>
        <w:jc w:val="thaiDistribute"/>
        <w:rPr>
          <w:rFonts w:hint="default"/>
          <w:color w:val="000000" w:themeColor="text1"/>
          <w:sz w:val="28"/>
          <w:szCs w:val="28"/>
          <w:lang w:val="zh-CN" w:eastAsia="zh-CN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H SarabunPSK" w:hAnsi="TH SarabunPSK" w:cs="TH SarabunPSK" w:hint="default"/>
          <w:color w:val="000000" w:themeColor="text1"/>
          <w:sz w:val="28"/>
          <w:szCs w:val="28"/>
        </w:rPr>
        <w:t xml:space="preserve">      </w:t>
      </w:r>
      <w:r w:rsidR="00EB2BA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</w:rPr>
        <w:t>“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ปีรัชศกเสียนผิงที่</w:t>
      </w:r>
      <w:r w:rsidR="00DB61DA" w:rsidRPr="000F64BB">
        <w:rPr>
          <w:rFonts w:ascii="TH SarabunPSK" w:hAnsi="TH SarabunPSK" w:cs="TH SarabunPSK"/>
          <w:color w:val="000000" w:themeColor="text1"/>
          <w:sz w:val="28"/>
          <w:szCs w:val="28"/>
        </w:rPr>
        <w:t xml:space="preserve"> 1</w:t>
      </w:r>
      <w:r w:rsidR="00DB61DA" w:rsidRPr="000F64BB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(</w:t>
      </w:r>
      <w:r w:rsidR="00DB61DA" w:rsidRPr="000F64BB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ค</w:t>
      </w:r>
      <w:r w:rsidR="00DB61DA" w:rsidRPr="000F64BB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0F64BB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ศ</w:t>
      </w:r>
      <w:r w:rsidR="00DB61DA" w:rsidRPr="000F64BB">
        <w:rPr>
          <w:rFonts w:ascii="TH SarabunPSK" w:eastAsia="SimSun" w:hAnsi="TH SarabunPSK" w:cs="TH SarabunPSK"/>
          <w:color w:val="000000" w:themeColor="text1"/>
          <w:sz w:val="28"/>
          <w:szCs w:val="28"/>
        </w:rPr>
        <w:t>.99</w:t>
      </w:r>
      <w:r w:rsidR="00DB61DA" w:rsidRPr="000F64BB">
        <w:rPr>
          <w:rFonts w:ascii="TH SarabunPSK" w:eastAsia="SimSun" w:hAnsi="TH SarabunPSK" w:cs="TH SarabunPSK" w:hint="default"/>
          <w:color w:val="000000" w:themeColor="text1"/>
          <w:sz w:val="28"/>
          <w:szCs w:val="28"/>
          <w:lang w:val="en-US"/>
        </w:rPr>
        <w:t>8</w:t>
      </w:r>
      <w:r w:rsidR="00DB61DA" w:rsidRPr="000F64BB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)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lang w:val="en-US" w:eastAsia="zh-CN"/>
        </w:rPr>
        <w:t xml:space="preserve"> 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zh-CN" w:eastAsia="zh-CN"/>
        </w:rPr>
        <w:t>เดือน 2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lang w:val="en-US" w:eastAsia="zh-CN"/>
        </w:rPr>
        <w:t xml:space="preserve"> 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zh-CN" w:eastAsia="zh-CN"/>
        </w:rPr>
        <w:t>วันที่ 4 อัครมหาเสนาบดีห</w:t>
      </w:r>
      <w:proofErr w:type="spellStart"/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zh-CN" w:eastAsia="zh-CN"/>
        </w:rPr>
        <w:t>ลี่ว์</w:t>
      </w:r>
      <w:proofErr w:type="spellEnd"/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zh-CN" w:eastAsia="zh-CN"/>
        </w:rPr>
        <w:t>ตวนกล่าวว่าเกิดปราก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>ฏ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zh-CN" w:eastAsia="zh-CN"/>
        </w:rPr>
        <w:t>การณ์ดาวหางตก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 w:eastAsia="zh-CN"/>
        </w:rPr>
        <w:t>ตรง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zh-CN" w:eastAsia="zh-CN"/>
        </w:rPr>
        <w:t>บริเวณ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 w:eastAsia="zh-CN"/>
        </w:rPr>
        <w:t>ช่วง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zh-CN" w:eastAsia="zh-CN"/>
        </w:rPr>
        <w:t>รอยต่อเดิม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>ของ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zh-CN" w:eastAsia="zh-CN"/>
        </w:rPr>
        <w:t>แคว้น</w:t>
      </w:r>
      <w:proofErr w:type="spellStart"/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zh-CN" w:eastAsia="zh-CN"/>
        </w:rPr>
        <w:t>ฉี</w:t>
      </w:r>
      <w:proofErr w:type="spellEnd"/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zh-CN" w:eastAsia="zh-CN"/>
        </w:rPr>
        <w:t>และแคว้นหลู่ องค์จักรพรรดิซ่งเจ</w:t>
      </w:r>
      <w:proofErr w:type="spellStart"/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zh-CN" w:eastAsia="zh-CN"/>
        </w:rPr>
        <w:t>ิน</w:t>
      </w:r>
      <w:proofErr w:type="spellEnd"/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zh-CN" w:eastAsia="zh-CN"/>
        </w:rPr>
        <w:t>จงทรงดำรัสว่า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lang w:val="en-US" w:eastAsia="zh-CN"/>
        </w:rPr>
        <w:t>: ‘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ข้าพเจ้าฯ เป็นห่วง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>สถานการณ์ตอนนี้ของประเทศ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มาก สงสัย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>คง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เป็นลางร้าย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>แจ้งเหตุว่า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อาจเกิดภัยพิบัติครั้งใหญ่ขึ้นในไม่ช้า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lang w:val="en-US"/>
        </w:rPr>
        <w:t>’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 xml:space="preserve"> ต่อมา</w:t>
      </w:r>
      <w:r w:rsidR="00EB62CF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 xml:space="preserve">   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 xml:space="preserve">วันที่ 5 ทรงงดออกว่าราชการพร้อมถือศีลอด จากนั้นวันที่ 6 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>ทรงตรัส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ถามสารทุกข์สุกดิบและความเป็นอยู่ของเหล่าบรรดานักโทษ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 xml:space="preserve"> คนชรา เด็กและผู้ป่วย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ทั้ง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>หลาย อีกทั้งยังทรงโปรดเกล้า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ให้นักโทษ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>ที่ถูก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 xml:space="preserve">เนรเทศได้ไถ่ถอนตนเอง </w:t>
      </w:r>
      <w:r w:rsidR="00857717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 xml:space="preserve">    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>หากโทษ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ต่ำกว่า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>การ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เฆี่ยนตีก็จะได้รับการ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>ปล่อยตัว</w:t>
      </w:r>
      <w:proofErr w:type="spellStart"/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นิร</w:t>
      </w:r>
      <w:proofErr w:type="spellEnd"/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โทษกรรมโดยถ้วนหน้า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 xml:space="preserve"> </w:t>
      </w:r>
      <w:r w:rsidR="005C2BA8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>ในที่สุด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 xml:space="preserve">วันที่ 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  <w:lang w:val="en-US" w:eastAsia="zh-CN"/>
        </w:rPr>
        <w:t>8</w:t>
      </w:r>
      <w:r w:rsidR="00DB61DA" w:rsidRPr="000F64B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 w:eastAsia="zh-CN"/>
        </w:rPr>
        <w:t xml:space="preserve"> ดาวหางก็หายลับไปจากท้องฟ้า</w:t>
      </w:r>
      <w:r w:rsidR="00DB61DA" w:rsidRPr="000F64BB">
        <w:rPr>
          <w:rFonts w:ascii="TH SarabunPSK" w:hAnsi="TH SarabunPSK" w:cs="TH SarabunPSK" w:hint="default"/>
          <w:color w:val="000000" w:themeColor="text1"/>
          <w:sz w:val="28"/>
          <w:szCs w:val="28"/>
        </w:rPr>
        <w:t>”</w:t>
      </w:r>
      <w:r w:rsidR="00D9627D" w:rsidRPr="00D9627D">
        <w:rPr>
          <w:rFonts w:ascii="SimSun" w:eastAsia="SimSun" w:hAnsi="SimSun" w:cs="TH SarabunPSK"/>
          <w:sz w:val="20"/>
          <w:szCs w:val="20"/>
        </w:rPr>
        <w:t xml:space="preserve"> </w:t>
      </w:r>
      <w:r w:rsidR="00F15F26">
        <w:rPr>
          <w:rFonts w:ascii="SimSun" w:eastAsia="SimSun" w:hAnsi="SimSun" w:cs="TH SarabunPSK"/>
          <w:sz w:val="20"/>
          <w:szCs w:val="20"/>
        </w:rPr>
        <w:t>(</w:t>
      </w:r>
      <w:r w:rsidR="00D9627D">
        <w:rPr>
          <w:rFonts w:ascii="SimSun" w:eastAsia="SimSun" w:hAnsi="SimSun" w:cs="TH SarabunPSK"/>
          <w:sz w:val="20"/>
          <w:szCs w:val="20"/>
        </w:rPr>
        <w:t>Tuo</w:t>
      </w:r>
      <w:r w:rsidR="00F15F26">
        <w:rPr>
          <w:rFonts w:ascii="SimSun" w:eastAsia="SimSun" w:hAnsi="SimSun" w:cs="TH SarabunPSK" w:hint="default"/>
          <w:sz w:val="20"/>
          <w:szCs w:val="20"/>
          <w:lang w:val="en-US"/>
        </w:rPr>
        <w:t>,</w:t>
      </w:r>
      <w:r w:rsidR="00D9627D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F15F26">
        <w:rPr>
          <w:rFonts w:ascii="SimSun" w:eastAsia="SimSun" w:hAnsi="SimSun" w:cs="TH SarabunPSK" w:hint="default"/>
          <w:sz w:val="20"/>
          <w:szCs w:val="20"/>
          <w:lang w:val="en-US"/>
        </w:rPr>
        <w:t>,pp.</w:t>
      </w:r>
      <w:r w:rsidR="00D9627D" w:rsidRPr="00283A63">
        <w:rPr>
          <w:rFonts w:ascii="TH SarabunPSK" w:eastAsia="SimSun" w:hAnsi="TH SarabunPSK" w:cs="TH SarabunPSK" w:hint="default"/>
          <w:sz w:val="28"/>
          <w:szCs w:val="28"/>
        </w:rPr>
        <w:t>10</w:t>
      </w:r>
      <w:r w:rsidR="00D9627D">
        <w:rPr>
          <w:rFonts w:ascii="TH SarabunPSK" w:eastAsia="SimSun" w:hAnsi="TH SarabunPSK" w:cs="TH SarabunPSK" w:hint="default"/>
          <w:sz w:val="28"/>
          <w:szCs w:val="28"/>
          <w:lang w:val="en-US"/>
        </w:rPr>
        <w:t>6-107</w:t>
      </w:r>
      <w:r w:rsidR="00D9627D">
        <w:rPr>
          <w:rFonts w:ascii="SimSun" w:eastAsia="SimSun" w:hAnsi="SimSun" w:cs="TH SarabunPSK"/>
          <w:sz w:val="20"/>
          <w:szCs w:val="20"/>
        </w:rPr>
        <w:t>)</w:t>
      </w:r>
      <w:r w:rsidR="00D9627D" w:rsidRPr="00C06E8E">
        <w:rPr>
          <w:rStyle w:val="aa"/>
          <w:rFonts w:ascii="TH SarabunPSK" w:hAnsi="TH SarabunPSK" w:cs="TH SarabunPSK" w:hint="cs"/>
          <w:color w:val="000000" w:themeColor="text1"/>
          <w:sz w:val="28"/>
          <w:szCs w:val="28"/>
          <w:lang w:val="zh-CN"/>
        </w:rPr>
        <w:t xml:space="preserve"> </w:t>
      </w:r>
    </w:p>
    <w:p w14:paraId="70412A51" w14:textId="4B5DFB4B" w:rsidR="00CB0DC0" w:rsidRPr="00F6503D" w:rsidRDefault="00DB61DA" w:rsidP="001422A2">
      <w:pPr>
        <w:pStyle w:val="ab"/>
        <w:ind w:firstLine="720"/>
        <w:jc w:val="thaiDistribute"/>
        <w:rPr>
          <w:rFonts w:ascii="TH SarabunPSK" w:hAnsi="TH SarabunPSK" w:cs="TH SarabunPSK" w:hint="default"/>
          <w:color w:val="000000" w:themeColor="text1"/>
          <w:sz w:val="28"/>
          <w:szCs w:val="28"/>
          <w:cs/>
        </w:rPr>
      </w:pPr>
      <w:r w:rsidRPr="005C0CF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ธรรมะข้อ </w:t>
      </w:r>
      <w:r w:rsidRPr="005C0CF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  <w:t xml:space="preserve">3: </w:t>
      </w:r>
      <w:r w:rsidRPr="005C0CF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บริจาค</w:t>
      </w:r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F6503D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หมายถึง การ</w:t>
      </w:r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ที่</w:t>
      </w:r>
      <w:r w:rsidRPr="00F6503D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พระองค์พระราชบริจาค</w:t>
      </w:r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สิ่งของที่พระราชทานให้เป็นประโยชน์ทั้งแก่</w:t>
      </w:r>
      <w:r w:rsidR="00A62E8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   </w:t>
      </w:r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พระราชวงศานุวงศ์และข้า</w:t>
      </w:r>
      <w:r w:rsidR="0077394D"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ทูล</w:t>
      </w:r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ละอองธุลีพระบาท</w:t>
      </w:r>
      <w:r w:rsidRPr="00F6503D">
        <w:rPr>
          <w:rFonts w:ascii="TH SarabunPSK" w:hAnsi="TH SarabunPSK" w:cs="TH SarabunPSK"/>
          <w:color w:val="000000" w:themeColor="text1"/>
          <w:sz w:val="28"/>
          <w:szCs w:val="28"/>
          <w:cs/>
        </w:rPr>
        <w:t>ตามฐานะที่ราชการฉลองพระเดชพระคุณ รวมทั้งพระราชทานแก่ประชาชนผู้ยากไร้ได้อาศัยเลี้ยงชีวิต</w:t>
      </w:r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4B5010CB" w14:textId="6B16211B" w:rsidR="00D9627D" w:rsidRDefault="00DB61DA" w:rsidP="00D9627D">
      <w:pPr>
        <w:pStyle w:val="ab"/>
        <w:ind w:left="720"/>
        <w:jc w:val="thaiDistribute"/>
        <w:rPr>
          <w:rFonts w:hint="default"/>
          <w:color w:val="000000" w:themeColor="text1"/>
          <w:sz w:val="28"/>
          <w:szCs w:val="28"/>
          <w:lang w:val="zh-CN" w:eastAsia="zh-CN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      </w:t>
      </w:r>
      <w:r w:rsidR="00D9627D">
        <w:rPr>
          <w:rFonts w:ascii="TH SarabunPSK" w:hAnsi="TH SarabunPSK" w:cs="TH SarabunPSK" w:hint="default"/>
          <w:color w:val="000000" w:themeColor="text1"/>
          <w:sz w:val="32"/>
          <w:szCs w:val="32"/>
          <w:lang w:val="en-US"/>
        </w:rPr>
        <w:t xml:space="preserve"> </w:t>
      </w:r>
      <w:r w:rsidR="00EB2BAF" w:rsidRPr="00EB2BAF">
        <w:rPr>
          <w:rFonts w:ascii="TH SarabunPSK" w:hAnsi="TH SarabunPSK" w:cs="TH SarabunPSK" w:hint="default"/>
          <w:color w:val="000000" w:themeColor="text1"/>
          <w:sz w:val="28"/>
          <w:szCs w:val="28"/>
        </w:rPr>
        <w:t>“</w:t>
      </w:r>
      <w:r w:rsidRPr="00F6503D">
        <w:rPr>
          <w:rFonts w:ascii="SimSun" w:eastAsia="SimSun" w:hAnsi="SimSun"/>
          <w:color w:val="000000" w:themeColor="text1"/>
          <w:sz w:val="20"/>
          <w:szCs w:val="20"/>
          <w:lang w:val="zh-CN"/>
        </w:rPr>
        <w:t>咸平一年</w:t>
      </w:r>
      <w:r w:rsidRPr="00F6503D">
        <w:rPr>
          <w:rFonts w:ascii="SimSun" w:eastAsia="SimSun" w:hAnsi="SimSun"/>
          <w:color w:val="000000" w:themeColor="text1"/>
          <w:sz w:val="20"/>
          <w:szCs w:val="20"/>
          <w:lang w:val="zh-CN" w:eastAsia="zh-CN"/>
        </w:rPr>
        <w:t>十二月</w:t>
      </w:r>
      <w:r w:rsidRPr="00F6503D">
        <w:rPr>
          <w:rFonts w:ascii="SimSun" w:eastAsia="SimSun" w:hAnsi="SimSun" w:cs="Browallia New"/>
          <w:color w:val="000000" w:themeColor="text1"/>
          <w:sz w:val="20"/>
          <w:szCs w:val="20"/>
          <w:lang w:val="zh-CN" w:eastAsia="zh-CN"/>
        </w:rPr>
        <w:t>，</w:t>
      </w:r>
      <w:r w:rsidRPr="00F6503D">
        <w:rPr>
          <w:rFonts w:ascii="SimSun" w:eastAsia="SimSun" w:hAnsi="SimSun"/>
          <w:color w:val="000000" w:themeColor="text1"/>
          <w:sz w:val="20"/>
          <w:szCs w:val="20"/>
          <w:lang w:val="zh-CN" w:eastAsia="zh-CN"/>
        </w:rPr>
        <w:t>定州雹伤稼，遣使振恤，除是年租。</w:t>
      </w:r>
      <w:r w:rsidR="00BC04C4" w:rsidRPr="00BC04C4">
        <w:rPr>
          <w:rFonts w:ascii="TH SarabunPSK" w:hAnsi="TH SarabunPSK" w:cs="TH SarabunPSK" w:hint="default"/>
          <w:color w:val="000000" w:themeColor="text1"/>
          <w:sz w:val="28"/>
          <w:szCs w:val="28"/>
        </w:rPr>
        <w:t>”</w:t>
      </w:r>
      <w:r w:rsidR="0037680C">
        <w:rPr>
          <w:rFonts w:ascii="SimSun" w:eastAsia="SimSun" w:hAnsi="SimSun" w:cs="TH SarabunPSK" w:hint="default"/>
          <w:sz w:val="20"/>
          <w:szCs w:val="20"/>
          <w:lang w:val="en-US"/>
        </w:rPr>
        <w:t xml:space="preserve"> </w:t>
      </w:r>
      <w:r w:rsidR="00F15F26">
        <w:rPr>
          <w:rFonts w:ascii="SimSun" w:eastAsia="SimSun" w:hAnsi="SimSun" w:cs="TH SarabunPSK"/>
          <w:sz w:val="20"/>
          <w:szCs w:val="20"/>
        </w:rPr>
        <w:t>(</w:t>
      </w:r>
      <w:r w:rsidR="00D9627D">
        <w:rPr>
          <w:rFonts w:ascii="SimSun" w:eastAsia="SimSun" w:hAnsi="SimSun" w:cs="TH SarabunPSK"/>
          <w:sz w:val="20"/>
          <w:szCs w:val="20"/>
        </w:rPr>
        <w:t>脱</w:t>
      </w:r>
      <w:r w:rsidR="00F15F26">
        <w:rPr>
          <w:rFonts w:ascii="SimSun" w:eastAsia="SimSun" w:hAnsi="SimSun" w:cs="TH SarabunPSK"/>
          <w:sz w:val="20"/>
          <w:szCs w:val="20"/>
        </w:rPr>
        <w:t>,</w:t>
      </w:r>
      <w:r w:rsidR="00D9627D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F15F26">
        <w:rPr>
          <w:rFonts w:ascii="SimSun" w:eastAsia="SimSun" w:hAnsi="SimSun" w:cs="TH SarabunPSK" w:hint="default"/>
          <w:sz w:val="20"/>
          <w:szCs w:val="20"/>
          <w:lang w:val="en-US"/>
        </w:rPr>
        <w:t>,p.</w:t>
      </w:r>
      <w:r w:rsidR="00D9627D" w:rsidRPr="00283A63">
        <w:rPr>
          <w:rFonts w:ascii="TH SarabunPSK" w:eastAsia="SimSun" w:hAnsi="TH SarabunPSK" w:cs="TH SarabunPSK" w:hint="default"/>
          <w:sz w:val="28"/>
          <w:szCs w:val="28"/>
        </w:rPr>
        <w:t>10</w:t>
      </w:r>
      <w:r w:rsidR="00D9627D">
        <w:rPr>
          <w:rFonts w:ascii="TH SarabunPSK" w:eastAsia="SimSun" w:hAnsi="TH SarabunPSK" w:cs="TH SarabunPSK" w:hint="default"/>
          <w:sz w:val="28"/>
          <w:szCs w:val="28"/>
          <w:lang w:val="en-US"/>
        </w:rPr>
        <w:t>8</w:t>
      </w:r>
      <w:r w:rsidR="00D9627D">
        <w:rPr>
          <w:rFonts w:ascii="SimSun" w:eastAsia="SimSun" w:hAnsi="SimSun" w:cs="TH SarabunPSK"/>
          <w:sz w:val="20"/>
          <w:szCs w:val="20"/>
        </w:rPr>
        <w:t>)</w:t>
      </w:r>
      <w:r w:rsidR="00D9627D" w:rsidRPr="00C06E8E">
        <w:rPr>
          <w:rStyle w:val="aa"/>
          <w:rFonts w:ascii="TH SarabunPSK" w:hAnsi="TH SarabunPSK" w:cs="TH SarabunPSK" w:hint="cs"/>
          <w:color w:val="000000" w:themeColor="text1"/>
          <w:sz w:val="28"/>
          <w:szCs w:val="28"/>
          <w:lang w:val="zh-CN"/>
        </w:rPr>
        <w:t xml:space="preserve"> </w:t>
      </w:r>
    </w:p>
    <w:p w14:paraId="3708BECC" w14:textId="53A5BAC4" w:rsidR="00D9627D" w:rsidRDefault="00DB61DA" w:rsidP="00D9627D">
      <w:pPr>
        <w:pStyle w:val="ab"/>
        <w:spacing w:after="120"/>
        <w:ind w:left="720"/>
        <w:jc w:val="thaiDistribute"/>
        <w:rPr>
          <w:rStyle w:val="a3"/>
          <w:rFonts w:ascii="TH SarabunPSK" w:hAnsi="TH SarabunPSK" w:cs="TH SarabunPSK" w:hint="default"/>
          <w:b w:val="0"/>
          <w:bCs w:val="0"/>
          <w:color w:val="000000" w:themeColor="text1"/>
          <w:sz w:val="28"/>
          <w:szCs w:val="28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      </w:t>
      </w:r>
      <w:r w:rsidRPr="00CB0DC0">
        <w:rPr>
          <w:rFonts w:ascii="TH SarabunPSK" w:hAnsi="TH SarabunPSK" w:cs="TH SarabunPSK" w:hint="default"/>
          <w:color w:val="000000" w:themeColor="text1"/>
          <w:sz w:val="28"/>
          <w:szCs w:val="28"/>
        </w:rPr>
        <w:t>“</w:t>
      </w:r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ปีรัชศกเสียนผิงที่</w:t>
      </w:r>
      <w:r w:rsidRPr="00F650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1</w:t>
      </w:r>
      <w:r w:rsidRPr="00F6503D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(</w:t>
      </w:r>
      <w:r w:rsidRPr="00F6503D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ค</w:t>
      </w:r>
      <w:r w:rsidRPr="00F6503D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Pr="00F6503D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ศ</w:t>
      </w:r>
      <w:r w:rsidRPr="00F6503D">
        <w:rPr>
          <w:rFonts w:ascii="TH SarabunPSK" w:eastAsia="SimSun" w:hAnsi="TH SarabunPSK" w:cs="TH SarabunPSK"/>
          <w:color w:val="000000" w:themeColor="text1"/>
          <w:sz w:val="28"/>
          <w:szCs w:val="28"/>
        </w:rPr>
        <w:t>.998</w:t>
      </w:r>
      <w:r w:rsidRPr="00F6503D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)</w:t>
      </w:r>
      <w:r w:rsidRPr="00F650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เดือน 12 เมืองติ</w:t>
      </w:r>
      <w:proofErr w:type="spellStart"/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้ง</w:t>
      </w:r>
      <w:proofErr w:type="spellEnd"/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โจวเกิดภัยพิบัติพายุน้ำแข็ง สร้างความเสียหายให้กับเรือกสวนไร่นา พระองค์ทรงรับสั่งให้ขุนนางไปช่วยเหลือพร้อมกับบริจาคสิ่งของ</w:t>
      </w:r>
      <w:r w:rsidRPr="00F650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อีกทั้งยัง</w:t>
      </w:r>
      <w:r w:rsidRPr="00F6503D">
        <w:rPr>
          <w:rFonts w:ascii="TH SarabunPSK" w:hAnsi="TH SarabunPSK" w:cs="TH SarabunPSK"/>
          <w:color w:val="000000" w:themeColor="text1"/>
          <w:sz w:val="28"/>
          <w:szCs w:val="28"/>
          <w:cs/>
        </w:rPr>
        <w:t>ย</w:t>
      </w:r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กเว้นภาษีค่าเช่าที่นา</w:t>
      </w:r>
      <w:r w:rsidR="00180A8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F6503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รายปี</w:t>
      </w:r>
      <w:r w:rsidR="00C06E8E" w:rsidRPr="000F64BB">
        <w:rPr>
          <w:rFonts w:ascii="TH SarabunPSK" w:hAnsi="TH SarabunPSK" w:cs="TH SarabunPSK" w:hint="default"/>
          <w:color w:val="000000" w:themeColor="text1"/>
          <w:sz w:val="28"/>
          <w:szCs w:val="28"/>
        </w:rPr>
        <w:t>”</w:t>
      </w:r>
      <w:r w:rsidR="0037680C">
        <w:rPr>
          <w:rFonts w:ascii="SimSun" w:eastAsia="SimSun" w:hAnsi="SimSun" w:cs="TH SarabunPSK" w:hint="default"/>
          <w:sz w:val="20"/>
          <w:szCs w:val="20"/>
          <w:lang w:val="en-US"/>
        </w:rPr>
        <w:t xml:space="preserve"> </w:t>
      </w:r>
      <w:r w:rsidR="00F15F26">
        <w:rPr>
          <w:rFonts w:ascii="SimSun" w:eastAsia="SimSun" w:hAnsi="SimSun" w:cs="TH SarabunPSK"/>
          <w:sz w:val="20"/>
          <w:szCs w:val="20"/>
        </w:rPr>
        <w:t>(</w:t>
      </w:r>
      <w:r w:rsidR="00D9627D">
        <w:rPr>
          <w:rFonts w:ascii="SimSun" w:eastAsia="SimSun" w:hAnsi="SimSun" w:cs="TH SarabunPSK"/>
          <w:sz w:val="20"/>
          <w:szCs w:val="20"/>
        </w:rPr>
        <w:t>Tuo</w:t>
      </w:r>
      <w:r w:rsidR="00F15F26">
        <w:rPr>
          <w:rFonts w:ascii="SimSun" w:eastAsia="SimSun" w:hAnsi="SimSun" w:cs="TH SarabunPSK" w:hint="default"/>
          <w:sz w:val="20"/>
          <w:szCs w:val="20"/>
          <w:lang w:val="en-US"/>
        </w:rPr>
        <w:t>,</w:t>
      </w:r>
      <w:r w:rsidR="00D9627D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F15F26">
        <w:rPr>
          <w:rFonts w:ascii="SimSun" w:eastAsia="SimSun" w:hAnsi="SimSun" w:cs="TH SarabunPSK"/>
          <w:sz w:val="20"/>
          <w:szCs w:val="20"/>
          <w:lang w:val="en-US"/>
        </w:rPr>
        <w:t>,</w:t>
      </w:r>
      <w:r w:rsidR="00F15F26">
        <w:rPr>
          <w:rFonts w:ascii="SimSun" w:eastAsia="SimSun" w:hAnsi="SimSun" w:cs="TH SarabunPSK" w:hint="default"/>
          <w:sz w:val="20"/>
          <w:szCs w:val="20"/>
          <w:lang w:val="en-US"/>
        </w:rPr>
        <w:t>p.</w:t>
      </w:r>
      <w:r w:rsidR="00D9627D" w:rsidRPr="00283A63">
        <w:rPr>
          <w:rFonts w:ascii="TH SarabunPSK" w:eastAsia="SimSun" w:hAnsi="TH SarabunPSK" w:cs="TH SarabunPSK" w:hint="default"/>
          <w:sz w:val="28"/>
          <w:szCs w:val="28"/>
        </w:rPr>
        <w:t>10</w:t>
      </w:r>
      <w:r w:rsidR="00D9627D">
        <w:rPr>
          <w:rFonts w:ascii="TH SarabunPSK" w:eastAsia="SimSun" w:hAnsi="TH SarabunPSK" w:cs="TH SarabunPSK" w:hint="default"/>
          <w:sz w:val="28"/>
          <w:szCs w:val="28"/>
          <w:lang w:val="en-US"/>
        </w:rPr>
        <w:t>8</w:t>
      </w:r>
      <w:r w:rsidR="00D9627D">
        <w:rPr>
          <w:rFonts w:ascii="SimSun" w:eastAsia="SimSun" w:hAnsi="SimSun" w:cs="TH SarabunPSK"/>
          <w:sz w:val="20"/>
          <w:szCs w:val="20"/>
        </w:rPr>
        <w:t>)</w:t>
      </w:r>
      <w:r w:rsidR="00D9627D" w:rsidRPr="00C06E8E">
        <w:rPr>
          <w:rStyle w:val="aa"/>
          <w:rFonts w:ascii="TH SarabunPSK" w:hAnsi="TH SarabunPSK" w:cs="TH SarabunPSK" w:hint="cs"/>
          <w:color w:val="000000" w:themeColor="text1"/>
          <w:sz w:val="28"/>
          <w:szCs w:val="28"/>
          <w:lang w:val="zh-CN"/>
        </w:rPr>
        <w:t xml:space="preserve"> </w:t>
      </w:r>
    </w:p>
    <w:p w14:paraId="2D569C75" w14:textId="0342DC44" w:rsidR="00DB61DA" w:rsidRPr="001F23FF" w:rsidRDefault="00DB61DA" w:rsidP="00B13424">
      <w:pPr>
        <w:pStyle w:val="ab"/>
        <w:ind w:firstLine="720"/>
        <w:jc w:val="thaiDistribute"/>
        <w:rPr>
          <w:rFonts w:ascii="TH SarabunPSK" w:hAnsi="TH SarabunPSK" w:cs="TH SarabunPSK" w:hint="default"/>
          <w:color w:val="000000" w:themeColor="text1"/>
          <w:sz w:val="28"/>
          <w:szCs w:val="28"/>
        </w:rPr>
      </w:pP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ธรรมะข้อ </w:t>
      </w: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  <w:t xml:space="preserve">4: </w:t>
      </w: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อาชวะ</w:t>
      </w:r>
      <w:r w:rsidRPr="001F23F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1F23F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หมายถึง ความซื่อตรง </w:t>
      </w:r>
      <w:r w:rsidRPr="001F23F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พระองค์</w:t>
      </w:r>
      <w:r w:rsidRPr="001F23FF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ทรงมี</w:t>
      </w:r>
      <w:r w:rsidRPr="001F23F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</w:t>
      </w:r>
      <w:r w:rsidRPr="001F23FF">
        <w:rPr>
          <w:rFonts w:ascii="TH SarabunPSK" w:hAnsi="TH SarabunPSK" w:cs="TH SarabunPSK"/>
          <w:color w:val="000000" w:themeColor="text1"/>
          <w:sz w:val="28"/>
          <w:szCs w:val="28"/>
          <w:cs/>
        </w:rPr>
        <w:t>ซื่อตรงต่อ</w:t>
      </w:r>
      <w:r w:rsidRPr="001F23F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หน้าที่ ตั้งมั่นอยู่</w:t>
      </w:r>
      <w:r w:rsidRPr="001F23FF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ในสัตย์สุจริต</w:t>
      </w:r>
      <w:r w:rsidRPr="001F23F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และปฏิบัติตามกฎหมายอย่างเคร่งครัดแบบตรงไปตรงมา</w:t>
      </w:r>
    </w:p>
    <w:p w14:paraId="6EBCEEF2" w14:textId="20F550F2" w:rsidR="00DB61DA" w:rsidRPr="008D15C7" w:rsidRDefault="00DB61DA" w:rsidP="00DB61DA">
      <w:pPr>
        <w:pStyle w:val="ab"/>
        <w:jc w:val="thaiDistribute"/>
        <w:rPr>
          <w:rFonts w:hint="default"/>
          <w:color w:val="000000" w:themeColor="text1"/>
          <w:sz w:val="28"/>
          <w:szCs w:val="28"/>
          <w:lang w:val="zh-CN" w:eastAsia="zh-CN"/>
        </w:rPr>
      </w:pPr>
      <w:r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  <w:lang w:val="zh-TW"/>
        </w:rPr>
        <w:t xml:space="preserve">                </w:t>
      </w:r>
      <w:r w:rsidR="004E2577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  <w:lang w:val="zh-TW"/>
        </w:rPr>
        <w:t xml:space="preserve"> </w:t>
      </w:r>
      <w:r w:rsidRPr="004E2577">
        <w:rPr>
          <w:rFonts w:ascii="TH SarabunPSK" w:eastAsia="SimSun" w:hAnsi="TH SarabunPSK" w:cs="TH SarabunPSK" w:hint="default"/>
          <w:color w:val="000000" w:themeColor="text1"/>
          <w:sz w:val="28"/>
          <w:szCs w:val="28"/>
          <w:lang w:val="zh-TW"/>
        </w:rPr>
        <w:t>“</w:t>
      </w:r>
      <w:r w:rsidRPr="001F23FF">
        <w:rPr>
          <w:rFonts w:ascii="SimSun" w:eastAsia="SimSun" w:hAnsi="SimSun"/>
          <w:color w:val="000000" w:themeColor="text1"/>
          <w:sz w:val="20"/>
          <w:szCs w:val="20"/>
          <w:lang w:val="zh-CN"/>
        </w:rPr>
        <w:t>咸平</w:t>
      </w:r>
      <w:r w:rsidRPr="001F23FF">
        <w:rPr>
          <w:rFonts w:ascii="SimSun" w:eastAsia="SimSun" w:hAnsi="SimSun"/>
          <w:color w:val="000000" w:themeColor="text1"/>
          <w:sz w:val="20"/>
          <w:szCs w:val="20"/>
          <w:lang w:val="zh-CN" w:eastAsia="zh-CN"/>
        </w:rPr>
        <w:t>三</w:t>
      </w:r>
      <w:r w:rsidRPr="001F23FF">
        <w:rPr>
          <w:rFonts w:ascii="SimSun" w:eastAsia="SimSun" w:hAnsi="SimSun"/>
          <w:color w:val="000000" w:themeColor="text1"/>
          <w:sz w:val="20"/>
          <w:szCs w:val="20"/>
          <w:lang w:val="zh-CN"/>
        </w:rPr>
        <w:t>年</w:t>
      </w:r>
      <w:r w:rsidRPr="001F23FF">
        <w:rPr>
          <w:rFonts w:ascii="SimSun" w:eastAsia="SimSun" w:hAnsi="SimSun"/>
          <w:color w:val="000000" w:themeColor="text1"/>
          <w:sz w:val="20"/>
          <w:szCs w:val="20"/>
          <w:lang w:val="zh-CN" w:eastAsia="zh-CN"/>
        </w:rPr>
        <w:t>五月丁卯，坐赃枉法者论如律。</w:t>
      </w:r>
      <w:r w:rsidR="00BC04C4" w:rsidRPr="00BC04C4">
        <w:rPr>
          <w:rFonts w:ascii="TH SarabunPSK" w:hAnsi="TH SarabunPSK" w:cs="TH SarabunPSK" w:hint="default"/>
          <w:color w:val="000000" w:themeColor="text1"/>
          <w:sz w:val="28"/>
          <w:szCs w:val="28"/>
        </w:rPr>
        <w:t>”</w:t>
      </w:r>
      <w:r w:rsidR="00BC04C4">
        <w:rPr>
          <w:rFonts w:ascii="SimSun" w:eastAsia="SimSun" w:hAnsi="SimSun" w:cs="TH SarabunPSK"/>
          <w:sz w:val="20"/>
          <w:szCs w:val="20"/>
          <w:lang w:eastAsia="zh-CN"/>
        </w:rPr>
        <w:t xml:space="preserve"> </w:t>
      </w:r>
      <w:r w:rsidR="00F15F26">
        <w:rPr>
          <w:rFonts w:ascii="SimSun" w:eastAsia="SimSun" w:hAnsi="SimSun" w:cs="TH SarabunPSK"/>
          <w:sz w:val="20"/>
          <w:szCs w:val="20"/>
        </w:rPr>
        <w:t>(</w:t>
      </w:r>
      <w:r w:rsidR="00F450D5">
        <w:rPr>
          <w:rFonts w:ascii="SimSun" w:eastAsia="SimSun" w:hAnsi="SimSun" w:cs="TH SarabunPSK"/>
          <w:sz w:val="20"/>
          <w:szCs w:val="20"/>
        </w:rPr>
        <w:t>脱</w:t>
      </w:r>
      <w:r w:rsidR="00F15F26">
        <w:rPr>
          <w:rFonts w:ascii="SimSun" w:eastAsia="SimSun" w:hAnsi="SimSun" w:cs="TH SarabunPSK"/>
          <w:sz w:val="20"/>
          <w:szCs w:val="20"/>
        </w:rPr>
        <w:t>,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F15F26">
        <w:rPr>
          <w:rFonts w:ascii="SimSun" w:eastAsia="SimSun" w:hAnsi="SimSun" w:cs="TH SarabunPSK" w:hint="default"/>
          <w:sz w:val="20"/>
          <w:szCs w:val="20"/>
          <w:lang w:val="en-US"/>
        </w:rPr>
        <w:t>,p.</w:t>
      </w:r>
      <w:r w:rsidR="00F450D5" w:rsidRPr="00283A63">
        <w:rPr>
          <w:rFonts w:ascii="TH SarabunPSK" w:eastAsia="SimSun" w:hAnsi="TH SarabunPSK" w:cs="TH SarabunPSK" w:hint="default"/>
          <w:sz w:val="28"/>
          <w:szCs w:val="28"/>
        </w:rPr>
        <w:t>1</w:t>
      </w:r>
      <w:r w:rsidR="00F450D5">
        <w:rPr>
          <w:rFonts w:ascii="TH SarabunPSK" w:eastAsia="SimSun" w:hAnsi="TH SarabunPSK" w:cs="TH SarabunPSK" w:hint="default"/>
          <w:sz w:val="28"/>
          <w:szCs w:val="28"/>
          <w:lang w:val="en-US"/>
        </w:rPr>
        <w:t>12</w:t>
      </w:r>
      <w:r w:rsidR="00F450D5">
        <w:rPr>
          <w:rFonts w:ascii="SimSun" w:eastAsia="SimSun" w:hAnsi="SimSun" w:cs="TH SarabunPSK"/>
          <w:sz w:val="20"/>
          <w:szCs w:val="20"/>
        </w:rPr>
        <w:t>)</w:t>
      </w:r>
    </w:p>
    <w:p w14:paraId="6127ADD4" w14:textId="2483E74E" w:rsidR="00DB61DA" w:rsidRPr="001F23FF" w:rsidRDefault="00DB61DA" w:rsidP="00702A9E">
      <w:pPr>
        <w:pStyle w:val="ab"/>
        <w:spacing w:after="120"/>
        <w:ind w:left="720"/>
        <w:jc w:val="thaiDistribute"/>
        <w:rPr>
          <w:rStyle w:val="a3"/>
          <w:rFonts w:ascii="TH SarabunPSK" w:eastAsia="Microsoft YaHei" w:hAnsi="TH SarabunPSK" w:cs="TH SarabunPSK" w:hint="default"/>
          <w:b w:val="0"/>
          <w:bCs w:val="0"/>
          <w:color w:val="000000" w:themeColor="text1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FE4AB2">
        <w:rPr>
          <w:rFonts w:ascii="TH SarabunPSK" w:hAnsi="TH SarabunPSK" w:cs="TH SarabunPSK" w:hint="default"/>
          <w:color w:val="000000" w:themeColor="text1"/>
          <w:sz w:val="32"/>
          <w:szCs w:val="32"/>
          <w:lang w:val="en-US"/>
        </w:rPr>
        <w:t xml:space="preserve"> </w:t>
      </w:r>
      <w:r w:rsidR="00FE4AB2" w:rsidRPr="00CB0DC0">
        <w:rPr>
          <w:rFonts w:ascii="TH SarabunPSK" w:hAnsi="TH SarabunPSK" w:cs="TH SarabunPSK" w:hint="default"/>
          <w:color w:val="000000" w:themeColor="text1"/>
          <w:sz w:val="28"/>
          <w:szCs w:val="28"/>
        </w:rPr>
        <w:t xml:space="preserve"> </w:t>
      </w:r>
      <w:r w:rsidRPr="001F23FF">
        <w:rPr>
          <w:rFonts w:ascii="TH SarabunPSK" w:hAnsi="TH SarabunPSK" w:cs="TH SarabunPSK" w:hint="default"/>
          <w:color w:val="000000" w:themeColor="text1"/>
          <w:sz w:val="28"/>
          <w:szCs w:val="28"/>
        </w:rPr>
        <w:t>“</w:t>
      </w:r>
      <w:r w:rsidRPr="001F23FF">
        <w:rPr>
          <w:rFonts w:ascii="TH SarabunPSK" w:hAnsi="TH SarabunPSK" w:cs="TH SarabunPSK" w:hint="default"/>
          <w:color w:val="000000" w:themeColor="text1"/>
          <w:sz w:val="28"/>
          <w:szCs w:val="28"/>
          <w:cs/>
        </w:rPr>
        <w:t>ปีรัชศกเสียนผิงที่</w:t>
      </w:r>
      <w:r w:rsidRPr="001F23FF">
        <w:rPr>
          <w:rFonts w:ascii="TH SarabunPSK" w:hAnsi="TH SarabunPSK" w:cs="TH SarabunPSK" w:hint="default"/>
          <w:color w:val="000000" w:themeColor="text1"/>
          <w:sz w:val="28"/>
          <w:szCs w:val="28"/>
        </w:rPr>
        <w:t xml:space="preserve"> 3</w:t>
      </w:r>
      <w:r w:rsidRPr="001F23FF">
        <w:rPr>
          <w:rFonts w:ascii="TH SarabunPSK" w:eastAsia="SimSun" w:hAnsi="TH SarabunPSK" w:cs="TH SarabunPSK" w:hint="default"/>
          <w:color w:val="000000" w:themeColor="text1"/>
          <w:sz w:val="28"/>
          <w:szCs w:val="28"/>
          <w:cs/>
        </w:rPr>
        <w:t>(ค</w:t>
      </w:r>
      <w:r w:rsidRPr="001F23FF">
        <w:rPr>
          <w:rFonts w:ascii="TH SarabunPSK" w:eastAsia="SimSun" w:hAnsi="TH SarabunPSK" w:cs="TH SarabunPSK" w:hint="default"/>
          <w:color w:val="000000" w:themeColor="text1"/>
          <w:sz w:val="28"/>
          <w:szCs w:val="28"/>
        </w:rPr>
        <w:t>.</w:t>
      </w:r>
      <w:r w:rsidRPr="001F23FF">
        <w:rPr>
          <w:rFonts w:ascii="TH SarabunPSK" w:eastAsia="SimSun" w:hAnsi="TH SarabunPSK" w:cs="TH SarabunPSK" w:hint="default"/>
          <w:color w:val="000000" w:themeColor="text1"/>
          <w:sz w:val="28"/>
          <w:szCs w:val="28"/>
          <w:cs/>
        </w:rPr>
        <w:t>ศ</w:t>
      </w:r>
      <w:r w:rsidRPr="001F23FF">
        <w:rPr>
          <w:rFonts w:ascii="TH SarabunPSK" w:eastAsia="SimSun" w:hAnsi="TH SarabunPSK" w:cs="TH SarabunPSK" w:hint="default"/>
          <w:color w:val="000000" w:themeColor="text1"/>
          <w:sz w:val="28"/>
          <w:szCs w:val="28"/>
        </w:rPr>
        <w:t>.</w:t>
      </w:r>
      <w:r w:rsidRPr="001F23FF">
        <w:rPr>
          <w:rFonts w:ascii="TH SarabunPSK" w:eastAsia="SimSun" w:hAnsi="TH SarabunPSK" w:cs="TH SarabunPSK" w:hint="default"/>
          <w:color w:val="000000" w:themeColor="text1"/>
          <w:sz w:val="28"/>
          <w:szCs w:val="28"/>
          <w:lang w:val="en-US"/>
        </w:rPr>
        <w:t>1000</w:t>
      </w:r>
      <w:r w:rsidRPr="001F23FF">
        <w:rPr>
          <w:rFonts w:ascii="TH SarabunPSK" w:eastAsia="SimSun" w:hAnsi="TH SarabunPSK" w:cs="TH SarabunPSK" w:hint="default"/>
          <w:color w:val="000000" w:themeColor="text1"/>
          <w:sz w:val="28"/>
          <w:szCs w:val="28"/>
          <w:cs/>
        </w:rPr>
        <w:t>)</w:t>
      </w:r>
      <w:r w:rsidRPr="001F23FF">
        <w:rPr>
          <w:rFonts w:ascii="TH SarabunPSK" w:hAnsi="TH SarabunPSK" w:cs="TH SarabunPSK" w:hint="default"/>
          <w:color w:val="000000" w:themeColor="text1"/>
          <w:sz w:val="28"/>
          <w:szCs w:val="28"/>
        </w:rPr>
        <w:t xml:space="preserve"> </w:t>
      </w:r>
      <w:r w:rsidRPr="001F23FF">
        <w:rPr>
          <w:rFonts w:ascii="TH SarabunPSK" w:hAnsi="TH SarabunPSK" w:cs="TH SarabunPSK" w:hint="default"/>
          <w:color w:val="000000" w:themeColor="text1"/>
          <w:sz w:val="28"/>
          <w:szCs w:val="28"/>
          <w:cs/>
        </w:rPr>
        <w:t xml:space="preserve">เดือน </w:t>
      </w:r>
      <w:r w:rsidRPr="001F23FF">
        <w:rPr>
          <w:rFonts w:ascii="TH SarabunPSK" w:hAnsi="TH SarabunPSK" w:cs="TH SarabunPSK" w:hint="default"/>
          <w:color w:val="000000" w:themeColor="text1"/>
          <w:sz w:val="28"/>
          <w:szCs w:val="28"/>
          <w:lang w:val="en-US"/>
        </w:rPr>
        <w:t>5</w:t>
      </w:r>
      <w:r w:rsidRPr="001F23FF">
        <w:rPr>
          <w:rFonts w:ascii="TH SarabunPSK" w:hAnsi="TH SarabunPSK" w:cs="TH SarabunPSK" w:hint="default"/>
          <w:color w:val="000000" w:themeColor="text1"/>
          <w:sz w:val="28"/>
          <w:szCs w:val="28"/>
        </w:rPr>
        <w:t xml:space="preserve"> </w:t>
      </w:r>
      <w:r w:rsidRPr="001F23FF">
        <w:rPr>
          <w:rFonts w:ascii="TH SarabunPSK" w:hAnsi="TH SarabunPSK" w:cs="TH SarabunPSK" w:hint="default"/>
          <w:color w:val="000000" w:themeColor="text1"/>
          <w:sz w:val="28"/>
          <w:szCs w:val="28"/>
          <w:cs/>
        </w:rPr>
        <w:t>วันที่ 25</w:t>
      </w:r>
      <w:r w:rsidR="00FE4AB2">
        <w:rPr>
          <w:rFonts w:ascii="TH SarabunPSK" w:hAnsi="TH SarabunPSK" w:cs="TH SarabunPSK" w:hint="default"/>
          <w:color w:val="000000" w:themeColor="text1"/>
          <w:sz w:val="28"/>
          <w:szCs w:val="28"/>
          <w:lang w:val="en-US"/>
        </w:rPr>
        <w:t xml:space="preserve"> </w:t>
      </w:r>
      <w:r w:rsidRPr="001F23FF">
        <w:rPr>
          <w:rFonts w:ascii="TH SarabunPSK" w:hAnsi="TH SarabunPSK" w:cs="TH SarabunPSK" w:hint="default"/>
          <w:color w:val="000000" w:themeColor="text1"/>
          <w:sz w:val="28"/>
          <w:szCs w:val="28"/>
          <w:cs/>
        </w:rPr>
        <w:t>ลงโทษ</w:t>
      </w:r>
      <w:r w:rsidRPr="001F23FF">
        <w:rPr>
          <w:rFonts w:ascii="TH SarabunPSK" w:eastAsia="Microsoft YaHei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ผู้ต้องหาคดีฉ้อโกงและ</w:t>
      </w:r>
      <w:proofErr w:type="spellStart"/>
      <w:r w:rsidRPr="001F23FF">
        <w:rPr>
          <w:rFonts w:ascii="TH SarabunPSK" w:eastAsia="Microsoft YaHei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คอรัปชั่น</w:t>
      </w:r>
      <w:proofErr w:type="spellEnd"/>
      <w:r w:rsidRPr="001F23FF">
        <w:rPr>
          <w:rFonts w:ascii="TH SarabunPSK" w:eastAsia="Microsoft YaHei" w:hAnsi="TH SarabunPSK" w:cs="TH SarabunPSK" w:hint="default"/>
          <w:color w:val="000000" w:themeColor="text1"/>
          <w:sz w:val="28"/>
          <w:szCs w:val="28"/>
          <w:cs/>
          <w:lang w:val="en-US" w:eastAsia="zh-CN"/>
        </w:rPr>
        <w:t>ตามประมวลกฎหมายอาญาของบ้านเมือง</w:t>
      </w:r>
      <w:r w:rsidRPr="001F23FF">
        <w:rPr>
          <w:rFonts w:ascii="TH SarabunPSK" w:hAnsi="TH SarabunPSK" w:cs="TH SarabunPSK" w:hint="default"/>
          <w:color w:val="000000" w:themeColor="text1"/>
          <w:sz w:val="28"/>
          <w:szCs w:val="28"/>
        </w:rPr>
        <w:t>”</w:t>
      </w:r>
      <w:r w:rsidR="00F15F26">
        <w:rPr>
          <w:rFonts w:ascii="SimSun" w:eastAsia="SimSun" w:hAnsi="SimSun" w:cs="TH SarabunPSK" w:hint="default"/>
          <w:sz w:val="20"/>
          <w:szCs w:val="20"/>
          <w:lang w:val="en-US"/>
        </w:rPr>
        <w:t xml:space="preserve"> </w:t>
      </w:r>
      <w:r w:rsidR="00F15F26">
        <w:rPr>
          <w:rFonts w:ascii="SimSun" w:eastAsia="SimSun" w:hAnsi="SimSun" w:cs="TH SarabunPSK"/>
          <w:sz w:val="20"/>
          <w:szCs w:val="20"/>
        </w:rPr>
        <w:t>(</w:t>
      </w:r>
      <w:r w:rsidR="001422A2">
        <w:rPr>
          <w:rFonts w:ascii="SimSun" w:eastAsia="SimSun" w:hAnsi="SimSun" w:cs="TH SarabunPSK"/>
          <w:sz w:val="20"/>
          <w:szCs w:val="20"/>
        </w:rPr>
        <w:t>Tuo</w:t>
      </w:r>
      <w:r w:rsidR="00F15F26">
        <w:rPr>
          <w:rFonts w:ascii="TH SarabunPSK" w:eastAsia="SimSun" w:hAnsi="TH SarabunPSK" w:cs="TH SarabunPSK" w:hint="default"/>
          <w:sz w:val="28"/>
          <w:szCs w:val="28"/>
          <w:lang w:val="en-US"/>
        </w:rPr>
        <w:t>,</w:t>
      </w:r>
      <w:r w:rsidR="00BE7552">
        <w:rPr>
          <w:rFonts w:ascii="TH SarabunPSK" w:eastAsia="SimSun" w:hAnsi="TH SarabunPSK" w:cs="TH SarabunPSK" w:hint="default"/>
          <w:sz w:val="28"/>
          <w:szCs w:val="28"/>
          <w:lang w:val="en-US"/>
        </w:rPr>
        <w:t xml:space="preserve"> </w:t>
      </w:r>
      <w:r w:rsidR="001422A2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F15F26">
        <w:rPr>
          <w:rFonts w:ascii="SimSun" w:eastAsia="SimSun" w:hAnsi="SimSun" w:cs="TH SarabunPSK" w:hint="default"/>
          <w:sz w:val="20"/>
          <w:szCs w:val="20"/>
          <w:lang w:val="en-US"/>
        </w:rPr>
        <w:t>,p.</w:t>
      </w:r>
      <w:r w:rsidR="001422A2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1422A2">
        <w:rPr>
          <w:rFonts w:ascii="TH SarabunPSK" w:eastAsia="SimSun" w:hAnsi="TH SarabunPSK" w:cs="TH SarabunPSK" w:hint="default"/>
          <w:sz w:val="28"/>
          <w:szCs w:val="28"/>
          <w:lang w:val="en-US"/>
        </w:rPr>
        <w:t>12</w:t>
      </w:r>
      <w:r w:rsidR="001422A2">
        <w:rPr>
          <w:rFonts w:ascii="SimSun" w:eastAsia="SimSun" w:hAnsi="SimSun" w:cs="TH SarabunPSK"/>
          <w:sz w:val="20"/>
          <w:szCs w:val="20"/>
        </w:rPr>
        <w:t>)</w:t>
      </w:r>
    </w:p>
    <w:p w14:paraId="4A4477DB" w14:textId="75B7E29E" w:rsidR="00DB61DA" w:rsidRPr="00EE442B" w:rsidRDefault="00DB61DA" w:rsidP="00702A9E">
      <w:pPr>
        <w:pStyle w:val="a4"/>
        <w:shd w:val="clear" w:color="auto" w:fill="FFFFFF"/>
        <w:spacing w:before="0" w:beforeAutospacing="0" w:after="12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ธรรมะข้อ </w:t>
      </w: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  <w:t xml:space="preserve">5: </w:t>
      </w:r>
      <w:proofErr w:type="spellStart"/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มั</w:t>
      </w:r>
      <w:proofErr w:type="spellEnd"/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ททวะ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หมายถึง ความอ่อนโยน ทรงมีพระราชอั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ชฌ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าสัยอ่อนโยน ไม่ดื้อดึงถือพระองค์แม้มีผู้ตักเตือนในบางอย่าง ด้วยความมีเหตุผลก็จะทรงพิจารณาโดยถี่ถ้วน ถ้าถูกต้องดีชอบก็ทรงอนุโมทนาและป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ฏิ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บัติตาม ทรงสัมมาคารวะอ่อนน้อมแก่ท่านผู้เจริญโดยวัยและโดยคุณ ไม่ทรงดูหมิ่น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เหยียดหยาม</w:t>
      </w:r>
    </w:p>
    <w:p w14:paraId="3FB6DE3B" w14:textId="76155B89" w:rsidR="00DB61DA" w:rsidRPr="008D15C7" w:rsidRDefault="00DB61DA" w:rsidP="00DB61DA">
      <w:pPr>
        <w:pStyle w:val="a4"/>
        <w:shd w:val="clear" w:color="auto" w:fill="FFFFFF"/>
        <w:spacing w:before="0" w:beforeAutospacing="0" w:after="0" w:afterAutospacing="0"/>
        <w:ind w:left="720"/>
        <w:jc w:val="thaiDistribute"/>
        <w:rPr>
          <w:rFonts w:cstheme="minorBidi"/>
          <w:color w:val="000000" w:themeColor="text1"/>
          <w:lang w:val="zh-CN"/>
        </w:rPr>
      </w:pPr>
      <w:r w:rsidRPr="00EE442B">
        <w:rPr>
          <w:rFonts w:ascii="SimSun" w:eastAsia="SimSun" w:hAnsi="SimSun" w:cs="TH SarabunPSK" w:hint="cs"/>
          <w:color w:val="000000" w:themeColor="text1"/>
          <w:sz w:val="20"/>
          <w:szCs w:val="20"/>
          <w:cs/>
        </w:rPr>
        <w:t xml:space="preserve">       </w:t>
      </w:r>
      <w:r w:rsidR="004E2577">
        <w:rPr>
          <w:rFonts w:ascii="SimSun" w:eastAsia="SimSun" w:hAnsi="SimSun" w:cs="TH SarabunPSK" w:hint="cs"/>
          <w:color w:val="000000" w:themeColor="text1"/>
          <w:sz w:val="20"/>
          <w:szCs w:val="20"/>
          <w:cs/>
        </w:rPr>
        <w:t xml:space="preserve">  </w:t>
      </w:r>
      <w:r w:rsidR="004E2577" w:rsidRPr="004E2577">
        <w:rPr>
          <w:rFonts w:ascii="TH SarabunPSK" w:eastAsia="SimSun" w:hAnsi="TH SarabunPSK" w:cs="TH SarabunPSK"/>
          <w:color w:val="000000" w:themeColor="text1"/>
          <w:sz w:val="28"/>
          <w:szCs w:val="28"/>
          <w:lang w:val="zh-TW"/>
        </w:rPr>
        <w:t>“</w:t>
      </w:r>
      <w:r w:rsidRPr="00EE442B">
        <w:rPr>
          <w:rFonts w:ascii="SimSun" w:eastAsia="SimSun" w:hAnsi="SimSun"/>
          <w:color w:val="000000" w:themeColor="text1"/>
          <w:sz w:val="20"/>
          <w:szCs w:val="20"/>
          <w:lang w:val="zh-CN"/>
        </w:rPr>
        <w:t>故事，殿庐幄次在宰相上，宫僚称臣，皆推让弗受。见宾客李至、李沆，必先拜，迎送降阶及门。</w:t>
      </w:r>
      <w:r w:rsidR="00BC04C4" w:rsidRPr="00BC04C4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F450D5" w:rsidRPr="00F450D5">
        <w:rPr>
          <w:rFonts w:ascii="SimSun" w:eastAsia="SimSun" w:hAnsi="SimSun" w:cs="TH SarabunPSK" w:hint="eastAsia"/>
          <w:sz w:val="20"/>
          <w:szCs w:val="20"/>
        </w:rPr>
        <w:t xml:space="preserve"> </w:t>
      </w:r>
      <w:r w:rsidR="00B33D47">
        <w:rPr>
          <w:rFonts w:ascii="SimSun" w:eastAsia="SimSun" w:hAnsi="SimSun" w:cs="TH SarabunPSK" w:hint="eastAsia"/>
          <w:sz w:val="20"/>
          <w:szCs w:val="20"/>
        </w:rPr>
        <w:t>(</w:t>
      </w:r>
      <w:r w:rsidR="00F450D5">
        <w:rPr>
          <w:rFonts w:ascii="SimSun" w:eastAsia="SimSun" w:hAnsi="SimSun" w:cs="TH SarabunPSK" w:hint="eastAsia"/>
          <w:sz w:val="20"/>
          <w:szCs w:val="20"/>
        </w:rPr>
        <w:t>脱</w:t>
      </w:r>
      <w:r w:rsidR="00B33D47">
        <w:rPr>
          <w:rFonts w:ascii="SimSun" w:eastAsia="SimSun" w:hAnsi="SimSun" w:cs="TH SarabunPSK" w:hint="eastAsia"/>
          <w:sz w:val="20"/>
          <w:szCs w:val="20"/>
        </w:rPr>
        <w:t>,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B33D47">
        <w:rPr>
          <w:rFonts w:ascii="SimSun" w:eastAsia="SimSun" w:hAnsi="SimSun" w:cs="TH SarabunPSK"/>
          <w:sz w:val="20"/>
          <w:szCs w:val="20"/>
        </w:rPr>
        <w:t>,p.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10</w:t>
      </w:r>
      <w:r w:rsidR="00F450D5">
        <w:rPr>
          <w:rFonts w:ascii="TH SarabunPSK" w:eastAsia="SimSun" w:hAnsi="TH SarabunPSK" w:cs="TH SarabunPSK"/>
          <w:sz w:val="28"/>
          <w:szCs w:val="28"/>
        </w:rPr>
        <w:t>4</w:t>
      </w:r>
      <w:r w:rsidR="00F450D5">
        <w:rPr>
          <w:rFonts w:ascii="SimSun" w:eastAsia="SimSun" w:hAnsi="SimSun" w:cs="TH SarabunPSK"/>
          <w:sz w:val="20"/>
          <w:szCs w:val="20"/>
        </w:rPr>
        <w:t>)</w:t>
      </w:r>
    </w:p>
    <w:p w14:paraId="657856D2" w14:textId="210B7867" w:rsidR="00DB61DA" w:rsidRPr="00EE442B" w:rsidRDefault="00DB61DA" w:rsidP="00DB61DA">
      <w:pPr>
        <w:pStyle w:val="a4"/>
        <w:shd w:val="clear" w:color="auto" w:fill="FFFFFF"/>
        <w:spacing w:before="0" w:beforeAutospacing="0" w:after="192" w:afterAutospacing="0"/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60275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568C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ขณะที่องค์จักรพรรดิซ่งเจ</w:t>
      </w:r>
      <w:proofErr w:type="spellStart"/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จงทรงเป็นองค์รัชทายาทนั้น หากอ้างตามจารีตประเพณี พระองค์ต้องนั่งอยู่เหนือเหล่าบรรดาขุนนาง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ชั้นผู้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ใหญ่ทั้งหลาย แต่พระองค์ทรงให้เกียรติและปฏิเสธ</w:t>
      </w:r>
      <w:r w:rsidR="00BB7D4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นอกจากนี้เมื่ออัครมหาเสนาบดี</w:t>
      </w:r>
      <w:r w:rsidR="00BB7D4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หลี</w:t>
      </w:r>
      <w:proofErr w:type="spellStart"/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่จื้อแ</w:t>
      </w:r>
      <w:proofErr w:type="spellEnd"/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ละหลี่ฮั่งเข้าเฝ้า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ฯ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พระองค์จะทรงน้อมพระวรกายคารวะให้ก่อน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เสมอ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อีก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ทั้งยัง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ทรง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เดินมาส่งถึงหน้าบันไดประตูวัง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อีกด้วย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1422A2" w:rsidRPr="001422A2">
        <w:rPr>
          <w:rFonts w:ascii="SimSun" w:eastAsia="SimSun" w:hAnsi="SimSun" w:cs="TH SarabunPSK"/>
          <w:sz w:val="20"/>
          <w:szCs w:val="20"/>
        </w:rPr>
        <w:t xml:space="preserve"> </w:t>
      </w:r>
      <w:r w:rsidR="00B33D47">
        <w:rPr>
          <w:rFonts w:ascii="SimSun" w:eastAsia="SimSun" w:hAnsi="SimSun" w:cs="TH SarabunPSK"/>
          <w:sz w:val="20"/>
          <w:szCs w:val="20"/>
        </w:rPr>
        <w:t>(</w:t>
      </w:r>
      <w:proofErr w:type="spellStart"/>
      <w:r w:rsidR="001422A2">
        <w:rPr>
          <w:rFonts w:ascii="SimSun" w:eastAsia="SimSun" w:hAnsi="SimSun" w:cs="TH SarabunPSK"/>
          <w:sz w:val="20"/>
          <w:szCs w:val="20"/>
        </w:rPr>
        <w:t>Tuo</w:t>
      </w:r>
      <w:proofErr w:type="spellEnd"/>
      <w:r w:rsidR="00B33D47">
        <w:rPr>
          <w:rFonts w:ascii="TH SarabunPSK" w:eastAsia="SimSun" w:hAnsi="TH SarabunPSK" w:cs="TH SarabunPSK"/>
          <w:sz w:val="28"/>
          <w:szCs w:val="28"/>
        </w:rPr>
        <w:t>,</w:t>
      </w:r>
      <w:r w:rsidR="00BE7552">
        <w:rPr>
          <w:rFonts w:ascii="TH SarabunPSK" w:eastAsia="SimSun" w:hAnsi="TH SarabunPSK" w:cs="TH SarabunPSK" w:hint="cs"/>
          <w:sz w:val="28"/>
          <w:szCs w:val="28"/>
          <w:cs/>
        </w:rPr>
        <w:t xml:space="preserve"> </w:t>
      </w:r>
      <w:proofErr w:type="gramStart"/>
      <w:r w:rsidR="001422A2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B33D47">
        <w:rPr>
          <w:rFonts w:ascii="SimSun" w:eastAsia="SimSun" w:hAnsi="SimSun" w:cs="TH SarabunPSK"/>
          <w:sz w:val="20"/>
          <w:szCs w:val="20"/>
        </w:rPr>
        <w:t>,p.</w:t>
      </w:r>
      <w:proofErr w:type="gramEnd"/>
      <w:r w:rsidR="001422A2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1422A2">
        <w:rPr>
          <w:rFonts w:ascii="TH SarabunPSK" w:eastAsia="SimSun" w:hAnsi="TH SarabunPSK" w:cs="TH SarabunPSK"/>
          <w:sz w:val="28"/>
          <w:szCs w:val="28"/>
        </w:rPr>
        <w:t>04</w:t>
      </w:r>
      <w:r w:rsidR="001422A2">
        <w:rPr>
          <w:rFonts w:ascii="SimSun" w:eastAsia="SimSun" w:hAnsi="SimSun" w:cs="TH SarabunPSK"/>
          <w:sz w:val="20"/>
          <w:szCs w:val="20"/>
        </w:rPr>
        <w:t>)</w:t>
      </w:r>
    </w:p>
    <w:p w14:paraId="130A9773" w14:textId="77777777" w:rsidR="00DB61DA" w:rsidRPr="00EE442B" w:rsidRDefault="00DB61DA" w:rsidP="00DB61DA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ธรรมะข้อ </w:t>
      </w: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  <w:t xml:space="preserve">6: </w:t>
      </w: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ตบะ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หมายถึง ความเพียร ทรงสมาทานกุศลวัตรด้วยการเอาพระราชหฤทัยใส่ในการปกครองพระราชอาณาเขต และประชาชนให้มีความสุขปราศจากภยันตราย ตลอดถึงการที่ทรงมีพระอุตสาหะอันแรงกล้าในกุศลสมาทาน </w:t>
      </w:r>
    </w:p>
    <w:p w14:paraId="1860CD07" w14:textId="2F3FB0F0" w:rsidR="00DB61DA" w:rsidRPr="008D15C7" w:rsidRDefault="00DB61DA" w:rsidP="00DB61DA">
      <w:pPr>
        <w:pStyle w:val="a4"/>
        <w:shd w:val="clear" w:color="auto" w:fill="FFFFFF"/>
        <w:spacing w:before="0" w:beforeAutospacing="0" w:after="0" w:afterAutospacing="0"/>
        <w:ind w:left="720"/>
        <w:jc w:val="thaiDistribute"/>
        <w:rPr>
          <w:rFonts w:cstheme="minorBidi"/>
          <w:color w:val="000000" w:themeColor="text1"/>
          <w:lang w:val="zh-CN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4E25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E2577" w:rsidRPr="004E2577">
        <w:rPr>
          <w:rFonts w:ascii="TH SarabunPSK" w:eastAsia="SimSun" w:hAnsi="TH SarabunPSK" w:cs="TH SarabunPSK"/>
          <w:color w:val="000000" w:themeColor="text1"/>
          <w:sz w:val="28"/>
          <w:szCs w:val="28"/>
          <w:lang w:val="zh-TW"/>
        </w:rPr>
        <w:t>“</w:t>
      </w:r>
      <w:r w:rsidRPr="00EE442B">
        <w:rPr>
          <w:rFonts w:ascii="SimSun" w:eastAsia="SimSun" w:hAnsi="SimSun"/>
          <w:color w:val="000000" w:themeColor="text1"/>
          <w:sz w:val="20"/>
          <w:szCs w:val="20"/>
          <w:lang w:val="zh-CN"/>
        </w:rPr>
        <w:t>开封政务填委，帝留心狱讼，裁决轻重，靡不称惬，故京狱屡空，太宗屡诏嘉美。</w:t>
      </w:r>
      <w:r w:rsidR="00BC04C4" w:rsidRPr="00BC04C4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BC04C4">
        <w:rPr>
          <w:rFonts w:ascii="SimSun" w:eastAsia="SimSun" w:hAnsi="SimSun" w:cs="TH SarabunPSK" w:hint="cs"/>
          <w:sz w:val="20"/>
          <w:szCs w:val="20"/>
          <w:cs/>
        </w:rPr>
        <w:t xml:space="preserve">   </w:t>
      </w:r>
      <w:r w:rsidR="001568CA" w:rsidRPr="001568CA">
        <w:rPr>
          <w:rFonts w:ascii="SimSun" w:eastAsia="SimSun" w:hAnsi="SimSun" w:cs="TH SarabunPSK" w:hint="eastAsia"/>
          <w:sz w:val="20"/>
          <w:szCs w:val="20"/>
        </w:rPr>
        <w:t xml:space="preserve"> </w:t>
      </w:r>
      <w:r w:rsidR="00F450D5">
        <w:rPr>
          <w:rFonts w:ascii="SimSun" w:eastAsia="SimSun" w:hAnsi="SimSun" w:cs="TH SarabunPSK"/>
          <w:sz w:val="20"/>
          <w:szCs w:val="20"/>
        </w:rPr>
        <w:t xml:space="preserve"> </w:t>
      </w:r>
      <w:r w:rsidR="00B33D47">
        <w:rPr>
          <w:rFonts w:ascii="SimSun" w:eastAsia="SimSun" w:hAnsi="SimSun" w:cs="TH SarabunPSK" w:hint="eastAsia"/>
          <w:sz w:val="20"/>
          <w:szCs w:val="20"/>
        </w:rPr>
        <w:t>(</w:t>
      </w:r>
      <w:r w:rsidR="00F450D5">
        <w:rPr>
          <w:rFonts w:ascii="SimSun" w:eastAsia="SimSun" w:hAnsi="SimSun" w:cs="TH SarabunPSK" w:hint="eastAsia"/>
          <w:sz w:val="20"/>
          <w:szCs w:val="20"/>
        </w:rPr>
        <w:t>脱</w:t>
      </w:r>
      <w:r w:rsidR="00B33D47">
        <w:rPr>
          <w:rFonts w:ascii="SimSun" w:eastAsia="SimSun" w:hAnsi="SimSun" w:cs="TH SarabunPSK" w:hint="eastAsia"/>
          <w:sz w:val="20"/>
          <w:szCs w:val="20"/>
        </w:rPr>
        <w:t>,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B33D47">
        <w:rPr>
          <w:rFonts w:ascii="SimSun" w:eastAsia="SimSun" w:hAnsi="SimSun" w:cs="TH SarabunPSK"/>
          <w:sz w:val="20"/>
          <w:szCs w:val="20"/>
        </w:rPr>
        <w:t>,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10</w:t>
      </w:r>
      <w:r w:rsidR="00F450D5">
        <w:rPr>
          <w:rFonts w:ascii="TH SarabunPSK" w:eastAsia="SimSun" w:hAnsi="TH SarabunPSK" w:cs="TH SarabunPSK"/>
          <w:sz w:val="28"/>
          <w:szCs w:val="28"/>
        </w:rPr>
        <w:t>4</w:t>
      </w:r>
      <w:r w:rsidR="00F450D5">
        <w:rPr>
          <w:rFonts w:ascii="SimSun" w:eastAsia="SimSun" w:hAnsi="SimSun" w:cs="TH SarabunPSK"/>
          <w:sz w:val="20"/>
          <w:szCs w:val="20"/>
        </w:rPr>
        <w:t>)</w:t>
      </w:r>
    </w:p>
    <w:p w14:paraId="54A64C80" w14:textId="6E6B8E51" w:rsidR="00DB61DA" w:rsidRDefault="00DB61DA" w:rsidP="00DB61DA">
      <w:pPr>
        <w:pStyle w:val="a4"/>
        <w:shd w:val="clear" w:color="auto" w:fill="FFFFFF"/>
        <w:spacing w:before="0" w:beforeAutospacing="0" w:after="120" w:afterAutospacing="0"/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val="zh-CN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1568C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 xml:space="preserve">ณ 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ที่ว่าการศาลไค</w:t>
      </w:r>
      <w:proofErr w:type="spellStart"/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เฟิง</w:t>
      </w:r>
      <w:proofErr w:type="spellEnd"/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มีคดี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>ความต้อง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ออกว่า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>ราชการ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จำนวนมาก พระองค์ซึ่งนั่งบัลลังก์เป็นประธานผู้พิพากษาแห่งเมืองไค</w:t>
      </w:r>
      <w:proofErr w:type="spellStart"/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ฟง</w:t>
      </w:r>
      <w:proofErr w:type="spellEnd"/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 xml:space="preserve"> ณ ขณะนั้น ไม่ว่าคดีใหญ่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>หรือ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เล็กพระองค์ทรงตั้งใจปฏิบัติหน้าที่ตามภารกิจให้สำเร็จลุล่วงอย่างรวดเร็ว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 xml:space="preserve"> 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โดยลงโทษหนักเบาสมควรแก่อาญา ส่งผลให้สถานที่จองจำ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>หรือคุกใน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สมัยนั้นมักว่าง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>เว้น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จากนักโทษ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>ที่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รอ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>การ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 xml:space="preserve">ตัดสินความ 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>ในขณะนั้น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องค์จักรพรรดิซ่งไท่จง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>(พระราชบิดา) ทรงมีพระราชโองการ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ชื่นชม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>ถึงการเอาใจใส่ในภารกิจการงานขององค์จักรพรรดิซ่งเจ</w:t>
      </w:r>
      <w:proofErr w:type="spellStart"/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>ิน</w:t>
      </w:r>
      <w:proofErr w:type="spellEnd"/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zh-CN"/>
        </w:rPr>
        <w:t>จงอยู่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  <w:lang w:val="zh-CN"/>
        </w:rPr>
        <w:t>บ่อยครั้ง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BB7D41">
        <w:rPr>
          <w:rFonts w:ascii="SimSun" w:eastAsia="SimSun" w:hAnsi="SimSun" w:cs="TH SarabunPSK" w:hint="cs"/>
          <w:sz w:val="20"/>
          <w:szCs w:val="20"/>
          <w:cs/>
        </w:rPr>
        <w:t xml:space="preserve"> </w:t>
      </w:r>
      <w:r w:rsidR="00B33D47">
        <w:rPr>
          <w:rFonts w:ascii="SimSun" w:eastAsia="SimSun" w:hAnsi="SimSun" w:cs="TH SarabunPSK"/>
          <w:sz w:val="20"/>
          <w:szCs w:val="20"/>
        </w:rPr>
        <w:t>(</w:t>
      </w:r>
      <w:proofErr w:type="spellStart"/>
      <w:r w:rsidR="001422A2">
        <w:rPr>
          <w:rFonts w:ascii="SimSun" w:eastAsia="SimSun" w:hAnsi="SimSun" w:cs="TH SarabunPSK"/>
          <w:sz w:val="20"/>
          <w:szCs w:val="20"/>
        </w:rPr>
        <w:t>Tuo</w:t>
      </w:r>
      <w:proofErr w:type="spellEnd"/>
      <w:r w:rsidR="00B33D47">
        <w:rPr>
          <w:rFonts w:ascii="TH SarabunPSK" w:eastAsia="SimSun" w:hAnsi="TH SarabunPSK" w:cs="TH SarabunPSK"/>
          <w:sz w:val="28"/>
          <w:szCs w:val="28"/>
        </w:rPr>
        <w:t xml:space="preserve">, </w:t>
      </w:r>
      <w:proofErr w:type="gramStart"/>
      <w:r w:rsidR="001422A2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B33D47">
        <w:rPr>
          <w:rFonts w:ascii="SimSun" w:eastAsia="SimSun" w:hAnsi="SimSun" w:cs="TH SarabunPSK"/>
          <w:sz w:val="20"/>
          <w:szCs w:val="20"/>
        </w:rPr>
        <w:t>,p.</w:t>
      </w:r>
      <w:proofErr w:type="gramEnd"/>
      <w:r w:rsidR="001422A2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1422A2">
        <w:rPr>
          <w:rFonts w:ascii="TH SarabunPSK" w:eastAsia="SimSun" w:hAnsi="TH SarabunPSK" w:cs="TH SarabunPSK"/>
          <w:sz w:val="28"/>
          <w:szCs w:val="28"/>
        </w:rPr>
        <w:t>04</w:t>
      </w:r>
      <w:r w:rsidR="001422A2">
        <w:rPr>
          <w:rFonts w:ascii="SimSun" w:eastAsia="SimSun" w:hAnsi="SimSun" w:cs="TH SarabunPSK"/>
          <w:sz w:val="20"/>
          <w:szCs w:val="20"/>
        </w:rPr>
        <w:t>)</w:t>
      </w:r>
    </w:p>
    <w:p w14:paraId="0AD1A4DE" w14:textId="77777777" w:rsidR="00DB61DA" w:rsidRPr="00EE442B" w:rsidRDefault="00DB61DA" w:rsidP="007932B5">
      <w:pPr>
        <w:pStyle w:val="a4"/>
        <w:shd w:val="clear" w:color="auto" w:fill="FFFFFF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ธรรมะข้อ </w:t>
      </w: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  <w:t xml:space="preserve">7: </w:t>
      </w: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อักโกธะ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หมายถึง ความไม่โกรธ ทรงมีพระกริยาที่ไม่โกรธโดยวิสัย มิใช่เหตุที่ควรโกรธ แม้มีเหตุที่ให้ทรงพระพิโรธ แต่ทรงข่มเสียให้อันตรธานสงบระงับไป ด้วยทรงมีพระเมตตาอยู่เสมอ ไม่ทรงปรารถนาจะก่อภัย ก่อเวรแก่ผู้ใด</w:t>
      </w:r>
    </w:p>
    <w:p w14:paraId="27AE8E60" w14:textId="2CEE5D05" w:rsidR="00DB61DA" w:rsidRPr="008D15C7" w:rsidRDefault="00DB61DA" w:rsidP="00DB61DA">
      <w:pPr>
        <w:pStyle w:val="a4"/>
        <w:shd w:val="clear" w:color="auto" w:fill="FFFFFF"/>
        <w:spacing w:before="0" w:beforeAutospacing="0" w:after="0" w:afterAutospacing="0"/>
        <w:ind w:left="720"/>
        <w:jc w:val="thaiDistribute"/>
        <w:rPr>
          <w:rFonts w:eastAsiaTheme="minorEastAsia" w:cstheme="minorBidi"/>
          <w:color w:val="000000" w:themeColor="text1"/>
          <w:lang w:val="zh-CN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EE44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E2577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4E2577">
        <w:rPr>
          <w:rFonts w:ascii="TH SarabunPSK" w:eastAsia="SimSun" w:hAnsi="TH SarabunPSK" w:cs="TH SarabunPSK"/>
          <w:color w:val="000000" w:themeColor="text1"/>
          <w:sz w:val="28"/>
          <w:szCs w:val="28"/>
        </w:rPr>
        <w:t>“</w:t>
      </w:r>
      <w:r w:rsidRPr="00EE442B">
        <w:rPr>
          <w:rFonts w:ascii="SimSun" w:eastAsia="SimSun" w:hAnsi="SimSun" w:hint="eastAsia"/>
          <w:color w:val="000000" w:themeColor="text1"/>
          <w:sz w:val="20"/>
          <w:szCs w:val="20"/>
          <w:lang w:val="zh-CN"/>
        </w:rPr>
        <w:t>咸平二年</w:t>
      </w:r>
      <w:r w:rsidRPr="00EE442B">
        <w:rPr>
          <w:rFonts w:ascii="SimSun" w:eastAsia="SimSun" w:hAnsi="SimSun"/>
          <w:color w:val="000000" w:themeColor="text1"/>
          <w:sz w:val="20"/>
          <w:szCs w:val="20"/>
          <w:lang w:val="zh-CN"/>
        </w:rPr>
        <w:t>冬十月壬子，宜州执</w:t>
      </w:r>
      <w:r w:rsidRPr="00EE442B">
        <w:rPr>
          <w:rFonts w:ascii="SimSun" w:eastAsia="SimSun" w:hAnsi="SimSun" w:cs="SimSun" w:hint="eastAsia"/>
          <w:color w:val="000000" w:themeColor="text1"/>
          <w:sz w:val="20"/>
          <w:szCs w:val="20"/>
          <w:lang w:val="zh-CN"/>
        </w:rPr>
        <w:t>溪峒蛮酋</w:t>
      </w:r>
      <w:r w:rsidRPr="00EE442B">
        <w:rPr>
          <w:rFonts w:ascii="SimSun" w:eastAsia="SimSun" w:hAnsi="SimSun"/>
          <w:color w:val="000000" w:themeColor="text1"/>
          <w:sz w:val="20"/>
          <w:szCs w:val="20"/>
          <w:lang w:val="zh-CN"/>
        </w:rPr>
        <w:t>三十余人诣阙，诏释其罪，遣还。</w:t>
      </w:r>
      <w:r w:rsidR="00BC04C4" w:rsidRPr="00BC04C4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BC04C4">
        <w:rPr>
          <w:rFonts w:ascii="SimSun" w:eastAsia="SimSun" w:hAnsi="SimSun" w:cs="TH SarabunPSK" w:hint="eastAsia"/>
          <w:sz w:val="20"/>
          <w:szCs w:val="20"/>
        </w:rPr>
        <w:t xml:space="preserve"> </w:t>
      </w:r>
      <w:r w:rsidR="00BC04C4">
        <w:rPr>
          <w:rFonts w:ascii="SimSun" w:eastAsia="SimSun" w:hAnsi="SimSun" w:cs="TH SarabunPSK" w:hint="cs"/>
          <w:sz w:val="20"/>
          <w:szCs w:val="20"/>
          <w:cs/>
        </w:rPr>
        <w:t xml:space="preserve">                                </w:t>
      </w:r>
      <w:r w:rsidR="00B33D47">
        <w:rPr>
          <w:rFonts w:ascii="SimSun" w:eastAsia="SimSun" w:hAnsi="SimSun" w:cs="TH SarabunPSK" w:hint="eastAsia"/>
          <w:sz w:val="20"/>
          <w:szCs w:val="20"/>
        </w:rPr>
        <w:t>(</w:t>
      </w:r>
      <w:r w:rsidR="00F450D5">
        <w:rPr>
          <w:rFonts w:ascii="SimSun" w:eastAsia="SimSun" w:hAnsi="SimSun" w:cs="TH SarabunPSK" w:hint="eastAsia"/>
          <w:sz w:val="20"/>
          <w:szCs w:val="20"/>
        </w:rPr>
        <w:t>脱</w:t>
      </w:r>
      <w:r w:rsidR="00B33D47">
        <w:rPr>
          <w:rFonts w:ascii="SimSun" w:eastAsia="SimSun" w:hAnsi="SimSun" w:cs="TH SarabunPSK" w:hint="eastAsia"/>
          <w:sz w:val="20"/>
          <w:szCs w:val="20"/>
        </w:rPr>
        <w:t>,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B33D47">
        <w:rPr>
          <w:rFonts w:ascii="SimSun" w:eastAsia="SimSun" w:hAnsi="SimSun" w:cs="TH SarabunPSK"/>
          <w:sz w:val="20"/>
          <w:szCs w:val="20"/>
        </w:rPr>
        <w:t>,p.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F450D5">
        <w:rPr>
          <w:rFonts w:ascii="TH SarabunPSK" w:eastAsia="SimSun" w:hAnsi="TH SarabunPSK" w:cs="TH SarabunPSK"/>
          <w:sz w:val="28"/>
          <w:szCs w:val="28"/>
        </w:rPr>
        <w:t>10</w:t>
      </w:r>
      <w:r w:rsidR="00F450D5">
        <w:rPr>
          <w:rFonts w:ascii="SimSun" w:eastAsia="SimSun" w:hAnsi="SimSun" w:cs="TH SarabunPSK"/>
          <w:sz w:val="20"/>
          <w:szCs w:val="20"/>
        </w:rPr>
        <w:t>)</w:t>
      </w:r>
    </w:p>
    <w:p w14:paraId="6E98B56A" w14:textId="461F3EBC" w:rsidR="00DB61DA" w:rsidRDefault="00DB61DA" w:rsidP="00DB61DA">
      <w:pPr>
        <w:pStyle w:val="ab"/>
        <w:spacing w:after="120"/>
        <w:ind w:left="720"/>
        <w:jc w:val="thaiDistribute"/>
        <w:rPr>
          <w:rFonts w:ascii="TH SarabunPSK" w:hAnsi="TH SarabunPSK" w:cs="TH SarabunPSK" w:hint="default"/>
          <w:color w:val="000000" w:themeColor="text1"/>
          <w:sz w:val="24"/>
          <w:szCs w:val="32"/>
          <w:lang w:val="en-US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EE442B">
        <w:rPr>
          <w:rFonts w:ascii="TH SarabunPSK" w:hAnsi="TH SarabunPSK" w:cs="TH SarabunPSK" w:hint="default"/>
          <w:color w:val="000000" w:themeColor="text1"/>
          <w:sz w:val="28"/>
          <w:szCs w:val="28"/>
        </w:rPr>
        <w:t>“</w:t>
      </w:r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>ฤดูหนาว</w:t>
      </w:r>
      <w:r w:rsidRPr="00EE442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ปีรัชศกเสียนผิงที่</w:t>
      </w:r>
      <w:r w:rsidRPr="00EE442B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EE442B">
        <w:rPr>
          <w:rFonts w:ascii="TH SarabunPSK" w:hAnsi="TH SarabunPSK" w:cs="TH SarabunPSK" w:hint="default"/>
          <w:color w:val="000000" w:themeColor="text1"/>
          <w:sz w:val="28"/>
          <w:szCs w:val="28"/>
        </w:rPr>
        <w:t>2</w:t>
      </w:r>
      <w:r w:rsidRPr="00EE442B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(</w:t>
      </w:r>
      <w:r w:rsidRPr="00EE442B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ค</w:t>
      </w:r>
      <w:r w:rsidRPr="00EE442B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Pr="00EE442B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ศ</w:t>
      </w:r>
      <w:r w:rsidRPr="00EE442B">
        <w:rPr>
          <w:rFonts w:ascii="TH SarabunPSK" w:eastAsia="SimSun" w:hAnsi="TH SarabunPSK" w:cs="TH SarabunPSK"/>
          <w:color w:val="000000" w:themeColor="text1"/>
          <w:sz w:val="28"/>
          <w:szCs w:val="28"/>
        </w:rPr>
        <w:t>.999</w:t>
      </w:r>
      <w:r w:rsidRPr="00EE442B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)</w:t>
      </w:r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 xml:space="preserve"> เดือน 10 วันที่ 3 ทาง</w:t>
      </w:r>
      <w:r w:rsidRPr="00EE442B">
        <w:rPr>
          <w:rFonts w:ascii="TH SarabunPSK" w:hAnsi="TH SarabunPSK" w:cs="TH SarabunPSK" w:hint="cs"/>
          <w:color w:val="000000" w:themeColor="text1"/>
          <w:szCs w:val="28"/>
          <w:cs/>
          <w:lang w:val="en-US" w:eastAsia="zh-CN"/>
        </w:rPr>
        <w:t>ราชวงศ์ซ่ง</w:t>
      </w:r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>ได้จับ</w:t>
      </w:r>
      <w:r w:rsidRPr="00EE442B">
        <w:rPr>
          <w:rFonts w:ascii="TH SarabunPSK" w:hAnsi="TH SarabunPSK" w:cs="TH SarabunPSK" w:hint="cs"/>
          <w:color w:val="000000" w:themeColor="text1"/>
          <w:szCs w:val="28"/>
          <w:cs/>
          <w:lang w:val="en-US" w:eastAsia="zh-CN"/>
        </w:rPr>
        <w:t>กุม</w:t>
      </w:r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>ตัวหัวหน้าชนเผ่า</w:t>
      </w:r>
      <w:proofErr w:type="spellStart"/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>ซีต้ง</w:t>
      </w:r>
      <w:proofErr w:type="spellEnd"/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 xml:space="preserve">หมันและพวกจำนวน 30 กว่าคนที่เมืองอี้โจวแล้วส่งมอบให้กับทางราชสำนักฯ </w:t>
      </w:r>
      <w:r w:rsidRPr="00EE442B">
        <w:rPr>
          <w:rFonts w:ascii="TH SarabunPSK" w:hAnsi="TH SarabunPSK" w:cs="TH SarabunPSK" w:hint="cs"/>
          <w:color w:val="000000" w:themeColor="text1"/>
          <w:szCs w:val="28"/>
          <w:cs/>
          <w:lang w:val="en-US" w:eastAsia="zh-CN"/>
        </w:rPr>
        <w:t>แต่ทว่า</w:t>
      </w:r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>องค์จักรพรรดิซ่งเจ</w:t>
      </w:r>
      <w:proofErr w:type="spellStart"/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>ิน</w:t>
      </w:r>
      <w:proofErr w:type="spellEnd"/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>จง</w:t>
      </w:r>
      <w:r w:rsidRPr="00EE442B">
        <w:rPr>
          <w:rFonts w:ascii="TH SarabunPSK" w:hAnsi="TH SarabunPSK" w:cs="TH SarabunPSK" w:hint="cs"/>
          <w:color w:val="000000" w:themeColor="text1"/>
          <w:szCs w:val="28"/>
          <w:cs/>
          <w:lang w:val="en-US" w:eastAsia="zh-CN"/>
        </w:rPr>
        <w:t>ทรง</w:t>
      </w:r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>มี</w:t>
      </w:r>
      <w:r w:rsidR="00BE7552">
        <w:rPr>
          <w:rFonts w:ascii="TH SarabunPSK" w:hAnsi="TH SarabunPSK" w:cs="TH SarabunPSK" w:hint="default"/>
          <w:color w:val="000000" w:themeColor="text1"/>
          <w:szCs w:val="28"/>
          <w:lang w:val="en-US" w:eastAsia="zh-CN"/>
        </w:rPr>
        <w:t xml:space="preserve">    </w:t>
      </w:r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>พระเมตตา</w:t>
      </w:r>
      <w:r w:rsidRPr="00EE442B">
        <w:rPr>
          <w:rFonts w:ascii="TH SarabunPSK" w:hAnsi="TH SarabunPSK" w:cs="TH SarabunPSK" w:hint="cs"/>
          <w:color w:val="000000" w:themeColor="text1"/>
          <w:szCs w:val="28"/>
          <w:cs/>
          <w:lang w:val="en-US" w:eastAsia="zh-CN"/>
        </w:rPr>
        <w:t xml:space="preserve"> นอกจากไม่โกรธเคืองแล้วยังมี</w:t>
      </w:r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>พระราชโองการให้ปล่อย</w:t>
      </w:r>
      <w:r w:rsidRPr="00EE442B">
        <w:rPr>
          <w:rFonts w:ascii="TH SarabunPSK" w:hAnsi="TH SarabunPSK" w:cs="TH SarabunPSK" w:hint="cs"/>
          <w:color w:val="000000" w:themeColor="text1"/>
          <w:szCs w:val="28"/>
          <w:cs/>
          <w:lang w:val="en-US" w:eastAsia="zh-CN"/>
        </w:rPr>
        <w:t>ตัวพวกเขาเหล่านั้นกลับสู่</w:t>
      </w:r>
      <w:r w:rsidRPr="00EE442B">
        <w:rPr>
          <w:rFonts w:ascii="TH SarabunPSK" w:hAnsi="TH SarabunPSK" w:cs="TH SarabunPSK" w:hint="default"/>
          <w:color w:val="000000" w:themeColor="text1"/>
          <w:szCs w:val="28"/>
          <w:cs/>
          <w:lang w:val="en-US" w:eastAsia="zh-CN"/>
        </w:rPr>
        <w:t>ถิ่น</w:t>
      </w:r>
      <w:r w:rsidRPr="00EE442B">
        <w:rPr>
          <w:rFonts w:ascii="TH SarabunPSK" w:hAnsi="TH SarabunPSK" w:cs="TH SarabunPSK" w:hint="cs"/>
          <w:color w:val="000000" w:themeColor="text1"/>
          <w:szCs w:val="28"/>
          <w:cs/>
          <w:lang w:val="en-US" w:eastAsia="zh-CN"/>
        </w:rPr>
        <w:t>ฐานไปใช้ชีวิตอย่างอิสระในภูมิลำเนาของตน</w:t>
      </w:r>
      <w:r w:rsidRPr="00EE442B">
        <w:rPr>
          <w:rFonts w:ascii="TH SarabunPSK" w:hAnsi="TH SarabunPSK" w:cs="TH SarabunPSK" w:hint="default"/>
          <w:color w:val="000000" w:themeColor="text1"/>
          <w:sz w:val="28"/>
          <w:szCs w:val="28"/>
        </w:rPr>
        <w:t>”</w:t>
      </w:r>
      <w:r w:rsidR="001422A2" w:rsidRPr="001422A2">
        <w:rPr>
          <w:rFonts w:ascii="SimSun" w:eastAsia="SimSun" w:hAnsi="SimSun" w:cs="TH SarabunPSK"/>
          <w:sz w:val="20"/>
          <w:szCs w:val="20"/>
        </w:rPr>
        <w:t xml:space="preserve"> </w:t>
      </w:r>
      <w:r w:rsidR="00B33D47">
        <w:rPr>
          <w:rFonts w:ascii="SimSun" w:eastAsia="SimSun" w:hAnsi="SimSun" w:cs="TH SarabunPSK"/>
          <w:sz w:val="20"/>
          <w:szCs w:val="20"/>
        </w:rPr>
        <w:t>(</w:t>
      </w:r>
      <w:r w:rsidR="001422A2">
        <w:rPr>
          <w:rFonts w:ascii="SimSun" w:eastAsia="SimSun" w:hAnsi="SimSun" w:cs="TH SarabunPSK"/>
          <w:sz w:val="20"/>
          <w:szCs w:val="20"/>
        </w:rPr>
        <w:t>Tuo</w:t>
      </w:r>
      <w:r w:rsidR="00B33D47">
        <w:rPr>
          <w:rFonts w:ascii="SimSun" w:eastAsia="SimSun" w:hAnsi="SimSun" w:cs="TH SarabunPSK" w:hint="default"/>
          <w:sz w:val="20"/>
          <w:szCs w:val="20"/>
          <w:lang w:val="en-US"/>
        </w:rPr>
        <w:t>,</w:t>
      </w:r>
      <w:r w:rsidR="001422A2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B33D47">
        <w:rPr>
          <w:rFonts w:ascii="SimSun" w:eastAsia="SimSun" w:hAnsi="SimSun" w:cs="TH SarabunPSK" w:hint="default"/>
          <w:sz w:val="20"/>
          <w:szCs w:val="20"/>
          <w:lang w:val="en-US"/>
        </w:rPr>
        <w:t>,p.</w:t>
      </w:r>
      <w:r w:rsidR="001422A2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1422A2">
        <w:rPr>
          <w:rFonts w:ascii="TH SarabunPSK" w:eastAsia="SimSun" w:hAnsi="TH SarabunPSK" w:cs="TH SarabunPSK" w:hint="default"/>
          <w:sz w:val="28"/>
          <w:szCs w:val="28"/>
          <w:lang w:val="en-US"/>
        </w:rPr>
        <w:t>10</w:t>
      </w:r>
      <w:r w:rsidR="001422A2">
        <w:rPr>
          <w:rFonts w:ascii="SimSun" w:eastAsia="SimSun" w:hAnsi="SimSun" w:cs="TH SarabunPSK"/>
          <w:sz w:val="20"/>
          <w:szCs w:val="20"/>
        </w:rPr>
        <w:t>)</w:t>
      </w:r>
    </w:p>
    <w:p w14:paraId="73749AB7" w14:textId="70244AD4" w:rsidR="00DB61DA" w:rsidRPr="00EA47D2" w:rsidRDefault="00DB61DA" w:rsidP="00DB61DA">
      <w:pPr>
        <w:pStyle w:val="a4"/>
        <w:shd w:val="clear" w:color="auto" w:fill="FFFFFF"/>
        <w:spacing w:before="240" w:beforeAutospacing="0" w:after="12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lastRenderedPageBreak/>
        <w:t xml:space="preserve">ธรรมะข้อ </w:t>
      </w: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  <w:t xml:space="preserve">8: </w:t>
      </w:r>
      <w:proofErr w:type="spellStart"/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อวิหิง</w:t>
      </w:r>
      <w:proofErr w:type="spellEnd"/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สา</w:t>
      </w:r>
      <w:r w:rsidRPr="00EA47D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EA47D2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หมายถึง ความไม่เบียด</w:t>
      </w:r>
      <w:r w:rsidRPr="00EA47D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</w:t>
      </w:r>
      <w:r w:rsidRPr="00EA47D2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บียน ด้วยทรงมีพระราชอ</w:t>
      </w:r>
      <w:r w:rsidRPr="00EA47D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ัชฌา</w:t>
      </w:r>
      <w:r w:rsidRPr="00EA47D2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สัยกอปรด้วยพระราชกรุณา ไม่ทรงปรารถนาจะก่อทุกข์แก่ผู้ใดแม้กระทั้งสัตว์ ไม่ทรงเบียดเบียนพระราชวงศ์ ข้าทูลละอองธุลีพระบาทและ</w:t>
      </w:r>
      <w:r w:rsidR="00907A0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เหล่า</w:t>
      </w:r>
      <w:r w:rsidRPr="00EA47D2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อาณาประชาราษฎร์ให้ลำบากด้วยเหตุอันไม่ควรกระทำ</w:t>
      </w:r>
      <w:r w:rsidRPr="00EA47D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5B605E62" w14:textId="6BCAAADB" w:rsidR="00DB61DA" w:rsidRPr="008D15C7" w:rsidRDefault="00DB61DA" w:rsidP="00DB61DA">
      <w:pPr>
        <w:pStyle w:val="a4"/>
        <w:shd w:val="clear" w:color="auto" w:fill="FFFFFF"/>
        <w:spacing w:before="0" w:beforeAutospacing="0" w:after="0" w:afterAutospacing="0"/>
        <w:jc w:val="thaiDistribute"/>
        <w:rPr>
          <w:rFonts w:eastAsiaTheme="minorEastAsia"/>
          <w:color w:val="000000" w:themeColor="text1"/>
          <w:lang w:val="zh-CN"/>
        </w:rPr>
      </w:pPr>
      <w:r w:rsidRPr="00EA47D2">
        <w:rPr>
          <w:rFonts w:ascii="SimSun" w:eastAsia="SimSun" w:hAnsi="SimSun" w:cs="TH SarabunPSK" w:hint="cs"/>
          <w:color w:val="000000" w:themeColor="text1"/>
          <w:sz w:val="20"/>
          <w:szCs w:val="20"/>
          <w:cs/>
        </w:rPr>
        <w:t xml:space="preserve">         </w:t>
      </w:r>
      <w:r w:rsidR="00EA47D2">
        <w:rPr>
          <w:rFonts w:ascii="SimSun" w:eastAsia="SimSun" w:hAnsi="SimSun" w:cs="TH SarabunPSK"/>
          <w:color w:val="000000" w:themeColor="text1"/>
          <w:sz w:val="20"/>
          <w:szCs w:val="20"/>
          <w:cs/>
        </w:rPr>
        <w:tab/>
      </w:r>
      <w:r w:rsidR="00EA47D2">
        <w:rPr>
          <w:rFonts w:ascii="SimSun" w:eastAsia="SimSun" w:hAnsi="SimSun" w:cs="TH SarabunPSK" w:hint="cs"/>
          <w:color w:val="000000" w:themeColor="text1"/>
          <w:sz w:val="20"/>
          <w:szCs w:val="20"/>
          <w:cs/>
        </w:rPr>
        <w:t xml:space="preserve">         </w:t>
      </w:r>
      <w:r w:rsidR="00602756">
        <w:rPr>
          <w:rFonts w:ascii="SimSun" w:eastAsia="SimSun" w:hAnsi="SimSun" w:cs="TH SarabunPSK"/>
          <w:color w:val="000000" w:themeColor="text1"/>
          <w:sz w:val="20"/>
          <w:szCs w:val="20"/>
        </w:rPr>
        <w:t xml:space="preserve"> </w:t>
      </w:r>
      <w:r w:rsidR="004E2577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4E2577">
        <w:rPr>
          <w:rFonts w:ascii="TH SarabunPSK" w:eastAsia="SimSun" w:hAnsi="TH SarabunPSK" w:cs="TH SarabunPSK"/>
          <w:color w:val="000000" w:themeColor="text1"/>
          <w:sz w:val="28"/>
          <w:szCs w:val="28"/>
        </w:rPr>
        <w:t>“</w:t>
      </w:r>
      <w:r w:rsidRPr="00EA47D2">
        <w:rPr>
          <w:rFonts w:ascii="SimSun" w:eastAsia="SimSun" w:hAnsi="SimSun" w:hint="eastAsia"/>
          <w:color w:val="000000" w:themeColor="text1"/>
          <w:sz w:val="20"/>
          <w:szCs w:val="20"/>
          <w:lang w:val="zh-CN"/>
        </w:rPr>
        <w:t>咸平四年</w:t>
      </w:r>
      <w:r w:rsidRPr="00EA47D2">
        <w:rPr>
          <w:rFonts w:ascii="SimSun" w:eastAsia="SimSun" w:hAnsi="SimSun"/>
          <w:color w:val="000000" w:themeColor="text1"/>
          <w:sz w:val="20"/>
          <w:szCs w:val="20"/>
          <w:lang w:val="zh-CN"/>
        </w:rPr>
        <w:t>五月戊子，亳州贡白兔，还之。</w:t>
      </w:r>
      <w:r w:rsidR="00BC04C4" w:rsidRPr="00BC04C4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B33D47" w:rsidRPr="00B33D47">
        <w:rPr>
          <w:rFonts w:ascii="SimSun" w:eastAsia="SimSun" w:hAnsi="SimSun" w:cs="TH SarabunPSK" w:hint="eastAsia"/>
          <w:sz w:val="20"/>
          <w:szCs w:val="20"/>
        </w:rPr>
        <w:t xml:space="preserve"> </w:t>
      </w:r>
      <w:r w:rsidR="00B33D47">
        <w:rPr>
          <w:rFonts w:ascii="SimSun" w:eastAsia="SimSun" w:hAnsi="SimSun" w:cs="TH SarabunPSK" w:hint="eastAsia"/>
          <w:sz w:val="20"/>
          <w:szCs w:val="20"/>
        </w:rPr>
        <w:t>(</w:t>
      </w:r>
      <w:r w:rsidR="00F450D5">
        <w:rPr>
          <w:rFonts w:ascii="SimSun" w:eastAsia="SimSun" w:hAnsi="SimSun" w:cs="TH SarabunPSK" w:hint="eastAsia"/>
          <w:sz w:val="20"/>
          <w:szCs w:val="20"/>
        </w:rPr>
        <w:t>脱</w:t>
      </w:r>
      <w:r w:rsidR="00B33D47">
        <w:rPr>
          <w:rFonts w:ascii="SimSun" w:eastAsia="SimSun" w:hAnsi="SimSun" w:cs="TH SarabunPSK" w:hint="eastAsia"/>
          <w:sz w:val="20"/>
          <w:szCs w:val="20"/>
        </w:rPr>
        <w:t>,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B33D47">
        <w:rPr>
          <w:rFonts w:ascii="SimSun" w:eastAsia="SimSun" w:hAnsi="SimSun" w:cs="TH SarabunPSK"/>
          <w:sz w:val="20"/>
          <w:szCs w:val="20"/>
        </w:rPr>
        <w:t>,p.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F450D5">
        <w:rPr>
          <w:rFonts w:ascii="TH SarabunPSK" w:eastAsia="SimSun" w:hAnsi="TH SarabunPSK" w:cs="TH SarabunPSK"/>
          <w:sz w:val="28"/>
          <w:szCs w:val="28"/>
        </w:rPr>
        <w:t>15</w:t>
      </w:r>
      <w:r w:rsidR="00F450D5">
        <w:rPr>
          <w:rFonts w:ascii="SimSun" w:eastAsia="SimSun" w:hAnsi="SimSun" w:cs="TH SarabunPSK"/>
          <w:sz w:val="20"/>
          <w:szCs w:val="20"/>
        </w:rPr>
        <w:t>)</w:t>
      </w:r>
    </w:p>
    <w:p w14:paraId="75DBF105" w14:textId="51718BAD" w:rsidR="00EA47D2" w:rsidRPr="00EA47D2" w:rsidRDefault="00DB61DA" w:rsidP="002347EA">
      <w:pPr>
        <w:pStyle w:val="a4"/>
        <w:shd w:val="clear" w:color="auto" w:fill="FFFFFF"/>
        <w:spacing w:before="0" w:beforeAutospacing="0" w:after="120" w:afterAutospacing="0"/>
        <w:ind w:left="720"/>
        <w:jc w:val="thaiDistribute"/>
        <w:rPr>
          <w:rFonts w:ascii="TH SarabunPSK" w:eastAsiaTheme="minorEastAsia" w:hAnsi="TH SarabunPSK" w:cs="TH SarabunPSK"/>
          <w:color w:val="000000" w:themeColor="text1"/>
          <w:sz w:val="28"/>
          <w:szCs w:val="28"/>
        </w:rPr>
      </w:pPr>
      <w:r w:rsidRPr="00EA47D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</w:t>
      </w:r>
      <w:r w:rsidR="00EA47D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60275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EA47D2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EA47D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ปีรัชศกเสียนผิงที่</w:t>
      </w:r>
      <w:r w:rsidRPr="00EA47D2">
        <w:rPr>
          <w:rFonts w:ascii="TH SarabunPSK" w:hAnsi="TH SarabunPSK" w:cs="TH SarabunPSK"/>
          <w:color w:val="000000" w:themeColor="text1"/>
          <w:sz w:val="28"/>
          <w:szCs w:val="28"/>
        </w:rPr>
        <w:t xml:space="preserve"> 4</w:t>
      </w:r>
      <w:r w:rsidRPr="00EA47D2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(</w:t>
      </w:r>
      <w:r w:rsidRPr="00EA47D2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ค</w:t>
      </w:r>
      <w:r w:rsidRPr="00EA47D2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Pr="00EA47D2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ศ</w:t>
      </w:r>
      <w:r w:rsidRPr="00EA47D2">
        <w:rPr>
          <w:rFonts w:ascii="TH SarabunPSK" w:eastAsia="SimSun" w:hAnsi="TH SarabunPSK" w:cs="TH SarabunPSK"/>
          <w:color w:val="000000" w:themeColor="text1"/>
          <w:sz w:val="28"/>
          <w:szCs w:val="28"/>
        </w:rPr>
        <w:t>.1001</w:t>
      </w:r>
      <w:r w:rsidRPr="00EA47D2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)</w:t>
      </w:r>
      <w:r w:rsidRPr="00EA47D2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 xml:space="preserve">เดือน 5 วันที่ 17 </w:t>
      </w:r>
      <w:r w:rsidR="008F1B60"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ผู้ว่าการ</w:t>
      </w:r>
      <w:r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เมือง</w:t>
      </w:r>
      <w:proofErr w:type="spellStart"/>
      <w:r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ปั๋ว</w:t>
      </w:r>
      <w:proofErr w:type="spellEnd"/>
      <w:r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โจวถวายกระต่ายขาว แต่พระองค์ทรงคืนกลับไป</w:t>
      </w:r>
      <w:r w:rsidRPr="00EA47D2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4E2577">
        <w:rPr>
          <w:rFonts w:ascii="SimSun" w:eastAsia="SimSun" w:hAnsi="SimSun" w:cs="TH SarabunPSK" w:hint="cs"/>
          <w:sz w:val="20"/>
          <w:szCs w:val="20"/>
          <w:cs/>
        </w:rPr>
        <w:t xml:space="preserve"> </w:t>
      </w:r>
      <w:r w:rsidR="00B33D47">
        <w:rPr>
          <w:rFonts w:ascii="SimSun" w:eastAsia="SimSun" w:hAnsi="SimSun" w:cs="TH SarabunPSK" w:hint="eastAsia"/>
          <w:sz w:val="20"/>
          <w:szCs w:val="20"/>
        </w:rPr>
        <w:t>(</w:t>
      </w:r>
      <w:proofErr w:type="spellStart"/>
      <w:r w:rsidR="00234A82">
        <w:rPr>
          <w:rFonts w:ascii="SimSun" w:eastAsia="SimSun" w:hAnsi="SimSun" w:cs="TH SarabunPSK"/>
          <w:sz w:val="20"/>
          <w:szCs w:val="20"/>
        </w:rPr>
        <w:t>Tuo</w:t>
      </w:r>
      <w:proofErr w:type="spellEnd"/>
      <w:r w:rsidR="00B33D47">
        <w:rPr>
          <w:rFonts w:ascii="TH SarabunPSK" w:eastAsia="SimSun" w:hAnsi="TH SarabunPSK" w:cs="TH SarabunPSK"/>
          <w:sz w:val="28"/>
          <w:szCs w:val="28"/>
        </w:rPr>
        <w:t xml:space="preserve">, </w:t>
      </w:r>
      <w:proofErr w:type="gramStart"/>
      <w:r w:rsidR="00F450D5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B33D47">
        <w:rPr>
          <w:rFonts w:ascii="SimSun" w:eastAsia="SimSun" w:hAnsi="SimSun" w:cs="TH SarabunPSK"/>
          <w:sz w:val="20"/>
          <w:szCs w:val="20"/>
        </w:rPr>
        <w:t>,p.</w:t>
      </w:r>
      <w:proofErr w:type="gramEnd"/>
      <w:r w:rsidR="00F450D5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F450D5">
        <w:rPr>
          <w:rFonts w:ascii="TH SarabunPSK" w:eastAsia="SimSun" w:hAnsi="TH SarabunPSK" w:cs="TH SarabunPSK"/>
          <w:sz w:val="28"/>
          <w:szCs w:val="28"/>
        </w:rPr>
        <w:t>15</w:t>
      </w:r>
      <w:r w:rsidR="00F450D5">
        <w:rPr>
          <w:rFonts w:ascii="SimSun" w:eastAsia="SimSun" w:hAnsi="SimSun" w:cs="TH SarabunPSK"/>
          <w:sz w:val="20"/>
          <w:szCs w:val="20"/>
        </w:rPr>
        <w:t>)</w:t>
      </w:r>
    </w:p>
    <w:p w14:paraId="10E04F96" w14:textId="1B0A142C" w:rsidR="00DB61DA" w:rsidRPr="008D15C7" w:rsidRDefault="00DB61DA" w:rsidP="00DB61DA">
      <w:pPr>
        <w:pStyle w:val="a4"/>
        <w:shd w:val="clear" w:color="auto" w:fill="FFFFFF"/>
        <w:spacing w:before="0" w:beforeAutospacing="0" w:after="0" w:afterAutospacing="0"/>
        <w:jc w:val="thaiDistribute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EA47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A47D2">
        <w:rPr>
          <w:rFonts w:ascii="SimSun" w:eastAsia="SimSun" w:hAnsi="SimSun" w:cs="TH SarabunPSK" w:hint="cs"/>
          <w:color w:val="000000" w:themeColor="text1"/>
          <w:sz w:val="20"/>
          <w:szCs w:val="20"/>
          <w:cs/>
        </w:rPr>
        <w:t xml:space="preserve">       </w:t>
      </w:r>
      <w:r w:rsidR="00602756">
        <w:rPr>
          <w:rFonts w:ascii="SimSun" w:eastAsia="SimSun" w:hAnsi="SimSun" w:cs="TH SarabunPSK"/>
          <w:color w:val="000000" w:themeColor="text1"/>
          <w:sz w:val="20"/>
          <w:szCs w:val="20"/>
        </w:rPr>
        <w:t xml:space="preserve"> </w:t>
      </w:r>
      <w:r w:rsidR="004E2577">
        <w:rPr>
          <w:rFonts w:ascii="SimSun" w:eastAsia="SimSun" w:hAnsi="SimSun" w:cs="TH SarabunPSK" w:hint="cs"/>
          <w:color w:val="000000" w:themeColor="text1"/>
          <w:sz w:val="20"/>
          <w:szCs w:val="20"/>
          <w:cs/>
        </w:rPr>
        <w:t xml:space="preserve"> </w:t>
      </w:r>
      <w:r w:rsidR="004E2577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  <w:lang w:val="zh-TW"/>
        </w:rPr>
        <w:t xml:space="preserve"> </w:t>
      </w:r>
      <w:r w:rsidR="004E2577" w:rsidRPr="004E2577">
        <w:rPr>
          <w:rFonts w:ascii="TH SarabunPSK" w:eastAsia="SimSun" w:hAnsi="TH SarabunPSK" w:cs="TH SarabunPSK"/>
          <w:color w:val="000000" w:themeColor="text1"/>
          <w:sz w:val="28"/>
          <w:szCs w:val="28"/>
          <w:lang w:val="zh-TW"/>
        </w:rPr>
        <w:t>“</w:t>
      </w:r>
      <w:r w:rsidRPr="00EA47D2">
        <w:rPr>
          <w:rFonts w:ascii="SimSun" w:eastAsia="SimSun" w:hAnsi="SimSun" w:hint="eastAsia"/>
          <w:color w:val="000000" w:themeColor="text1"/>
          <w:sz w:val="20"/>
          <w:szCs w:val="20"/>
          <w:lang w:val="zh-CN"/>
        </w:rPr>
        <w:t>咸平四年</w:t>
      </w:r>
      <w:r w:rsidRPr="00EA47D2">
        <w:rPr>
          <w:rFonts w:ascii="SimSun" w:eastAsia="SimSun" w:hAnsi="SimSun" w:cs="Microsoft YaHei" w:hint="eastAsia"/>
          <w:color w:val="000000" w:themeColor="text1"/>
          <w:sz w:val="20"/>
          <w:szCs w:val="20"/>
          <w:lang w:val="zh-CN"/>
        </w:rPr>
        <w:t>十一月壬申，知阶州窦玭献白鹰，还之。</w:t>
      </w:r>
      <w:r w:rsidR="00BC04C4" w:rsidRPr="00BC04C4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F450D5" w:rsidRPr="00F450D5">
        <w:rPr>
          <w:rFonts w:ascii="SimSun" w:eastAsia="SimSun" w:hAnsi="SimSun" w:cs="TH SarabunPSK" w:hint="eastAsia"/>
          <w:sz w:val="20"/>
          <w:szCs w:val="20"/>
        </w:rPr>
        <w:t xml:space="preserve"> </w:t>
      </w:r>
      <w:r w:rsidR="00B33D47">
        <w:rPr>
          <w:rFonts w:ascii="SimSun" w:eastAsia="SimSun" w:hAnsi="SimSun" w:cs="TH SarabunPSK" w:hint="eastAsia"/>
          <w:sz w:val="20"/>
          <w:szCs w:val="20"/>
        </w:rPr>
        <w:t>(</w:t>
      </w:r>
      <w:r w:rsidR="00F450D5">
        <w:rPr>
          <w:rFonts w:ascii="SimSun" w:eastAsia="SimSun" w:hAnsi="SimSun" w:cs="TH SarabunPSK" w:hint="eastAsia"/>
          <w:sz w:val="20"/>
          <w:szCs w:val="20"/>
        </w:rPr>
        <w:t>脱</w:t>
      </w:r>
      <w:r w:rsidR="00B33D47">
        <w:rPr>
          <w:rFonts w:ascii="SimSun" w:eastAsia="SimSun" w:hAnsi="SimSun" w:cs="TH SarabunPSK" w:hint="eastAsia"/>
          <w:sz w:val="20"/>
          <w:szCs w:val="20"/>
        </w:rPr>
        <w:t>,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B33D47">
        <w:rPr>
          <w:rFonts w:ascii="SimSun" w:eastAsia="SimSun" w:hAnsi="SimSun" w:cs="TH SarabunPSK"/>
          <w:sz w:val="20"/>
          <w:szCs w:val="20"/>
        </w:rPr>
        <w:t>,p.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F450D5">
        <w:rPr>
          <w:rFonts w:ascii="TH SarabunPSK" w:eastAsia="SimSun" w:hAnsi="TH SarabunPSK" w:cs="TH SarabunPSK"/>
          <w:sz w:val="28"/>
          <w:szCs w:val="28"/>
        </w:rPr>
        <w:t>16</w:t>
      </w:r>
      <w:r w:rsidR="00F450D5">
        <w:rPr>
          <w:rFonts w:ascii="SimSun" w:eastAsia="SimSun" w:hAnsi="SimSun" w:cs="TH SarabunPSK"/>
          <w:sz w:val="20"/>
          <w:szCs w:val="20"/>
        </w:rPr>
        <w:t>)</w:t>
      </w:r>
    </w:p>
    <w:p w14:paraId="0859F61A" w14:textId="2EC7EEC4" w:rsidR="00DB61DA" w:rsidRPr="008F1B60" w:rsidRDefault="00DB61DA" w:rsidP="00DB61DA">
      <w:pPr>
        <w:pStyle w:val="a4"/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PSK" w:eastAsiaTheme="minorEastAsia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1568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A47D2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EA47D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ปีรัชศกเสียนผิงที่</w:t>
      </w:r>
      <w:r w:rsidRPr="00EA47D2">
        <w:rPr>
          <w:rFonts w:ascii="TH SarabunPSK" w:hAnsi="TH SarabunPSK" w:cs="TH SarabunPSK"/>
          <w:color w:val="000000" w:themeColor="text1"/>
          <w:sz w:val="28"/>
          <w:szCs w:val="28"/>
        </w:rPr>
        <w:t xml:space="preserve"> 4</w:t>
      </w:r>
      <w:r w:rsidRPr="00EA47D2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(</w:t>
      </w:r>
      <w:r w:rsidRPr="00EA47D2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ค</w:t>
      </w:r>
      <w:r w:rsidRPr="00EA47D2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Pr="00EA47D2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ศ</w:t>
      </w:r>
      <w:r w:rsidRPr="00EA47D2">
        <w:rPr>
          <w:rFonts w:ascii="TH SarabunPSK" w:eastAsia="SimSun" w:hAnsi="TH SarabunPSK" w:cs="TH SarabunPSK"/>
          <w:color w:val="000000" w:themeColor="text1"/>
          <w:sz w:val="28"/>
          <w:szCs w:val="28"/>
        </w:rPr>
        <w:t>.1001</w:t>
      </w:r>
      <w:r w:rsidRPr="00EA47D2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)</w:t>
      </w:r>
      <w:r w:rsidRPr="00EA47D2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 xml:space="preserve">เดือน </w:t>
      </w:r>
      <w:r w:rsidRPr="00EA47D2">
        <w:rPr>
          <w:rFonts w:ascii="TH SarabunPSK" w:eastAsiaTheme="minorEastAsia" w:hAnsi="TH SarabunPSK" w:cs="TH SarabunPSK" w:hint="eastAsia"/>
          <w:color w:val="000000" w:themeColor="text1"/>
          <w:sz w:val="28"/>
          <w:szCs w:val="28"/>
          <w:cs/>
        </w:rPr>
        <w:t>11</w:t>
      </w:r>
      <w:r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 xml:space="preserve"> วันที่ </w:t>
      </w:r>
      <w:r w:rsidRPr="00EA47D2">
        <w:rPr>
          <w:rFonts w:ascii="TH SarabunPSK" w:eastAsiaTheme="minorEastAsia" w:hAnsi="TH SarabunPSK" w:cs="TH SarabunPSK" w:hint="eastAsia"/>
          <w:color w:val="000000" w:themeColor="text1"/>
          <w:sz w:val="28"/>
          <w:szCs w:val="28"/>
          <w:cs/>
        </w:rPr>
        <w:t>5</w:t>
      </w:r>
      <w:r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 xml:space="preserve"> ผู้ว่าการเมืองเจ</w:t>
      </w:r>
      <w:proofErr w:type="spellStart"/>
      <w:r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ีย</w:t>
      </w:r>
      <w:proofErr w:type="spellEnd"/>
      <w:r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โจวนามว่าโต้ว</w:t>
      </w:r>
      <w:proofErr w:type="spellStart"/>
      <w:r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ผิน</w:t>
      </w:r>
      <w:proofErr w:type="spellEnd"/>
      <w:r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ได้ถวายนกอินทรีขาว แต่พระองค์ทรง</w:t>
      </w:r>
      <w:r w:rsidR="008F1B60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มอบ</w:t>
      </w:r>
      <w:r w:rsidRPr="00EA47D2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คืน</w:t>
      </w:r>
      <w:r w:rsidRPr="00EA47D2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4E2577">
        <w:rPr>
          <w:rFonts w:ascii="SimSun" w:eastAsia="SimSun" w:hAnsi="SimSun" w:cs="TH SarabunPSK" w:hint="cs"/>
          <w:sz w:val="20"/>
          <w:szCs w:val="20"/>
          <w:cs/>
        </w:rPr>
        <w:t xml:space="preserve"> </w:t>
      </w:r>
      <w:r w:rsidR="00B33D47">
        <w:rPr>
          <w:rFonts w:ascii="SimSun" w:eastAsia="SimSun" w:hAnsi="SimSun" w:cs="TH SarabunPSK"/>
          <w:sz w:val="20"/>
          <w:szCs w:val="20"/>
        </w:rPr>
        <w:t>(</w:t>
      </w:r>
      <w:proofErr w:type="spellStart"/>
      <w:r w:rsidR="00D8161F">
        <w:rPr>
          <w:rFonts w:ascii="SimSun" w:eastAsia="SimSun" w:hAnsi="SimSun" w:cs="TH SarabunPSK"/>
          <w:sz w:val="20"/>
          <w:szCs w:val="20"/>
        </w:rPr>
        <w:t>Tuo</w:t>
      </w:r>
      <w:proofErr w:type="spellEnd"/>
      <w:r w:rsidR="00B33D47">
        <w:rPr>
          <w:rFonts w:ascii="TH SarabunPSK" w:eastAsia="SimSun" w:hAnsi="TH SarabunPSK" w:cs="TH SarabunPSK"/>
          <w:sz w:val="28"/>
          <w:szCs w:val="28"/>
        </w:rPr>
        <w:t>,</w:t>
      </w:r>
      <w:r w:rsidR="0037680C">
        <w:rPr>
          <w:rFonts w:ascii="TH SarabunPSK" w:eastAsia="SimSun" w:hAnsi="TH SarabunPSK" w:cs="TH SarabunPSK"/>
          <w:sz w:val="28"/>
          <w:szCs w:val="28"/>
        </w:rPr>
        <w:t xml:space="preserve"> </w:t>
      </w:r>
      <w:proofErr w:type="gramStart"/>
      <w:r w:rsidR="00D8161F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B33D47">
        <w:rPr>
          <w:rFonts w:ascii="SimSun" w:eastAsia="SimSun" w:hAnsi="SimSun" w:cs="TH SarabunPSK"/>
          <w:sz w:val="20"/>
          <w:szCs w:val="20"/>
        </w:rPr>
        <w:t>,p.</w:t>
      </w:r>
      <w:proofErr w:type="gramEnd"/>
      <w:r w:rsidR="00D8161F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D8161F">
        <w:rPr>
          <w:rFonts w:ascii="TH SarabunPSK" w:eastAsia="SimSun" w:hAnsi="TH SarabunPSK" w:cs="TH SarabunPSK"/>
          <w:sz w:val="28"/>
          <w:szCs w:val="28"/>
        </w:rPr>
        <w:t>16</w:t>
      </w:r>
      <w:r w:rsidR="00D8161F">
        <w:rPr>
          <w:rFonts w:ascii="SimSun" w:eastAsia="SimSun" w:hAnsi="SimSun" w:cs="TH SarabunPSK"/>
          <w:sz w:val="20"/>
          <w:szCs w:val="20"/>
        </w:rPr>
        <w:t>)</w:t>
      </w:r>
    </w:p>
    <w:p w14:paraId="7E42F74B" w14:textId="022D9AB3" w:rsidR="00DB61DA" w:rsidRPr="00FD7546" w:rsidRDefault="00DB61DA" w:rsidP="007932B5">
      <w:pPr>
        <w:pStyle w:val="a4"/>
        <w:shd w:val="clear" w:color="auto" w:fill="FFFFFF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ธรรมะข้อ </w:t>
      </w: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  <w:t xml:space="preserve">9: </w:t>
      </w: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ขันติ</w:t>
      </w:r>
      <w:r w:rsidRPr="00FD754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หมายถึง ความอดทน ทรงมีพระราชหฤทัยดำรงมั่นในขันติ มีความอดทนต่อสิ่งที่ควรอดทน เช่น อดทนต่อเวทนาอันเกิดขึ้นและทรงมีพระขันติเมตตากรุณาธิคุณ งดโทษผู้มีความประมาท กระทำผิดล่วงพระอาญาและควรจะลงราชทัณฑ์ แต่ก็ทรงระงับด้วยความอดทนไว้ได้</w:t>
      </w:r>
    </w:p>
    <w:p w14:paraId="1A27535A" w14:textId="066802B5" w:rsidR="00F450D5" w:rsidRDefault="00DB61DA" w:rsidP="00DB61DA">
      <w:pPr>
        <w:pStyle w:val="a4"/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AE5294">
        <w:rPr>
          <w:rFonts w:ascii="SimSun" w:eastAsia="SimSun" w:hAnsi="SimSun" w:cs="TH SarabunPSK"/>
          <w:color w:val="000000" w:themeColor="text1"/>
          <w:sz w:val="20"/>
          <w:szCs w:val="20"/>
        </w:rPr>
        <w:t xml:space="preserve"> </w:t>
      </w:r>
      <w:r w:rsidR="004E2577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  <w:lang w:val="zh-TW"/>
        </w:rPr>
        <w:t xml:space="preserve"> </w:t>
      </w:r>
      <w:r w:rsidR="004E2577" w:rsidRPr="004E2577">
        <w:rPr>
          <w:rFonts w:ascii="TH SarabunPSK" w:eastAsia="SimSun" w:hAnsi="TH SarabunPSK" w:cs="TH SarabunPSK"/>
          <w:color w:val="000000" w:themeColor="text1"/>
          <w:sz w:val="28"/>
          <w:szCs w:val="28"/>
          <w:lang w:val="zh-TW"/>
        </w:rPr>
        <w:t>“</w:t>
      </w:r>
      <w:r w:rsidRPr="00FD7546">
        <w:rPr>
          <w:rFonts w:ascii="SimSun" w:eastAsia="SimSun" w:hAnsi="SimSun" w:hint="eastAsia"/>
          <w:color w:val="000000" w:themeColor="text1"/>
          <w:sz w:val="20"/>
          <w:szCs w:val="20"/>
          <w:lang w:val="zh-CN"/>
        </w:rPr>
        <w:t>咸平四年</w:t>
      </w:r>
      <w:r w:rsidRPr="00FD7546">
        <w:rPr>
          <w:rFonts w:ascii="SimSun" w:eastAsia="SimSun" w:hAnsi="SimSun"/>
          <w:color w:val="000000" w:themeColor="text1"/>
          <w:sz w:val="20"/>
          <w:szCs w:val="20"/>
          <w:lang w:val="zh-CN"/>
        </w:rPr>
        <w:t>冬十月辛巳，泾原部署系内属蕃族数叛者九十一人，请诛之，诏释其罪。</w:t>
      </w:r>
      <w:r w:rsidR="00BC04C4" w:rsidRPr="00BC04C4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732BE7" w:rsidRPr="00732BE7">
        <w:rPr>
          <w:rFonts w:ascii="SimSun" w:eastAsia="SimSun" w:hAnsi="SimSun" w:cs="TH SarabunPSK" w:hint="eastAsia"/>
          <w:sz w:val="20"/>
          <w:szCs w:val="20"/>
        </w:rPr>
        <w:t xml:space="preserve"> </w:t>
      </w:r>
      <w:r w:rsidR="00F450D5">
        <w:rPr>
          <w:rFonts w:ascii="SimSun" w:eastAsia="SimSun" w:hAnsi="SimSun" w:cs="TH SarabunPSK" w:hint="eastAsia"/>
          <w:sz w:val="20"/>
          <w:szCs w:val="20"/>
        </w:rPr>
        <w:t xml:space="preserve"> </w:t>
      </w:r>
      <w:r w:rsidR="004B5F2B">
        <w:rPr>
          <w:rFonts w:ascii="SimSun" w:eastAsia="SimSun" w:hAnsi="SimSun" w:cs="TH SarabunPSK" w:hint="eastAsia"/>
          <w:sz w:val="20"/>
          <w:szCs w:val="20"/>
        </w:rPr>
        <w:t>(</w:t>
      </w:r>
      <w:r w:rsidR="00F450D5">
        <w:rPr>
          <w:rFonts w:ascii="SimSun" w:eastAsia="SimSun" w:hAnsi="SimSun" w:cs="TH SarabunPSK" w:hint="eastAsia"/>
          <w:sz w:val="20"/>
          <w:szCs w:val="20"/>
        </w:rPr>
        <w:t>脱</w:t>
      </w:r>
      <w:r w:rsidR="004B5F2B">
        <w:rPr>
          <w:rFonts w:ascii="SimSun" w:eastAsia="SimSun" w:hAnsi="SimSun" w:cs="TH SarabunPSK" w:hint="eastAsia"/>
          <w:sz w:val="20"/>
          <w:szCs w:val="20"/>
        </w:rPr>
        <w:t>,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4B5F2B">
        <w:rPr>
          <w:rFonts w:ascii="SimSun" w:eastAsia="SimSun" w:hAnsi="SimSun" w:cs="TH SarabunPSK"/>
          <w:sz w:val="20"/>
          <w:szCs w:val="20"/>
        </w:rPr>
        <w:t>,p.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F450D5">
        <w:rPr>
          <w:rFonts w:ascii="TH SarabunPSK" w:eastAsia="SimSun" w:hAnsi="TH SarabunPSK" w:cs="TH SarabunPSK"/>
          <w:sz w:val="28"/>
          <w:szCs w:val="28"/>
        </w:rPr>
        <w:t>18</w:t>
      </w:r>
      <w:r w:rsidR="00F450D5">
        <w:rPr>
          <w:rFonts w:ascii="SimSun" w:eastAsia="SimSun" w:hAnsi="SimSun" w:cs="TH SarabunPSK"/>
          <w:sz w:val="20"/>
          <w:szCs w:val="20"/>
        </w:rPr>
        <w:t>)</w:t>
      </w:r>
      <w:r w:rsidR="00F450D5" w:rsidRPr="00C06E8E">
        <w:rPr>
          <w:rStyle w:val="aa"/>
          <w:rFonts w:ascii="TH SarabunPSK" w:hAnsi="TH SarabunPSK" w:cs="TH SarabunPSK" w:hint="cs"/>
          <w:color w:val="000000" w:themeColor="text1"/>
          <w:sz w:val="28"/>
          <w:szCs w:val="28"/>
          <w:lang w:val="zh-CN"/>
        </w:rPr>
        <w:t xml:space="preserve"> </w:t>
      </w:r>
    </w:p>
    <w:p w14:paraId="6628B9B2" w14:textId="1530A649" w:rsidR="00DB61DA" w:rsidRPr="00D8161F" w:rsidRDefault="00DB61DA" w:rsidP="00DB61DA">
      <w:pPr>
        <w:pStyle w:val="a4"/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PSK" w:hAnsi="TH SarabunPSK" w:cs="TH SarabunPSK" w:hint="cs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602756" w:rsidRPr="00EA47D2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AE5294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FD754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ฤดูหนาวปีรัชศกเสียนผิงที่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4</w:t>
      </w:r>
      <w:r w:rsidRPr="00FD7546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(</w:t>
      </w:r>
      <w:r w:rsidRPr="00FD7546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ค</w:t>
      </w:r>
      <w:r w:rsidRPr="00FD7546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Pr="00FD7546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ศ</w:t>
      </w:r>
      <w:r w:rsidRPr="00FD7546">
        <w:rPr>
          <w:rFonts w:ascii="TH SarabunPSK" w:eastAsia="SimSun" w:hAnsi="TH SarabunPSK" w:cs="TH SarabunPSK"/>
          <w:color w:val="000000" w:themeColor="text1"/>
          <w:sz w:val="28"/>
          <w:szCs w:val="28"/>
        </w:rPr>
        <w:t>.1001</w:t>
      </w:r>
      <w:r w:rsidRPr="00FD7546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)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เดือน </w:t>
      </w:r>
      <w:r w:rsidRPr="00FD7546">
        <w:rPr>
          <w:rFonts w:asciiTheme="minorEastAsia" w:eastAsiaTheme="minorEastAsia" w:hAnsiTheme="minorEastAsia" w:cs="TH SarabunPSK" w:hint="eastAsia"/>
          <w:color w:val="000000" w:themeColor="text1"/>
          <w:sz w:val="28"/>
          <w:szCs w:val="28"/>
          <w:cs/>
        </w:rPr>
        <w:t>10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วันที่ </w:t>
      </w:r>
      <w:r w:rsidRPr="00FD7546">
        <w:rPr>
          <w:rFonts w:asciiTheme="minorEastAsia" w:eastAsiaTheme="minorEastAsia" w:hAnsiTheme="minorEastAsia" w:cs="TH SarabunPSK" w:hint="eastAsia"/>
          <w:color w:val="000000" w:themeColor="text1"/>
          <w:sz w:val="28"/>
          <w:szCs w:val="28"/>
          <w:cs/>
        </w:rPr>
        <w:t>19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D754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ทางราชสำนักฯ ขอให้ประหารชีวิตนักโทษกบฏเผ่าพานจู๋ในค่ายบัญชาการทหาร</w:t>
      </w:r>
      <w:proofErr w:type="spellStart"/>
      <w:r w:rsidRPr="00FD754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จิง</w:t>
      </w:r>
      <w:proofErr w:type="spellEnd"/>
      <w:r w:rsidRPr="00FD754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หยวน จำนวน 91 คน แต่ทว่าพระองค์ทรงพระราชทานอภัยโทษและปล่อยตัวเป็นอิสระ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D8161F" w:rsidRPr="00D8161F">
        <w:rPr>
          <w:rFonts w:ascii="SimSun" w:eastAsia="SimSun" w:hAnsi="SimSun" w:cs="TH SarabunPSK"/>
          <w:sz w:val="20"/>
          <w:szCs w:val="20"/>
        </w:rPr>
        <w:t xml:space="preserve"> </w:t>
      </w:r>
      <w:r w:rsidR="004B5F2B">
        <w:rPr>
          <w:rFonts w:ascii="SimSun" w:eastAsia="SimSun" w:hAnsi="SimSun" w:cs="TH SarabunPSK"/>
          <w:sz w:val="20"/>
          <w:szCs w:val="20"/>
        </w:rPr>
        <w:t>(</w:t>
      </w:r>
      <w:r w:rsidR="00D8161F">
        <w:rPr>
          <w:rFonts w:ascii="SimSun" w:eastAsia="SimSun" w:hAnsi="SimSun" w:cs="TH SarabunPSK"/>
          <w:sz w:val="20"/>
          <w:szCs w:val="20"/>
        </w:rPr>
        <w:t>Tuo</w:t>
      </w:r>
      <w:r w:rsidR="004B5F2B">
        <w:rPr>
          <w:rFonts w:ascii="SimSun" w:eastAsia="SimSun" w:hAnsi="SimSun" w:cs="TH SarabunPSK"/>
          <w:sz w:val="20"/>
          <w:szCs w:val="20"/>
        </w:rPr>
        <w:t>,</w:t>
      </w:r>
      <w:proofErr w:type="gramStart"/>
      <w:r w:rsidR="00D8161F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4B5F2B">
        <w:rPr>
          <w:rFonts w:ascii="SimSun" w:eastAsia="SimSun" w:hAnsi="SimSun" w:cs="TH SarabunPSK"/>
          <w:sz w:val="20"/>
          <w:szCs w:val="20"/>
        </w:rPr>
        <w:t>,p.</w:t>
      </w:r>
      <w:proofErr w:type="gramEnd"/>
      <w:r w:rsidR="00D8161F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D8161F">
        <w:rPr>
          <w:rFonts w:ascii="TH SarabunPSK" w:eastAsia="SimSun" w:hAnsi="TH SarabunPSK" w:cs="TH SarabunPSK"/>
          <w:sz w:val="28"/>
          <w:szCs w:val="28"/>
        </w:rPr>
        <w:t>18</w:t>
      </w:r>
      <w:r w:rsidR="00D8161F">
        <w:rPr>
          <w:rFonts w:ascii="SimSun" w:eastAsia="SimSun" w:hAnsi="SimSun" w:cs="TH SarabunPSK"/>
          <w:sz w:val="20"/>
          <w:szCs w:val="20"/>
        </w:rPr>
        <w:t>)</w:t>
      </w:r>
    </w:p>
    <w:p w14:paraId="4368DF18" w14:textId="708B2E3F" w:rsidR="00DB61DA" w:rsidRPr="00FD7546" w:rsidRDefault="00DB61DA" w:rsidP="007932B5">
      <w:pPr>
        <w:pStyle w:val="a4"/>
        <w:shd w:val="clear" w:color="auto" w:fill="FFFFFF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ธรรมะข้อ </w:t>
      </w:r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  <w:t xml:space="preserve">10: </w:t>
      </w:r>
      <w:proofErr w:type="spellStart"/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อวิโรธ</w:t>
      </w:r>
      <w:proofErr w:type="spellEnd"/>
      <w:r w:rsidRPr="009E2845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นะ</w:t>
      </w:r>
      <w:r w:rsidRPr="00FD754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หมายถึง ความเที่ยงธรรม ทรงรักษาความยุติธรรมไม่ให้แปรผันจากสิ่งที่ตรง และดำรง</w:t>
      </w:r>
      <w:r w:rsidR="0099066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พระอาการไม่ยินดียินร้ายต่ออำนาจคติทั้งปวง หรืออีกนัยหนึ่งคือความไม่ประพฤติผิดในข</w:t>
      </w:r>
      <w:proofErr w:type="spellStart"/>
      <w:r w:rsidRPr="00FD7546">
        <w:rPr>
          <w:rFonts w:ascii="TH SarabunPSK" w:hAnsi="TH SarabunPSK" w:cs="TH SarabunPSK"/>
          <w:color w:val="000000" w:themeColor="text1"/>
          <w:sz w:val="28"/>
          <w:szCs w:val="28"/>
          <w:cs/>
        </w:rPr>
        <w:t>ัต</w:t>
      </w:r>
      <w:proofErr w:type="spellEnd"/>
      <w:r w:rsidRPr="00FD7546">
        <w:rPr>
          <w:rFonts w:ascii="TH SarabunPSK" w:hAnsi="TH SarabunPSK" w:cs="TH SarabunPSK"/>
          <w:color w:val="000000" w:themeColor="text1"/>
          <w:sz w:val="28"/>
          <w:szCs w:val="28"/>
          <w:cs/>
        </w:rPr>
        <w:t>ติยราชประเพณี ทรงดำรงอยู่ในพระราชจริยาวัตรของพระมหากษัตริย์</w:t>
      </w:r>
    </w:p>
    <w:p w14:paraId="2943781B" w14:textId="5EE670D0" w:rsidR="00DB61DA" w:rsidRPr="008D15C7" w:rsidRDefault="00DB61DA" w:rsidP="007932B5">
      <w:pPr>
        <w:pStyle w:val="ab"/>
        <w:ind w:firstLine="555"/>
        <w:jc w:val="thaiDistribute"/>
        <w:rPr>
          <w:rFonts w:hint="default"/>
          <w:color w:val="000000" w:themeColor="text1"/>
          <w:sz w:val="28"/>
          <w:szCs w:val="28"/>
          <w:lang w:val="zh-CN" w:eastAsia="zh-CN"/>
        </w:rPr>
      </w:pPr>
      <w:r w:rsidRPr="008D15C7">
        <w:rPr>
          <w:rFonts w:hint="cs"/>
          <w:color w:val="000000" w:themeColor="text1"/>
          <w:sz w:val="28"/>
          <w:szCs w:val="28"/>
          <w:cs/>
          <w:lang w:val="zh-CN" w:eastAsia="zh-CN"/>
        </w:rPr>
        <w:t xml:space="preserve">  </w:t>
      </w:r>
      <w:r>
        <w:rPr>
          <w:rFonts w:hint="default"/>
          <w:color w:val="000000" w:themeColor="text1"/>
          <w:sz w:val="28"/>
          <w:szCs w:val="28"/>
          <w:cs/>
          <w:lang w:val="zh-CN" w:eastAsia="zh-CN"/>
        </w:rPr>
        <w:tab/>
      </w:r>
      <w:r>
        <w:rPr>
          <w:rFonts w:hint="cs"/>
          <w:color w:val="000000" w:themeColor="text1"/>
          <w:sz w:val="28"/>
          <w:szCs w:val="28"/>
          <w:cs/>
          <w:lang w:val="zh-CN" w:eastAsia="zh-CN"/>
        </w:rPr>
        <w:t xml:space="preserve">     </w:t>
      </w:r>
      <w:r w:rsidR="00AE5294">
        <w:rPr>
          <w:rFonts w:ascii="SimSun" w:eastAsia="SimSun" w:hAnsi="SimSun" w:cs="TH SarabunPSK" w:hint="default"/>
          <w:color w:val="000000" w:themeColor="text1"/>
          <w:sz w:val="20"/>
          <w:szCs w:val="20"/>
          <w:lang w:val="en-US" w:eastAsia="zh-CN"/>
        </w:rPr>
        <w:t xml:space="preserve"> </w:t>
      </w:r>
      <w:r w:rsidR="00AF2ABF">
        <w:rPr>
          <w:rFonts w:ascii="SimSun" w:eastAsia="SimSun" w:hAnsi="SimSun" w:cs="TH SarabunPSK" w:hint="cs"/>
          <w:color w:val="000000" w:themeColor="text1"/>
          <w:sz w:val="20"/>
          <w:szCs w:val="20"/>
          <w:cs/>
          <w:lang w:val="en-US" w:eastAsia="zh-CN"/>
        </w:rPr>
        <w:t xml:space="preserve"> </w:t>
      </w:r>
      <w:r w:rsidR="00AF2ABF" w:rsidRPr="004E2577">
        <w:rPr>
          <w:rFonts w:ascii="TH SarabunPSK" w:eastAsia="SimSun" w:hAnsi="TH SarabunPSK" w:cs="TH SarabunPSK" w:hint="default"/>
          <w:color w:val="000000" w:themeColor="text1"/>
          <w:sz w:val="28"/>
          <w:szCs w:val="28"/>
          <w:lang w:val="zh-TW"/>
        </w:rPr>
        <w:t>“</w:t>
      </w:r>
      <w:r w:rsidRPr="00FD7546">
        <w:rPr>
          <w:rFonts w:ascii="SimSun" w:eastAsia="SimSun" w:hAnsi="SimSun"/>
          <w:color w:val="000000" w:themeColor="text1"/>
          <w:sz w:val="20"/>
          <w:szCs w:val="20"/>
          <w:lang w:val="en-US" w:eastAsia="zh-CN"/>
        </w:rPr>
        <w:t>咸平二年</w:t>
      </w:r>
      <w:r w:rsidRPr="00FD7546">
        <w:rPr>
          <w:rFonts w:ascii="SimSun" w:eastAsia="SimSun" w:hAnsi="SimSun"/>
          <w:color w:val="000000" w:themeColor="text1"/>
          <w:sz w:val="20"/>
          <w:szCs w:val="20"/>
          <w:lang w:val="zh-CN" w:eastAsia="zh-CN"/>
        </w:rPr>
        <w:t>二月</w:t>
      </w:r>
      <w:r w:rsidRPr="00FD7546">
        <w:rPr>
          <w:rFonts w:ascii="SimSun" w:eastAsia="SimSun" w:hAnsi="SimSun" w:cs="Yu Gothic"/>
          <w:color w:val="000000" w:themeColor="text1"/>
          <w:sz w:val="20"/>
          <w:szCs w:val="20"/>
          <w:lang w:val="zh-CN" w:eastAsia="zh-CN"/>
        </w:rPr>
        <w:t>己酉，戒百官比周奔</w:t>
      </w:r>
      <w:r w:rsidRPr="00FD7546">
        <w:rPr>
          <w:rFonts w:ascii="SimSun" w:eastAsia="SimSun" w:hAnsi="SimSun" w:cs="Microsoft YaHei"/>
          <w:color w:val="000000" w:themeColor="text1"/>
          <w:sz w:val="20"/>
          <w:szCs w:val="20"/>
          <w:lang w:val="zh-CN" w:eastAsia="zh-CN"/>
        </w:rPr>
        <w:t>竞</w:t>
      </w:r>
      <w:r w:rsidRPr="00FD7546">
        <w:rPr>
          <w:rFonts w:ascii="SimSun" w:eastAsia="SimSun" w:hAnsi="SimSun" w:cs="Yu Gothic"/>
          <w:color w:val="000000" w:themeColor="text1"/>
          <w:sz w:val="20"/>
          <w:szCs w:val="20"/>
          <w:lang w:val="zh-CN" w:eastAsia="zh-CN"/>
        </w:rPr>
        <w:t>，有弗率者，御史台</w:t>
      </w:r>
      <w:r w:rsidRPr="00FD7546">
        <w:rPr>
          <w:rFonts w:ascii="SimSun" w:eastAsia="SimSun" w:hAnsi="SimSun" w:cs="Microsoft YaHei"/>
          <w:color w:val="000000" w:themeColor="text1"/>
          <w:sz w:val="20"/>
          <w:szCs w:val="20"/>
          <w:lang w:val="zh-CN" w:eastAsia="zh-CN"/>
        </w:rPr>
        <w:t>纠</w:t>
      </w:r>
      <w:r w:rsidRPr="00FD7546">
        <w:rPr>
          <w:rFonts w:ascii="SimSun" w:eastAsia="SimSun" w:hAnsi="SimSun" w:cs="Yu Gothic"/>
          <w:color w:val="000000" w:themeColor="text1"/>
          <w:sz w:val="20"/>
          <w:szCs w:val="20"/>
          <w:lang w:val="zh-CN" w:eastAsia="zh-CN"/>
        </w:rPr>
        <w:t>之。</w:t>
      </w:r>
      <w:r w:rsidR="00BC04C4" w:rsidRPr="00BC04C4">
        <w:rPr>
          <w:rFonts w:ascii="TH SarabunPSK" w:hAnsi="TH SarabunPSK" w:cs="TH SarabunPSK" w:hint="default"/>
          <w:color w:val="000000" w:themeColor="text1"/>
          <w:sz w:val="28"/>
          <w:szCs w:val="28"/>
        </w:rPr>
        <w:t>”</w:t>
      </w:r>
      <w:r w:rsidR="00BC04C4">
        <w:rPr>
          <w:rFonts w:ascii="SimSun" w:eastAsia="SimSun" w:hAnsi="SimSun" w:cs="TH SarabunPSK"/>
          <w:sz w:val="20"/>
          <w:szCs w:val="20"/>
          <w:lang w:eastAsia="zh-CN"/>
        </w:rPr>
        <w:t xml:space="preserve"> </w:t>
      </w:r>
      <w:r w:rsidR="004B5F2B">
        <w:rPr>
          <w:rFonts w:ascii="SimSun" w:eastAsia="SimSun" w:hAnsi="SimSun" w:cs="TH SarabunPSK"/>
          <w:sz w:val="20"/>
          <w:szCs w:val="20"/>
        </w:rPr>
        <w:t>(</w:t>
      </w:r>
      <w:r w:rsidR="00F450D5">
        <w:rPr>
          <w:rFonts w:ascii="SimSun" w:eastAsia="SimSun" w:hAnsi="SimSun" w:cs="TH SarabunPSK"/>
          <w:sz w:val="20"/>
          <w:szCs w:val="20"/>
        </w:rPr>
        <w:t>脱</w:t>
      </w:r>
      <w:r w:rsidR="004B5F2B">
        <w:rPr>
          <w:rFonts w:ascii="TH SarabunPSK" w:eastAsia="SimSun" w:hAnsi="TH SarabunPSK" w:cs="TH SarabunPSK" w:hint="default"/>
          <w:sz w:val="28"/>
          <w:szCs w:val="28"/>
          <w:lang w:val="en-US"/>
        </w:rPr>
        <w:t xml:space="preserve">, </w:t>
      </w:r>
      <w:r w:rsidR="00F450D5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4B5F2B">
        <w:rPr>
          <w:rFonts w:ascii="SimSun" w:eastAsia="SimSun" w:hAnsi="SimSun" w:cs="TH SarabunPSK" w:hint="default"/>
          <w:sz w:val="20"/>
          <w:szCs w:val="20"/>
          <w:lang w:val="en-US"/>
        </w:rPr>
        <w:t>,p.</w:t>
      </w:r>
      <w:r w:rsidR="00F450D5" w:rsidRPr="00283A63">
        <w:rPr>
          <w:rFonts w:ascii="TH SarabunPSK" w:eastAsia="SimSun" w:hAnsi="TH SarabunPSK" w:cs="TH SarabunPSK" w:hint="default"/>
          <w:sz w:val="28"/>
          <w:szCs w:val="28"/>
        </w:rPr>
        <w:t>1</w:t>
      </w:r>
      <w:r w:rsidR="00F450D5">
        <w:rPr>
          <w:rFonts w:ascii="TH SarabunPSK" w:eastAsia="SimSun" w:hAnsi="TH SarabunPSK" w:cs="TH SarabunPSK"/>
          <w:sz w:val="28"/>
          <w:szCs w:val="28"/>
        </w:rPr>
        <w:t>0</w:t>
      </w:r>
      <w:r w:rsidR="00F450D5">
        <w:rPr>
          <w:rFonts w:ascii="SimSun" w:eastAsia="SimSun" w:hAnsi="SimSun" w:cs="TH SarabunPSK" w:hint="default"/>
          <w:sz w:val="20"/>
          <w:szCs w:val="20"/>
          <w:lang w:val="en-US"/>
        </w:rPr>
        <w:t>8</w:t>
      </w:r>
      <w:r w:rsidR="00F450D5">
        <w:rPr>
          <w:rFonts w:ascii="SimSun" w:eastAsia="SimSun" w:hAnsi="SimSun" w:cs="TH SarabunPSK"/>
          <w:sz w:val="20"/>
          <w:szCs w:val="20"/>
        </w:rPr>
        <w:t>)</w:t>
      </w:r>
    </w:p>
    <w:p w14:paraId="1C637C3A" w14:textId="2DBF4BFE" w:rsidR="00DB61DA" w:rsidRPr="00D8161F" w:rsidRDefault="00DB61DA" w:rsidP="00FD7546">
      <w:pPr>
        <w:pStyle w:val="a4"/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AE5294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FD754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ปีรัชศกเสียนผิงที่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2</w:t>
      </w:r>
      <w:r w:rsidRPr="00FD7546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(</w:t>
      </w:r>
      <w:r w:rsidRPr="00FD7546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ค</w:t>
      </w:r>
      <w:r w:rsidRPr="00FD7546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Pr="00FD7546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ศ</w:t>
      </w:r>
      <w:r w:rsidRPr="00FD7546">
        <w:rPr>
          <w:rFonts w:ascii="TH SarabunPSK" w:eastAsia="SimSun" w:hAnsi="TH SarabunPSK" w:cs="TH SarabunPSK"/>
          <w:color w:val="000000" w:themeColor="text1"/>
          <w:sz w:val="28"/>
          <w:szCs w:val="28"/>
        </w:rPr>
        <w:t>.999</w:t>
      </w:r>
      <w:r w:rsidRPr="00FD7546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)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เดือน 2 วันที่ 25 มีพระราชโองการตักเตือนห้ามปรามมิให้มีการแบ่งพรรคแบ่งพวก</w:t>
      </w:r>
      <w:r w:rsidRPr="00FD754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หรือฝักใฝ่ฝ่ายใด 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มิฉะนั้นจะ</w:t>
      </w:r>
      <w:r w:rsidRPr="00FD754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มอบอำนาจ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ให้ผู้ตรวจการ</w:t>
      </w:r>
      <w:r w:rsidRPr="00FD754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สอบสวน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พฤติกรรมผ่านกระบวนการยุติธรรม</w:t>
      </w:r>
      <w:r w:rsidRPr="00FD7546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="00AE5294" w:rsidRPr="00AE5294">
        <w:rPr>
          <w:rFonts w:ascii="SimSun" w:eastAsia="SimSun" w:hAnsi="SimSun" w:cs="TH SarabunPSK" w:hint="eastAsia"/>
          <w:sz w:val="20"/>
          <w:szCs w:val="20"/>
        </w:rPr>
        <w:t xml:space="preserve"> </w:t>
      </w:r>
      <w:r w:rsidR="004B5F2B">
        <w:rPr>
          <w:rFonts w:ascii="SimSun" w:eastAsia="SimSun" w:hAnsi="SimSun" w:cs="TH SarabunPSK"/>
          <w:sz w:val="20"/>
          <w:szCs w:val="20"/>
        </w:rPr>
        <w:t>(</w:t>
      </w:r>
      <w:proofErr w:type="spellStart"/>
      <w:r w:rsidR="00D8161F">
        <w:rPr>
          <w:rFonts w:ascii="SimSun" w:eastAsia="SimSun" w:hAnsi="SimSun" w:cs="TH SarabunPSK"/>
          <w:sz w:val="20"/>
          <w:szCs w:val="20"/>
        </w:rPr>
        <w:t>Tuo</w:t>
      </w:r>
      <w:proofErr w:type="spellEnd"/>
      <w:r w:rsidR="004B5F2B">
        <w:rPr>
          <w:rFonts w:ascii="TH SarabunPSK" w:eastAsia="SimSun" w:hAnsi="TH SarabunPSK" w:cs="TH SarabunPSK"/>
          <w:sz w:val="28"/>
          <w:szCs w:val="28"/>
        </w:rPr>
        <w:t xml:space="preserve">, </w:t>
      </w:r>
      <w:proofErr w:type="gramStart"/>
      <w:r w:rsidR="00D8161F" w:rsidRPr="00283A63">
        <w:rPr>
          <w:rFonts w:ascii="TH SarabunPSK" w:eastAsia="SimSun" w:hAnsi="TH SarabunPSK" w:cs="TH SarabunPSK"/>
          <w:sz w:val="28"/>
          <w:szCs w:val="28"/>
        </w:rPr>
        <w:t>1995</w:t>
      </w:r>
      <w:r w:rsidR="004B5F2B">
        <w:rPr>
          <w:rFonts w:ascii="SimSun" w:eastAsia="SimSun" w:hAnsi="SimSun" w:cs="TH SarabunPSK"/>
          <w:sz w:val="20"/>
          <w:szCs w:val="20"/>
        </w:rPr>
        <w:t>,p.</w:t>
      </w:r>
      <w:proofErr w:type="gramEnd"/>
      <w:r w:rsidR="00D8161F" w:rsidRPr="00283A63">
        <w:rPr>
          <w:rFonts w:ascii="TH SarabunPSK" w:eastAsia="SimSun" w:hAnsi="TH SarabunPSK" w:cs="TH SarabunPSK"/>
          <w:sz w:val="28"/>
          <w:szCs w:val="28"/>
        </w:rPr>
        <w:t>1</w:t>
      </w:r>
      <w:r w:rsidR="00D8161F">
        <w:rPr>
          <w:rFonts w:ascii="TH SarabunPSK" w:eastAsia="SimSun" w:hAnsi="TH SarabunPSK" w:cs="TH SarabunPSK"/>
          <w:sz w:val="28"/>
          <w:szCs w:val="28"/>
        </w:rPr>
        <w:t>08</w:t>
      </w:r>
      <w:r w:rsidR="00D8161F">
        <w:rPr>
          <w:rFonts w:ascii="SimSun" w:eastAsia="SimSun" w:hAnsi="SimSun" w:cs="TH SarabunPSK"/>
          <w:sz w:val="20"/>
          <w:szCs w:val="20"/>
        </w:rPr>
        <w:t>)</w:t>
      </w:r>
    </w:p>
    <w:p w14:paraId="51D18E6F" w14:textId="1ACAF486" w:rsidR="00CD4CED" w:rsidRDefault="00DB61DA" w:rsidP="000551BF">
      <w:pPr>
        <w:pStyle w:val="a4"/>
        <w:shd w:val="clear" w:color="auto" w:fill="FFFFFF"/>
        <w:spacing w:before="120" w:beforeAutospacing="0" w:after="240" w:afterAutospacing="0"/>
        <w:jc w:val="thaiDistribute"/>
        <w:rPr>
          <w:rFonts w:ascii="TH SarabunPSK" w:eastAsiaTheme="minorEastAsia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ab/>
      </w:r>
      <w:r w:rsidRPr="00FD754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สรุปช่วงองค์จักรพรรดิซ่งเจ</w:t>
      </w:r>
      <w:proofErr w:type="spellStart"/>
      <w:r w:rsidRPr="00FD754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ิน</w:t>
      </w:r>
      <w:proofErr w:type="spellEnd"/>
      <w:r w:rsidRPr="00FD754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จงครองราชย์</w:t>
      </w:r>
      <w:r w:rsidR="00883F00" w:rsidRPr="00FD754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สังคม</w:t>
      </w:r>
      <w:r w:rsidR="00CD4CED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มีความ</w:t>
      </w:r>
      <w:r w:rsidRPr="00FD754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 xml:space="preserve">สงบสุข ซึ่งหลีกเลี่ยงมิได้ว่าเป็นเพราะพระองค์ทรงใช้หลักทศพิธราชธรรม </w:t>
      </w:r>
      <w:r w:rsidRPr="00FD7546">
        <w:rPr>
          <w:rFonts w:ascii="TH SarabunPSK" w:eastAsiaTheme="minorEastAsia" w:hAnsi="TH SarabunPSK" w:cs="TH SarabunPSK"/>
          <w:color w:val="000000" w:themeColor="text1"/>
          <w:sz w:val="28"/>
          <w:szCs w:val="28"/>
        </w:rPr>
        <w:t xml:space="preserve">10 </w:t>
      </w:r>
      <w:r w:rsidRPr="00FD754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ประการ</w:t>
      </w:r>
      <w:r w:rsidR="00CD4CED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มาช่วยบริหาร</w:t>
      </w:r>
      <w:r w:rsidRPr="00FD754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 xml:space="preserve">ปกครองบ้านเมือง </w:t>
      </w:r>
      <w:r w:rsidR="00CD4CED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เพื่อ</w:t>
      </w:r>
      <w:r w:rsidRPr="00FD754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สร้างความผาสุกให้กับเหล่าอาณาประชาราษฎร์ได้อยู่เย็นเป็นสุข</w:t>
      </w:r>
      <w:r w:rsidR="00CD4CED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771370F3" w14:textId="3FE103ED" w:rsidR="00E27498" w:rsidRDefault="00E27498" w:rsidP="000551BF">
      <w:pPr>
        <w:pStyle w:val="a4"/>
        <w:shd w:val="clear" w:color="auto" w:fill="FFFFFF"/>
        <w:spacing w:before="120" w:beforeAutospacing="0" w:after="240" w:afterAutospacing="0"/>
        <w:jc w:val="thaiDistribute"/>
        <w:rPr>
          <w:rFonts w:ascii="TH SarabunPSK" w:eastAsiaTheme="minorEastAsia" w:hAnsi="TH SarabunPSK" w:cs="TH SarabunPSK"/>
          <w:color w:val="000000" w:themeColor="text1"/>
          <w:sz w:val="28"/>
          <w:szCs w:val="28"/>
        </w:rPr>
      </w:pPr>
    </w:p>
    <w:p w14:paraId="3660796F" w14:textId="2E1F651A" w:rsidR="00E27498" w:rsidRDefault="00E27498" w:rsidP="000551BF">
      <w:pPr>
        <w:pStyle w:val="a4"/>
        <w:shd w:val="clear" w:color="auto" w:fill="FFFFFF"/>
        <w:spacing w:before="120" w:beforeAutospacing="0" w:after="240" w:afterAutospacing="0"/>
        <w:jc w:val="thaiDistribute"/>
        <w:rPr>
          <w:rFonts w:ascii="TH SarabunPSK" w:eastAsiaTheme="minorEastAsia" w:hAnsi="TH SarabunPSK" w:cs="TH SarabunPSK"/>
          <w:color w:val="000000" w:themeColor="text1"/>
          <w:sz w:val="28"/>
          <w:szCs w:val="28"/>
        </w:rPr>
      </w:pPr>
    </w:p>
    <w:p w14:paraId="05765EC1" w14:textId="291DD075" w:rsidR="00E27498" w:rsidRDefault="00E27498" w:rsidP="000551BF">
      <w:pPr>
        <w:pStyle w:val="a4"/>
        <w:shd w:val="clear" w:color="auto" w:fill="FFFFFF"/>
        <w:spacing w:before="120" w:beforeAutospacing="0" w:after="240" w:afterAutospacing="0"/>
        <w:jc w:val="thaiDistribute"/>
        <w:rPr>
          <w:rFonts w:ascii="TH SarabunPSK" w:eastAsiaTheme="minorEastAsia" w:hAnsi="TH SarabunPSK" w:cs="TH SarabunPSK"/>
          <w:color w:val="000000" w:themeColor="text1"/>
          <w:sz w:val="28"/>
          <w:szCs w:val="28"/>
        </w:rPr>
      </w:pPr>
    </w:p>
    <w:p w14:paraId="77D2D0C6" w14:textId="6DA02593" w:rsidR="00E27498" w:rsidRDefault="00E27498" w:rsidP="000551BF">
      <w:pPr>
        <w:pStyle w:val="a4"/>
        <w:shd w:val="clear" w:color="auto" w:fill="FFFFFF"/>
        <w:spacing w:before="120" w:beforeAutospacing="0" w:after="240" w:afterAutospacing="0"/>
        <w:jc w:val="thaiDistribute"/>
        <w:rPr>
          <w:rFonts w:ascii="TH SarabunPSK" w:eastAsiaTheme="minorEastAsia" w:hAnsi="TH SarabunPSK" w:cs="TH SarabunPSK"/>
          <w:color w:val="000000" w:themeColor="text1"/>
          <w:sz w:val="28"/>
          <w:szCs w:val="28"/>
        </w:rPr>
      </w:pPr>
    </w:p>
    <w:p w14:paraId="33CE7D1A" w14:textId="77777777" w:rsidR="00E27498" w:rsidRDefault="00E27498" w:rsidP="000551BF">
      <w:pPr>
        <w:pStyle w:val="a4"/>
        <w:shd w:val="clear" w:color="auto" w:fill="FFFFFF"/>
        <w:spacing w:before="120" w:beforeAutospacing="0" w:after="240" w:afterAutospacing="0"/>
        <w:jc w:val="thaiDistribute"/>
        <w:rPr>
          <w:rFonts w:ascii="TH SarabunPSK" w:eastAsiaTheme="minorEastAsia" w:hAnsi="TH SarabunPSK" w:cs="TH SarabunPSK" w:hint="cs"/>
          <w:color w:val="000000" w:themeColor="text1"/>
          <w:sz w:val="28"/>
          <w:szCs w:val="28"/>
        </w:rPr>
      </w:pPr>
    </w:p>
    <w:p w14:paraId="38B8C05B" w14:textId="7C05EFA2" w:rsidR="00DB61DA" w:rsidRPr="00032ED3" w:rsidRDefault="00DB61DA" w:rsidP="009E2845">
      <w:pPr>
        <w:tabs>
          <w:tab w:val="left" w:pos="709"/>
        </w:tabs>
        <w:spacing w:after="120"/>
        <w:jc w:val="mediumKashida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32ED3">
        <w:rPr>
          <w:rFonts w:ascii="TH SarabunPSK" w:hAnsi="TH SarabunPSK" w:cs="TH SarabunPSK"/>
          <w:b/>
          <w:bCs/>
          <w:color w:val="000000" w:themeColor="text1"/>
          <w:sz w:val="28"/>
        </w:rPr>
        <w:lastRenderedPageBreak/>
        <w:t>2</w:t>
      </w:r>
      <w:r w:rsidR="005F3D70" w:rsidRPr="00032ED3">
        <w:rPr>
          <w:rFonts w:ascii="TH SarabunPSK" w:hAnsi="TH SarabunPSK" w:cs="TH SarabunPSK"/>
          <w:b/>
          <w:bCs/>
          <w:color w:val="000000" w:themeColor="text1"/>
          <w:sz w:val="28"/>
        </w:rPr>
        <w:t>.</w:t>
      </w:r>
      <w:r w:rsidRPr="00032ED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2347EA"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  <w:cs/>
        </w:rPr>
        <w:t>ผล</w:t>
      </w:r>
      <w:r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  <w:cs/>
        </w:rPr>
        <w:t>การวิเคราะห์</w:t>
      </w:r>
      <w:r w:rsidR="0099039E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แนว</w:t>
      </w:r>
      <w:r w:rsidR="002347EA"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  <w:cs/>
        </w:rPr>
        <w:t>นโยบาย</w:t>
      </w:r>
      <w:r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  <w:cs/>
        </w:rPr>
        <w:t>การบริหารราชการแผ่นดิน</w:t>
      </w:r>
      <w:r w:rsidR="0099039E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 xml:space="preserve">ด้านต่าง ๆ </w:t>
      </w:r>
      <w:r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  <w:cs/>
        </w:rPr>
        <w:t>ของ</w:t>
      </w:r>
      <w:r w:rsidR="0099039E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องค์</w:t>
      </w:r>
      <w:r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  <w:cs/>
        </w:rPr>
        <w:t>จักรพรรดิซ่งเจ</w:t>
      </w:r>
      <w:proofErr w:type="spellStart"/>
      <w:r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  <w:cs/>
        </w:rPr>
        <w:t>ิน</w:t>
      </w:r>
      <w:proofErr w:type="spellEnd"/>
      <w:r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  <w:cs/>
        </w:rPr>
        <w:t>จง</w:t>
      </w:r>
    </w:p>
    <w:p w14:paraId="7E3D9004" w14:textId="04495FBB" w:rsidR="00E27498" w:rsidRPr="006523C6" w:rsidRDefault="009F500B" w:rsidP="009F500B">
      <w:pPr>
        <w:tabs>
          <w:tab w:val="left" w:pos="709"/>
        </w:tabs>
        <w:spacing w:after="0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03D85">
        <w:rPr>
          <w:rFonts w:ascii="TH SarabunPSK" w:hAnsi="TH SarabunPSK" w:cs="TH SarabunPSK" w:hint="cs"/>
          <w:color w:val="000000" w:themeColor="text1"/>
          <w:sz w:val="28"/>
          <w:cs/>
        </w:rPr>
        <w:t>งานวิจัยนี้</w:t>
      </w:r>
      <w:r w:rsidR="00C07CBA">
        <w:rPr>
          <w:rFonts w:ascii="TH SarabunPSK" w:hAnsi="TH SarabunPSK" w:cs="TH SarabunPSK" w:hint="cs"/>
          <w:color w:val="000000" w:themeColor="text1"/>
          <w:sz w:val="28"/>
          <w:cs/>
        </w:rPr>
        <w:t>สามารถสรุปแนว</w:t>
      </w:r>
      <w:r w:rsidR="00C07CBA" w:rsidRPr="000502D0">
        <w:rPr>
          <w:rFonts w:ascii="TH SarabunPSK" w:hAnsi="TH SarabunPSK" w:cs="TH SarabunPSK"/>
          <w:color w:val="000000" w:themeColor="text1"/>
          <w:sz w:val="28"/>
          <w:cs/>
        </w:rPr>
        <w:t>นโยบายต่าง ๆ ในการบริหารราชการแผ่นดินแต่ละด้านขององค์จักรพรรดิซ่งเจ</w:t>
      </w:r>
      <w:proofErr w:type="spellStart"/>
      <w:r w:rsidR="00C07CBA" w:rsidRPr="000502D0">
        <w:rPr>
          <w:rFonts w:ascii="TH SarabunPSK" w:hAnsi="TH SarabunPSK" w:cs="TH SarabunPSK"/>
          <w:color w:val="000000" w:themeColor="text1"/>
          <w:sz w:val="28"/>
          <w:cs/>
        </w:rPr>
        <w:t>ิน</w:t>
      </w:r>
      <w:proofErr w:type="spellEnd"/>
      <w:r w:rsidR="00C07CBA" w:rsidRPr="000502D0">
        <w:rPr>
          <w:rFonts w:ascii="TH SarabunPSK" w:hAnsi="TH SarabunPSK" w:cs="TH SarabunPSK"/>
          <w:color w:val="000000" w:themeColor="text1"/>
          <w:sz w:val="28"/>
          <w:cs/>
        </w:rPr>
        <w:t>จง</w:t>
      </w:r>
      <w:r w:rsidR="00C07CB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2385E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</w:t>
      </w:r>
      <w:r w:rsidR="00C07CBA">
        <w:rPr>
          <w:rFonts w:ascii="TH SarabunPSK" w:hAnsi="TH SarabunPSK" w:cs="TH SarabunPSK" w:hint="cs"/>
          <w:color w:val="000000" w:themeColor="text1"/>
          <w:sz w:val="28"/>
          <w:cs/>
        </w:rPr>
        <w:t>ดังตารางข้างล่างต่อไปนี้</w:t>
      </w:r>
    </w:p>
    <w:p w14:paraId="42290AED" w14:textId="77777777" w:rsidR="00C07CBA" w:rsidRPr="000502D0" w:rsidRDefault="00C07CBA" w:rsidP="00C07CBA">
      <w:pPr>
        <w:tabs>
          <w:tab w:val="left" w:pos="709"/>
        </w:tabs>
        <w:spacing w:after="0"/>
        <w:jc w:val="mediumKashida"/>
        <w:rPr>
          <w:rFonts w:ascii="TH SarabunPSK" w:hAnsi="TH SarabunPSK" w:cs="TH SarabunPSK"/>
          <w:color w:val="000000" w:themeColor="text1"/>
          <w:sz w:val="28"/>
          <w:cs/>
        </w:rPr>
      </w:pPr>
      <w:r w:rsidRPr="000502D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0502D0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0502D0">
        <w:rPr>
          <w:rFonts w:ascii="TH SarabunPSK" w:hAnsi="TH SarabunPSK" w:cs="TH SarabunPSK"/>
          <w:color w:val="000000" w:themeColor="text1"/>
          <w:sz w:val="28"/>
          <w:cs/>
        </w:rPr>
        <w:t>นโยบายต่าง ๆ ในการบริหารราชการแผ่นดินแต่ละด้านขององค์จักรพรรดิซ่งเจ</w:t>
      </w:r>
      <w:proofErr w:type="spellStart"/>
      <w:r w:rsidRPr="000502D0">
        <w:rPr>
          <w:rFonts w:ascii="TH SarabunPSK" w:hAnsi="TH SarabunPSK" w:cs="TH SarabunPSK"/>
          <w:color w:val="000000" w:themeColor="text1"/>
          <w:sz w:val="28"/>
          <w:cs/>
        </w:rPr>
        <w:t>ิน</w:t>
      </w:r>
      <w:proofErr w:type="spellEnd"/>
      <w:r w:rsidRPr="000502D0">
        <w:rPr>
          <w:rFonts w:ascii="TH SarabunPSK" w:hAnsi="TH SarabunPSK" w:cs="TH SarabunPSK"/>
          <w:color w:val="000000" w:themeColor="text1"/>
          <w:sz w:val="28"/>
          <w:cs/>
        </w:rPr>
        <w:t>จง</w:t>
      </w:r>
    </w:p>
    <w:tbl>
      <w:tblPr>
        <w:tblStyle w:val="af9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2409"/>
        <w:gridCol w:w="567"/>
        <w:gridCol w:w="5670"/>
      </w:tblGrid>
      <w:tr w:rsidR="00C07CBA" w:rsidRPr="000502D0" w14:paraId="634662F8" w14:textId="77777777" w:rsidTr="00B42FEB">
        <w:tc>
          <w:tcPr>
            <w:tcW w:w="426" w:type="dxa"/>
          </w:tcPr>
          <w:p w14:paraId="3B94EDBB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409" w:type="dxa"/>
          </w:tcPr>
          <w:p w14:paraId="5B70EB49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การบริหารด้านต่าง ๆ</w:t>
            </w:r>
          </w:p>
        </w:tc>
        <w:tc>
          <w:tcPr>
            <w:tcW w:w="567" w:type="dxa"/>
          </w:tcPr>
          <w:p w14:paraId="15FF2CE2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70" w:type="dxa"/>
          </w:tcPr>
          <w:p w14:paraId="79699A03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นโยบาย</w:t>
            </w:r>
          </w:p>
        </w:tc>
      </w:tr>
      <w:tr w:rsidR="00C07CBA" w:rsidRPr="000502D0" w14:paraId="17859536" w14:textId="77777777" w:rsidTr="00B42FEB">
        <w:tc>
          <w:tcPr>
            <w:tcW w:w="426" w:type="dxa"/>
            <w:vMerge w:val="restart"/>
          </w:tcPr>
          <w:p w14:paraId="1E4FA3EE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1.</w:t>
            </w:r>
          </w:p>
        </w:tc>
        <w:tc>
          <w:tcPr>
            <w:tcW w:w="2409" w:type="dxa"/>
            <w:vMerge w:val="restart"/>
          </w:tcPr>
          <w:p w14:paraId="7050A126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  <w:cs/>
              </w:rPr>
              <w:t>การเมืองการปกครอง</w:t>
            </w:r>
          </w:p>
        </w:tc>
        <w:tc>
          <w:tcPr>
            <w:tcW w:w="567" w:type="dxa"/>
          </w:tcPr>
          <w:p w14:paraId="604317C7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1.1</w:t>
            </w:r>
          </w:p>
        </w:tc>
        <w:tc>
          <w:tcPr>
            <w:tcW w:w="5670" w:type="dxa"/>
          </w:tcPr>
          <w:p w14:paraId="08F41991" w14:textId="77777777" w:rsidR="00C07CBA" w:rsidRPr="000502D0" w:rsidRDefault="00C07CBA" w:rsidP="00B42FEB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</w:rPr>
            </w:pPr>
            <w:r w:rsidRPr="000502D0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cs/>
              </w:rPr>
              <w:t>แบ่งเขตการบริหารปกครองส่วนท้องถิ่นจนเป็นระบบมากขึ้น</w:t>
            </w:r>
          </w:p>
        </w:tc>
      </w:tr>
      <w:tr w:rsidR="00C07CBA" w:rsidRPr="000502D0" w14:paraId="409AD458" w14:textId="77777777" w:rsidTr="00B42FEB">
        <w:tc>
          <w:tcPr>
            <w:tcW w:w="426" w:type="dxa"/>
            <w:vMerge/>
          </w:tcPr>
          <w:p w14:paraId="7ABA01AB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4CDF0125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223BC461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1.2</w:t>
            </w:r>
          </w:p>
        </w:tc>
        <w:tc>
          <w:tcPr>
            <w:tcW w:w="5670" w:type="dxa"/>
          </w:tcPr>
          <w:p w14:paraId="69E99234" w14:textId="77777777" w:rsidR="00C07CBA" w:rsidRPr="000502D0" w:rsidRDefault="00C07CBA" w:rsidP="00B42FEB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</w:rPr>
            </w:pPr>
            <w:r w:rsidRPr="000502D0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cs/>
              </w:rPr>
              <w:t>พระราชทานที่ดินทำกินแก่ขุนนางให้มีรายได้เพิ่ม เพื่อลดการโกงกินของเหล่าข้าราชการ</w:t>
            </w:r>
          </w:p>
        </w:tc>
      </w:tr>
      <w:tr w:rsidR="00C07CBA" w:rsidRPr="000502D0" w14:paraId="7B823F28" w14:textId="77777777" w:rsidTr="00B42FEB">
        <w:tc>
          <w:tcPr>
            <w:tcW w:w="426" w:type="dxa"/>
            <w:vMerge/>
          </w:tcPr>
          <w:p w14:paraId="0ED10CB0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04E071D1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17B030B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1.3</w:t>
            </w:r>
          </w:p>
        </w:tc>
        <w:tc>
          <w:tcPr>
            <w:tcW w:w="5670" w:type="dxa"/>
          </w:tcPr>
          <w:p w14:paraId="5730859A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ให้ความสำคัญกับการสอบจอหงวนเพื่อคัดเลือกเข้าเป็นขุนนางในระบอบราชการจีนโบราณ</w:t>
            </w:r>
          </w:p>
        </w:tc>
      </w:tr>
      <w:tr w:rsidR="00C07CBA" w:rsidRPr="000502D0" w14:paraId="7DF54FD1" w14:textId="77777777" w:rsidTr="00B42FEB">
        <w:tc>
          <w:tcPr>
            <w:tcW w:w="426" w:type="dxa"/>
            <w:vMerge/>
          </w:tcPr>
          <w:p w14:paraId="4EBDD60B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63C94F37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CF0EE69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1.4</w:t>
            </w:r>
          </w:p>
        </w:tc>
        <w:tc>
          <w:tcPr>
            <w:tcW w:w="5670" w:type="dxa"/>
          </w:tcPr>
          <w:p w14:paraId="01F70E89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ดำเนินคดีกับขุนนาง</w:t>
            </w:r>
            <w:proofErr w:type="spellStart"/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คอรัปชั่น</w:t>
            </w:r>
            <w:proofErr w:type="spellEnd"/>
          </w:p>
        </w:tc>
      </w:tr>
      <w:tr w:rsidR="00C07CBA" w:rsidRPr="000502D0" w14:paraId="6DE1BE5B" w14:textId="77777777" w:rsidTr="00B42FEB">
        <w:tc>
          <w:tcPr>
            <w:tcW w:w="426" w:type="dxa"/>
            <w:vMerge w:val="restart"/>
          </w:tcPr>
          <w:p w14:paraId="47041205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2.</w:t>
            </w:r>
          </w:p>
        </w:tc>
        <w:tc>
          <w:tcPr>
            <w:tcW w:w="2409" w:type="dxa"/>
            <w:vMerge w:val="restart"/>
          </w:tcPr>
          <w:p w14:paraId="0234156C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  <w:cs/>
              </w:rPr>
              <w:t>เศรษฐกิจ</w:t>
            </w:r>
          </w:p>
        </w:tc>
        <w:tc>
          <w:tcPr>
            <w:tcW w:w="567" w:type="dxa"/>
          </w:tcPr>
          <w:p w14:paraId="23268E47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2.1</w:t>
            </w:r>
          </w:p>
        </w:tc>
        <w:tc>
          <w:tcPr>
            <w:tcW w:w="5670" w:type="dxa"/>
          </w:tcPr>
          <w:p w14:paraId="192CFC8F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แต่งตั้งตำแหน่งผู้คุมกองคลัง</w:t>
            </w:r>
            <w:r w:rsidRPr="000502D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</w:tr>
      <w:tr w:rsidR="00C07CBA" w:rsidRPr="000502D0" w14:paraId="4A029FC5" w14:textId="77777777" w:rsidTr="00B42FEB">
        <w:tc>
          <w:tcPr>
            <w:tcW w:w="426" w:type="dxa"/>
            <w:vMerge/>
          </w:tcPr>
          <w:p w14:paraId="0850A30C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188BABC0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4148948E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2.2</w:t>
            </w:r>
          </w:p>
        </w:tc>
        <w:tc>
          <w:tcPr>
            <w:tcW w:w="5670" w:type="dxa"/>
          </w:tcPr>
          <w:p w14:paraId="1877E115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พัฒนาการเกษตรให้เจริญรุ่งเรือง</w:t>
            </w:r>
          </w:p>
        </w:tc>
      </w:tr>
      <w:tr w:rsidR="00C07CBA" w:rsidRPr="000502D0" w14:paraId="24E156E1" w14:textId="77777777" w:rsidTr="00B42FEB">
        <w:tc>
          <w:tcPr>
            <w:tcW w:w="426" w:type="dxa"/>
            <w:vMerge/>
          </w:tcPr>
          <w:p w14:paraId="61B82ACC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714EB2F7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334AC48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2.3</w:t>
            </w:r>
          </w:p>
        </w:tc>
        <w:tc>
          <w:tcPr>
            <w:tcW w:w="5670" w:type="dxa"/>
          </w:tcPr>
          <w:p w14:paraId="46C23E6B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เพิ่มรายได้จากภาษีสินค้าผูกขาดและภาษีการค้า</w:t>
            </w:r>
          </w:p>
        </w:tc>
      </w:tr>
      <w:tr w:rsidR="00C07CBA" w:rsidRPr="000502D0" w14:paraId="0BD7C3CF" w14:textId="77777777" w:rsidTr="00B42FEB">
        <w:tc>
          <w:tcPr>
            <w:tcW w:w="426" w:type="dxa"/>
            <w:vMerge/>
          </w:tcPr>
          <w:p w14:paraId="73CEBE91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5D71AFCB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6D71E6F8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2.4</w:t>
            </w:r>
          </w:p>
        </w:tc>
        <w:tc>
          <w:tcPr>
            <w:tcW w:w="5670" w:type="dxa"/>
          </w:tcPr>
          <w:p w14:paraId="45B6AB55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รณรงค์ส่งเสริมให้มีระบบ</w:t>
            </w:r>
            <w:r w:rsidRPr="000502D0">
              <w:rPr>
                <w:rFonts w:ascii="TH SarabunPSK" w:hAnsi="TH SarabunPSK" w:cs="TH SarabunPSK"/>
                <w:color w:val="000000" w:themeColor="text1"/>
                <w:sz w:val="28"/>
              </w:rPr>
              <w:t>“</w:t>
            </w: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การซื้อล่วงหน้า</w:t>
            </w:r>
            <w:r w:rsidRPr="000502D0">
              <w:rPr>
                <w:rFonts w:ascii="TH SarabunPSK" w:hAnsi="TH SarabunPSK" w:cs="TH SarabunPSK"/>
                <w:color w:val="000000" w:themeColor="text1"/>
                <w:sz w:val="28"/>
              </w:rPr>
              <w:t>”</w:t>
            </w:r>
          </w:p>
        </w:tc>
      </w:tr>
      <w:tr w:rsidR="00C07CBA" w:rsidRPr="000502D0" w14:paraId="11F1DCA7" w14:textId="77777777" w:rsidTr="00B42FEB">
        <w:tc>
          <w:tcPr>
            <w:tcW w:w="426" w:type="dxa"/>
            <w:vMerge w:val="restart"/>
          </w:tcPr>
          <w:p w14:paraId="6F7F8D33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3.</w:t>
            </w:r>
          </w:p>
        </w:tc>
        <w:tc>
          <w:tcPr>
            <w:tcW w:w="2409" w:type="dxa"/>
            <w:vMerge w:val="restart"/>
          </w:tcPr>
          <w:p w14:paraId="0B58D5CA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</w:t>
            </w:r>
          </w:p>
        </w:tc>
        <w:tc>
          <w:tcPr>
            <w:tcW w:w="567" w:type="dxa"/>
          </w:tcPr>
          <w:p w14:paraId="6A0E6E63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3.1</w:t>
            </w:r>
          </w:p>
        </w:tc>
        <w:tc>
          <w:tcPr>
            <w:tcW w:w="5670" w:type="dxa"/>
          </w:tcPr>
          <w:p w14:paraId="46ADBB29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ปราบปรามผู้ทรงอิทธิพลท้องถิ่น</w:t>
            </w:r>
          </w:p>
        </w:tc>
      </w:tr>
      <w:tr w:rsidR="00C07CBA" w:rsidRPr="000502D0" w14:paraId="7B9F8561" w14:textId="77777777" w:rsidTr="00B42FEB">
        <w:tc>
          <w:tcPr>
            <w:tcW w:w="426" w:type="dxa"/>
            <w:vMerge/>
          </w:tcPr>
          <w:p w14:paraId="06AAB475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5DD9B269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039E520C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3.2</w:t>
            </w:r>
          </w:p>
        </w:tc>
        <w:tc>
          <w:tcPr>
            <w:tcW w:w="5670" w:type="dxa"/>
          </w:tcPr>
          <w:p w14:paraId="6BBE390D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ช่วยเหลือคนยากคนจนและผู้ประสบเคราะห์กรรมทั้งหลาย</w:t>
            </w:r>
            <w:r w:rsidRPr="000502D0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</w:t>
            </w:r>
          </w:p>
        </w:tc>
      </w:tr>
      <w:tr w:rsidR="00C07CBA" w:rsidRPr="000502D0" w14:paraId="0FF9FA91" w14:textId="77777777" w:rsidTr="00B42FEB">
        <w:tc>
          <w:tcPr>
            <w:tcW w:w="426" w:type="dxa"/>
            <w:vMerge w:val="restart"/>
          </w:tcPr>
          <w:p w14:paraId="31CCDC8A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4.</w:t>
            </w:r>
          </w:p>
        </w:tc>
        <w:tc>
          <w:tcPr>
            <w:tcW w:w="2409" w:type="dxa"/>
            <w:vMerge w:val="restart"/>
          </w:tcPr>
          <w:p w14:paraId="1B356F2E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  <w:cs/>
              </w:rPr>
              <w:t>การทหาร</w:t>
            </w:r>
          </w:p>
        </w:tc>
        <w:tc>
          <w:tcPr>
            <w:tcW w:w="567" w:type="dxa"/>
          </w:tcPr>
          <w:p w14:paraId="6BF6F167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4.1</w:t>
            </w:r>
          </w:p>
        </w:tc>
        <w:tc>
          <w:tcPr>
            <w:tcW w:w="5670" w:type="dxa"/>
          </w:tcPr>
          <w:p w14:paraId="7B97F75F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ขุดขยายคูคลองตามแนวชายแดน</w:t>
            </w:r>
          </w:p>
        </w:tc>
      </w:tr>
      <w:tr w:rsidR="00C07CBA" w:rsidRPr="000502D0" w14:paraId="54E1733C" w14:textId="77777777" w:rsidTr="00B42FEB">
        <w:tc>
          <w:tcPr>
            <w:tcW w:w="426" w:type="dxa"/>
            <w:vMerge/>
          </w:tcPr>
          <w:p w14:paraId="040E3451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2FF9BE46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1B055BC6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4.2</w:t>
            </w:r>
          </w:p>
        </w:tc>
        <w:tc>
          <w:tcPr>
            <w:tcW w:w="5670" w:type="dxa"/>
          </w:tcPr>
          <w:p w14:paraId="379E7453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คัดเลือกขุนศึกและเหล่าทหารกล้า</w:t>
            </w:r>
          </w:p>
        </w:tc>
      </w:tr>
      <w:tr w:rsidR="00C07CBA" w:rsidRPr="000502D0" w14:paraId="0B6F9C9C" w14:textId="77777777" w:rsidTr="00B42FEB">
        <w:tc>
          <w:tcPr>
            <w:tcW w:w="426" w:type="dxa"/>
            <w:vMerge/>
          </w:tcPr>
          <w:p w14:paraId="680EB1E4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16CB63A7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13BABFC2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4.3</w:t>
            </w:r>
          </w:p>
        </w:tc>
        <w:tc>
          <w:tcPr>
            <w:tcW w:w="5670" w:type="dxa"/>
          </w:tcPr>
          <w:p w14:paraId="7E5B30E4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พระราชทานรางวัลแก่ผู้ที่สร้างผลงานในศึกสงคราม</w:t>
            </w:r>
          </w:p>
        </w:tc>
      </w:tr>
      <w:tr w:rsidR="00C07CBA" w:rsidRPr="000502D0" w14:paraId="415BD872" w14:textId="77777777" w:rsidTr="00B42FEB">
        <w:tc>
          <w:tcPr>
            <w:tcW w:w="426" w:type="dxa"/>
            <w:vMerge/>
          </w:tcPr>
          <w:p w14:paraId="53D7B0DD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14A8DDDD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2D541704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4.4</w:t>
            </w:r>
          </w:p>
        </w:tc>
        <w:tc>
          <w:tcPr>
            <w:tcW w:w="5670" w:type="dxa"/>
          </w:tcPr>
          <w:p w14:paraId="0E03C2FB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ประกาศใช้นโยบายการเกณฑ์ทหาร</w:t>
            </w:r>
          </w:p>
        </w:tc>
      </w:tr>
      <w:tr w:rsidR="00C07CBA" w:rsidRPr="000502D0" w14:paraId="67CF3023" w14:textId="77777777" w:rsidTr="00B42FEB">
        <w:tc>
          <w:tcPr>
            <w:tcW w:w="426" w:type="dxa"/>
            <w:vMerge w:val="restart"/>
          </w:tcPr>
          <w:p w14:paraId="7B8B6F44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5.</w:t>
            </w:r>
          </w:p>
        </w:tc>
        <w:tc>
          <w:tcPr>
            <w:tcW w:w="2409" w:type="dxa"/>
            <w:vMerge w:val="restart"/>
          </w:tcPr>
          <w:p w14:paraId="2F388C73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  <w:cs/>
              </w:rPr>
              <w:t>การต่างประเทศ</w:t>
            </w:r>
          </w:p>
        </w:tc>
        <w:tc>
          <w:tcPr>
            <w:tcW w:w="567" w:type="dxa"/>
          </w:tcPr>
          <w:p w14:paraId="2770DE49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5.1</w:t>
            </w:r>
          </w:p>
        </w:tc>
        <w:tc>
          <w:tcPr>
            <w:tcW w:w="5670" w:type="dxa"/>
          </w:tcPr>
          <w:p w14:paraId="300C6D70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ไม่ยอมแบ่งดินแดน แต่ยอมใช้เงินทองแลกสันติภาพ</w:t>
            </w:r>
          </w:p>
        </w:tc>
      </w:tr>
      <w:tr w:rsidR="00C07CBA" w:rsidRPr="000502D0" w14:paraId="67F77B34" w14:textId="77777777" w:rsidTr="00B42FEB">
        <w:tc>
          <w:tcPr>
            <w:tcW w:w="426" w:type="dxa"/>
            <w:vMerge/>
          </w:tcPr>
          <w:p w14:paraId="12768F60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6967157D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2B03E6B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5.2</w:t>
            </w:r>
          </w:p>
        </w:tc>
        <w:tc>
          <w:tcPr>
            <w:tcW w:w="5670" w:type="dxa"/>
          </w:tcPr>
          <w:p w14:paraId="2E5758D4" w14:textId="77777777" w:rsidR="00C07CBA" w:rsidRPr="000502D0" w:rsidRDefault="00C07CBA" w:rsidP="00B42FE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</w:rPr>
            </w:pPr>
            <w:r w:rsidRPr="000502D0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cs/>
              </w:rPr>
              <w:t>ใช้สิ่งศักดิ์สิทธิ์สร้างความศรัทธาและสยบความกลัวที่มีต่อราชวงศ์เหลียวและชนเผ่าซีเซี่ย</w:t>
            </w:r>
          </w:p>
        </w:tc>
      </w:tr>
      <w:tr w:rsidR="00C07CBA" w:rsidRPr="000502D0" w14:paraId="38CF0146" w14:textId="77777777" w:rsidTr="00B42FEB">
        <w:tc>
          <w:tcPr>
            <w:tcW w:w="426" w:type="dxa"/>
            <w:vMerge w:val="restart"/>
          </w:tcPr>
          <w:p w14:paraId="1C3E70F4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6.</w:t>
            </w:r>
          </w:p>
        </w:tc>
        <w:tc>
          <w:tcPr>
            <w:tcW w:w="2409" w:type="dxa"/>
            <w:vMerge w:val="restart"/>
          </w:tcPr>
          <w:p w14:paraId="22800C2C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  <w:cs/>
              </w:rPr>
              <w:t>ศาสนา</w:t>
            </w:r>
          </w:p>
        </w:tc>
        <w:tc>
          <w:tcPr>
            <w:tcW w:w="567" w:type="dxa"/>
          </w:tcPr>
          <w:p w14:paraId="255FAB0F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6.1</w:t>
            </w:r>
          </w:p>
        </w:tc>
        <w:tc>
          <w:tcPr>
            <w:tcW w:w="5670" w:type="dxa"/>
          </w:tcPr>
          <w:p w14:paraId="62322554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ศรัทธาในลัทธิเต๋าโดยใช้เป็นศูนย์รวมจิตใจของทุกฝ่าย</w:t>
            </w:r>
          </w:p>
        </w:tc>
      </w:tr>
      <w:tr w:rsidR="00C07CBA" w:rsidRPr="000502D0" w14:paraId="11AD2A4A" w14:textId="77777777" w:rsidTr="00B42FEB">
        <w:trPr>
          <w:trHeight w:val="445"/>
        </w:trPr>
        <w:tc>
          <w:tcPr>
            <w:tcW w:w="426" w:type="dxa"/>
            <w:vMerge/>
          </w:tcPr>
          <w:p w14:paraId="7870BAA2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17B4E1C0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114530D6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6.2</w:t>
            </w:r>
          </w:p>
        </w:tc>
        <w:tc>
          <w:tcPr>
            <w:tcW w:w="5670" w:type="dxa"/>
          </w:tcPr>
          <w:p w14:paraId="266F2A0E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เลื่อมใสในลัทธิขงจื๊อโดยใช้แนวคิดขงจื๊อเป็นที่ยึดเหนี่ยว</w:t>
            </w:r>
            <w:r w:rsidRPr="000502D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ของทุกคน </w:t>
            </w:r>
          </w:p>
        </w:tc>
      </w:tr>
      <w:tr w:rsidR="00C07CBA" w:rsidRPr="000502D0" w14:paraId="6AF0E3B3" w14:textId="77777777" w:rsidTr="00B42FEB">
        <w:trPr>
          <w:trHeight w:val="391"/>
        </w:trPr>
        <w:tc>
          <w:tcPr>
            <w:tcW w:w="426" w:type="dxa"/>
            <w:vMerge/>
          </w:tcPr>
          <w:p w14:paraId="3B3C0C22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vMerge/>
          </w:tcPr>
          <w:p w14:paraId="09AA577C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66EAEF6F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502D0">
              <w:rPr>
                <w:rFonts w:ascii="TH SarabunPSK" w:hAnsi="TH SarabunPSK" w:cs="TH SarabunPSK"/>
                <w:color w:val="000000"/>
                <w:sz w:val="28"/>
              </w:rPr>
              <w:t>6.3</w:t>
            </w:r>
          </w:p>
        </w:tc>
        <w:tc>
          <w:tcPr>
            <w:tcW w:w="5670" w:type="dxa"/>
          </w:tcPr>
          <w:p w14:paraId="5DF068CA" w14:textId="77777777" w:rsidR="00C07CBA" w:rsidRPr="000502D0" w:rsidRDefault="00C07CBA" w:rsidP="00B42FEB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502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บูชาพุทธศาสนาโดยเชื่อว่าคำสอนช่วยบริหารประเทศง่ายขึ้น</w:t>
            </w:r>
          </w:p>
        </w:tc>
      </w:tr>
    </w:tbl>
    <w:p w14:paraId="22B8358F" w14:textId="1D437012" w:rsidR="00DB61DA" w:rsidRPr="009E2845" w:rsidRDefault="00DB61DA" w:rsidP="007A2A42">
      <w:pPr>
        <w:pStyle w:val="a4"/>
        <w:shd w:val="clear" w:color="auto" w:fill="FFFFFF"/>
        <w:spacing w:before="240" w:beforeAutospacing="0" w:after="120" w:afterAutospacing="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2.1 </w:t>
      </w:r>
      <w:r w:rsidR="00E83719" w:rsidRPr="009E2845">
        <w:rPr>
          <w:rFonts w:ascii="TH SarabunPSK" w:eastAsia="SimSun" w:hAnsi="TH SarabunPSK" w:cs="TH SarabunPSK"/>
          <w:color w:val="000000" w:themeColor="text1"/>
          <w:sz w:val="32"/>
          <w:szCs w:val="28"/>
          <w:cs/>
        </w:rPr>
        <w:t>นโยบาย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ด้าน</w:t>
      </w:r>
      <w:r w:rsidRPr="009E2845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การเมือง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การปกครอง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:</w:t>
      </w:r>
    </w:p>
    <w:p w14:paraId="0FEB61E7" w14:textId="0958AED9" w:rsidR="00DB61DA" w:rsidRPr="009E2845" w:rsidRDefault="00547940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2.1</w:t>
      </w: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แบ่งเขตการบริหารปกครองส่วนท้องถิ่นจนเป็นระบบมากขึ้น</w:t>
      </w:r>
    </w:p>
    <w:p w14:paraId="38079449" w14:textId="4D245EE2" w:rsidR="002067A2" w:rsidRPr="002347EA" w:rsidRDefault="005E1720" w:rsidP="00E27498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</w:pP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สมัยองค์จักรพรรดิซ่งไท่จงการแบ่งเขตการบริหารราชการส่วนท้องถิ่นยังไม่ค่อยเป็นระบบ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เขตพื้นที่ขุนนางขนถ่ายเสบียงดูแลอยู่นั้นเรียกว่า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“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สาย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”</w:t>
      </w:r>
      <w:r w:rsidR="00DB61DA" w:rsidRPr="002347EA">
        <w:rPr>
          <w:rFonts w:ascii="TH SarabunPSK" w:eastAsia="SimSun" w:hAnsi="TH SarabunPSK" w:cs="TH SarabunPSK"/>
          <w:sz w:val="28"/>
          <w:szCs w:val="28"/>
        </w:rPr>
        <w:t>(</w:t>
      </w:r>
      <w:r w:rsidR="00DB61DA" w:rsidRPr="00F90FE8">
        <w:rPr>
          <w:rFonts w:ascii="TH SarabunPSK" w:eastAsia="SimSun" w:hAnsi="TH SarabunPSK" w:cs="TH SarabunPSK"/>
          <w:color w:val="000000" w:themeColor="text1"/>
          <w:sz w:val="20"/>
          <w:szCs w:val="20"/>
        </w:rPr>
        <w:t>路</w:t>
      </w:r>
      <w:r w:rsidR="00DB61DA" w:rsidRPr="002347EA">
        <w:rPr>
          <w:rFonts w:ascii="TH SarabunPSK" w:eastAsia="SimSun" w:hAnsi="TH SarabunPSK" w:cs="TH SarabunPSK"/>
          <w:sz w:val="28"/>
          <w:szCs w:val="28"/>
        </w:rPr>
        <w:t>)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 ปีรัชศก</w:t>
      </w:r>
      <w:proofErr w:type="spellStart"/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จื้อ</w:t>
      </w:r>
      <w:proofErr w:type="spellEnd"/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เต้าที่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3(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ค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ศ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.997)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เมื่อองค์จักรพรรดิซ่งเจ</w:t>
      </w:r>
      <w:proofErr w:type="spellStart"/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จงขึ้นครองราชย์ก็ได้ประกาศให้ทั่วประเทศแบ่งเป็น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15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 สาย ตอนนั้นเขตเสฉวนได้ถูกแบ่งเพียง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สายเท่านั้น ซึ่งมีขนาดใหญ่เกินไปจึงไม่เอื้อต่อการบริหารจัดการ เมื่อถึงปีรัชศกเสียนผิงที่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4(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ค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ศ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.1001)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 องค์จักรพรรดิซ่งเจ</w:t>
      </w:r>
      <w:proofErr w:type="spellStart"/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จงได้แบ่งเขตเสฉวนออกเป็น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4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 สาย ดังนั้นในสมัยราชวงศ์ซ่งได้แบ่ง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lastRenderedPageBreak/>
        <w:t xml:space="preserve">เขตบริหารทั้งประเทศออกเป็น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18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สาย การแบ่งเช่นนี้ค่อนข้างสมเหตุสมผลมากกว่า </w:t>
      </w:r>
      <w:r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ทำให้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การบริหารประเทศทำได้คล่องกว่า จึงได้ประกาศใช้เรื่อยมาตลอดทั้งราชวงศ์สืบไป </w:t>
      </w:r>
    </w:p>
    <w:p w14:paraId="69B128E2" w14:textId="1804E0A8" w:rsidR="00DB61DA" w:rsidRPr="009E2845" w:rsidRDefault="00547940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2.1</w:t>
      </w: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พระราชทานที่ดินทำกินแก่ขุนนางให้มีรายได้เพิ่ม เพื่อลดการ</w:t>
      </w:r>
      <w:r w:rsidR="00793E41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ฉ้อ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โกงของเหล่าข้าราชการ</w:t>
      </w:r>
    </w:p>
    <w:p w14:paraId="0263F6CC" w14:textId="663320C1" w:rsidR="007E7C43" w:rsidRDefault="00DB61DA" w:rsidP="001400FD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เมื่อองค์จักรพรรดิซ่งเจ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จงขึ้นครองราชย์ไม่นานได้ตัดสินใจครั้งใหญ่ คือประกาศใช้นโยบายพระราชทานที่ดินทำกินให้กับขุนนางข้าราชการเพื่อเพิ่มรายได้ แท้จริงแล้วนโยบายดังกล่าวมีมาตั้งแต่สมัยโบราณก่อนสมัยราชวงศ์ฉิน แต่ในอดีตที่ดินส่วนใหญ่เป็นของรัฐ เมื่อมาถึงสมัยราชวงศ์ซ่งที่ดินของรัฐค่อนข้างน้อยประมาณ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10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เปอร์เซ็นต์ของที่ดินทำกินทั้งหมด ดังนั้น การยกที่ดินให้ขุนนางในสมัยราชวงศ์ซ่งจึงแตกต่างกันกับในอดีต ผู้ที่ได้รับพระราชทานที่ดินทำกินจะเป็นขุนนางที่กำลังปฏิบัติอยู่ในหน้าที่ เปรียบเสมือนโบนัสพิเศษสำหรับข้าราชการท้องถิ่น บางคนเรียกที่นาที่ได้รับพระราชทานว่า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“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ที่นาสำหรับเลี้ยงชีพอย่างสุจริต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Pr="002347EA">
        <w:rPr>
          <w:rFonts w:ascii="TH SarabunPSK" w:eastAsia="SimSun" w:hAnsi="TH SarabunPSK" w:cs="TH SarabunPSK"/>
          <w:sz w:val="28"/>
          <w:szCs w:val="28"/>
        </w:rPr>
        <w:t xml:space="preserve">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เนื่องจากเงินเดือนของขุนนางท้องถิ่นค่อนข้างน้อย การเพิ่มรายได้ให้พวกเขา</w:t>
      </w:r>
      <w:r w:rsidR="00493146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จึง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สามารถลดปัญหาการโกงกินได้ ดังนั้น นโยบาย</w:t>
      </w:r>
      <w:r w:rsidR="00493146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ดังกล่าว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จึงเกิดประโยชน์</w:t>
      </w:r>
      <w:r w:rsidR="00493146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ต่อ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การดำรงชีวิตและปฏิบัติหน้าที่ในราชการด้วยความซื่อสัตย์</w:t>
      </w:r>
    </w:p>
    <w:p w14:paraId="0CEA8493" w14:textId="6FE1E5F5" w:rsidR="00DB61DA" w:rsidRPr="009E2845" w:rsidRDefault="00547940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2.1</w:t>
      </w: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3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ให้ความสำคัญกับการสอบคัดเลือกเข้าเป็นขุนนางในระบอบราชการจีนโบราณ(จอหงวน) </w:t>
      </w:r>
    </w:p>
    <w:p w14:paraId="724572B4" w14:textId="2C7CEE74" w:rsidR="00DB61DA" w:rsidRDefault="00DB61DA" w:rsidP="00EE1BBD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การสอบเพื่อคัดเลือกเข้าเป็นขุนนางในระบอบราชการจีนหรือเรียกอีกอย่างหนึ่งว่าการสอบจอหงวนนั้น ได้ก่อตั้งขึ้นสมัยราชวงศ์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สุย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แล้วเจริญรุ่งเรืองในสมัยราชวงศ์ถัง อีกทั้งยังมีการพัฒนาระบบการสอบเรื่อยมา โดยเฉพาะอย่างยิ่งหลังสถาปนาราชวงศ์ซ่งเหนือ จากวรรณกรรมบทพระราชนิพนธ์ขององค์จักรพรรดิซ่งเจ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จง เรื่อง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“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บทกวีเตือนให้เรียน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”</w:t>
      </w:r>
      <w:r w:rsidR="00930376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       </w:t>
      </w:r>
      <w:r w:rsidRPr="002362E9">
        <w:rPr>
          <w:rFonts w:ascii="TH SarabunPSK" w:eastAsia="SimSun" w:hAnsi="TH SarabunPSK" w:cs="TH SarabunPSK"/>
          <w:color w:val="000000" w:themeColor="text1"/>
          <w:sz w:val="20"/>
          <w:szCs w:val="20"/>
        </w:rPr>
        <w:t>《劝学诗》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จะเห็นได้ว่าพระองค์ทรงให้ความสำคัญกับการสอบฯ</w:t>
      </w:r>
      <w:r w:rsidR="0069506E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อย่างมาก อีกทั้งกฎเกณฑ์หลายอย่างได้ถูกวางรากฐานและกำหนดขึ้นในสมัยนี้</w:t>
      </w:r>
      <w:r w:rsidR="00981C4B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</w:p>
    <w:p w14:paraId="57CF9061" w14:textId="24BD5F63" w:rsidR="00DB61DA" w:rsidRPr="009E2845" w:rsidRDefault="00547940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2.1</w:t>
      </w: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4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ดำเนินคดีกับขุนนาง</w:t>
      </w:r>
      <w:proofErr w:type="spellStart"/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คอรัปชั่น</w:t>
      </w:r>
      <w:proofErr w:type="spellEnd"/>
    </w:p>
    <w:p w14:paraId="600ED336" w14:textId="6784FD3C" w:rsidR="00EE1BBD" w:rsidRDefault="00DB61DA" w:rsidP="00F32E60">
      <w:pPr>
        <w:pStyle w:val="a4"/>
        <w:shd w:val="clear" w:color="auto" w:fill="FFFFFF"/>
        <w:spacing w:before="120" w:beforeAutospacing="0" w:after="0" w:afterAutospacing="0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ปีรัชศกเทียนสี่ที่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1(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ค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ศ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.1017)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 องค์จักรพรรดิซ่งเจ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จงได้บัญญัติบทลงโทษขุนนางผู้ใหญ่ที่รับรอง</w:t>
      </w:r>
      <w:r w:rsidR="00246143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พฤติกรรม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ให้กับขุนนาง</w:t>
      </w:r>
      <w:r w:rsidR="00246143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ผู้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กระทำ</w:t>
      </w:r>
      <w:r w:rsidR="00246143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ความ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ผิดไม่ว่าโทษ</w:t>
      </w:r>
      <w:r w:rsidR="00246143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จะ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หนักหรือเบา </w:t>
      </w:r>
      <w:r w:rsidR="00246143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เพื่อ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กระตุ้นให้ตระหนักถึงความสำคัญ</w:t>
      </w:r>
      <w:r w:rsidR="000610FD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และ</w:t>
      </w:r>
      <w:r w:rsidR="00246143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หลีก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เลี่ยงการรับรองให้กับขุนนางกังฉินทั้งหลาย ซึ่งระบบนี้สามารถป้องกันขุนนาง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คอรัปชั่น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ได้เป็นอย่างดี</w:t>
      </w:r>
      <w:r w:rsidR="00EE1BBD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ช่วงกลางและช่วงหลังการบริหารราชการแผ่นดินขององค์จักรพรรดิซ่งเจ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จงจะเห็นได้ว่าไม่มีขุนนาง</w:t>
      </w:r>
      <w:proofErr w:type="spellStart"/>
      <w:r w:rsidR="000610FD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คอรัปชั่น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ได้รับโทษถึงขั้นประหารชีวิต แต่คดีคดโกงฉ้อราษฎร์บังหลวงของ</w:t>
      </w:r>
      <w:r w:rsidR="00A2385E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 xml:space="preserve">   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ขุนนางกลับลดน้อยลงอย่างชัด</w:t>
      </w:r>
      <w:r w:rsidR="00246143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เจน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 แสดงว่าการกำหนดบทลงโทษขุนนางผู้รับรองพฤติกรรมต้องร่วมรับโทษทัณฑ์พร้อมกับผู้กระทำผิดนั้นเป็นวิธีที่ได้ผลและประสบความสำเร็จในระดับหนึ่ง</w:t>
      </w:r>
    </w:p>
    <w:p w14:paraId="1F87DFA2" w14:textId="13978C34" w:rsidR="00DB61DA" w:rsidRPr="009E2845" w:rsidRDefault="00DB61DA" w:rsidP="00F32E60">
      <w:pPr>
        <w:pStyle w:val="a4"/>
        <w:shd w:val="clear" w:color="auto" w:fill="FFFFFF"/>
        <w:spacing w:before="240" w:beforeAutospacing="0" w:after="120" w:afterAutospacing="0"/>
        <w:jc w:val="mediumKashida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2.2 </w:t>
      </w:r>
      <w:r w:rsidR="007E44E1" w:rsidRPr="009E2845">
        <w:rPr>
          <w:rFonts w:ascii="TH SarabunPSK" w:eastAsia="SimSun" w:hAnsi="TH SarabunPSK" w:cs="TH SarabunPSK"/>
          <w:color w:val="000000" w:themeColor="text1"/>
          <w:sz w:val="32"/>
          <w:szCs w:val="28"/>
          <w:cs/>
        </w:rPr>
        <w:t>นโยบาย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ด้าน</w:t>
      </w:r>
      <w:r w:rsidRPr="009E2845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เศรษฐกิจ</w:t>
      </w:r>
      <w:r w:rsidRPr="009E2845">
        <w:rPr>
          <w:rFonts w:ascii="TH SarabunPSK" w:hAnsi="TH SarabunPSK" w:cs="TH SarabunPSK"/>
          <w:color w:val="000000" w:themeColor="text1"/>
          <w:sz w:val="28"/>
          <w:szCs w:val="28"/>
        </w:rPr>
        <w:t>:</w:t>
      </w:r>
    </w:p>
    <w:p w14:paraId="68739FFC" w14:textId="06953A53" w:rsidR="00DB61DA" w:rsidRPr="009E2845" w:rsidRDefault="00547940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2.2</w:t>
      </w: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แต่งตั้งตำแหน่งผู้คุมกองคลัง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</w:p>
    <w:p w14:paraId="7D009072" w14:textId="35659625" w:rsidR="002067A2" w:rsidRDefault="00DB61DA" w:rsidP="00E27498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ตั้งแต่ต้นราชวงศ์ซ่งเหนือเป็นต้นมา หน่วยงานที่รับผิดชอบด้านการเงินมีอยู่ทั้งหมด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3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องค์กร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ดังนี้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>:  1.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กรมเกลือและเหล็กกล้า</w:t>
      </w:r>
      <w:r w:rsidRPr="002347EA">
        <w:rPr>
          <w:rFonts w:ascii="TH SarabunPSK" w:eastAsia="SimSun" w:hAnsi="TH SarabunPSK" w:cs="TH SarabunPSK"/>
          <w:sz w:val="28"/>
          <w:szCs w:val="28"/>
        </w:rPr>
        <w:t>(</w:t>
      </w:r>
      <w:r w:rsidRPr="002362E9">
        <w:rPr>
          <w:rFonts w:ascii="TH SarabunPSK" w:eastAsia="SimSun" w:hAnsi="TH SarabunPSK" w:cs="TH SarabunPSK"/>
          <w:color w:val="000000" w:themeColor="text1"/>
          <w:sz w:val="20"/>
          <w:szCs w:val="20"/>
        </w:rPr>
        <w:t>盐铁司</w:t>
      </w:r>
      <w:r w:rsidRPr="002347EA">
        <w:rPr>
          <w:rFonts w:ascii="TH SarabunPSK" w:eastAsia="SimSun" w:hAnsi="TH SarabunPSK" w:cs="TH SarabunPSK"/>
          <w:sz w:val="28"/>
          <w:szCs w:val="28"/>
        </w:rPr>
        <w:t xml:space="preserve">)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>2.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กรมฝ่ายแผน</w:t>
      </w:r>
      <w:r w:rsidRPr="002347EA">
        <w:rPr>
          <w:rFonts w:ascii="TH SarabunPSK" w:eastAsia="SimSun" w:hAnsi="TH SarabunPSK" w:cs="TH SarabunPSK"/>
          <w:sz w:val="28"/>
          <w:szCs w:val="28"/>
        </w:rPr>
        <w:t>(</w:t>
      </w:r>
      <w:r w:rsidRPr="002362E9">
        <w:rPr>
          <w:rFonts w:ascii="TH SarabunPSK" w:eastAsia="SimSun" w:hAnsi="TH SarabunPSK" w:cs="TH SarabunPSK"/>
          <w:color w:val="000000" w:themeColor="text1"/>
          <w:sz w:val="20"/>
          <w:szCs w:val="20"/>
        </w:rPr>
        <w:t>度支司</w:t>
      </w:r>
      <w:r w:rsidRPr="002347EA">
        <w:rPr>
          <w:rFonts w:ascii="TH SarabunPSK" w:eastAsia="SimSun" w:hAnsi="TH SarabunPSK" w:cs="TH SarabunPSK"/>
          <w:sz w:val="28"/>
          <w:szCs w:val="28"/>
        </w:rPr>
        <w:t>)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3.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กรมทะเบียนราษฎร์</w:t>
      </w:r>
      <w:r w:rsidRPr="002347EA">
        <w:rPr>
          <w:rFonts w:ascii="TH SarabunPSK" w:eastAsia="SimSun" w:hAnsi="TH SarabunPSK" w:cs="TH SarabunPSK"/>
          <w:sz w:val="28"/>
          <w:szCs w:val="28"/>
        </w:rPr>
        <w:t>(</w:t>
      </w:r>
      <w:r w:rsidRPr="002362E9">
        <w:rPr>
          <w:rFonts w:ascii="TH SarabunPSK" w:eastAsia="SimSun" w:hAnsi="TH SarabunPSK" w:cs="TH SarabunPSK"/>
          <w:color w:val="000000" w:themeColor="text1"/>
          <w:sz w:val="20"/>
          <w:szCs w:val="20"/>
        </w:rPr>
        <w:t>户部司</w:t>
      </w:r>
      <w:r w:rsidRPr="002347EA">
        <w:rPr>
          <w:rFonts w:ascii="TH SarabunPSK" w:eastAsia="SimSun" w:hAnsi="TH SarabunPSK" w:cs="TH SarabunPSK"/>
          <w:sz w:val="28"/>
          <w:szCs w:val="28"/>
        </w:rPr>
        <w:t>)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แต่ละหน่วยงานมีขุนนางดำรงตำแหน่งหัวหน้าและรองหัวหน้ากรมทำหน้าที่รับผิดชอบ โดยมีการแบ่งภาระหน้าที่ดังนี้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หัวหน้ากรมเกลือและเหล็กกล้าทำหน้าที่คอยควบคุมดูแลส่วนรายได้ในระบบสินค้าผูกขาด ภาษีการค้าและเหมืองแร่ หัวหน้ากรมฝ่ายแผนทำหน้าที่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จัดวางแผนรายได้ </w:t>
      </w:r>
      <w:r w:rsidR="00A2385E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 xml:space="preserve">   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ส่วนกรมทะเบียนราษฎร์ทำหน้าที่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ดูแลจัดเก็บภาษีไร่นา</w:t>
      </w:r>
      <w:r w:rsidR="00EE1BB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ทั้ง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>3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หน่วยงานมักจะขัดแย้งจนเกิดข้อวิพากษ์ขึ้นเรื่อย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องค์จักรพรรดิซ่งเจ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จง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จึง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แต่งตั้งขุนนางดำรงตำแหน่งผู้คุมกองคลัง</w:t>
      </w:r>
      <w:r w:rsidRPr="002347EA">
        <w:rPr>
          <w:rFonts w:ascii="TH SarabunPSK" w:eastAsia="SimSun" w:hAnsi="TH SarabunPSK" w:cs="TH SarabunPSK"/>
          <w:sz w:val="28"/>
          <w:szCs w:val="28"/>
        </w:rPr>
        <w:t>(</w:t>
      </w:r>
      <w:r w:rsidRPr="002362E9">
        <w:rPr>
          <w:rFonts w:ascii="TH SarabunPSK" w:eastAsia="SimSun" w:hAnsi="TH SarabunPSK" w:cs="TH SarabunPSK"/>
          <w:color w:val="000000" w:themeColor="text1"/>
          <w:sz w:val="20"/>
          <w:szCs w:val="20"/>
        </w:rPr>
        <w:t>三司使</w:t>
      </w:r>
      <w:r w:rsidRPr="002347EA">
        <w:rPr>
          <w:rFonts w:ascii="TH SarabunPSK" w:eastAsia="SimSun" w:hAnsi="TH SarabunPSK" w:cs="TH SarabunPSK"/>
          <w:sz w:val="28"/>
          <w:szCs w:val="28"/>
        </w:rPr>
        <w:t>)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ขึ้นเพื่อทำหน้าที่ควบคุมดูแลทั้ง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>3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หน่วยงาน โดยมีอัยการ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ทำงานภายใต้สังกัด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เมื่อเป็นเช่นนี้อำนาจทั้งหมดของกองคลังจึงอยู่ในมือของผู้คุมกองคลังแต่เพียงผู้เดียวโดย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ขึ้นตรงต่อ</w:t>
      </w:r>
      <w:r w:rsidR="00A2385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องค์จักรพรรดิ แม้แต่ขุนนางชั้นผู้ใหญ่อย่างอัครมหาเสนาบดีก็ไม่สามารถแทรกแซงได้ เท่ากับว่าองค์จักรพรรดิซ่งเจ</w:t>
      </w:r>
      <w:proofErr w:type="spellStart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จงสามารถควบคุมการเงินในกองคลังทั้งหมด</w:t>
      </w:r>
    </w:p>
    <w:p w14:paraId="7AD9D059" w14:textId="5F0CF2FC" w:rsidR="00DB61DA" w:rsidRPr="009E2845" w:rsidRDefault="00547940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lastRenderedPageBreak/>
        <w:t>2.2</w:t>
      </w: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พัฒนาการเกษตรให้เจริญรุ่งเรือง </w:t>
      </w:r>
    </w:p>
    <w:p w14:paraId="3D61C1A3" w14:textId="30B862E2" w:rsidR="00DB61DA" w:rsidRPr="002347EA" w:rsidRDefault="00DB61DA" w:rsidP="00DB61DA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ช่วงองค์จักรพรรดิซ่งเจ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จงครองราชย์พืชผลส่วนใหญ่เก็บเกี่ยวได้ผลดี บางปีเก็บเกี่ยวได้จนล้นโกดังยุ้งฉาง </w:t>
      </w:r>
      <w:r w:rsidR="009E2CD2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 xml:space="preserve">        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ช่วงปลายของการครองราชย์เกิดภัยพิบัติทางธรรมชาติ พืชผลทางการเกษตรมีเพลี้ยลงจนติดโรคในวงกว้าง แม้ว่าตอนนั้นยังไม่หยุดเสด็จประพาส</w:t>
      </w:r>
      <w:r w:rsidR="009E2CD2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ไป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สักการะสิ่งศักดิ์สิทธิ์ แต่พระองค์ยังคงพยายามคิดหาวิธีฆ่าเพลี้ยเพื่อช่วยเกษตรกรให้ผ่านพ้นวิกฤติ นอกจากนี้ยังมีการตีพิมพ์เผยแพร่หนังสือที่เรียบเรียงขึ้นโดยมีเนื้อหาเกี่ยวกับเกษตรกรรมจำนวน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เล่มได้แก่เรื่อง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“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หลักสำคัญสี่ฤดูกาล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”</w:t>
      </w:r>
      <w:r w:rsidRPr="002362E9">
        <w:rPr>
          <w:rFonts w:ascii="TH SarabunPSK" w:eastAsia="SimSun" w:hAnsi="TH SarabunPSK" w:cs="TH SarabunPSK"/>
          <w:color w:val="000000" w:themeColor="text1"/>
          <w:sz w:val="20"/>
          <w:szCs w:val="20"/>
        </w:rPr>
        <w:t>《四时纂要》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และ</w:t>
      </w:r>
      <w:r w:rsidR="00F763E2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“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เทคนิคสำคัญของความสามัคคีในหมู่ประชาชน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”</w:t>
      </w:r>
      <w:r w:rsidRPr="002362E9">
        <w:rPr>
          <w:rFonts w:ascii="TH SarabunPSK" w:eastAsia="SimSun" w:hAnsi="TH SarabunPSK" w:cs="TH SarabunPSK"/>
          <w:color w:val="000000" w:themeColor="text1"/>
          <w:sz w:val="20"/>
          <w:szCs w:val="20"/>
        </w:rPr>
        <w:t>《齐民要术》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มอบขุนนางท้องถิ่นนำไปแจกจ่ายให้เกษตรกร ซึ่งมีประโยชน์ต่อการพัฒนาการเกษตรในขณะนั้นอย่างมาก พระองค์ทรงเล็งเห็นความสำคัญเช่นนี้นั้นเป็นผลดีต่อการฟื้นฟูสภาพเศรษฐกิจ สังคมและเกษตรกรรมหลังสงครามได้เป็นอย่างดี</w:t>
      </w:r>
    </w:p>
    <w:p w14:paraId="5C368774" w14:textId="53AE459C" w:rsidR="00DB61DA" w:rsidRPr="009E2845" w:rsidRDefault="00547940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2.2</w:t>
      </w: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3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เพิ่มรายได้จากภาษีสินค้าผูกขาดและภาษีการค้า </w:t>
      </w:r>
    </w:p>
    <w:p w14:paraId="65DBB46F" w14:textId="2016697B" w:rsidR="007A2A42" w:rsidRPr="002347EA" w:rsidRDefault="00DB61DA" w:rsidP="002067A2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ช่วงแรกขององค์จักรพรรดิซ่งเจ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จงครองราชย์เกิดสงครามบ่อยส่งผลกระทบต่อกองคลัง และหลังสงครามยุติพระองค์ยังได้นำขบวนเสด็จประพาส</w:t>
      </w:r>
      <w:r w:rsidR="009E2CD2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ไป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สักการะสิ่งศักดิ์สิทธิ์อย่างต่อเนื่อง พระราชกรณียกิจเหล่านี้ล้วนทำให้กองคลัง</w:t>
      </w:r>
      <w:r w:rsidR="009E2CD2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ตก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อยู่ในสภาพฝืดเคือง ดังนั้นจึงต้องหาวิธีเพิ่มรายได้เข้าส่วนกลาง พระองค์ทรงตระหนักดีว่าเกษตรกรมีภาระหนักอยู่แล้วหากเพิ่มภาษีไร่นาคงไม่ไหวแน่ จึงหันมาเพิ่มรายได้จากภาษีสินค้าผูกขาดและภาษีการค้าแทน เช่น เกลือ เหล้า ชา เครื่องเทศ สารส้ม </w:t>
      </w:r>
      <w:r w:rsidR="009E2CD2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 xml:space="preserve">   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เป็นต้น ในช่วงสมัยพระองค์สามารถจัดเก็บภาษีเพิ่มขึ้นจากเดิมอย่างมากเมื่อเทียบกับสมัยองค์จักรพรรดิซ่งไท่จง ซึ่งสินค้าผูกขาดเหล่านี้สามารถเก็บภาษีจากเกลือได้มากที่สุด </w:t>
      </w:r>
    </w:p>
    <w:p w14:paraId="74B21237" w14:textId="4C4E9E2C" w:rsidR="00DB61DA" w:rsidRPr="009E2845" w:rsidRDefault="00547940" w:rsidP="00DB61DA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2.2</w:t>
      </w: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4 </w:t>
      </w:r>
      <w:r w:rsidR="00F32E60" w:rsidRPr="009E2845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รณรงค์ส่งเสริมให้มี</w:t>
      </w:r>
      <w:r w:rsidR="00F32E60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“</w:t>
      </w:r>
      <w:r w:rsidR="002344BE" w:rsidRPr="009E2845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ระบบ</w:t>
      </w:r>
      <w:r w:rsidR="00DB61DA" w:rsidRPr="009E2845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การซื้อล่วงหน้า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”</w:t>
      </w:r>
    </w:p>
    <w:p w14:paraId="6E71C08A" w14:textId="2BAF6575" w:rsidR="00DB61DA" w:rsidRPr="002347EA" w:rsidRDefault="00DB61DA" w:rsidP="00DB61DA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ฤดูใบไม้ผลิของทุกปีเกษตรกรมักจะมีต้นทุนไม่เพียงพอต่อการลงทุนเพาะปลูก ทางหลวงจ</w:t>
      </w:r>
      <w:r w:rsidR="007E7C4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ึงประกาศใช้นโนบายโดยการ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ออกเงิน</w:t>
      </w:r>
      <w:r w:rsidR="007E7C4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สำรอง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ให้เป็นทุนใช้ไปก่อน รอจนกระทั้งฤดูร้อนและฤดูใบไม้ร่วงราษฎร</w:t>
      </w:r>
      <w:r w:rsidR="007E7C4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ค่อย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นำเอาผ้าไหมหรือผ้าแพรมาคืนแทนเงินที่เอาไป หากเป็นเช่นนี้จะทำให้เกษตรกรมีเงินเพียงพอต่อการลงทุน ส่วนทางการก็ซื้อผ้าไหมและผ้าแพรในราคาถูกมาใช้ในกองทัพ วิธีการดังกล่าวทั้งสองฝ่ายต่างได้รับผลประโยชน์ </w:t>
      </w:r>
      <w:r w:rsidR="007E7C4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นโยบายดังกล่าวเป็นที่ขาน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รับในวงกว้าง ฤดูใบไม้ผลิในแต่ละปีทางการได้ให้ชาวนากู้ในวงเงินหลายล้านก</w:t>
      </w:r>
      <w:r w:rsidR="002574D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้ว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น และเมื่อถึงฤดูร้อนและฤดูใบไม้ร่วงชาวบ้านก็นำเอาผ้าไหมกับผ้าแพรมาจ่ายชดเชยจำนวนหลายล้านพับ สมัยนั้นได้เรียกวิธีการเช่นนี้ว่า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“</w:t>
      </w:r>
      <w:r w:rsidR="007E7C4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ระบบ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การซื้อล่วงหน้า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”</w:t>
      </w:r>
    </w:p>
    <w:p w14:paraId="1CF45204" w14:textId="37EA65D5" w:rsidR="00DB61DA" w:rsidRPr="009E2845" w:rsidRDefault="00DB61DA" w:rsidP="00F32E60">
      <w:pPr>
        <w:pStyle w:val="a4"/>
        <w:shd w:val="clear" w:color="auto" w:fill="FFFFFF"/>
        <w:spacing w:before="240" w:beforeAutospacing="0" w:after="120" w:afterAutospacing="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2.3 </w:t>
      </w:r>
      <w:r w:rsidR="007E44E1" w:rsidRPr="009E2845">
        <w:rPr>
          <w:rFonts w:ascii="TH SarabunPSK" w:eastAsia="SimSun" w:hAnsi="TH SarabunPSK" w:cs="TH SarabunPSK"/>
          <w:color w:val="000000" w:themeColor="text1"/>
          <w:sz w:val="32"/>
          <w:szCs w:val="28"/>
          <w:cs/>
        </w:rPr>
        <w:t>นโยบาย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ด้านสังคม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: </w:t>
      </w:r>
    </w:p>
    <w:p w14:paraId="63FB1BDF" w14:textId="7EEA62E8" w:rsidR="00DB61DA" w:rsidRPr="009E2845" w:rsidRDefault="00547940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2.3</w:t>
      </w: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ปราบปรามผู้ทรงอิทธิพลท้องถิ่น</w:t>
      </w:r>
    </w:p>
    <w:p w14:paraId="3D011EA2" w14:textId="482A0EED" w:rsidR="00DB61DA" w:rsidRPr="002347EA" w:rsidRDefault="00DB61DA" w:rsidP="005641F8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ในสังคมระบอบศักดินามักมีผู้ทรงอิทธิพลท้องถิ่นร่วมสมคบคิดกับเจ้าหน้าที่หรือผู้มีอำนาจเอารัดเอาเปรียบชาวบ้าน ในช่วงองค์จักรพรรดิซ่งเจ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จงครองราชย์ได้พยายามปราบปรามและขจัดผู้ทรงอิทธิพลท้องถิ่นเหล่านี้ให้สิ้นซาก องค์จักรพรรดิซ่งเจ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จงได้ปราบปรามและขจัดผู้ทรงอิทธิพลในท้องถิ่น ย่อมเกิดประโยชน์ต่อสังคมส่วนรวมอย่างแน่นอน และเป็นการสร้างรากฐานที่มั่นคงให้กับราชวงศ์ซ่งสืบมา โดยเฉพาะอย่างยิ่งบุคคลที่คิดจะเป็นปฏิปักษ์ต่อทางราชสำนักฯ </w:t>
      </w:r>
    </w:p>
    <w:p w14:paraId="54674949" w14:textId="6BFF967F" w:rsidR="00DB61DA" w:rsidRPr="009E2845" w:rsidRDefault="00DB61DA" w:rsidP="00F32E60">
      <w:pPr>
        <w:pStyle w:val="a4"/>
        <w:shd w:val="clear" w:color="auto" w:fill="FFFFFF"/>
        <w:spacing w:before="0" w:beforeAutospacing="0" w:after="120" w:afterAutospacing="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</w:pPr>
      <w:r w:rsidRPr="002347EA">
        <w:rPr>
          <w:rFonts w:ascii="TH SarabunPSK" w:eastAsia="SimSun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547940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2.3</w:t>
      </w:r>
      <w:r w:rsidR="00547940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 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ช่วยเหลือคนยากคนจนและผู้ประสบเคราะห์กรรมทั้งหลายประจำ</w:t>
      </w:r>
    </w:p>
    <w:p w14:paraId="197354FB" w14:textId="76F18A45" w:rsidR="00DB61DA" w:rsidRPr="002347EA" w:rsidRDefault="00DB61DA" w:rsidP="00DB61DA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</w:pP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ตามหลักฐานที่ปรากฏในพงศาวดารอัตชีวประวัติซ่งเจ</w:t>
      </w:r>
      <w:proofErr w:type="spellStart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จงจะเห็นได้ว่ามีการบันทึกเกี่ยวกับการช่วยเหลือราษฎรและคนตกทุกข์ได้ยากในรูปแบบต่าง ๆ มากมาย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ทำให้สภาพสังคมโดยรวมในช่วงที่พระองค์ทรงครองราชย์นั้นค่อนข้างสงบสุข ไม่เอารัดเอาเปรียบและเบียดเบียนเหล่าอาณาประชาราษฎร์ที่อยู่ภายใต้การปกครองของพระองค์ </w:t>
      </w:r>
      <w:r w:rsidR="00EE458A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เช่น</w:t>
      </w:r>
    </w:p>
    <w:p w14:paraId="1DE19729" w14:textId="16C3D848" w:rsidR="00DB61DA" w:rsidRPr="002347EA" w:rsidRDefault="00DB61DA" w:rsidP="00C07CBA">
      <w:pPr>
        <w:pStyle w:val="a4"/>
        <w:shd w:val="clear" w:color="auto" w:fill="FFFFFF"/>
        <w:spacing w:before="0" w:beforeAutospacing="0" w:after="120" w:afterAutospacing="0"/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val="zh-CN"/>
        </w:rPr>
      </w:pP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 xml:space="preserve">       </w:t>
      </w:r>
      <w:r w:rsidRPr="00CB3FF3">
        <w:rPr>
          <w:rFonts w:ascii="SimSun" w:eastAsia="SimSun" w:hAnsi="SimSun" w:cs="TH SarabunPSK"/>
          <w:color w:val="000000" w:themeColor="text1"/>
          <w:sz w:val="20"/>
          <w:szCs w:val="20"/>
        </w:rPr>
        <w:t>“</w:t>
      </w:r>
      <w:r w:rsidRPr="00CB3FF3">
        <w:rPr>
          <w:rFonts w:ascii="SimSun" w:eastAsia="SimSun" w:hAnsi="SimSun" w:cs="TH SarabunPSK"/>
          <w:color w:val="000000" w:themeColor="text1"/>
          <w:sz w:val="20"/>
          <w:szCs w:val="20"/>
          <w:lang w:val="zh-CN"/>
        </w:rPr>
        <w:t>大中祥符二年九月戊午，赐秦州被水民粟，人一斛。甲戌，遣使赐戎、泸军民辟瘴药。乙亥，无为军言大风拔木，坏城门、营垒、民舍，压弱者千余人。诏内臣恤视，蠲来年组，收瘗死者，家赐米一斛。丁丑，发官廪振凤州水灾。</w:t>
      </w:r>
      <w:r w:rsidRPr="00CB3FF3">
        <w:rPr>
          <w:rFonts w:ascii="SimSun" w:eastAsia="SimSun" w:hAnsi="SimSun" w:cs="TH SarabunPSK"/>
          <w:color w:val="000000" w:themeColor="text1"/>
          <w:sz w:val="20"/>
          <w:szCs w:val="20"/>
        </w:rPr>
        <w:t>”</w:t>
      </w:r>
      <w:r w:rsidR="00270716" w:rsidRPr="00270716">
        <w:rPr>
          <w:rFonts w:ascii="TH SarabunPSK" w:eastAsia="SimSun" w:hAnsi="TH SarabunPSK" w:cs="TH SarabunPSK"/>
          <w:color w:val="000000"/>
          <w:sz w:val="28"/>
          <w:szCs w:val="28"/>
        </w:rPr>
        <w:t xml:space="preserve"> </w:t>
      </w:r>
      <w:r w:rsidR="00270716" w:rsidRPr="00C905E4">
        <w:rPr>
          <w:rFonts w:ascii="TH SarabunPSK" w:eastAsia="SimSun" w:hAnsi="TH SarabunPSK" w:cs="TH SarabunPSK"/>
          <w:color w:val="000000"/>
          <w:sz w:val="28"/>
          <w:szCs w:val="28"/>
        </w:rPr>
        <w:t>(</w:t>
      </w:r>
      <w:r w:rsidR="00981C4B" w:rsidRPr="00981C4B">
        <w:rPr>
          <w:rFonts w:ascii="TH SarabunPSK" w:eastAsia="SimSun" w:hAnsi="TH SarabunPSK" w:cs="TH SarabunPSK" w:hint="eastAsia"/>
          <w:color w:val="000000"/>
          <w:sz w:val="20"/>
          <w:szCs w:val="20"/>
        </w:rPr>
        <w:t>汪</w:t>
      </w:r>
      <w:r w:rsidR="00270716" w:rsidRPr="00270716">
        <w:rPr>
          <w:rFonts w:ascii="TH SarabunPSK" w:eastAsia="SimSun" w:hAnsi="TH SarabunPSK" w:cs="TH SarabunPSK"/>
          <w:color w:val="000000"/>
          <w:sz w:val="28"/>
          <w:szCs w:val="28"/>
        </w:rPr>
        <w:t>,</w:t>
      </w:r>
      <w:r w:rsidR="00270716">
        <w:rPr>
          <w:rFonts w:ascii="TH SarabunPSK" w:eastAsia="SimSun" w:hAnsi="TH SarabunPSK" w:cs="TH SarabunPSK"/>
          <w:color w:val="000000"/>
          <w:sz w:val="28"/>
          <w:szCs w:val="28"/>
        </w:rPr>
        <w:t xml:space="preserve"> </w:t>
      </w:r>
      <w:r w:rsidR="00981C4B" w:rsidRPr="00C905E4">
        <w:rPr>
          <w:rFonts w:ascii="TH SarabunPSK" w:eastAsia="SimSun" w:hAnsi="TH SarabunPSK" w:cs="TH SarabunPSK"/>
          <w:color w:val="000000"/>
          <w:sz w:val="28"/>
          <w:szCs w:val="28"/>
        </w:rPr>
        <w:t>1996</w:t>
      </w:r>
      <w:r w:rsidR="00270716">
        <w:rPr>
          <w:rFonts w:ascii="TH SarabunPSK" w:eastAsia="SimSun" w:hAnsi="TH SarabunPSK" w:cs="TH SarabunPSK"/>
          <w:color w:val="000000"/>
          <w:sz w:val="28"/>
          <w:szCs w:val="28"/>
        </w:rPr>
        <w:t>, pp.</w:t>
      </w:r>
      <w:r w:rsidR="00981C4B">
        <w:rPr>
          <w:rFonts w:ascii="TH SarabunPSK" w:eastAsia="SimSun" w:hAnsi="TH SarabunPSK" w:cs="TH SarabunPSK"/>
          <w:color w:val="000000"/>
          <w:sz w:val="28"/>
          <w:szCs w:val="28"/>
        </w:rPr>
        <w:t>141-142</w:t>
      </w:r>
      <w:r w:rsidR="00981C4B" w:rsidRPr="00C905E4">
        <w:rPr>
          <w:rFonts w:ascii="TH SarabunPSK" w:eastAsia="SimSun" w:hAnsi="TH SarabunPSK" w:cs="TH SarabunPSK"/>
          <w:color w:val="000000"/>
          <w:sz w:val="28"/>
          <w:szCs w:val="28"/>
        </w:rPr>
        <w:t>)</w:t>
      </w:r>
      <w:r w:rsidR="00981C4B" w:rsidRPr="00C905E4">
        <w:rPr>
          <w:rFonts w:ascii="TH SarabunPSK" w:eastAsia="SimSun" w:hAnsi="TH SarabunPSK" w:cs="TH SarabunPSK"/>
          <w:color w:val="000000"/>
          <w:sz w:val="28"/>
          <w:szCs w:val="28"/>
          <w:cs/>
        </w:rPr>
        <w:t xml:space="preserve"> </w:t>
      </w:r>
      <w:r w:rsidRPr="00CB3FF3">
        <w:rPr>
          <w:rFonts w:ascii="SimSun" w:eastAsia="SimSun" w:hAnsi="SimSun" w:cs="TH SarabunPSK"/>
          <w:color w:val="000000" w:themeColor="text1"/>
          <w:sz w:val="20"/>
          <w:szCs w:val="20"/>
          <w:cs/>
        </w:rPr>
        <w:t xml:space="preserve"> </w:t>
      </w:r>
    </w:p>
    <w:p w14:paraId="544F642C" w14:textId="3F4091AF" w:rsidR="00FF39EC" w:rsidRPr="002347EA" w:rsidRDefault="00DB61DA" w:rsidP="00F32E60">
      <w:pPr>
        <w:pStyle w:val="a4"/>
        <w:shd w:val="clear" w:color="auto" w:fill="FFFFFF"/>
        <w:spacing w:before="0" w:beforeAutospacing="0" w:after="240" w:afterAutospacing="0"/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   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ปีรัชศกต้าจงเสียง</w:t>
      </w:r>
      <w:proofErr w:type="spellStart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ฝู</w:t>
      </w:r>
      <w:proofErr w:type="spellEnd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2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(ค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ศ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.1009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)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เดือน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9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วันที่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>7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ทรงพระราชทานข้าวสารคนละ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1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กระสอบแก่ผู้ที่ได้รับภัยพิบัติจากอุทกภัยน้ำท่วมบริเวณเมืองฉินโจว วันที่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23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ทรงมีพระกระแสรับสั่งให้ขุนนางเอายารักษาโรคมอบแก่ทหารและชาวบ้านเมือง</w:t>
      </w:r>
      <w:proofErr w:type="spellStart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หร</w:t>
      </w:r>
      <w:proofErr w:type="spellEnd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งโจวและ</w:t>
      </w:r>
      <w:proofErr w:type="spellStart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หล</w:t>
      </w:r>
      <w:proofErr w:type="spellEnd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ูโจว วันที่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24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ค่ายทหารอ</w:t>
      </w:r>
      <w:proofErr w:type="spellStart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ู๋</w:t>
      </w:r>
      <w:proofErr w:type="spellEnd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เหวยจวินมีพายุกระหน่ำโค่นต้นไม้ล้มจำนวนมาก ประตูเมืองพัง ค่ายทหารและบ้านเรือนพังพินาศ มีผู้ประสบภัยจำนวนพันกว่าคนล้มตาย ทรงมีพระบรมราชโองการให้ขุนนางชั้นในเดินทางไปปลอบขวัญและมอบกำลังใจพร้อมตรวจสอบความเสียหาย และทรงยกเว้นภาษีค่าเช่าในปีถัดมา และให้เก็บซากศพคนที่ตายจากภัยพิบัติครั้งนี้ไปฝัง ทุกครัวเรือนได้รับพระราชทานข้าวสารจำนวน </w:t>
      </w:r>
      <w:r w:rsidR="00280A1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    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1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กระสอบ วันที</w:t>
      </w:r>
      <w:r w:rsidR="009C24E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่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26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เปิดกองเสบียงหลวงแจกจ่ายชาวบ้านเมือง</w:t>
      </w:r>
      <w:proofErr w:type="spellStart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เฟิ่ง</w:t>
      </w:r>
      <w:proofErr w:type="spellEnd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โจวที่ประสบภัยพิบัติน้ำท่วม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Pr="002347EA">
        <w:rPr>
          <w:rStyle w:val="aa"/>
          <w:rFonts w:ascii="TH SarabunPSK" w:eastAsia="Cordia New" w:hAnsi="TH SarabunPSK" w:cs="TH SarabunPSK"/>
          <w:color w:val="000000" w:themeColor="text1"/>
          <w:sz w:val="28"/>
          <w:szCs w:val="28"/>
          <w:cs/>
        </w:rPr>
        <w:t xml:space="preserve"> </w:t>
      </w:r>
      <w:r w:rsidR="004167A9">
        <w:rPr>
          <w:rFonts w:ascii="TH SarabunPSK" w:eastAsia="SimSun" w:hAnsi="TH SarabunPSK" w:cs="TH SarabunPSK"/>
          <w:color w:val="000000"/>
          <w:sz w:val="28"/>
          <w:szCs w:val="28"/>
        </w:rPr>
        <w:t xml:space="preserve">                   </w:t>
      </w:r>
      <w:r w:rsidR="00270716" w:rsidRPr="00C905E4">
        <w:rPr>
          <w:rFonts w:ascii="TH SarabunPSK" w:eastAsia="SimSun" w:hAnsi="TH SarabunPSK" w:cs="TH SarabunPSK"/>
          <w:color w:val="000000"/>
          <w:sz w:val="28"/>
          <w:szCs w:val="28"/>
        </w:rPr>
        <w:t>(</w:t>
      </w:r>
      <w:r w:rsidR="00981C4B" w:rsidRPr="00C905E4">
        <w:rPr>
          <w:rFonts w:ascii="TH SarabunPSK" w:eastAsia="SimSun" w:hAnsi="TH SarabunPSK" w:cs="TH SarabunPSK"/>
          <w:color w:val="000000"/>
          <w:sz w:val="28"/>
          <w:szCs w:val="28"/>
        </w:rPr>
        <w:t>Wang</w:t>
      </w:r>
      <w:r w:rsidR="00270716">
        <w:rPr>
          <w:rFonts w:ascii="TH SarabunPSK" w:eastAsia="SimSun" w:hAnsi="TH SarabunPSK" w:cs="TH SarabunPSK"/>
          <w:color w:val="000000"/>
          <w:sz w:val="28"/>
        </w:rPr>
        <w:t xml:space="preserve">, </w:t>
      </w:r>
      <w:r w:rsidR="004167A9" w:rsidRPr="00C905E4">
        <w:rPr>
          <w:rFonts w:ascii="TH SarabunPSK" w:eastAsia="SimSun" w:hAnsi="TH SarabunPSK" w:cs="TH SarabunPSK"/>
          <w:color w:val="000000"/>
          <w:sz w:val="28"/>
          <w:szCs w:val="28"/>
        </w:rPr>
        <w:t>1996</w:t>
      </w:r>
      <w:r w:rsidR="00270716">
        <w:rPr>
          <w:rFonts w:ascii="TH SarabunPSK" w:eastAsia="SimSun" w:hAnsi="TH SarabunPSK" w:cs="TH SarabunPSK"/>
          <w:color w:val="000000"/>
          <w:sz w:val="28"/>
          <w:szCs w:val="28"/>
        </w:rPr>
        <w:t>, pp.</w:t>
      </w:r>
      <w:r w:rsidR="004167A9">
        <w:rPr>
          <w:rFonts w:ascii="TH SarabunPSK" w:eastAsia="SimSun" w:hAnsi="TH SarabunPSK" w:cs="TH SarabunPSK"/>
          <w:color w:val="000000"/>
          <w:sz w:val="28"/>
          <w:szCs w:val="28"/>
        </w:rPr>
        <w:t>141-142</w:t>
      </w:r>
      <w:r w:rsidR="004167A9" w:rsidRPr="00C905E4">
        <w:rPr>
          <w:rFonts w:ascii="TH SarabunPSK" w:eastAsia="SimSun" w:hAnsi="TH SarabunPSK" w:cs="TH SarabunPSK"/>
          <w:color w:val="000000"/>
          <w:sz w:val="28"/>
          <w:szCs w:val="28"/>
        </w:rPr>
        <w:t>)</w:t>
      </w:r>
      <w:r w:rsidR="004167A9" w:rsidRPr="00C905E4">
        <w:rPr>
          <w:rFonts w:ascii="TH SarabunPSK" w:eastAsia="SimSun" w:hAnsi="TH SarabunPSK" w:cs="TH SarabunPSK"/>
          <w:color w:val="000000"/>
          <w:sz w:val="28"/>
          <w:szCs w:val="28"/>
          <w:cs/>
        </w:rPr>
        <w:t xml:space="preserve"> </w:t>
      </w:r>
      <w:r w:rsidR="004167A9" w:rsidRPr="00CB3FF3">
        <w:rPr>
          <w:rFonts w:ascii="SimSun" w:eastAsia="SimSun" w:hAnsi="SimSun" w:cs="TH SarabunPSK"/>
          <w:color w:val="000000" w:themeColor="text1"/>
          <w:sz w:val="20"/>
          <w:szCs w:val="20"/>
          <w:cs/>
        </w:rPr>
        <w:t xml:space="preserve"> </w:t>
      </w:r>
    </w:p>
    <w:p w14:paraId="06FF0A04" w14:textId="5C2D3E8D" w:rsidR="00DB61DA" w:rsidRPr="009E2845" w:rsidRDefault="007E44E1" w:rsidP="00777E3D">
      <w:pPr>
        <w:pStyle w:val="a4"/>
        <w:numPr>
          <w:ilvl w:val="1"/>
          <w:numId w:val="3"/>
        </w:numPr>
        <w:shd w:val="clear" w:color="auto" w:fill="FFFFFF"/>
        <w:spacing w:before="240" w:beforeAutospacing="0" w:after="120" w:afterAutospacing="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9E2845">
        <w:rPr>
          <w:rFonts w:ascii="TH SarabunPSK" w:eastAsia="SimSun" w:hAnsi="TH SarabunPSK" w:cs="TH SarabunPSK"/>
          <w:color w:val="000000" w:themeColor="text1"/>
          <w:sz w:val="32"/>
          <w:szCs w:val="28"/>
          <w:cs/>
        </w:rPr>
        <w:t>นโยบาย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ด้านการทหาร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: </w:t>
      </w:r>
    </w:p>
    <w:p w14:paraId="2691F646" w14:textId="4A343285" w:rsidR="00DB61DA" w:rsidRPr="009E2845" w:rsidRDefault="00777E3D" w:rsidP="00777E3D">
      <w:pPr>
        <w:pStyle w:val="a4"/>
        <w:shd w:val="clear" w:color="auto" w:fill="FFFFFF"/>
        <w:spacing w:before="0" w:beforeAutospacing="0" w:after="120" w:afterAutospacing="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           </w:t>
      </w:r>
      <w:r w:rsidR="00547940">
        <w:rPr>
          <w:rFonts w:ascii="TH SarabunPSK" w:eastAsia="SimSun" w:hAnsi="TH SarabunPSK" w:cs="TH SarabunPSK"/>
          <w:color w:val="000000" w:themeColor="text1"/>
          <w:sz w:val="28"/>
          <w:szCs w:val="28"/>
        </w:rPr>
        <w:t>2.4.</w:t>
      </w: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ขุดขยายคูคลองตามแนวชายแดน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</w:p>
    <w:p w14:paraId="48A19F3E" w14:textId="7C4D0ED5" w:rsidR="00DB61DA" w:rsidRPr="002347EA" w:rsidRDefault="00087E45" w:rsidP="00DB61DA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กองทัพ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ราชวงศ์</w:t>
      </w:r>
      <w:proofErr w:type="spellStart"/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ซ่</w:t>
      </w:r>
      <w:proofErr w:type="spellEnd"/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งกลัวทหารม้าของข้าศึกมาก เพราะทหารเหลียวถนัดการขี่ม้าล่าสัตว์ แคว้นเหลียวมีพื้นที่กว้างขวาง อีกทั้งอากาศเย็นเหมาะกับการเลี้ยงม้า ตรงกันข้ามกองทัพของราชวงศ์ซ่งขาดแคลนม้าที่ใช้ในกองทัพ ส่วนใหญ่นำเข้าโดยซื้อมาจากทางตะวันออกเฉียงเหนือ อีกอย่างคนจีนภาคกลางขี่ม้าน้อย จึงไม่ถนัดการขี่และรบบนหลังม้า อีกทั้งม้าที่มีอยู่ยังขาดการฝึกฝนซ้อมรบ ทำให้ยากที่จะต่อสู้กับทหารม้าของแคว้นเหลียว ตั้งแต่ปีรัชศกเสียนผิงที่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4(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ค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ศ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.1001)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เป็นต้นมามีการรณรงค์ให้ขุดลอกคูคลอง เพื่อป้องกันทหารม้าของข้าศึกที่เข้ามารุกราน นอกจากนี้ยังรณรงค์ให้ตามท้องนาขุดเป็นคลองสี่เหลี่ยม</w:t>
      </w:r>
      <w:proofErr w:type="spellStart"/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จตุรัส</w:t>
      </w:r>
      <w:proofErr w:type="spellEnd"/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กว้าง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5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ฟุต ลึก 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7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 ฟุต ทำให้ทหารม้าวิ่ง</w:t>
      </w:r>
      <w:r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>ข้าม</w:t>
      </w:r>
      <w:r w:rsidR="00DB61DA"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ผ่านยาก ซึ่งสามารถบั่นทอนกำลังของแรงม้าได้ในระดับหนึ่ง</w:t>
      </w:r>
      <w:r w:rsidR="00981C4B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</w:p>
    <w:p w14:paraId="33F6714F" w14:textId="60A3A88A" w:rsidR="00DB61DA" w:rsidRPr="009E2845" w:rsidRDefault="00A459A2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2.4.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คัดเลือกขุนศึกและเหล่าทหารกล้า </w:t>
      </w:r>
    </w:p>
    <w:p w14:paraId="67A384AA" w14:textId="03B7E4DA" w:rsidR="00DB61DA" w:rsidRPr="002347EA" w:rsidRDefault="00DB61DA" w:rsidP="00DB61DA">
      <w:pPr>
        <w:pStyle w:val="a4"/>
        <w:shd w:val="clear" w:color="auto" w:fill="FFFFFF"/>
        <w:spacing w:before="0" w:beforeAutospacing="0" w:after="192" w:afterAutospacing="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ab/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หลังขึ้นครองราชย์ได้คัดเลือกทหารชั้นประทวนที่เก่งและมีความสามารถจำนวนหนึ่งไปประจำตำแหน่งสำคัญๆ นอกจากนี้พระองค์ยังได้คัดเลือกทหารองค์รักษ์ในวังหลวงให้ไปเป็นขุนศึกประจำตามชายแดนในเขตยุทธศาสตร์การรบที่สำคัญอีกด้วย</w:t>
      </w:r>
      <w:r w:rsidR="00D731ED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072569B1" w14:textId="48F9EA03" w:rsidR="00DB61DA" w:rsidRPr="009E2845" w:rsidRDefault="00A459A2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2.4.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3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พระราชทานรางวัลแก่ผู้ที่สร้างผลงานในศึกสงคราม </w:t>
      </w:r>
    </w:p>
    <w:p w14:paraId="13898066" w14:textId="515CDCE7" w:rsidR="002067A2" w:rsidRDefault="00DB61DA" w:rsidP="00FF710A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หลังจากนำทัพออกศึกกลับมา ทรงมีกระแสรับสั่งให้เรียกขุนพลและเหล่าทหารประจำเขตเหอ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เป่ย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ที่สร้างผลงานจากการรบจำนวน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30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นายเข้าเฝ้าพร้อมเลื่อนยศให้เป็นนายทหารชั้นบัญชาการจำนวน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18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นาย อีกทั้งยังให้ผู้ที่ช่วยปกป้องเมืองจ้าวโจวเข้าเฝ้าพร้อมแต่งตั้งเป็นขุนนางฝ่ายบู๊ นอกจากนั้นยังทรงจัดพระราชพิธีเดินขบวนเชิดชูเหล่าบรรดาทหารกล้าทั้งหลายยาวนานถึง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11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วัน ยังเลื่อนขั้นให้ทหารองครักษ์รักษาพระองค์จำนวน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1,031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นาย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นอกจากนี้ยังพระราชทานรางวัลและแต่งตั้ง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เว่ย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ี๋ย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ผู้มีความกล้าหาญจงรักภักดีต่อชาติเป็นองค์รักษ์พิเศษ นอกจากนี้ยังประกาศให้รางวัลแก่นายทหารผู้กล้าที่สามารถสังหารข้าศึกได้ดังนี้ ถ้าสามารถตัดหัวข้าศึกได้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นายจะได้รับพระราชทานรางวัล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5 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ก้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วน และหากจับเป็นจะได้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10</w:t>
      </w:r>
      <w:r w:rsidR="00FD34CE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ก้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วน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แต่ถ้าจับทหารม้าและยึดมาได้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ตัวจะได้รับพระราชทานรางวัลผ้าไหม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20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พับ สิ่งเหล่านี้สะท้อนเห็นว่าพระองค์ทรงให้ความสำคัญกับการสร้างขวัญกำลังใจในหมู่ทหาร</w:t>
      </w:r>
    </w:p>
    <w:p w14:paraId="74A81068" w14:textId="77777777" w:rsidR="002067A2" w:rsidRDefault="002067A2" w:rsidP="00FF710A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</w:p>
    <w:p w14:paraId="0901DC78" w14:textId="1D0F727E" w:rsidR="00DB61DA" w:rsidRPr="00FF710A" w:rsidRDefault="00FF710A" w:rsidP="00FF710A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27739BF8" w14:textId="37B91FDC" w:rsidR="00DB61DA" w:rsidRPr="009E2845" w:rsidRDefault="00A459A2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lastRenderedPageBreak/>
        <w:t>2.4.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4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ประกาศใช้นโยบายการเกณฑ์ทหาร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</w:p>
    <w:p w14:paraId="410491DB" w14:textId="06B9A038" w:rsidR="009E2845" w:rsidRDefault="00DB61DA" w:rsidP="00A62E83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/>
          <w:color w:val="000000"/>
          <w:sz w:val="28"/>
          <w:szCs w:val="28"/>
        </w:rPr>
      </w:pP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องค์จักรพรรดิซ่งเจ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จงทรงประกาศเกณฑ์การบรรจุรับเข้าเป็นทหารเพื่อรับใช้ประเทศดังนี้ บริเวณพื้นที่ในเขต</w:t>
      </w:r>
      <w:r w:rsidR="001C1B62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 xml:space="preserve">  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เหอ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เป่ย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ครอบครัวที่มีผู้ชาย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2-3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คนต้องส่งมาเป็นทหารเกณฑ์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คน ครอบครัวที่มีผู้ชาย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4-5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คนต้องส่งมา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คน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ครอบครัวที่มีผู้ชาย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6-7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คนต้องส่งมา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3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คน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ครอบครัวที่มีผู้ชาย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5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คนขึ้นไปต้องส่งมาเป็นทหารเกณฑ์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4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คน</w:t>
      </w:r>
      <w:r w:rsidR="00FF710A">
        <w:rPr>
          <w:rFonts w:ascii="TH SarabunPSK" w:eastAsia="SimS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ทหารจำนวน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500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นายคิดเป็น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1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เหล่าทัพประกอบด้วยตำแหน่งขุนพลทำหน้าที่คอยสั่งการ หัวหน้ากองเป็นผู้นำกองทัพ ช่วงปลายการบริหารปกครองขององค์ปฐมกษัตริย์ซ่งไท่จู่มีจำนวนนายทหารทั้งหมด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660,000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 นาย เมื่อมาถึงช่วงปลายองค์จักรพรรดิซ่งเจ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จงมีจำนวนเพิ่มมากถึง 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</w:rPr>
        <w:t>910,000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 xml:space="preserve"> นาย จำนวนนายทหารที่บรรจุเพิ่มขึ้นนั้นเป็นการเตรียมพลไว้ออกศึกในยามสงคราม </w:t>
      </w:r>
    </w:p>
    <w:p w14:paraId="3BFF1563" w14:textId="6BC42FF3" w:rsidR="00DB61DA" w:rsidRPr="009E2845" w:rsidRDefault="00DB61DA" w:rsidP="00DB61DA">
      <w:pPr>
        <w:pStyle w:val="a4"/>
        <w:shd w:val="clear" w:color="auto" w:fill="FFFFFF"/>
        <w:spacing w:before="240" w:beforeAutospacing="0" w:after="120" w:afterAutospacing="0"/>
        <w:jc w:val="mediumKashida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2.5 </w:t>
      </w:r>
      <w:r w:rsidR="007E44E1" w:rsidRPr="009E2845">
        <w:rPr>
          <w:rFonts w:ascii="TH SarabunPSK" w:eastAsia="SimSun" w:hAnsi="TH SarabunPSK" w:cs="TH SarabunPSK"/>
          <w:color w:val="000000" w:themeColor="text1"/>
          <w:sz w:val="32"/>
          <w:szCs w:val="28"/>
          <w:cs/>
        </w:rPr>
        <w:t>นโยบาย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ด้าน</w:t>
      </w:r>
      <w:r w:rsidRPr="009E2845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การต่างประเทศ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: </w:t>
      </w:r>
    </w:p>
    <w:p w14:paraId="43E43ED2" w14:textId="4BA56CF4" w:rsidR="00DB61DA" w:rsidRPr="009E2845" w:rsidRDefault="00826575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2.5</w:t>
      </w: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E2845">
        <w:rPr>
          <w:rFonts w:ascii="TH SarabunPSK" w:hAnsi="TH SarabunPSK" w:cs="TH SarabunPSK"/>
          <w:color w:val="000000" w:themeColor="text1"/>
          <w:sz w:val="28"/>
          <w:szCs w:val="28"/>
        </w:rPr>
        <w:t xml:space="preserve">1 </w:t>
      </w:r>
      <w:r w:rsidR="00DB61DA" w:rsidRPr="009E284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ไม่ยอมแบ่งดินแดน แต่ยอมใช้เงินทองแลกสันติภาพ </w:t>
      </w:r>
    </w:p>
    <w:p w14:paraId="6A0222E0" w14:textId="2A6F7811" w:rsidR="00855BC4" w:rsidRPr="002347EA" w:rsidRDefault="00DB61DA" w:rsidP="00855BC4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ปีรัชศกจิ่ง</w:t>
      </w:r>
      <w:proofErr w:type="spellStart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เต๋อ</w:t>
      </w:r>
      <w:proofErr w:type="spellEnd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1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(ค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ศ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>.1004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) พระองค์ทรงปรึกษาร่วมกับบรรดาขุนนางชั้นผู้ใหญ่ทั้งหลายพร้อมตรัสว่า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>: “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แผ่นดินเป็นมรดกที่สืบทอดมาจากบรรพบุรุษ จะไม่ตัดแบ่งยกให้ใครเด็ดขาด จะยอมทำสงครามเอาชีวิตเข้าแลก แต่หากว่าทางแคว้นเหลียวต้องการทรัพย์สินเงินทองก็จะไตร่ตรองใหม่อีกครั้ง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”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ทางฝ่ายราชวงศ์เหลียวจึงจำใจไม่ขอแบ่งดินแดนตามที่เคยหวังไว้ตั้งแต่แรก โดยเปลี่ยนมายื่นข้อเสนอเอาทรัพย์สินแทน ผ่านการ</w:t>
      </w:r>
      <w:r w:rsidR="00855BC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เจรจา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หลายครั้งในที่สุดราชวงศ์ซ่ง</w:t>
      </w:r>
      <w:r w:rsidR="00855BC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ยอม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มอบผ้าไหมจำนวน </w:t>
      </w:r>
      <w:r w:rsidR="001C1B6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2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แสนพับและเงินจำนวน 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</w:rPr>
        <w:t>1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แสนตำลึง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ให้กับราชวงศ์เหลียว</w:t>
      </w:r>
      <w:r w:rsidR="00855BC4"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ทุกปี</w:t>
      </w:r>
      <w:r w:rsidR="00855BC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855BC4"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นโยบายการใช้เงินทองแลกสันติภาพของพระองค์ ไม่เพียงแต่ใช้กับแคว้นเหลียวเท่านั้น ยังใช้กับชนกลุ่มน้อยซีเซี่ย</w:t>
      </w:r>
      <w:r w:rsidR="00855BC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โดยยอม</w:t>
      </w:r>
      <w:r w:rsidR="00855BC4"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ส่งเงินกับผ้าไหมอย่างละ </w:t>
      </w:r>
      <w:r w:rsidR="00855BC4"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4 </w:t>
      </w:r>
      <w:r w:rsidR="00855BC4"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หมื่น</w:t>
      </w:r>
      <w:r w:rsidR="00855BC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</w:t>
      </w:r>
      <w:r w:rsidR="00855BC4"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ใบชาอีก </w:t>
      </w:r>
      <w:r w:rsidR="00855BC4" w:rsidRPr="002347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1 </w:t>
      </w:r>
      <w:r w:rsidR="00855BC4"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หมื่นกิโลกรัมให้กับหลี่</w:t>
      </w:r>
      <w:proofErr w:type="spellStart"/>
      <w:r w:rsidR="00855BC4"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เต</w:t>
      </w:r>
      <w:proofErr w:type="spellEnd"/>
      <w:r w:rsidR="00855BC4"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๋อหมิงทุกปี</w:t>
      </w:r>
      <w:r w:rsidR="00855BC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อีกด้วย</w:t>
      </w:r>
    </w:p>
    <w:p w14:paraId="2FF66EB9" w14:textId="348C81E3" w:rsidR="00DB61DA" w:rsidRPr="00855BC4" w:rsidRDefault="00855BC4" w:rsidP="000E12FC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จะเห็นได้ว่าพระองค์ยอมใช้เงินทองแลกกับความสัมพันธ์ระหว่างแคว้นเสมอมา โดยใช้ทรัพย์สินที่มีเปลี่ยนสถานการณ์ตอนนั้นจากสภาพสงครามให้เป็นสังคมที่ปกติสุขปราศจากการสู้รบ ถือได้ว่าเป็นผลงานของทั้งองค์จักรพรรดิและเหล่าขุนนางทั้งหลายในขณะนั้น  สรุปว่านโยบายการต่างประเทศขององค์จักรพรรดิซ่งเจ</w:t>
      </w:r>
      <w:proofErr w:type="spellStart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จง คือ หากไม่สามารถเอาชนะข้าศึกจากสงครามได้ก็ยอมใช้เงินทองแลกสันติภาพ เพื่อให้ได้มาซึ่งประโยชน์สุขของเหล่าอาณาประชาราษฎร์ แต่จะไม่ยอมแบ่งดินแดนของราชวงศ์ซ่งให้กับ</w:t>
      </w:r>
      <w:r w:rsidR="001C1B6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ชนเผ่าใด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โดยเด็ดขาด</w:t>
      </w:r>
      <w:r w:rsidR="00981C4B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10E16296" w14:textId="30F07EAE" w:rsidR="00DB61DA" w:rsidRPr="009E2845" w:rsidRDefault="00826575" w:rsidP="00FF39EC">
      <w:pPr>
        <w:pStyle w:val="a4"/>
        <w:shd w:val="clear" w:color="auto" w:fill="FFFFFF"/>
        <w:spacing w:before="0" w:beforeAutospacing="0" w:after="120" w:afterAutospacing="0"/>
        <w:ind w:firstLine="72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>2.5</w:t>
      </w:r>
      <w:r>
        <w:rPr>
          <w:rFonts w:ascii="TH SarabunPSK" w:eastAsia="SimSun" w:hAnsi="TH SarabunPSK" w:cs="TH SarabunPSK"/>
          <w:color w:val="000000" w:themeColor="text1"/>
          <w:sz w:val="28"/>
          <w:szCs w:val="28"/>
        </w:rPr>
        <w:t>.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 </w:t>
      </w:r>
      <w:r w:rsidR="00DB61DA"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ใช้สิ่งศักดิ์สิทธิ์สร้างความศรัทธาและสยบความกลัวที่มีต่อราชวงศ์เหลียวและชนเผ่าซีเซี่ย</w:t>
      </w:r>
    </w:p>
    <w:p w14:paraId="318FD8C1" w14:textId="45DA19B5" w:rsidR="00DB61DA" w:rsidRPr="009E2845" w:rsidRDefault="00DB61DA" w:rsidP="00DB61DA">
      <w:pPr>
        <w:pStyle w:val="a4"/>
        <w:shd w:val="clear" w:color="auto" w:fill="FFFFFF"/>
        <w:spacing w:before="0" w:beforeAutospacing="0" w:after="192" w:afterAutospacing="0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28"/>
          <w:szCs w:val="28"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องค์จักรพรรดิซ่งเจ</w:t>
      </w:r>
      <w:proofErr w:type="spellStart"/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จงทรงมีพระราชกรณียกิจสำคัญช่วงหลังการเซ็นสนธิสัญญาฉานยวนสงบศึกกับแคว้นเหลียวแล้ว นั่นก็คือ</w:t>
      </w:r>
      <w:r w:rsidRPr="009E2845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การกราบไหว้บูชาพระราชโองการแห่งสวรรค์และการเสด็จประพาสไปกราบสักการะสิ่งศักดิ์สิทธิ์ตามความเชื่อในลัทธิเต๋า ณ สถานที่ต่าง ๆ ประจำ</w:t>
      </w:r>
      <w:r w:rsidRPr="009E2845">
        <w:rPr>
          <w:rFonts w:ascii="TH SarabunPSK" w:hAnsi="TH SarabunPSK" w:cs="TH SarabunPSK"/>
          <w:color w:val="000000" w:themeColor="text1"/>
          <w:sz w:val="28"/>
          <w:szCs w:val="28"/>
        </w:rPr>
        <w:t>”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 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เพื่อแสดงให้ฝ่ายตรงข้ามได้เห็นว่าราชวงศ์ซ่งมีความเจริญรุ่งเรืองร่ำรวยสงบสุข เพื่อหลอกให้ราชวงศ์เหลียวตายใจและเห็นว่าพระองค์มิได้สุมกองกำลังทหารเพื่อมาปราบพวกเขาเลยแม้แต่น้อย</w:t>
      </w:r>
    </w:p>
    <w:p w14:paraId="00A60A7B" w14:textId="60705E75" w:rsidR="00DB61DA" w:rsidRPr="009E2845" w:rsidRDefault="00DB61DA" w:rsidP="00DB61DA">
      <w:pPr>
        <w:pStyle w:val="a4"/>
        <w:shd w:val="clear" w:color="auto" w:fill="FFFFFF"/>
        <w:spacing w:before="240" w:beforeAutospacing="0" w:after="120" w:afterAutospacing="0"/>
        <w:jc w:val="mediumKashida"/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</w:pP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</w:rPr>
        <w:t xml:space="preserve">2.6 </w:t>
      </w:r>
      <w:r w:rsidR="007E44E1" w:rsidRPr="009E2845">
        <w:rPr>
          <w:rFonts w:ascii="TH SarabunPSK" w:eastAsia="SimSun" w:hAnsi="TH SarabunPSK" w:cs="TH SarabunPSK"/>
          <w:color w:val="000000" w:themeColor="text1"/>
          <w:sz w:val="32"/>
          <w:szCs w:val="28"/>
          <w:cs/>
        </w:rPr>
        <w:t>นโยบาย</w:t>
      </w:r>
      <w:r w:rsidRPr="009E2845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ด้าน</w:t>
      </w:r>
      <w:r w:rsidRPr="009E2845">
        <w:rPr>
          <w:rFonts w:ascii="TH SarabunPSK" w:hAnsi="TH SarabunPSK" w:cs="TH SarabunPSK"/>
          <w:color w:val="000000" w:themeColor="text1"/>
          <w:sz w:val="28"/>
          <w:szCs w:val="28"/>
          <w:cs/>
        </w:rPr>
        <w:t>ศาสนา</w:t>
      </w:r>
    </w:p>
    <w:p w14:paraId="505F8168" w14:textId="775C2E59" w:rsidR="007B5E14" w:rsidRDefault="00DB61DA" w:rsidP="009E2845">
      <w:pPr>
        <w:pStyle w:val="a4"/>
        <w:shd w:val="clear" w:color="auto" w:fill="FFFFFF"/>
        <w:spacing w:before="0" w:beforeAutospacing="0" w:after="120" w:afterAutospacing="0"/>
        <w:ind w:firstLine="720"/>
        <w:jc w:val="thaiDistribute"/>
        <w:rPr>
          <w:rFonts w:ascii="TH SarabunPSK" w:eastAsia="SimSun" w:hAnsi="TH SarabunPSK" w:cs="TH SarabunPSK"/>
          <w:color w:val="000000"/>
          <w:sz w:val="28"/>
          <w:szCs w:val="28"/>
        </w:rPr>
      </w:pP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องค์</w:t>
      </w:r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จักรพรรดิซ่งเจ</w:t>
      </w:r>
      <w:proofErr w:type="spellStart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ิน</w:t>
      </w:r>
      <w:proofErr w:type="spellEnd"/>
      <w:r w:rsidRPr="002347EA">
        <w:rPr>
          <w:rFonts w:ascii="TH SarabunPSK" w:eastAsia="SimSun" w:hAnsi="TH SarabunPSK" w:cs="TH SarabunPSK"/>
          <w:color w:val="000000" w:themeColor="text1"/>
          <w:sz w:val="28"/>
          <w:szCs w:val="28"/>
          <w:cs/>
        </w:rPr>
        <w:t>จงทรงศรัทธาในลัทธิเต๋า ลัทธิขงจื๊อและพุทธศาสนา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อย่างมาก นอกจากจะใช้ศาสนาในการสร้างความน่าเกรงขามและศรัทธาให้แคว้นเหลียวและ</w:t>
      </w:r>
      <w:proofErr w:type="spellStart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ซีเ</w:t>
      </w:r>
      <w:proofErr w:type="spellEnd"/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ซี่ยรู้สึกเกรงกลัวแล้ว ยังทรงใช้ศาสนาเป็นเครื่องมือสร้างความศรัทธาให้เกิดขึ้น</w:t>
      </w:r>
      <w:r w:rsidR="00D23CA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กับ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เหล่าขุนนางและอาณาประชาราษฎร์ เพื่อ</w:t>
      </w:r>
      <w:r w:rsidR="00883F0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ใช้</w:t>
      </w:r>
      <w:r w:rsidRPr="002347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เป็นศูนย์รวมจิตใจให้ตนเองและผู้อยู่ภายใต้การปกครอง </w:t>
      </w:r>
    </w:p>
    <w:p w14:paraId="4AEAEF29" w14:textId="31E5D63B" w:rsidR="002067A2" w:rsidRDefault="002067A2" w:rsidP="009E2845">
      <w:pPr>
        <w:pStyle w:val="a4"/>
        <w:shd w:val="clear" w:color="auto" w:fill="FFFFFF"/>
        <w:spacing w:before="0" w:beforeAutospacing="0" w:after="120" w:afterAutospacing="0"/>
        <w:ind w:firstLine="720"/>
        <w:jc w:val="thaiDistribute"/>
        <w:rPr>
          <w:rFonts w:ascii="TH SarabunPSK" w:eastAsia="SimSun" w:hAnsi="TH SarabunPSK" w:cs="TH SarabunPSK"/>
          <w:color w:val="000000"/>
          <w:sz w:val="28"/>
          <w:szCs w:val="28"/>
        </w:rPr>
      </w:pPr>
    </w:p>
    <w:p w14:paraId="59586335" w14:textId="77777777" w:rsidR="002067A2" w:rsidRDefault="002067A2" w:rsidP="009E2845">
      <w:pPr>
        <w:pStyle w:val="a4"/>
        <w:shd w:val="clear" w:color="auto" w:fill="FFFFFF"/>
        <w:spacing w:before="0" w:beforeAutospacing="0" w:after="120" w:afterAutospacing="0"/>
        <w:ind w:firstLine="720"/>
        <w:jc w:val="thaiDistribute"/>
        <w:rPr>
          <w:rFonts w:ascii="TH SarabunPSK" w:eastAsia="SimSun" w:hAnsi="TH SarabunPSK" w:cs="TH SarabunPSK"/>
          <w:color w:val="000000"/>
          <w:sz w:val="28"/>
          <w:szCs w:val="28"/>
        </w:rPr>
      </w:pPr>
    </w:p>
    <w:p w14:paraId="63C8B609" w14:textId="7B12FE90" w:rsidR="00825020" w:rsidRPr="006570E3" w:rsidRDefault="009B4FE2" w:rsidP="002D35A0">
      <w:pPr>
        <w:tabs>
          <w:tab w:val="left" w:pos="709"/>
        </w:tabs>
        <w:spacing w:before="240" w:after="120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570E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สรุป</w:t>
      </w:r>
      <w:r w:rsidR="00B93683" w:rsidRPr="006570E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</w:t>
      </w:r>
      <w:r w:rsidRPr="006570E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และอภิปรายผล</w:t>
      </w:r>
    </w:p>
    <w:p w14:paraId="7A687183" w14:textId="3C9B847E" w:rsidR="006436EE" w:rsidRPr="00032ED3" w:rsidRDefault="00B37EE5" w:rsidP="00B37EE5">
      <w:pPr>
        <w:tabs>
          <w:tab w:val="left" w:pos="567"/>
          <w:tab w:val="left" w:pos="1134"/>
        </w:tabs>
        <w:jc w:val="thaiDistribute"/>
        <w:rPr>
          <w:rFonts w:ascii="TH SarabunPSK" w:eastAsia="SimSun" w:hAnsi="TH SarabunPSK" w:cs="TH SarabunPSK"/>
          <w:b/>
          <w:bCs/>
          <w:color w:val="000000" w:themeColor="text1"/>
        </w:rPr>
      </w:pPr>
      <w:r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  <w:szCs w:val="36"/>
        </w:rPr>
        <w:t>1</w:t>
      </w:r>
      <w:r w:rsidRPr="00032ED3">
        <w:rPr>
          <w:rFonts w:ascii="TH SarabunPSK" w:eastAsia="SimSun" w:hAnsi="TH SarabunPSK" w:cs="TH SarabunPSK"/>
          <w:b/>
          <w:bCs/>
          <w:color w:val="000000" w:themeColor="text1"/>
        </w:rPr>
        <w:t xml:space="preserve">. </w:t>
      </w:r>
      <w:r w:rsidRPr="00032ED3">
        <w:rPr>
          <w:rFonts w:ascii="TH SarabunPSK" w:eastAsia="SimSun" w:hAnsi="TH SarabunPSK" w:cs="TH SarabunPSK" w:hint="cs"/>
          <w:b/>
          <w:bCs/>
          <w:color w:val="000000" w:themeColor="text1"/>
          <w:cs/>
        </w:rPr>
        <w:t>การ</w:t>
      </w:r>
      <w:r w:rsidR="00805994" w:rsidRPr="00032ED3">
        <w:rPr>
          <w:rFonts w:ascii="TH SarabunPSK" w:eastAsia="SimSun" w:hAnsi="TH SarabunPSK" w:cs="TH SarabunPSK" w:hint="cs"/>
          <w:b/>
          <w:bCs/>
          <w:color w:val="000000" w:themeColor="text1"/>
          <w:cs/>
        </w:rPr>
        <w:t>สรุปและอภิปรายผลเกี่ยวกับ</w:t>
      </w:r>
      <w:r w:rsidR="000B5822" w:rsidRPr="00032ED3">
        <w:rPr>
          <w:rFonts w:ascii="TH SarabunPSK" w:eastAsia="SimSun" w:hAnsi="TH SarabunPSK" w:cs="TH SarabunPSK" w:hint="cs"/>
          <w:b/>
          <w:bCs/>
          <w:color w:val="000000" w:themeColor="text1"/>
          <w:cs/>
        </w:rPr>
        <w:t xml:space="preserve">การใช้หลักทศพิธราชธรรม </w:t>
      </w:r>
      <w:r w:rsidR="000B5822"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  <w:szCs w:val="36"/>
        </w:rPr>
        <w:t>10</w:t>
      </w:r>
      <w:r w:rsidR="000B5822" w:rsidRPr="00032ED3">
        <w:rPr>
          <w:rFonts w:ascii="TH SarabunPSK" w:eastAsia="SimSun" w:hAnsi="TH SarabunPSK" w:cs="TH SarabunPSK"/>
          <w:b/>
          <w:bCs/>
          <w:color w:val="000000" w:themeColor="text1"/>
        </w:rPr>
        <w:t xml:space="preserve"> </w:t>
      </w:r>
      <w:r w:rsidR="000B5822" w:rsidRPr="00032ED3">
        <w:rPr>
          <w:rFonts w:ascii="TH SarabunPSK" w:eastAsia="SimSun" w:hAnsi="TH SarabunPSK" w:cs="TH SarabunPSK" w:hint="cs"/>
          <w:b/>
          <w:bCs/>
          <w:color w:val="000000" w:themeColor="text1"/>
          <w:cs/>
        </w:rPr>
        <w:t>ประการบริหารประเทศ</w:t>
      </w:r>
    </w:p>
    <w:p w14:paraId="3E6D58C6" w14:textId="62A7A65B" w:rsidR="007C3BCD" w:rsidRPr="007F5188" w:rsidRDefault="006436EE" w:rsidP="00CF0056">
      <w:pPr>
        <w:tabs>
          <w:tab w:val="left" w:pos="567"/>
          <w:tab w:val="left" w:pos="1134"/>
        </w:tabs>
        <w:spacing w:after="0"/>
        <w:jc w:val="thaiDistribute"/>
        <w:rPr>
          <w:rFonts w:ascii="TH SarabunPSK" w:eastAsia="SimSun" w:hAnsi="TH SarabunPSK" w:cs="TH SarabunPSK"/>
          <w:color w:val="000000" w:themeColor="text1"/>
          <w:sz w:val="28"/>
          <w:cs/>
        </w:rPr>
      </w:pPr>
      <w:r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="00B37EE5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621A1D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D33A0D">
        <w:rPr>
          <w:rFonts w:ascii="TH SarabunPSK" w:eastAsia="SimSun" w:hAnsi="TH SarabunPSK" w:cs="TH SarabunPSK" w:hint="cs"/>
          <w:color w:val="000000" w:themeColor="text1"/>
          <w:sz w:val="28"/>
          <w:cs/>
        </w:rPr>
        <w:t>ผลการวิจัยจะเห็นได้ว่าพระองค์ทรงพระราชทานปัจจัยต่าง ๆ ที่จำเป็นในการดำรงชีพให้กับเหล่าอาณาประชาราษฎร์ประจำ อีกทั้งมีความศรัทธาในศาสนาต่าง ๆ โดยได้ถือศีลบำเพ็ญตนและสักการะสิ่งศักดิ์สิทธิ์อยู่เป็นนิจ ช่วยเหลือเหล่าพสกนิกรผู้ยากไร้พร้อมกับบริจาคสิ่งของที่ขาดแคลน มีความซื่อสัตย์และซื่อตรงต่อหน้าที่และพร้อมลงโทษผู้กระทำผิดตามกฎหมาย ทรงมีพระรา</w:t>
      </w:r>
      <w:proofErr w:type="spellStart"/>
      <w:r w:rsidR="00D33A0D">
        <w:rPr>
          <w:rFonts w:ascii="TH SarabunPSK" w:eastAsia="SimSun" w:hAnsi="TH SarabunPSK" w:cs="TH SarabunPSK" w:hint="cs"/>
          <w:color w:val="000000" w:themeColor="text1"/>
          <w:sz w:val="28"/>
          <w:cs/>
        </w:rPr>
        <w:t>ชอัฌ</w:t>
      </w:r>
      <w:proofErr w:type="spellEnd"/>
      <w:r w:rsidR="00D33A0D">
        <w:rPr>
          <w:rFonts w:ascii="TH SarabunPSK" w:eastAsia="SimSun" w:hAnsi="TH SarabunPSK" w:cs="TH SarabunPSK" w:hint="cs"/>
          <w:color w:val="000000" w:themeColor="text1"/>
          <w:sz w:val="28"/>
          <w:cs/>
        </w:rPr>
        <w:t>ชา</w:t>
      </w:r>
      <w:proofErr w:type="spellStart"/>
      <w:r w:rsidR="00D33A0D">
        <w:rPr>
          <w:rFonts w:ascii="TH SarabunPSK" w:eastAsia="SimSun" w:hAnsi="TH SarabunPSK" w:cs="TH SarabunPSK" w:hint="cs"/>
          <w:color w:val="000000" w:themeColor="text1"/>
          <w:sz w:val="28"/>
          <w:cs/>
        </w:rPr>
        <w:t>สัย</w:t>
      </w:r>
      <w:proofErr w:type="spellEnd"/>
      <w:r w:rsidR="00D33A0D">
        <w:rPr>
          <w:rFonts w:ascii="TH SarabunPSK" w:eastAsia="SimSun" w:hAnsi="TH SarabunPSK" w:cs="TH SarabunPSK" w:hint="cs"/>
          <w:color w:val="000000" w:themeColor="text1"/>
          <w:sz w:val="28"/>
          <w:cs/>
        </w:rPr>
        <w:t>อ่อนโยนและอ่อนน้อมต่อผู้อื่นเสมอ มีความขยันพากเพียรในการปฏิบัติภารกิจให้ลุล่วง ไม่โกรธและให้อภัยผู้อื่น ไม่เบียดเบียนทั้งคนและสัตว์ มีขันติยับยั้งชั่งใจและทรงผดุงความยุติธรรมให้คงอยู่ตลอดช่วงการครองราชย์ของพระองค์</w:t>
      </w:r>
      <w:r w:rsidR="00AA18AD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สะท้อนให้เห็นว่าองค์จักรพรรดิซ่งเจ</w:t>
      </w:r>
      <w:proofErr w:type="spellStart"/>
      <w:r w:rsidR="00AA18AD">
        <w:rPr>
          <w:rFonts w:ascii="TH SarabunPSK" w:eastAsia="SimSun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AA18AD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จงได้ใช้หลักทศพิธราชธรรม </w:t>
      </w:r>
      <w:r w:rsidR="00AA18AD">
        <w:rPr>
          <w:rFonts w:ascii="TH SarabunPSK" w:eastAsia="SimSun" w:hAnsi="TH SarabunPSK" w:cs="TH SarabunPSK"/>
          <w:color w:val="000000" w:themeColor="text1"/>
          <w:sz w:val="28"/>
        </w:rPr>
        <w:t xml:space="preserve">10 </w:t>
      </w:r>
      <w:r w:rsidR="00AA18AD">
        <w:rPr>
          <w:rFonts w:ascii="TH SarabunPSK" w:eastAsia="SimSun" w:hAnsi="TH SarabunPSK" w:cs="TH SarabunPSK" w:hint="cs"/>
          <w:color w:val="000000" w:themeColor="text1"/>
          <w:sz w:val="28"/>
          <w:cs/>
        </w:rPr>
        <w:t>ประการ</w:t>
      </w:r>
      <w:r w:rsidR="006E576D">
        <w:rPr>
          <w:rFonts w:ascii="TH SarabunPSK" w:eastAsia="SimSun" w:hAnsi="TH SarabunPSK" w:cs="TH SarabunPSK" w:hint="cs"/>
          <w:color w:val="000000" w:themeColor="text1"/>
          <w:sz w:val="28"/>
          <w:cs/>
        </w:rPr>
        <w:t>บริหารแผ่นดิน</w:t>
      </w:r>
      <w:r w:rsidR="00AA18AD">
        <w:rPr>
          <w:rFonts w:ascii="TH SarabunPSK" w:eastAsia="SimSun" w:hAnsi="TH SarabunPSK" w:cs="TH SarabunPSK" w:hint="cs"/>
          <w:color w:val="000000" w:themeColor="text1"/>
          <w:sz w:val="28"/>
          <w:cs/>
        </w:rPr>
        <w:t>อย่าง</w:t>
      </w:r>
      <w:r w:rsidR="00993353">
        <w:rPr>
          <w:rFonts w:ascii="TH SarabunPSK" w:eastAsia="SimSun" w:hAnsi="TH SarabunPSK" w:cs="TH SarabunPSK" w:hint="cs"/>
          <w:color w:val="000000" w:themeColor="text1"/>
          <w:sz w:val="28"/>
          <w:cs/>
        </w:rPr>
        <w:t>เห็นได้</w:t>
      </w:r>
      <w:r w:rsidR="00AA18AD">
        <w:rPr>
          <w:rFonts w:ascii="TH SarabunPSK" w:eastAsia="SimSun" w:hAnsi="TH SarabunPSK" w:cs="TH SarabunPSK" w:hint="cs"/>
          <w:color w:val="000000" w:themeColor="text1"/>
          <w:sz w:val="28"/>
          <w:cs/>
        </w:rPr>
        <w:t>ชั</w:t>
      </w:r>
      <w:r w:rsidR="00993353">
        <w:rPr>
          <w:rFonts w:ascii="TH SarabunPSK" w:eastAsia="SimSun" w:hAnsi="TH SarabunPSK" w:cs="TH SarabunPSK" w:hint="cs"/>
          <w:color w:val="000000" w:themeColor="text1"/>
          <w:sz w:val="28"/>
          <w:cs/>
        </w:rPr>
        <w:t>ด</w:t>
      </w:r>
      <w:r w:rsidR="00AA18AD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ซึ่ง</w:t>
      </w:r>
      <w:r w:rsidR="007C3BCD">
        <w:rPr>
          <w:rFonts w:ascii="TH SarabunPSK" w:eastAsia="SimSun" w:hAnsi="TH SarabunPSK" w:cs="TH SarabunPSK" w:hint="cs"/>
          <w:color w:val="000000" w:themeColor="text1"/>
          <w:sz w:val="28"/>
          <w:cs/>
        </w:rPr>
        <w:t>การนำทฤษฎีนี้มาวิเคราะห์องค์จักรพรรดิซ่งเจ</w:t>
      </w:r>
      <w:proofErr w:type="spellStart"/>
      <w:r w:rsidR="007C3BCD">
        <w:rPr>
          <w:rFonts w:ascii="TH SarabunPSK" w:eastAsia="SimSun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7C3BCD">
        <w:rPr>
          <w:rFonts w:ascii="TH SarabunPSK" w:eastAsia="SimSun" w:hAnsi="TH SarabunPSK" w:cs="TH SarabunPSK" w:hint="cs"/>
          <w:color w:val="000000" w:themeColor="text1"/>
          <w:sz w:val="28"/>
          <w:cs/>
        </w:rPr>
        <w:t>จง</w:t>
      </w:r>
      <w:r w:rsidR="000237AD">
        <w:rPr>
          <w:rFonts w:ascii="TH SarabunPSK" w:eastAsia="SimSun" w:hAnsi="TH SarabunPSK" w:cs="TH SarabunPSK" w:hint="cs"/>
          <w:color w:val="000000" w:themeColor="text1"/>
          <w:sz w:val="28"/>
          <w:cs/>
        </w:rPr>
        <w:t>จึง</w:t>
      </w:r>
      <w:r w:rsidR="007C3BCD">
        <w:rPr>
          <w:rFonts w:ascii="TH SarabunPSK" w:eastAsia="SimSun" w:hAnsi="TH SarabunPSK" w:cs="TH SarabunPSK" w:hint="cs"/>
          <w:color w:val="000000" w:themeColor="text1"/>
          <w:sz w:val="28"/>
          <w:cs/>
        </w:rPr>
        <w:t>เป็น</w:t>
      </w:r>
      <w:r w:rsidR="00AA18AD">
        <w:rPr>
          <w:rFonts w:ascii="TH SarabunPSK" w:eastAsia="SimSun" w:hAnsi="TH SarabunPSK" w:cs="TH SarabunPSK" w:hint="cs"/>
          <w:color w:val="000000" w:themeColor="text1"/>
          <w:sz w:val="28"/>
          <w:cs/>
        </w:rPr>
        <w:t>ประเด็น</w:t>
      </w:r>
      <w:r w:rsidR="007C3BCD">
        <w:rPr>
          <w:rFonts w:ascii="TH SarabunPSK" w:eastAsia="SimSun" w:hAnsi="TH SarabunPSK" w:cs="TH SarabunPSK" w:hint="cs"/>
          <w:color w:val="000000" w:themeColor="text1"/>
          <w:sz w:val="28"/>
          <w:cs/>
        </w:rPr>
        <w:t>ใหม่</w:t>
      </w:r>
      <w:r w:rsidR="000237AD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แต่</w:t>
      </w:r>
      <w:r w:rsidR="00154DB7">
        <w:rPr>
          <w:rFonts w:ascii="TH SarabunPSK" w:eastAsia="SimSun" w:hAnsi="TH SarabunPSK" w:cs="TH SarabunPSK" w:hint="cs"/>
          <w:color w:val="000000" w:themeColor="text1"/>
          <w:sz w:val="28"/>
          <w:cs/>
        </w:rPr>
        <w:t>อย่างไรก็ตาม</w:t>
      </w:r>
      <w:r w:rsidR="00F22427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6F3BC0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            </w:t>
      </w:r>
      <w:r w:rsidR="000237AD">
        <w:rPr>
          <w:rFonts w:ascii="TH SarabunPSK" w:eastAsia="SimSun" w:hAnsi="TH SarabunPSK" w:cs="TH SarabunPSK" w:hint="cs"/>
          <w:color w:val="000000" w:themeColor="text1"/>
          <w:sz w:val="28"/>
          <w:cs/>
        </w:rPr>
        <w:t>ผลการศึกษา</w:t>
      </w:r>
      <w:r w:rsidR="007C3BCD">
        <w:rPr>
          <w:rFonts w:ascii="TH SarabunPSK" w:eastAsia="SimSun" w:hAnsi="TH SarabunPSK" w:cs="TH SarabunPSK" w:hint="cs"/>
          <w:color w:val="000000" w:themeColor="text1"/>
          <w:sz w:val="28"/>
          <w:cs/>
        </w:rPr>
        <w:t>สอดคล้องกับงานวิจัยเรื่อง</w:t>
      </w:r>
      <w:r w:rsidR="004A4209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7C3BCD">
        <w:rPr>
          <w:rFonts w:ascii="TH SarabunPSK" w:eastAsia="SimSun" w:hAnsi="TH SarabunPSK" w:cs="TH SarabunPSK"/>
          <w:color w:val="000000" w:themeColor="text1"/>
          <w:sz w:val="28"/>
        </w:rPr>
        <w:t>“</w:t>
      </w:r>
      <w:r w:rsidR="007C3BCD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การบูรณาการหลักราชสวัสดิ์ </w:t>
      </w:r>
      <w:r w:rsidR="007C3BCD">
        <w:rPr>
          <w:rFonts w:ascii="TH SarabunPSK" w:eastAsia="SimSun" w:hAnsi="TH SarabunPSK" w:cs="TH SarabunPSK"/>
          <w:color w:val="000000" w:themeColor="text1"/>
          <w:sz w:val="28"/>
        </w:rPr>
        <w:t xml:space="preserve">10 </w:t>
      </w:r>
      <w:r w:rsidR="007C3BCD">
        <w:rPr>
          <w:rFonts w:ascii="TH SarabunPSK" w:eastAsia="SimSun" w:hAnsi="TH SarabunPSK" w:cs="TH SarabunPSK" w:hint="cs"/>
          <w:color w:val="000000" w:themeColor="text1"/>
          <w:sz w:val="28"/>
          <w:cs/>
        </w:rPr>
        <w:t>ประการและหลักทศพิธราชธรรมของมหาดเล็กในราชสำนักต่อโลกยุค</w:t>
      </w:r>
      <w:proofErr w:type="spellStart"/>
      <w:r w:rsidR="007C3BCD">
        <w:rPr>
          <w:rFonts w:ascii="TH SarabunPSK" w:eastAsia="SimSun" w:hAnsi="TH SarabunPSK" w:cs="TH SarabunPSK" w:hint="cs"/>
          <w:color w:val="000000" w:themeColor="text1"/>
          <w:sz w:val="28"/>
          <w:cs/>
        </w:rPr>
        <w:t>โลกาภิวัฒน์</w:t>
      </w:r>
      <w:proofErr w:type="spellEnd"/>
      <w:r w:rsidR="007C3BCD">
        <w:rPr>
          <w:rFonts w:ascii="TH SarabunPSK" w:eastAsia="SimSun" w:hAnsi="TH SarabunPSK" w:cs="TH SarabunPSK"/>
          <w:color w:val="000000" w:themeColor="text1"/>
          <w:sz w:val="28"/>
        </w:rPr>
        <w:t>”</w:t>
      </w:r>
      <w:r w:rsidR="007C3BCD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0237AD">
        <w:rPr>
          <w:rFonts w:ascii="TH SarabunPSK" w:eastAsia="SimSun" w:hAnsi="TH SarabunPSK" w:cs="TH SarabunPSK" w:hint="cs"/>
          <w:color w:val="000000" w:themeColor="text1"/>
          <w:sz w:val="28"/>
          <w:cs/>
        </w:rPr>
        <w:t>ที่</w:t>
      </w:r>
      <w:r w:rsidR="00024600">
        <w:rPr>
          <w:rFonts w:ascii="TH SarabunPSK" w:eastAsia="SimSun" w:hAnsi="TH SarabunPSK" w:cs="TH SarabunPSK" w:hint="cs"/>
          <w:color w:val="000000" w:themeColor="text1"/>
          <w:sz w:val="28"/>
          <w:cs/>
        </w:rPr>
        <w:t>กล่าวไว้ว่าหลักทศพิธราชธรรม คือ จร</w:t>
      </w:r>
      <w:proofErr w:type="spellStart"/>
      <w:r w:rsidR="00024600">
        <w:rPr>
          <w:rFonts w:ascii="TH SarabunPSK" w:eastAsia="SimSun" w:hAnsi="TH SarabunPSK" w:cs="TH SarabunPSK" w:hint="cs"/>
          <w:color w:val="000000" w:themeColor="text1"/>
          <w:sz w:val="28"/>
          <w:cs/>
        </w:rPr>
        <w:t>ิย</w:t>
      </w:r>
      <w:proofErr w:type="spellEnd"/>
      <w:r w:rsidR="00024600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วัตร </w:t>
      </w:r>
      <w:r w:rsidR="00024600">
        <w:rPr>
          <w:rFonts w:ascii="TH SarabunPSK" w:eastAsia="SimSun" w:hAnsi="TH SarabunPSK" w:cs="TH SarabunPSK"/>
          <w:color w:val="000000" w:themeColor="text1"/>
          <w:sz w:val="28"/>
        </w:rPr>
        <w:t xml:space="preserve">10 </w:t>
      </w:r>
      <w:r w:rsidR="00024600">
        <w:rPr>
          <w:rFonts w:ascii="TH SarabunPSK" w:eastAsia="SimSun" w:hAnsi="TH SarabunPSK" w:cs="TH SarabunPSK" w:hint="cs"/>
          <w:color w:val="000000" w:themeColor="text1"/>
          <w:sz w:val="28"/>
          <w:cs/>
        </w:rPr>
        <w:t>ประการที่พระเจ้าแผ่นดินทรงประพฤติเป็นหลักธรรมประจำพระองค์ หรือเป็นคุณธรรมประจำตนของผู้ปกครองบ้านเมืองให้มีความเป็นไปโดยธรรมและยังประโยชน์สุขให้เกิดแก่ประชาชนจนเกิดความชื่นชมยินดี</w:t>
      </w:r>
      <w:r w:rsidR="002F2A82">
        <w:rPr>
          <w:rFonts w:ascii="TH SarabunPSK" w:eastAsia="SimSun" w:hAnsi="TH SarabunPSK" w:cs="TH SarabunPSK"/>
          <w:color w:val="000000" w:themeColor="text1"/>
          <w:sz w:val="28"/>
        </w:rPr>
        <w:t xml:space="preserve"> (</w:t>
      </w:r>
      <w:r w:rsidR="002F2A82">
        <w:rPr>
          <w:rFonts w:ascii="TH SarabunPSK" w:eastAsia="SimSun" w:hAnsi="TH SarabunPSK" w:cs="TH SarabunPSK" w:hint="cs"/>
          <w:color w:val="000000" w:themeColor="text1"/>
          <w:sz w:val="28"/>
          <w:cs/>
        </w:rPr>
        <w:t>ต่อโชค บูรณะภักดี และ บุญสม เก</w:t>
      </w:r>
      <w:proofErr w:type="spellStart"/>
      <w:r w:rsidR="002F2A82">
        <w:rPr>
          <w:rFonts w:ascii="TH SarabunPSK" w:eastAsia="SimSun" w:hAnsi="TH SarabunPSK" w:cs="TH SarabunPSK" w:hint="cs"/>
          <w:color w:val="000000" w:themeColor="text1"/>
          <w:sz w:val="28"/>
          <w:cs/>
        </w:rPr>
        <w:t>ษะ</w:t>
      </w:r>
      <w:proofErr w:type="spellEnd"/>
      <w:r w:rsidR="002F2A82">
        <w:rPr>
          <w:rFonts w:ascii="TH SarabunPSK" w:eastAsia="SimSun" w:hAnsi="TH SarabunPSK" w:cs="TH SarabunPSK" w:hint="cs"/>
          <w:color w:val="000000" w:themeColor="text1"/>
          <w:sz w:val="28"/>
          <w:cs/>
        </w:rPr>
        <w:t>ประดิษฐ์</w:t>
      </w:r>
      <w:r w:rsidR="002F2A82">
        <w:rPr>
          <w:rFonts w:ascii="TH SarabunPSK" w:eastAsia="SimSun" w:hAnsi="TH SarabunPSK" w:cs="TH SarabunPSK"/>
          <w:color w:val="000000" w:themeColor="text1"/>
          <w:sz w:val="28"/>
        </w:rPr>
        <w:t>, 2559)</w:t>
      </w:r>
    </w:p>
    <w:p w14:paraId="2C3CD4D2" w14:textId="16C8ECDB" w:rsidR="0056200E" w:rsidRPr="005A7AA2" w:rsidRDefault="0056200E" w:rsidP="007A7024">
      <w:pPr>
        <w:tabs>
          <w:tab w:val="left" w:pos="709"/>
        </w:tabs>
        <w:spacing w:before="240" w:after="120"/>
        <w:jc w:val="thaiDistribute"/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</w:pPr>
      <w:r w:rsidRPr="00621A1D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="00700136" w:rsidRPr="00621A1D">
        <w:rPr>
          <w:rFonts w:ascii="TH SarabunPSK" w:hAnsi="TH SarabunPSK" w:cs="TH SarabunPSK"/>
          <w:b/>
          <w:bCs/>
          <w:color w:val="000000" w:themeColor="text1"/>
          <w:sz w:val="28"/>
        </w:rPr>
        <w:t>.</w:t>
      </w:r>
      <w:r w:rsidRPr="001B6CE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37EE5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การ</w:t>
      </w:r>
      <w:r w:rsidR="007A7024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สรุปและ</w:t>
      </w:r>
      <w:r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อภิปรายผล</w:t>
      </w:r>
      <w:r w:rsidR="007A7024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เกี่ยวกับ</w:t>
      </w:r>
      <w:r w:rsidR="00B37EE5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การศึกษา</w:t>
      </w:r>
      <w:r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หลัก</w:t>
      </w:r>
      <w:r w:rsidR="007A7024" w:rsidRPr="00032ED3">
        <w:rPr>
          <w:rFonts w:ascii="TH SarabunPSK" w:eastAsia="SimSun" w:hAnsi="TH SarabunPSK" w:cs="TH SarabunPSK" w:hint="cs"/>
          <w:b/>
          <w:bCs/>
          <w:color w:val="000000" w:themeColor="text1"/>
          <w:sz w:val="28"/>
          <w:cs/>
        </w:rPr>
        <w:t>นโยบาย</w:t>
      </w:r>
      <w:r w:rsidRPr="00032ED3">
        <w:rPr>
          <w:rFonts w:ascii="TH SarabunPSK" w:eastAsia="SimSun" w:hAnsi="TH SarabunPSK" w:cs="TH SarabunPSK"/>
          <w:b/>
          <w:bCs/>
          <w:color w:val="000000" w:themeColor="text1"/>
          <w:sz w:val="28"/>
          <w:cs/>
        </w:rPr>
        <w:t>การบริหารราชการแผ่นดิน</w:t>
      </w:r>
      <w:r w:rsidR="005A7AA2" w:rsidRPr="005A7AA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ด้านต่าง ๆ</w:t>
      </w:r>
    </w:p>
    <w:p w14:paraId="6250B6F8" w14:textId="4498C6C9" w:rsidR="0019112A" w:rsidRPr="00C905E4" w:rsidRDefault="001B6CEF" w:rsidP="0019112A">
      <w:pPr>
        <w:tabs>
          <w:tab w:val="left" w:pos="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3C3722">
        <w:rPr>
          <w:rFonts w:ascii="TH SarabunPSK" w:hAnsi="TH SarabunPSK" w:cs="TH SarabunPSK"/>
          <w:color w:val="000000"/>
          <w:sz w:val="28"/>
        </w:rPr>
        <w:t xml:space="preserve">2.1 </w:t>
      </w:r>
      <w:r w:rsidR="006436EE">
        <w:rPr>
          <w:rFonts w:ascii="TH SarabunPSK" w:hAnsi="TH SarabunPSK" w:cs="TH SarabunPSK" w:hint="cs"/>
          <w:color w:val="000000"/>
          <w:sz w:val="28"/>
          <w:cs/>
        </w:rPr>
        <w:t>นโยบาย</w:t>
      </w:r>
      <w:r w:rsidR="0019112A">
        <w:rPr>
          <w:rFonts w:ascii="TH SarabunPSK" w:eastAsia="SimSun" w:hAnsi="TH SarabunPSK" w:cs="TH SarabunPSK" w:hint="cs"/>
          <w:color w:val="000000"/>
          <w:sz w:val="28"/>
          <w:cs/>
        </w:rPr>
        <w:t>ด้านการเมืองการปกครอง</w:t>
      </w:r>
      <w:r w:rsidR="00CF2BD6">
        <w:rPr>
          <w:rFonts w:ascii="TH SarabunPSK" w:eastAsia="SimSun" w:hAnsi="TH SarabunPSK" w:cs="TH SarabunPSK"/>
          <w:color w:val="000000"/>
          <w:sz w:val="28"/>
        </w:rPr>
        <w:t xml:space="preserve">: </w:t>
      </w:r>
      <w:r w:rsidR="0019112A">
        <w:rPr>
          <w:rFonts w:ascii="TH SarabunPSK" w:eastAsia="SimSun" w:hAnsi="TH SarabunPSK" w:cs="TH SarabunPSK" w:hint="cs"/>
          <w:color w:val="000000"/>
          <w:sz w:val="28"/>
          <w:cs/>
        </w:rPr>
        <w:t>มีการใช้แนวนโยบายโดย</w:t>
      </w:r>
      <w:r w:rsidR="0019112A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แบ่งเขตการบริหารปกครองส่วนท้องถิ่นจนเป็นระบบมากขึ้น</w:t>
      </w:r>
      <w:r w:rsidR="0019112A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ทรง</w:t>
      </w:r>
      <w:r w:rsidR="0019112A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พระราชทานที่ดินทำกินแก่ขุนนางให้มีรายได้เพิ่ม เพื่อลดการโกงกินของเหล่าข้าราชการ</w:t>
      </w:r>
      <w:r w:rsidR="0019112A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อีกทั้งยัง</w:t>
      </w:r>
      <w:r w:rsidR="0019112A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ให้ความสำคัญกับการสอบจอหงวนเพื่อคัดเลือกเข้าเป็นขุนนางในระบอบราชการจีนโบราณ</w:t>
      </w:r>
      <w:r w:rsidR="0019112A">
        <w:rPr>
          <w:rFonts w:ascii="TH SarabunPSK" w:eastAsia="SimSun" w:hAnsi="TH SarabunPSK" w:cs="TH SarabunPSK" w:hint="cs"/>
          <w:color w:val="000000" w:themeColor="text1"/>
          <w:sz w:val="28"/>
          <w:cs/>
        </w:rPr>
        <w:t>และ</w:t>
      </w:r>
      <w:r w:rsidR="0019112A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ดำเนินคดีกับขุนนาง</w:t>
      </w:r>
      <w:proofErr w:type="spellStart"/>
      <w:r w:rsidR="0019112A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คอรัปชั่น</w:t>
      </w:r>
      <w:proofErr w:type="spellEnd"/>
      <w:r w:rsidR="0019112A">
        <w:rPr>
          <w:rFonts w:ascii="TH SarabunPSK" w:eastAsia="SimSun" w:hAnsi="TH SarabunPSK" w:cs="TH SarabunPSK" w:hint="cs"/>
          <w:color w:val="000000"/>
          <w:sz w:val="28"/>
          <w:cs/>
        </w:rPr>
        <w:t>อย่างเข้มงวดซึ่งสอดคล้องกับงานวิจัย</w:t>
      </w:r>
      <w:r w:rsidR="0019112A" w:rsidRPr="00C905E4">
        <w:rPr>
          <w:rFonts w:ascii="TH SarabunPSK" w:hAnsi="TH SarabunPSK" w:cs="TH SarabunPSK"/>
          <w:color w:val="000000"/>
          <w:sz w:val="28"/>
          <w:cs/>
        </w:rPr>
        <w:t>เรื่อง</w:t>
      </w:r>
      <w:r w:rsidR="0019112A">
        <w:rPr>
          <w:rFonts w:ascii="TH SarabunPSK" w:eastAsia="SimSun" w:hAnsi="TH SarabunPSK" w:cs="TH SarabunPSK"/>
          <w:color w:val="000000"/>
          <w:sz w:val="28"/>
        </w:rPr>
        <w:t xml:space="preserve"> </w:t>
      </w:r>
      <w:r w:rsidR="0019112A"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="0019112A">
        <w:rPr>
          <w:rFonts w:ascii="TH SarabunPSK" w:eastAsia="SimSun" w:hAnsi="TH SarabunPSK" w:cs="TH SarabunPSK" w:hint="cs"/>
          <w:color w:val="000000"/>
          <w:sz w:val="28"/>
          <w:cs/>
        </w:rPr>
        <w:t>องค์</w:t>
      </w:r>
      <w:r w:rsidR="0019112A" w:rsidRPr="00C905E4">
        <w:rPr>
          <w:rFonts w:ascii="TH SarabunPSK" w:eastAsia="SimSun" w:hAnsi="TH SarabunPSK" w:cs="TH SarabunPSK"/>
          <w:color w:val="000000"/>
          <w:sz w:val="28"/>
          <w:cs/>
        </w:rPr>
        <w:t>จักรพรรดิซ่งเจ</w:t>
      </w:r>
      <w:proofErr w:type="spellStart"/>
      <w:r w:rsidR="0019112A"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="0019112A" w:rsidRPr="00C905E4">
        <w:rPr>
          <w:rFonts w:ascii="TH SarabunPSK" w:eastAsia="SimSun" w:hAnsi="TH SarabunPSK" w:cs="TH SarabunPSK"/>
          <w:color w:val="000000"/>
          <w:sz w:val="28"/>
          <w:cs/>
        </w:rPr>
        <w:t>จงกับความรุ่งเรืองและล่มสลายของราชวงศ์ซ่งเหนือ</w:t>
      </w:r>
      <w:r w:rsidR="0019112A"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="007409C9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876E83" w:rsidRPr="00C905E4">
        <w:rPr>
          <w:rFonts w:ascii="TH SarabunPSK" w:eastAsia="SimSun" w:hAnsi="TH SarabunPSK" w:cs="TH SarabunPSK"/>
          <w:color w:val="000000"/>
          <w:sz w:val="28"/>
        </w:rPr>
        <w:t>(</w:t>
      </w:r>
      <w:r w:rsidR="00876E83" w:rsidRPr="00C905E4">
        <w:rPr>
          <w:rFonts w:ascii="TH SarabunPSK" w:hAnsi="TH SarabunPSK" w:cs="TH SarabunPSK" w:hint="cs"/>
          <w:sz w:val="28"/>
          <w:szCs w:val="32"/>
        </w:rPr>
        <w:t>Yang</w:t>
      </w:r>
      <w:r w:rsidR="00876E83">
        <w:rPr>
          <w:rFonts w:ascii="TH SarabunPSK" w:eastAsia="SimSun" w:hAnsi="TH SarabunPSK" w:cs="TH SarabunPSK"/>
          <w:color w:val="000000"/>
          <w:sz w:val="28"/>
        </w:rPr>
        <w:t>,</w:t>
      </w:r>
      <w:r w:rsidR="00876E83" w:rsidRPr="00C905E4">
        <w:rPr>
          <w:rFonts w:ascii="TH SarabunPSK" w:eastAsia="SimSun" w:hAnsi="TH SarabunPSK" w:cs="TH SarabunPSK"/>
          <w:color w:val="000000"/>
          <w:sz w:val="28"/>
        </w:rPr>
        <w:t xml:space="preserve"> </w:t>
      </w:r>
      <w:r w:rsidR="00876E83" w:rsidRPr="00C905E4">
        <w:rPr>
          <w:rFonts w:ascii="TH SarabunPSK" w:eastAsia="SimSun" w:hAnsi="TH SarabunPSK" w:cs="TH SarabunPSK"/>
          <w:color w:val="000000"/>
          <w:sz w:val="28"/>
        </w:rPr>
        <w:t>2005)</w:t>
      </w:r>
    </w:p>
    <w:p w14:paraId="35A3AF75" w14:textId="361FD633" w:rsidR="008A042B" w:rsidRDefault="00621A1D" w:rsidP="00CF2BD6">
      <w:pPr>
        <w:tabs>
          <w:tab w:val="left" w:pos="851"/>
        </w:tabs>
        <w:spacing w:after="240"/>
        <w:jc w:val="thaiDistribute"/>
        <w:rPr>
          <w:rFonts w:ascii="TH SarabunPSK" w:eastAsia="SimSun" w:hAnsi="TH SarabunPSK" w:cs="TH SarabunPSK"/>
          <w:color w:val="000000"/>
          <w:sz w:val="28"/>
        </w:rPr>
      </w:pPr>
      <w:r>
        <w:rPr>
          <w:rFonts w:ascii="TH SarabunPSK" w:eastAsia="SimSun" w:hAnsi="TH SarabunPSK" w:cs="TH SarabunPSK"/>
          <w:color w:val="000000"/>
          <w:sz w:val="28"/>
          <w:cs/>
        </w:rPr>
        <w:tab/>
      </w:r>
      <w:r w:rsidR="003C3722">
        <w:rPr>
          <w:rFonts w:ascii="TH SarabunPSK" w:eastAsia="SimSun" w:hAnsi="TH SarabunPSK" w:cs="TH SarabunPSK"/>
          <w:color w:val="000000"/>
          <w:sz w:val="28"/>
        </w:rPr>
        <w:t xml:space="preserve">2.2 </w:t>
      </w:r>
      <w:r w:rsidR="00CF2BD6">
        <w:rPr>
          <w:rFonts w:ascii="TH SarabunPSK" w:eastAsia="SimSun" w:hAnsi="TH SarabunPSK" w:cs="TH SarabunPSK" w:hint="cs"/>
          <w:color w:val="000000"/>
          <w:sz w:val="28"/>
          <w:cs/>
        </w:rPr>
        <w:t>นโยบายด้านเศรษฐกิจ</w:t>
      </w:r>
      <w:r w:rsidR="00CF2BD6">
        <w:rPr>
          <w:rFonts w:ascii="TH SarabunPSK" w:eastAsia="SimSun" w:hAnsi="TH SarabunPSK" w:cs="TH SarabunPSK"/>
          <w:color w:val="000000"/>
          <w:sz w:val="28"/>
        </w:rPr>
        <w:t xml:space="preserve">: </w:t>
      </w:r>
      <w:r w:rsidR="00CF2BD6">
        <w:rPr>
          <w:rFonts w:ascii="TH SarabunPSK" w:eastAsia="SimSun" w:hAnsi="TH SarabunPSK" w:cs="TH SarabunPSK" w:hint="cs"/>
          <w:color w:val="000000"/>
          <w:sz w:val="28"/>
          <w:cs/>
        </w:rPr>
        <w:t>พระองค์ทรง</w:t>
      </w:r>
      <w:r w:rsidR="00CF2BD6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แต่งตั้งตำแหน่งผู้คุมกองคลัง</w:t>
      </w:r>
      <w:r w:rsidR="00CF2BD6">
        <w:rPr>
          <w:rFonts w:ascii="TH SarabunPSK" w:eastAsia="SimSun" w:hAnsi="TH SarabunPSK" w:cs="TH SarabunPSK" w:hint="cs"/>
          <w:color w:val="000000" w:themeColor="text1"/>
          <w:sz w:val="28"/>
          <w:cs/>
        </w:rPr>
        <w:t>และ</w:t>
      </w:r>
      <w:r w:rsidR="00CF2BD6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พัฒนาการเกษตรให้เจริญรุ่งเรือง</w:t>
      </w:r>
      <w:r w:rsidR="00CF2BD6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นอกจากนี้ยัง</w:t>
      </w:r>
      <w:r w:rsidR="00CF2BD6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เพิ่มรายได้จากภาษีสินค้าผูกขาดและภาษีการค้า</w:t>
      </w:r>
      <w:r w:rsidR="00CF2BD6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อีกทั้งยัง</w:t>
      </w:r>
      <w:r w:rsidR="00CF2BD6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รณรงค์ส่งเสริมให้มีระบบ</w:t>
      </w:r>
      <w:r w:rsidR="00BD7328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CF2BD6" w:rsidRPr="000502D0">
        <w:rPr>
          <w:rFonts w:ascii="TH SarabunPSK" w:eastAsia="SimSun" w:hAnsi="TH SarabunPSK" w:cs="TH SarabunPSK"/>
          <w:color w:val="000000" w:themeColor="text1"/>
          <w:sz w:val="28"/>
        </w:rPr>
        <w:t>“</w:t>
      </w:r>
      <w:r w:rsidR="00CF2BD6" w:rsidRPr="000502D0">
        <w:rPr>
          <w:rFonts w:ascii="TH SarabunPSK" w:hAnsi="TH SarabunPSK" w:cs="TH SarabunPSK"/>
          <w:color w:val="000000" w:themeColor="text1"/>
          <w:sz w:val="28"/>
          <w:cs/>
        </w:rPr>
        <w:t>การซื้อล่วงหน้า</w:t>
      </w:r>
      <w:r w:rsidR="00CF2BD6" w:rsidRPr="000502D0">
        <w:rPr>
          <w:rFonts w:ascii="TH SarabunPSK" w:eastAsia="SimSun" w:hAnsi="TH SarabunPSK" w:cs="TH SarabunPSK"/>
          <w:color w:val="000000" w:themeColor="text1"/>
          <w:sz w:val="28"/>
        </w:rPr>
        <w:t>”</w:t>
      </w:r>
      <w:r w:rsidR="00CF2BD6">
        <w:rPr>
          <w:rFonts w:ascii="TH SarabunPSK" w:eastAsia="SimSun" w:hAnsi="TH SarabunPSK" w:cs="TH SarabunPSK" w:hint="cs"/>
          <w:color w:val="000000"/>
          <w:sz w:val="28"/>
          <w:cs/>
        </w:rPr>
        <w:t xml:space="preserve"> ซึ่ง</w:t>
      </w:r>
      <w:r w:rsidR="00AE0591">
        <w:rPr>
          <w:rFonts w:ascii="TH SarabunPSK" w:eastAsia="SimSun" w:hAnsi="TH SarabunPSK" w:cs="TH SarabunPSK" w:hint="cs"/>
          <w:color w:val="000000"/>
          <w:sz w:val="28"/>
          <w:cs/>
        </w:rPr>
        <w:t>ได้ผล</w:t>
      </w:r>
      <w:r w:rsidR="00D914C8">
        <w:rPr>
          <w:rFonts w:ascii="TH SarabunPSK" w:eastAsia="SimSun" w:hAnsi="TH SarabunPSK" w:cs="TH SarabunPSK" w:hint="cs"/>
          <w:color w:val="000000"/>
          <w:sz w:val="28"/>
          <w:cs/>
        </w:rPr>
        <w:t>วิจัย</w:t>
      </w:r>
      <w:r w:rsidR="00CF2BD6">
        <w:rPr>
          <w:rFonts w:ascii="TH SarabunPSK" w:eastAsia="SimSun" w:hAnsi="TH SarabunPSK" w:cs="TH SarabunPSK" w:hint="cs"/>
          <w:color w:val="000000"/>
          <w:sz w:val="28"/>
          <w:cs/>
        </w:rPr>
        <w:t>สอดคล้องกับ</w:t>
      </w:r>
      <w:r w:rsidR="00D914C8">
        <w:rPr>
          <w:rFonts w:ascii="TH SarabunPSK" w:eastAsia="SimSun" w:hAnsi="TH SarabunPSK" w:cs="TH SarabunPSK" w:hint="cs"/>
          <w:color w:val="000000"/>
          <w:sz w:val="28"/>
          <w:cs/>
        </w:rPr>
        <w:t xml:space="preserve">หนังสือเรื่อง </w:t>
      </w:r>
      <w:r w:rsidR="00D914C8"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="00D914C8">
        <w:rPr>
          <w:rFonts w:ascii="TH SarabunPSK" w:eastAsia="SimSun" w:hAnsi="TH SarabunPSK" w:cs="TH SarabunPSK" w:hint="cs"/>
          <w:color w:val="000000"/>
          <w:sz w:val="28"/>
          <w:cs/>
        </w:rPr>
        <w:t>องค์จักรพรรดิซ่งเจ</w:t>
      </w:r>
      <w:proofErr w:type="spellStart"/>
      <w:r w:rsidR="00D914C8">
        <w:rPr>
          <w:rFonts w:ascii="TH SarabunPSK" w:eastAsia="SimSun" w:hAnsi="TH SarabunPSK" w:cs="TH SarabunPSK" w:hint="cs"/>
          <w:color w:val="000000"/>
          <w:sz w:val="28"/>
          <w:cs/>
        </w:rPr>
        <w:t>ิน</w:t>
      </w:r>
      <w:proofErr w:type="spellEnd"/>
      <w:r w:rsidR="00D914C8">
        <w:rPr>
          <w:rFonts w:ascii="TH SarabunPSK" w:eastAsia="SimSun" w:hAnsi="TH SarabunPSK" w:cs="TH SarabunPSK" w:hint="cs"/>
          <w:color w:val="000000"/>
          <w:sz w:val="28"/>
          <w:cs/>
        </w:rPr>
        <w:t>จง</w:t>
      </w:r>
      <w:r w:rsidR="00D914C8"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="00D914C8">
        <w:rPr>
          <w:rFonts w:ascii="TH SarabunPSK" w:eastAsia="SimSun" w:hAnsi="TH SarabunPSK" w:cs="TH SarabunPSK" w:hint="cs"/>
          <w:color w:val="000000"/>
          <w:sz w:val="28"/>
          <w:cs/>
        </w:rPr>
        <w:t xml:space="preserve"> ที่</w:t>
      </w:r>
      <w:r w:rsidR="00A3600D">
        <w:rPr>
          <w:rFonts w:ascii="TH SarabunPSK" w:eastAsia="SimSun" w:hAnsi="TH SarabunPSK" w:cs="TH SarabunPSK" w:hint="cs"/>
          <w:color w:val="000000"/>
          <w:sz w:val="28"/>
          <w:cs/>
        </w:rPr>
        <w:t>ได้</w:t>
      </w:r>
      <w:r w:rsidR="00D914C8">
        <w:rPr>
          <w:rFonts w:ascii="TH SarabunPSK" w:eastAsia="SimSun" w:hAnsi="TH SarabunPSK" w:cs="TH SarabunPSK" w:hint="cs"/>
          <w:color w:val="000000"/>
          <w:sz w:val="28"/>
          <w:cs/>
        </w:rPr>
        <w:t>กล่าว</w:t>
      </w:r>
      <w:r w:rsidR="00A3600D">
        <w:rPr>
          <w:rFonts w:ascii="TH SarabunPSK" w:eastAsia="SimSun" w:hAnsi="TH SarabunPSK" w:cs="TH SarabunPSK" w:hint="cs"/>
          <w:color w:val="000000"/>
          <w:sz w:val="28"/>
          <w:cs/>
        </w:rPr>
        <w:t>ไว้</w:t>
      </w:r>
      <w:r w:rsidR="00D914C8">
        <w:rPr>
          <w:rFonts w:ascii="TH SarabunPSK" w:eastAsia="SimSun" w:hAnsi="TH SarabunPSK" w:cs="TH SarabunPSK" w:hint="cs"/>
          <w:color w:val="000000"/>
          <w:sz w:val="28"/>
          <w:cs/>
        </w:rPr>
        <w:t>ว่า</w:t>
      </w:r>
      <w:r w:rsidR="00C27082">
        <w:rPr>
          <w:rFonts w:ascii="TH SarabunPSK" w:eastAsia="SimSun" w:hAnsi="TH SarabunPSK" w:cs="TH SarabunPSK" w:hint="cs"/>
          <w:color w:val="000000"/>
          <w:sz w:val="28"/>
          <w:cs/>
        </w:rPr>
        <w:t>องค์จักรพรรดิซ่งเจ</w:t>
      </w:r>
      <w:proofErr w:type="spellStart"/>
      <w:r w:rsidR="00C27082">
        <w:rPr>
          <w:rFonts w:ascii="TH SarabunPSK" w:eastAsia="SimSun" w:hAnsi="TH SarabunPSK" w:cs="TH SarabunPSK" w:hint="cs"/>
          <w:color w:val="000000"/>
          <w:sz w:val="28"/>
          <w:cs/>
        </w:rPr>
        <w:t>ิน</w:t>
      </w:r>
      <w:proofErr w:type="spellEnd"/>
      <w:r w:rsidR="00C27082">
        <w:rPr>
          <w:rFonts w:ascii="TH SarabunPSK" w:eastAsia="SimSun" w:hAnsi="TH SarabunPSK" w:cs="TH SarabunPSK" w:hint="cs"/>
          <w:color w:val="000000"/>
          <w:sz w:val="28"/>
          <w:cs/>
        </w:rPr>
        <w:t>จง</w:t>
      </w:r>
      <w:r w:rsidR="00D914C8">
        <w:rPr>
          <w:rFonts w:ascii="TH SarabunPSK" w:eastAsia="SimSun" w:hAnsi="TH SarabunPSK" w:cs="TH SarabunPSK" w:hint="cs"/>
          <w:color w:val="000000"/>
          <w:sz w:val="28"/>
          <w:cs/>
        </w:rPr>
        <w:t>ทรงให้ความสำคัญด้านการเกษตรและการค้า เพื่อพัฒนาเศรษฐกิจของประเทศให้เจริญก้าวหน้า</w:t>
      </w:r>
      <w:r w:rsidR="00A3600D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A3600D">
        <w:rPr>
          <w:rFonts w:ascii="TH SarabunPSK" w:eastAsia="SimSun" w:hAnsi="TH SarabunPSK" w:cs="TH SarabunPSK"/>
          <w:color w:val="000000"/>
          <w:sz w:val="28"/>
        </w:rPr>
        <w:t>(</w:t>
      </w:r>
      <w:r w:rsidR="00A3600D" w:rsidRPr="00C905E4">
        <w:rPr>
          <w:rFonts w:ascii="TH SarabunPSK" w:eastAsia="SimSun" w:hAnsi="TH SarabunPSK" w:cs="TH SarabunPSK"/>
          <w:color w:val="000000"/>
          <w:sz w:val="28"/>
        </w:rPr>
        <w:t>Wang</w:t>
      </w:r>
      <w:r w:rsidR="00A3600D">
        <w:rPr>
          <w:rFonts w:ascii="TH SarabunPSK" w:eastAsia="SimSun" w:hAnsi="TH SarabunPSK" w:cs="TH SarabunPSK"/>
          <w:color w:val="000000"/>
          <w:sz w:val="28"/>
        </w:rPr>
        <w:t xml:space="preserve">, </w:t>
      </w:r>
      <w:r w:rsidR="00A3600D" w:rsidRPr="00C905E4">
        <w:rPr>
          <w:rFonts w:ascii="TH SarabunPSK" w:eastAsia="SimSun" w:hAnsi="TH SarabunPSK" w:cs="TH SarabunPSK"/>
          <w:color w:val="000000"/>
          <w:sz w:val="28"/>
        </w:rPr>
        <w:t>1996)</w:t>
      </w:r>
      <w:r w:rsidR="00CF2BD6">
        <w:rPr>
          <w:rFonts w:ascii="TH SarabunPSK" w:eastAsia="SimSun" w:hAnsi="TH SarabunPSK" w:cs="TH SarabunPSK"/>
          <w:color w:val="000000"/>
          <w:sz w:val="28"/>
          <w:cs/>
        </w:rPr>
        <w:tab/>
      </w:r>
    </w:p>
    <w:p w14:paraId="5918B8DB" w14:textId="5DE0BC01" w:rsidR="00C27082" w:rsidRDefault="008A042B" w:rsidP="00CF2BD6">
      <w:pPr>
        <w:tabs>
          <w:tab w:val="left" w:pos="851"/>
        </w:tabs>
        <w:spacing w:after="240"/>
        <w:jc w:val="thaiDistribute"/>
        <w:rPr>
          <w:rFonts w:ascii="TH SarabunPSK" w:eastAsia="SimSun" w:hAnsi="TH SarabunPSK" w:cs="TH SarabunPSK" w:hint="cs"/>
          <w:color w:val="000000"/>
          <w:sz w:val="28"/>
        </w:rPr>
      </w:pPr>
      <w:r>
        <w:rPr>
          <w:rFonts w:ascii="TH SarabunPSK" w:eastAsia="SimSun" w:hAnsi="TH SarabunPSK" w:cs="TH SarabunPSK"/>
          <w:color w:val="000000"/>
          <w:sz w:val="28"/>
          <w:cs/>
        </w:rPr>
        <w:tab/>
      </w:r>
      <w:r w:rsidR="003C3722">
        <w:rPr>
          <w:rFonts w:ascii="TH SarabunPSK" w:eastAsia="SimSun" w:hAnsi="TH SarabunPSK" w:cs="TH SarabunPSK"/>
          <w:color w:val="000000"/>
          <w:sz w:val="28"/>
        </w:rPr>
        <w:t xml:space="preserve">2.3 </w:t>
      </w:r>
      <w:r w:rsidR="00CF2BD6">
        <w:rPr>
          <w:rFonts w:ascii="TH SarabunPSK" w:eastAsia="SimSun" w:hAnsi="TH SarabunPSK" w:cs="TH SarabunPSK" w:hint="cs"/>
          <w:color w:val="000000"/>
          <w:sz w:val="28"/>
          <w:cs/>
        </w:rPr>
        <w:t>นโยบายด้านสังคม</w:t>
      </w:r>
      <w:r w:rsidR="00CF2BD6">
        <w:rPr>
          <w:rFonts w:ascii="TH SarabunPSK" w:eastAsia="SimSun" w:hAnsi="TH SarabunPSK" w:cs="TH SarabunPSK"/>
          <w:color w:val="000000"/>
          <w:sz w:val="28"/>
        </w:rPr>
        <w:t xml:space="preserve">: </w:t>
      </w:r>
      <w:r w:rsidR="00CF2BD6">
        <w:rPr>
          <w:rFonts w:ascii="TH SarabunPSK" w:eastAsia="SimSun" w:hAnsi="TH SarabunPSK" w:cs="TH SarabunPSK" w:hint="cs"/>
          <w:color w:val="000000"/>
          <w:sz w:val="28"/>
          <w:cs/>
        </w:rPr>
        <w:t>พระองค์ทรง</w:t>
      </w:r>
      <w:r w:rsidR="00CF2BD6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ปราบปรามผู้ทรงอิทธิพลท้องถิ่น</w:t>
      </w:r>
      <w:r w:rsidR="00CF2BD6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5F62AF">
        <w:rPr>
          <w:rFonts w:ascii="TH SarabunPSK" w:eastAsia="SimSun" w:hAnsi="TH SarabunPSK" w:cs="TH SarabunPSK" w:hint="cs"/>
          <w:color w:val="000000" w:themeColor="text1"/>
          <w:sz w:val="28"/>
          <w:cs/>
        </w:rPr>
        <w:t>อีกทั้งยัง</w:t>
      </w:r>
      <w:r w:rsidR="00CF2BD6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ช่วยเหลือคนยากจนและผู้ประสบเคราะห์กรรมทั้งหลาย</w:t>
      </w:r>
      <w:r w:rsidR="00CF2BD6" w:rsidRPr="000502D0">
        <w:rPr>
          <w:rFonts w:ascii="TH SarabunPSK" w:hAnsi="TH SarabunPSK" w:cs="TH SarabunPSK"/>
          <w:color w:val="000000"/>
          <w:sz w:val="28"/>
          <w:cs/>
        </w:rPr>
        <w:t>ประจำ</w:t>
      </w:r>
      <w:r w:rsidR="00FF28B5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C27082">
        <w:rPr>
          <w:rFonts w:ascii="TH SarabunPSK" w:eastAsia="SimSun" w:hAnsi="TH SarabunPSK" w:cs="TH SarabunPSK" w:hint="cs"/>
          <w:color w:val="000000"/>
          <w:sz w:val="28"/>
          <w:cs/>
        </w:rPr>
        <w:t xml:space="preserve">ซึ่งสอดคล้องกับหนังสือเรื่อง </w:t>
      </w:r>
      <w:r w:rsidR="00C27082"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="00C27082">
        <w:rPr>
          <w:rFonts w:ascii="TH SarabunPSK" w:eastAsia="SimSun" w:hAnsi="TH SarabunPSK" w:cs="TH SarabunPSK" w:hint="cs"/>
          <w:color w:val="000000"/>
          <w:sz w:val="28"/>
          <w:cs/>
        </w:rPr>
        <w:t>องค์จักรพรรดิซ่งเจ</w:t>
      </w:r>
      <w:proofErr w:type="spellStart"/>
      <w:r w:rsidR="00C27082">
        <w:rPr>
          <w:rFonts w:ascii="TH SarabunPSK" w:eastAsia="SimSun" w:hAnsi="TH SarabunPSK" w:cs="TH SarabunPSK" w:hint="cs"/>
          <w:color w:val="000000"/>
          <w:sz w:val="28"/>
          <w:cs/>
        </w:rPr>
        <w:t>ิน</w:t>
      </w:r>
      <w:proofErr w:type="spellEnd"/>
      <w:r w:rsidR="00C27082">
        <w:rPr>
          <w:rFonts w:ascii="TH SarabunPSK" w:eastAsia="SimSun" w:hAnsi="TH SarabunPSK" w:cs="TH SarabunPSK" w:hint="cs"/>
          <w:color w:val="000000"/>
          <w:sz w:val="28"/>
          <w:cs/>
        </w:rPr>
        <w:t>จง</w:t>
      </w:r>
      <w:r w:rsidR="00C27082"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="00C27082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FF28B5">
        <w:rPr>
          <w:rFonts w:ascii="TH SarabunPSK" w:eastAsia="SimSun" w:hAnsi="TH SarabunPSK" w:cs="TH SarabunPSK" w:hint="cs"/>
          <w:color w:val="000000"/>
          <w:sz w:val="28"/>
          <w:cs/>
        </w:rPr>
        <w:t>ที่</w:t>
      </w:r>
      <w:r w:rsidR="00C27082">
        <w:rPr>
          <w:rFonts w:ascii="TH SarabunPSK" w:eastAsia="SimSun" w:hAnsi="TH SarabunPSK" w:cs="TH SarabunPSK" w:hint="cs"/>
          <w:color w:val="000000"/>
          <w:sz w:val="28"/>
          <w:cs/>
        </w:rPr>
        <w:t>กล่าวว่าช่วงการบริหารประเทศขององค์จักรพรรดิซ่งเจ</w:t>
      </w:r>
      <w:proofErr w:type="spellStart"/>
      <w:r w:rsidR="00C27082">
        <w:rPr>
          <w:rFonts w:ascii="TH SarabunPSK" w:eastAsia="SimSun" w:hAnsi="TH SarabunPSK" w:cs="TH SarabunPSK" w:hint="cs"/>
          <w:color w:val="000000"/>
          <w:sz w:val="28"/>
          <w:cs/>
        </w:rPr>
        <w:t>ิน</w:t>
      </w:r>
      <w:proofErr w:type="spellEnd"/>
      <w:r w:rsidR="00997FE1">
        <w:rPr>
          <w:rFonts w:ascii="TH SarabunPSK" w:eastAsia="SimSun" w:hAnsi="TH SarabunPSK" w:cs="TH SarabunPSK" w:hint="cs"/>
          <w:color w:val="000000"/>
          <w:sz w:val="28"/>
          <w:cs/>
        </w:rPr>
        <w:t>จงนั้น พระองค์มักให้ความเป็นธรรมกับประชาชนที่ถูกผู้มีอำนาจ</w:t>
      </w:r>
      <w:r w:rsidR="00FF28B5">
        <w:rPr>
          <w:rFonts w:ascii="TH SarabunPSK" w:eastAsia="SimSun" w:hAnsi="TH SarabunPSK" w:cs="TH SarabunPSK" w:hint="cs"/>
          <w:color w:val="000000"/>
          <w:sz w:val="28"/>
          <w:cs/>
        </w:rPr>
        <w:t>ข่มเหง</w:t>
      </w:r>
      <w:r w:rsidR="00997FE1">
        <w:rPr>
          <w:rFonts w:ascii="TH SarabunPSK" w:eastAsia="SimSun" w:hAnsi="TH SarabunPSK" w:cs="TH SarabunPSK" w:hint="cs"/>
          <w:color w:val="000000"/>
          <w:sz w:val="28"/>
          <w:cs/>
        </w:rPr>
        <w:t>รังแก และให้ความช่วยเหลือผู้ตกทุกข์ได้ยากประจำ</w:t>
      </w:r>
      <w:r w:rsidR="007B797C">
        <w:rPr>
          <w:rFonts w:ascii="TH SarabunPSK" w:eastAsia="SimSun" w:hAnsi="TH SarabunPSK" w:cs="TH SarabunPSK"/>
          <w:color w:val="000000"/>
          <w:sz w:val="28"/>
        </w:rPr>
        <w:t xml:space="preserve"> (</w:t>
      </w:r>
      <w:r w:rsidR="007B797C" w:rsidRPr="00C905E4">
        <w:rPr>
          <w:rFonts w:ascii="TH SarabunPSK" w:eastAsia="SimSun" w:hAnsi="TH SarabunPSK" w:cs="TH SarabunPSK"/>
          <w:color w:val="000000"/>
          <w:sz w:val="28"/>
        </w:rPr>
        <w:t>Wang</w:t>
      </w:r>
      <w:r w:rsidR="007B797C">
        <w:rPr>
          <w:rFonts w:ascii="TH SarabunPSK" w:eastAsia="SimSun" w:hAnsi="TH SarabunPSK" w:cs="TH SarabunPSK"/>
          <w:color w:val="000000"/>
          <w:sz w:val="28"/>
        </w:rPr>
        <w:t xml:space="preserve">, </w:t>
      </w:r>
      <w:r w:rsidR="007B797C" w:rsidRPr="00C905E4">
        <w:rPr>
          <w:rFonts w:ascii="TH SarabunPSK" w:eastAsia="SimSun" w:hAnsi="TH SarabunPSK" w:cs="TH SarabunPSK"/>
          <w:color w:val="000000"/>
          <w:sz w:val="28"/>
        </w:rPr>
        <w:t>1996)</w:t>
      </w:r>
    </w:p>
    <w:p w14:paraId="79417527" w14:textId="6526FA5B" w:rsidR="00A62E83" w:rsidRDefault="00CF2BD6" w:rsidP="00CF2BD6">
      <w:pPr>
        <w:tabs>
          <w:tab w:val="left" w:pos="851"/>
        </w:tabs>
        <w:spacing w:after="240"/>
        <w:jc w:val="thaiDistribute"/>
        <w:rPr>
          <w:rFonts w:ascii="TH SarabunPSK" w:eastAsia="SimSun" w:hAnsi="TH SarabunPSK" w:cs="TH SarabunPSK" w:hint="cs"/>
          <w:color w:val="000000"/>
          <w:sz w:val="28"/>
        </w:rPr>
      </w:pPr>
      <w:r>
        <w:rPr>
          <w:rFonts w:ascii="TH SarabunPSK" w:eastAsia="SimSun" w:hAnsi="TH SarabunPSK" w:cs="TH SarabunPSK"/>
          <w:color w:val="000000"/>
          <w:sz w:val="28"/>
          <w:cs/>
        </w:rPr>
        <w:tab/>
      </w:r>
      <w:r w:rsidR="003C3722">
        <w:rPr>
          <w:rFonts w:ascii="TH SarabunPSK" w:eastAsia="SimSun" w:hAnsi="TH SarabunPSK" w:cs="TH SarabunPSK"/>
          <w:color w:val="000000"/>
          <w:sz w:val="28"/>
        </w:rPr>
        <w:t xml:space="preserve">2.4 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>นโยบายด้านการทหาร</w:t>
      </w:r>
      <w:r>
        <w:rPr>
          <w:rFonts w:ascii="TH SarabunPSK" w:eastAsia="SimSun" w:hAnsi="TH SarabunPSK" w:cs="TH SarabunPSK"/>
          <w:color w:val="000000"/>
          <w:sz w:val="28"/>
        </w:rPr>
        <w:t>: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 xml:space="preserve"> พระองค์ทรง</w:t>
      </w:r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>มีพระราชดำริให้</w:t>
      </w:r>
      <w:r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ขุดขยายคูคลองตามแนวชายแดน</w:t>
      </w:r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คัดเลือกขุนศึกและเหล่าทหารกล้า</w:t>
      </w:r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พระราชทานรางวัลแก่ผู้ที่สร้างผลงานในศึกสงคราม</w:t>
      </w:r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>เพื่อให้เกิดขวัญและกำลังใจ อีกทั้งยัง</w:t>
      </w:r>
      <w:r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ประกาศใช้นโยบายการเกณฑ์ทหาร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>ที่เหมาะสมกับสถานการณ์</w:t>
      </w:r>
      <w:r w:rsidR="002B0AE2">
        <w:rPr>
          <w:rFonts w:ascii="TH SarabunPSK" w:eastAsia="SimSun" w:hAnsi="TH SarabunPSK" w:cs="TH SarabunPSK" w:hint="cs"/>
          <w:color w:val="000000"/>
          <w:sz w:val="28"/>
          <w:cs/>
        </w:rPr>
        <w:t xml:space="preserve">ตอนนั้น 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>ซึ่งสอดคล้องกับ</w:t>
      </w:r>
      <w:r w:rsidRPr="00C905E4">
        <w:rPr>
          <w:rFonts w:ascii="TH SarabunPSK" w:hAnsi="TH SarabunPSK" w:cs="TH SarabunPSK"/>
          <w:color w:val="000000"/>
          <w:sz w:val="28"/>
          <w:cs/>
        </w:rPr>
        <w:t>บทความวิจัยเรื่อง</w:t>
      </w:r>
      <w:r>
        <w:rPr>
          <w:rFonts w:ascii="TH SarabunPSK" w:eastAsia="SimSun" w:hAnsi="TH SarabunPSK" w:cs="TH SarabunPSK"/>
          <w:color w:val="000000"/>
          <w:sz w:val="28"/>
        </w:rPr>
        <w:t xml:space="preserve"> </w:t>
      </w:r>
      <w:r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การศึกษาช่วงแรกแห่งการบริหารประเทศของจักรพรรดิซ่งเจ</w:t>
      </w:r>
      <w:proofErr w:type="spellStart"/>
      <w:r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Pr="00C905E4">
        <w:rPr>
          <w:rFonts w:ascii="TH SarabunPSK" w:eastAsia="SimSun" w:hAnsi="TH SarabunPSK" w:cs="TH SarabunPSK"/>
          <w:color w:val="000000"/>
          <w:sz w:val="28"/>
          <w:cs/>
        </w:rPr>
        <w:t>จง</w:t>
      </w:r>
      <w:r w:rsidRPr="00C905E4">
        <w:rPr>
          <w:rFonts w:ascii="TH SarabunPSK" w:eastAsia="SimSun" w:hAnsi="TH SarabunPSK" w:cs="TH SarabunPSK"/>
          <w:color w:val="000000"/>
          <w:sz w:val="28"/>
        </w:rPr>
        <w:t>”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ที่</w:t>
      </w:r>
      <w:r w:rsidR="00D15E2A">
        <w:rPr>
          <w:rFonts w:ascii="TH SarabunPSK" w:hAnsi="TH SarabunPSK" w:cs="TH SarabunPSK" w:hint="cs"/>
          <w:color w:val="000000"/>
          <w:sz w:val="28"/>
          <w:cs/>
        </w:rPr>
        <w:t>ได้</w:t>
      </w:r>
      <w:r>
        <w:rPr>
          <w:rFonts w:ascii="TH SarabunPSK" w:hAnsi="TH SarabunPSK" w:cs="TH SarabunPSK" w:hint="cs"/>
          <w:color w:val="000000"/>
          <w:sz w:val="28"/>
          <w:cs/>
        </w:rPr>
        <w:t>กล่าวถึงแนว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นโยบาย</w:t>
      </w:r>
      <w:r w:rsidR="00CC3138">
        <w:rPr>
          <w:rFonts w:ascii="TH SarabunPSK" w:eastAsia="SimSun" w:hAnsi="TH SarabunPSK" w:cs="TH SarabunPSK" w:hint="cs"/>
          <w:color w:val="000000"/>
          <w:sz w:val="28"/>
          <w:cs/>
        </w:rPr>
        <w:t>ทางการทหาร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>ของราชวงศ์ซ่งเหนือ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ที่มีต่อ</w:t>
      </w:r>
      <w:r w:rsidRPr="00C905E4">
        <w:rPr>
          <w:rFonts w:ascii="TH SarabunPSK" w:eastAsia="SimSun" w:hAnsi="TH SarabunPSK" w:cs="TH SarabunPSK" w:hint="cs"/>
          <w:color w:val="000000"/>
          <w:sz w:val="28"/>
          <w:cs/>
        </w:rPr>
        <w:t>ราชวงศ์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t>เหลียวและ</w:t>
      </w:r>
      <w:r w:rsidR="0045174D">
        <w:rPr>
          <w:rFonts w:ascii="TH SarabunPSK" w:eastAsia="SimSun" w:hAnsi="TH SarabunPSK" w:cs="TH SarabunPSK" w:hint="cs"/>
          <w:color w:val="000000"/>
          <w:sz w:val="28"/>
          <w:cs/>
        </w:rPr>
        <w:t xml:space="preserve">      </w:t>
      </w:r>
      <w:r w:rsidRPr="00C905E4">
        <w:rPr>
          <w:rFonts w:ascii="TH SarabunPSK" w:eastAsia="SimSun" w:hAnsi="TH SarabunPSK" w:cs="TH SarabunPSK"/>
          <w:color w:val="000000"/>
          <w:sz w:val="28"/>
          <w:cs/>
        </w:rPr>
        <w:lastRenderedPageBreak/>
        <w:t>ชนกลุ่มน้อยซีเซี่ย</w:t>
      </w:r>
      <w:r w:rsidR="00CC3138">
        <w:rPr>
          <w:rFonts w:ascii="TH SarabunPSK" w:eastAsia="SimSun" w:hAnsi="TH SarabunPSK" w:cs="TH SarabunPSK" w:hint="cs"/>
          <w:color w:val="000000"/>
          <w:sz w:val="28"/>
          <w:cs/>
        </w:rPr>
        <w:t xml:space="preserve"> ณ ขณะนั้น ซึ่งสะท้อนให้เห็น</w:t>
      </w:r>
      <w:r w:rsidR="00D15E2A">
        <w:rPr>
          <w:rFonts w:ascii="TH SarabunPSK" w:eastAsia="SimSun" w:hAnsi="TH SarabunPSK" w:cs="TH SarabunPSK" w:hint="cs"/>
          <w:color w:val="000000"/>
          <w:sz w:val="28"/>
          <w:cs/>
        </w:rPr>
        <w:t>ว่าพระองค์ต้องการเป็นแม่ทัพที่มีความกล้าหาญและเ</w:t>
      </w:r>
      <w:r w:rsidR="00CC3138">
        <w:rPr>
          <w:rFonts w:ascii="TH SarabunPSK" w:eastAsia="SimSun" w:hAnsi="TH SarabunPSK" w:cs="TH SarabunPSK" w:hint="cs"/>
          <w:color w:val="000000"/>
          <w:sz w:val="28"/>
          <w:cs/>
        </w:rPr>
        <w:t>ก่งกาจทาง</w:t>
      </w:r>
      <w:r w:rsidR="00D15E2A">
        <w:rPr>
          <w:rFonts w:ascii="TH SarabunPSK" w:eastAsia="SimSun" w:hAnsi="TH SarabunPSK" w:cs="TH SarabunPSK" w:hint="cs"/>
          <w:color w:val="000000"/>
          <w:sz w:val="28"/>
          <w:cs/>
        </w:rPr>
        <w:t>ด้านยุทธศาสตร์การรบ</w:t>
      </w:r>
      <w:r w:rsidR="007B797C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7B797C" w:rsidRPr="00C905E4">
        <w:rPr>
          <w:rFonts w:ascii="TH SarabunPSK" w:eastAsia="SimSun" w:hAnsi="TH SarabunPSK" w:cs="TH SarabunPSK"/>
          <w:color w:val="000000"/>
          <w:sz w:val="28"/>
        </w:rPr>
        <w:t>(</w:t>
      </w:r>
      <w:r w:rsidR="007B797C" w:rsidRPr="00C905E4">
        <w:rPr>
          <w:rFonts w:ascii="TH SarabunPSK" w:hAnsi="TH SarabunPSK" w:cs="TH SarabunPSK"/>
          <w:sz w:val="28"/>
          <w:szCs w:val="32"/>
        </w:rPr>
        <w:t>Gao</w:t>
      </w:r>
      <w:r w:rsidR="007B797C">
        <w:rPr>
          <w:rFonts w:ascii="TH SarabunPSK" w:hAnsi="TH SarabunPSK" w:cs="TH SarabunPSK"/>
          <w:sz w:val="28"/>
          <w:szCs w:val="32"/>
        </w:rPr>
        <w:t xml:space="preserve">, </w:t>
      </w:r>
      <w:r w:rsidR="007B797C" w:rsidRPr="00C905E4">
        <w:rPr>
          <w:rFonts w:ascii="TH SarabunPSK" w:eastAsia="SimSun" w:hAnsi="TH SarabunPSK" w:cs="TH SarabunPSK"/>
          <w:color w:val="000000"/>
          <w:sz w:val="28"/>
        </w:rPr>
        <w:t>2007)</w:t>
      </w:r>
    </w:p>
    <w:p w14:paraId="7C52F6C3" w14:textId="55B07F93" w:rsidR="005769E7" w:rsidRDefault="00CF2BD6" w:rsidP="005769E7">
      <w:pPr>
        <w:tabs>
          <w:tab w:val="left" w:pos="851"/>
        </w:tabs>
        <w:spacing w:after="0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>
        <w:rPr>
          <w:rFonts w:ascii="TH SarabunPSK" w:eastAsia="SimSun" w:hAnsi="TH SarabunPSK" w:cs="TH SarabunPSK"/>
          <w:color w:val="000000"/>
          <w:sz w:val="28"/>
          <w:cs/>
        </w:rPr>
        <w:tab/>
      </w:r>
      <w:r w:rsidR="003C3722">
        <w:rPr>
          <w:rFonts w:ascii="TH SarabunPSK" w:eastAsia="SimSun" w:hAnsi="TH SarabunPSK" w:cs="TH SarabunPSK"/>
          <w:color w:val="000000"/>
          <w:sz w:val="28"/>
        </w:rPr>
        <w:t xml:space="preserve">2.5 </w:t>
      </w:r>
      <w:r w:rsidR="003F5E0A">
        <w:rPr>
          <w:rFonts w:ascii="TH SarabunPSK" w:eastAsia="SimSun" w:hAnsi="TH SarabunPSK" w:cs="TH SarabunPSK" w:hint="cs"/>
          <w:color w:val="000000"/>
          <w:sz w:val="28"/>
          <w:cs/>
        </w:rPr>
        <w:t>นโยบายด้านการต่างประเทศ</w:t>
      </w:r>
      <w:r w:rsidR="003F5E0A">
        <w:rPr>
          <w:rFonts w:ascii="TH SarabunPSK" w:eastAsia="SimSun" w:hAnsi="TH SarabunPSK" w:cs="TH SarabunPSK"/>
          <w:color w:val="000000"/>
          <w:sz w:val="28"/>
        </w:rPr>
        <w:t>:</w:t>
      </w:r>
      <w:r w:rsidR="003F5E0A">
        <w:rPr>
          <w:rFonts w:ascii="TH SarabunPSK" w:eastAsia="SimSun" w:hAnsi="TH SarabunPSK" w:cs="TH SarabunPSK" w:hint="cs"/>
          <w:color w:val="000000"/>
          <w:sz w:val="28"/>
          <w:cs/>
        </w:rPr>
        <w:t xml:space="preserve"> พระองค์ทรงเน้นย้ำว่าจะ</w:t>
      </w:r>
      <w:r w:rsidR="003F5E0A" w:rsidRPr="000502D0">
        <w:rPr>
          <w:rFonts w:ascii="TH SarabunPSK" w:hAnsi="TH SarabunPSK" w:cs="TH SarabunPSK"/>
          <w:color w:val="000000" w:themeColor="text1"/>
          <w:sz w:val="28"/>
          <w:cs/>
        </w:rPr>
        <w:t>ไม่แบ่งดินแดน</w:t>
      </w:r>
      <w:r w:rsidR="003F5E0A">
        <w:rPr>
          <w:rFonts w:ascii="TH SarabunPSK" w:hAnsi="TH SarabunPSK" w:cs="TH SarabunPSK" w:hint="cs"/>
          <w:color w:val="000000" w:themeColor="text1"/>
          <w:sz w:val="28"/>
          <w:cs/>
        </w:rPr>
        <w:t>ให้ต่างชาติหรือชนกลุ่มน้อยโดยเด็ดขาด</w:t>
      </w:r>
      <w:r w:rsidR="003F5E0A" w:rsidRPr="000502D0">
        <w:rPr>
          <w:rFonts w:ascii="TH SarabunPSK" w:hAnsi="TH SarabunPSK" w:cs="TH SarabunPSK"/>
          <w:color w:val="000000" w:themeColor="text1"/>
          <w:sz w:val="28"/>
          <w:cs/>
        </w:rPr>
        <w:t xml:space="preserve"> แต่ยอมใช้</w:t>
      </w:r>
      <w:r w:rsidR="003F5E0A">
        <w:rPr>
          <w:rFonts w:ascii="TH SarabunPSK" w:hAnsi="TH SarabunPSK" w:cs="TH SarabunPSK" w:hint="cs"/>
          <w:color w:val="000000" w:themeColor="text1"/>
          <w:sz w:val="28"/>
          <w:cs/>
        </w:rPr>
        <w:t>ทรัพย์สิน</w:t>
      </w:r>
      <w:r w:rsidR="003F5E0A" w:rsidRPr="000502D0">
        <w:rPr>
          <w:rFonts w:ascii="TH SarabunPSK" w:hAnsi="TH SarabunPSK" w:cs="TH SarabunPSK"/>
          <w:color w:val="000000" w:themeColor="text1"/>
          <w:sz w:val="28"/>
          <w:cs/>
        </w:rPr>
        <w:t>เงินทองแลกสันติภาพ</w:t>
      </w:r>
      <w:r w:rsidR="003F5E0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F5E0A">
        <w:rPr>
          <w:rFonts w:ascii="TH SarabunPSK" w:eastAsia="SimSun" w:hAnsi="TH SarabunPSK" w:cs="TH SarabunPSK" w:hint="cs"/>
          <w:color w:val="000000"/>
          <w:sz w:val="28"/>
          <w:cs/>
        </w:rPr>
        <w:t>ซึ่ง</w:t>
      </w:r>
      <w:r w:rsidR="009F11E5">
        <w:rPr>
          <w:rFonts w:ascii="TH SarabunPSK" w:eastAsia="SimSun" w:hAnsi="TH SarabunPSK" w:cs="TH SarabunPSK" w:hint="cs"/>
          <w:color w:val="000000"/>
          <w:sz w:val="28"/>
          <w:cs/>
        </w:rPr>
        <w:t>ผลการศึกษา</w:t>
      </w:r>
      <w:r w:rsidR="003F5E0A">
        <w:rPr>
          <w:rFonts w:ascii="TH SarabunPSK" w:eastAsia="SimSun" w:hAnsi="TH SarabunPSK" w:cs="TH SarabunPSK" w:hint="cs"/>
          <w:color w:val="000000"/>
          <w:sz w:val="28"/>
          <w:cs/>
        </w:rPr>
        <w:t>สอดคล้องกับ</w:t>
      </w:r>
      <w:r w:rsidR="003F5E0A" w:rsidRPr="00C905E4">
        <w:rPr>
          <w:rFonts w:ascii="TH SarabunPSK" w:hAnsi="TH SarabunPSK" w:cs="TH SarabunPSK"/>
          <w:color w:val="000000"/>
          <w:sz w:val="28"/>
          <w:cs/>
        </w:rPr>
        <w:t>บทความวิจัย</w:t>
      </w:r>
      <w:r w:rsidR="00E00440" w:rsidRPr="00C905E4">
        <w:rPr>
          <w:rFonts w:ascii="TH SarabunPSK" w:hAnsi="TH SarabunPSK" w:cs="TH SarabunPSK"/>
          <w:color w:val="000000"/>
          <w:sz w:val="28"/>
          <w:cs/>
        </w:rPr>
        <w:t>เรื่อง</w:t>
      </w:r>
      <w:r w:rsidR="00E00440">
        <w:rPr>
          <w:rFonts w:ascii="TH SarabunPSK" w:hAnsi="TH SarabunPSK" w:cs="TH SarabunPSK"/>
          <w:color w:val="000000"/>
          <w:sz w:val="28"/>
        </w:rPr>
        <w:t xml:space="preserve"> </w:t>
      </w:r>
      <w:r w:rsidR="00E00440"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="00E00440" w:rsidRPr="00C905E4">
        <w:rPr>
          <w:rFonts w:ascii="TH SarabunPSK" w:eastAsia="SimSun" w:hAnsi="TH SarabunPSK" w:cs="TH SarabunPSK"/>
          <w:color w:val="000000"/>
          <w:sz w:val="28"/>
          <w:cs/>
        </w:rPr>
        <w:t>ปัจจัยที่ส่งผลให้</w:t>
      </w:r>
      <w:r w:rsidR="00E00440">
        <w:rPr>
          <w:rFonts w:ascii="TH SarabunPSK" w:eastAsia="SimSun" w:hAnsi="TH SarabunPSK" w:cs="TH SarabunPSK" w:hint="cs"/>
          <w:color w:val="000000"/>
          <w:sz w:val="28"/>
          <w:cs/>
        </w:rPr>
        <w:t>องค์</w:t>
      </w:r>
      <w:r w:rsidR="00E00440" w:rsidRPr="00C905E4">
        <w:rPr>
          <w:rFonts w:ascii="TH SarabunPSK" w:eastAsia="SimSun" w:hAnsi="TH SarabunPSK" w:cs="TH SarabunPSK"/>
          <w:color w:val="000000"/>
          <w:sz w:val="28"/>
          <w:cs/>
        </w:rPr>
        <w:t>จักรพรรดิ</w:t>
      </w:r>
      <w:r w:rsidR="0045174D">
        <w:rPr>
          <w:rFonts w:ascii="TH SarabunPSK" w:eastAsia="SimSun" w:hAnsi="TH SarabunPSK" w:cs="TH SarabunPSK" w:hint="cs"/>
          <w:color w:val="000000"/>
          <w:sz w:val="28"/>
          <w:cs/>
        </w:rPr>
        <w:t xml:space="preserve">   </w:t>
      </w:r>
      <w:r w:rsidR="00E00440" w:rsidRPr="00C905E4">
        <w:rPr>
          <w:rFonts w:ascii="TH SarabunPSK" w:eastAsia="SimSun" w:hAnsi="TH SarabunPSK" w:cs="TH SarabunPSK"/>
          <w:color w:val="000000"/>
          <w:sz w:val="28"/>
          <w:cs/>
        </w:rPr>
        <w:t>ซ่งเจ</w:t>
      </w:r>
      <w:proofErr w:type="spellStart"/>
      <w:r w:rsidR="00E00440"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="00E00440" w:rsidRPr="00C905E4">
        <w:rPr>
          <w:rFonts w:ascii="TH SarabunPSK" w:eastAsia="SimSun" w:hAnsi="TH SarabunPSK" w:cs="TH SarabunPSK"/>
          <w:color w:val="000000"/>
          <w:sz w:val="28"/>
          <w:cs/>
        </w:rPr>
        <w:t>จงเซ็นสนธิสัญญาฉานยวน</w:t>
      </w:r>
      <w:r w:rsidR="00E00440"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="00BD732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A3600D">
        <w:rPr>
          <w:rFonts w:ascii="TH SarabunPSK" w:eastAsia="SimSun" w:hAnsi="TH SarabunPSK" w:cs="TH SarabunPSK"/>
          <w:color w:val="000000"/>
          <w:sz w:val="28"/>
        </w:rPr>
        <w:t>(</w:t>
      </w:r>
      <w:r w:rsidR="00A3600D" w:rsidRPr="00C905E4">
        <w:rPr>
          <w:rFonts w:ascii="TH SarabunPSK" w:hAnsi="TH SarabunPSK" w:cs="TH SarabunPSK"/>
          <w:color w:val="000000"/>
          <w:sz w:val="28"/>
        </w:rPr>
        <w:t>Guo</w:t>
      </w:r>
      <w:r w:rsidR="00A3600D">
        <w:rPr>
          <w:rFonts w:ascii="TH SarabunPSK" w:eastAsia="SimSun" w:hAnsi="TH SarabunPSK" w:cs="TH SarabunPSK"/>
          <w:color w:val="000000"/>
          <w:sz w:val="28"/>
        </w:rPr>
        <w:t xml:space="preserve">, </w:t>
      </w:r>
      <w:r w:rsidR="00E00440" w:rsidRPr="00C905E4">
        <w:rPr>
          <w:rFonts w:ascii="TH SarabunPSK" w:eastAsia="SimSun" w:hAnsi="TH SarabunPSK" w:cs="TH SarabunPSK"/>
          <w:color w:val="000000"/>
          <w:sz w:val="28"/>
        </w:rPr>
        <w:t>2006)</w:t>
      </w:r>
      <w:r w:rsidR="00E00440"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</w:t>
      </w:r>
      <w:r w:rsidR="00617D82">
        <w:rPr>
          <w:rFonts w:ascii="TH SarabunPSK" w:eastAsia="SimSun" w:hAnsi="TH SarabunPSK" w:cs="TH SarabunPSK" w:hint="cs"/>
          <w:color w:val="000000"/>
          <w:sz w:val="28"/>
          <w:cs/>
        </w:rPr>
        <w:t xml:space="preserve">และบทความวิจัยเรื่อง </w:t>
      </w:r>
      <w:r w:rsidR="00617D82"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="00617D82">
        <w:rPr>
          <w:rFonts w:ascii="TH SarabunPSK" w:eastAsia="SimSun" w:hAnsi="TH SarabunPSK" w:cs="TH SarabunPSK" w:hint="cs"/>
          <w:color w:val="000000"/>
          <w:sz w:val="28"/>
          <w:cs/>
        </w:rPr>
        <w:t>อัครมหาเสนาบดีหวังต้าน</w:t>
      </w:r>
      <w:r w:rsidR="00617D82"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="00617D82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9F11E5">
        <w:rPr>
          <w:rFonts w:ascii="TH SarabunPSK" w:hAnsi="TH SarabunPSK" w:cs="TH SarabunPSK" w:hint="cs"/>
          <w:color w:val="000000" w:themeColor="text1"/>
          <w:sz w:val="28"/>
          <w:cs/>
        </w:rPr>
        <w:t>ที่</w:t>
      </w:r>
      <w:r w:rsidR="00110FA6">
        <w:rPr>
          <w:rFonts w:ascii="TH SarabunPSK" w:hAnsi="TH SarabunPSK" w:cs="TH SarabunPSK" w:hint="cs"/>
          <w:color w:val="000000" w:themeColor="text1"/>
          <w:sz w:val="28"/>
          <w:cs/>
        </w:rPr>
        <w:t>ได้</w:t>
      </w:r>
      <w:r w:rsidR="009F11E5">
        <w:rPr>
          <w:rFonts w:ascii="TH SarabunPSK" w:hAnsi="TH SarabunPSK" w:cs="TH SarabunPSK" w:hint="cs"/>
          <w:color w:val="000000" w:themeColor="text1"/>
          <w:sz w:val="28"/>
          <w:cs/>
        </w:rPr>
        <w:t>กล่าว</w:t>
      </w:r>
      <w:r w:rsidR="00110FA6">
        <w:rPr>
          <w:rFonts w:ascii="TH SarabunPSK" w:hAnsi="TH SarabunPSK" w:cs="TH SarabunPSK" w:hint="cs"/>
          <w:color w:val="000000" w:themeColor="text1"/>
          <w:sz w:val="28"/>
          <w:cs/>
        </w:rPr>
        <w:t>ไว้</w:t>
      </w:r>
      <w:r w:rsidR="009F11E5">
        <w:rPr>
          <w:rFonts w:ascii="TH SarabunPSK" w:hAnsi="TH SarabunPSK" w:cs="TH SarabunPSK" w:hint="cs"/>
          <w:color w:val="000000" w:themeColor="text1"/>
          <w:sz w:val="28"/>
          <w:cs/>
        </w:rPr>
        <w:t>ว่า</w:t>
      </w:r>
      <w:r w:rsidR="0045174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</w:t>
      </w:r>
      <w:r w:rsidR="009F11E5">
        <w:rPr>
          <w:rFonts w:ascii="TH SarabunPSK" w:hAnsi="TH SarabunPSK" w:cs="TH SarabunPSK" w:hint="cs"/>
          <w:color w:val="000000" w:themeColor="text1"/>
          <w:sz w:val="28"/>
          <w:cs/>
        </w:rPr>
        <w:t>องค์จักรพรรดิซ่งเจ</w:t>
      </w:r>
      <w:proofErr w:type="spellStart"/>
      <w:r w:rsidR="009F11E5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9F11E5">
        <w:rPr>
          <w:rFonts w:ascii="TH SarabunPSK" w:hAnsi="TH SarabunPSK" w:cs="TH SarabunPSK" w:hint="cs"/>
          <w:color w:val="000000" w:themeColor="text1"/>
          <w:sz w:val="28"/>
          <w:cs/>
        </w:rPr>
        <w:t>จงยอมใช้เงินจำนวน</w:t>
      </w:r>
      <w:r w:rsidR="00A9589E">
        <w:rPr>
          <w:rFonts w:ascii="TH SarabunPSK" w:hAnsi="TH SarabunPSK" w:cs="TH SarabunPSK" w:hint="cs"/>
          <w:color w:val="000000" w:themeColor="text1"/>
          <w:sz w:val="28"/>
          <w:cs/>
        </w:rPr>
        <w:t>มาก</w:t>
      </w:r>
      <w:r w:rsidR="009F11E5">
        <w:rPr>
          <w:rFonts w:ascii="TH SarabunPSK" w:hAnsi="TH SarabunPSK" w:cs="TH SarabunPSK" w:hint="cs"/>
          <w:color w:val="000000" w:themeColor="text1"/>
          <w:sz w:val="28"/>
          <w:cs/>
        </w:rPr>
        <w:t>แลกกับสันติภาพ</w:t>
      </w:r>
      <w:r w:rsidR="00A9589E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เพื่อให้ราษฎรได้อยู่อย่างสงบสุขปราศจากภัยสงคราม</w:t>
      </w:r>
      <w:r w:rsidR="00A3600D">
        <w:rPr>
          <w:rFonts w:ascii="TH SarabunPSK" w:hAnsi="TH SarabunPSK" w:cs="TH SarabunPSK"/>
          <w:color w:val="000000" w:themeColor="text1"/>
          <w:sz w:val="28"/>
        </w:rPr>
        <w:t xml:space="preserve">   </w:t>
      </w:r>
      <w:r w:rsidR="00A3600D" w:rsidRPr="00A3600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8727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</w:t>
      </w:r>
      <w:proofErr w:type="gramStart"/>
      <w:r w:rsidR="0098727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="00A3600D">
        <w:rPr>
          <w:rFonts w:ascii="TH SarabunPSK" w:hAnsi="TH SarabunPSK" w:cs="TH SarabunPSK"/>
          <w:color w:val="000000" w:themeColor="text1"/>
          <w:sz w:val="28"/>
        </w:rPr>
        <w:t>(</w:t>
      </w:r>
      <w:proofErr w:type="gramEnd"/>
      <w:r w:rsidR="00A3600D" w:rsidRPr="002347EA">
        <w:rPr>
          <w:rFonts w:ascii="TH SarabunPSK" w:hAnsi="TH SarabunPSK" w:cs="TH SarabunPSK"/>
          <w:color w:val="000000" w:themeColor="text1"/>
          <w:sz w:val="28"/>
        </w:rPr>
        <w:t>Lin</w:t>
      </w:r>
      <w:r w:rsidR="00A3600D">
        <w:rPr>
          <w:rFonts w:ascii="TH SarabunPSK" w:hAnsi="TH SarabunPSK" w:cs="TH SarabunPSK"/>
          <w:color w:val="000000" w:themeColor="text1"/>
          <w:sz w:val="28"/>
        </w:rPr>
        <w:t>,</w:t>
      </w:r>
      <w:r w:rsidR="00A3600D" w:rsidRPr="00981C4B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3600D" w:rsidRPr="00981C4B">
        <w:rPr>
          <w:rFonts w:ascii="TH SarabunPSK" w:hAnsi="TH SarabunPSK" w:cs="TH SarabunPSK"/>
          <w:color w:val="000000" w:themeColor="text1"/>
          <w:sz w:val="28"/>
        </w:rPr>
        <w:t>2004</w:t>
      </w:r>
      <w:r w:rsidR="00A3600D">
        <w:rPr>
          <w:rFonts w:ascii="TH SarabunPSK" w:hAnsi="TH SarabunPSK" w:cs="TH SarabunPSK"/>
          <w:color w:val="000000" w:themeColor="text1"/>
          <w:sz w:val="28"/>
        </w:rPr>
        <w:t>, p.</w:t>
      </w:r>
      <w:r w:rsidR="00A3600D" w:rsidRPr="00981C4B">
        <w:rPr>
          <w:rFonts w:ascii="TH SarabunPSK" w:hAnsi="TH SarabunPSK" w:cs="TH SarabunPSK"/>
          <w:color w:val="000000" w:themeColor="text1"/>
          <w:sz w:val="28"/>
        </w:rPr>
        <w:t>235</w:t>
      </w:r>
      <w:r w:rsidR="00A3600D" w:rsidRPr="002347EA">
        <w:rPr>
          <w:rFonts w:ascii="TH SarabunPSK" w:hAnsi="TH SarabunPSK" w:cs="TH SarabunPSK"/>
          <w:color w:val="000000" w:themeColor="text1"/>
          <w:sz w:val="28"/>
        </w:rPr>
        <w:t>)</w:t>
      </w:r>
    </w:p>
    <w:p w14:paraId="779BB8B1" w14:textId="76112C57" w:rsidR="001009A2" w:rsidRPr="00E00440" w:rsidRDefault="005769E7" w:rsidP="005769E7">
      <w:pPr>
        <w:tabs>
          <w:tab w:val="left" w:pos="851"/>
        </w:tabs>
        <w:spacing w:after="240"/>
        <w:jc w:val="thaiDistribute"/>
        <w:rPr>
          <w:rFonts w:ascii="TH SarabunPSK" w:hAnsi="TH SarabunPSK" w:cs="TH SarabunPSK" w:hint="cs"/>
          <w:color w:val="000000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 w:rsidR="003F5E0A">
        <w:rPr>
          <w:rFonts w:ascii="TH SarabunPSK" w:hAnsi="TH SarabunPSK" w:cs="TH SarabunPSK" w:hint="cs"/>
          <w:color w:val="000000" w:themeColor="text1"/>
          <w:sz w:val="28"/>
          <w:cs/>
        </w:rPr>
        <w:t>นอกจากนี้</w:t>
      </w:r>
      <w:r w:rsidR="00617D82">
        <w:rPr>
          <w:rFonts w:ascii="TH SarabunPSK" w:hAnsi="TH SarabunPSK" w:cs="TH SarabunPSK" w:hint="cs"/>
          <w:color w:val="000000" w:themeColor="text1"/>
          <w:sz w:val="28"/>
          <w:cs/>
        </w:rPr>
        <w:t>องค์จักรพรรดิซ่งเจ</w:t>
      </w:r>
      <w:proofErr w:type="spellStart"/>
      <w:r w:rsidR="00617D82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617D82">
        <w:rPr>
          <w:rFonts w:ascii="TH SarabunPSK" w:hAnsi="TH SarabunPSK" w:cs="TH SarabunPSK" w:hint="cs"/>
          <w:color w:val="000000" w:themeColor="text1"/>
          <w:sz w:val="28"/>
          <w:cs/>
        </w:rPr>
        <w:t>จง</w:t>
      </w:r>
      <w:r w:rsidR="003F5E0A">
        <w:rPr>
          <w:rFonts w:ascii="TH SarabunPSK" w:hAnsi="TH SarabunPSK" w:cs="TH SarabunPSK" w:hint="cs"/>
          <w:color w:val="000000" w:themeColor="text1"/>
          <w:sz w:val="28"/>
          <w:cs/>
        </w:rPr>
        <w:t>ยัง</w:t>
      </w:r>
      <w:r w:rsidR="003F5E0A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ใช้สิ่งศักดิ์สิทธิ์สร้างความศรัทธาและสยบความกลัวที่มีต่อราชวงศ์เหลียวและชนเผ่า</w:t>
      </w:r>
      <w:proofErr w:type="spellStart"/>
      <w:r w:rsidR="003F5E0A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ซีเ</w:t>
      </w:r>
      <w:proofErr w:type="spellEnd"/>
      <w:r w:rsidR="003F5E0A"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ซี่ย</w:t>
      </w:r>
      <w:r w:rsidR="00617D82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อีกด้วย </w:t>
      </w:r>
      <w:r w:rsidR="003F5E0A">
        <w:rPr>
          <w:rFonts w:ascii="TH SarabunPSK" w:eastAsia="SimSun" w:hAnsi="TH SarabunPSK" w:cs="TH SarabunPSK" w:hint="cs"/>
          <w:color w:val="000000"/>
          <w:sz w:val="28"/>
          <w:cs/>
        </w:rPr>
        <w:t>ซึ่งสอดคล้องกับ</w:t>
      </w:r>
      <w:r w:rsidR="003F5E0A" w:rsidRPr="00C905E4">
        <w:rPr>
          <w:rFonts w:ascii="TH SarabunPSK" w:hAnsi="TH SarabunPSK" w:cs="TH SarabunPSK"/>
          <w:color w:val="000000"/>
          <w:sz w:val="28"/>
          <w:cs/>
        </w:rPr>
        <w:t>บทความวิจัยเรื่อง</w:t>
      </w:r>
      <w:r w:rsidR="003F5E0A">
        <w:rPr>
          <w:rFonts w:ascii="TH SarabunPSK" w:eastAsia="SimSun" w:hAnsi="TH SarabunPSK" w:cs="TH SarabunPSK"/>
          <w:color w:val="000000"/>
          <w:sz w:val="28"/>
        </w:rPr>
        <w:t xml:space="preserve"> </w:t>
      </w:r>
      <w:r w:rsidR="003F5E0A"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="003F5E0A" w:rsidRPr="00C905E4">
        <w:rPr>
          <w:rFonts w:ascii="TH SarabunPSK" w:eastAsia="SimSun" w:hAnsi="TH SarabunPSK" w:cs="TH SarabunPSK"/>
          <w:color w:val="000000"/>
          <w:sz w:val="28"/>
          <w:cs/>
        </w:rPr>
        <w:t>การวิเคราะห์แรงจูงใจที่กระตุ้นให้</w:t>
      </w:r>
      <w:r w:rsidR="003835E3">
        <w:rPr>
          <w:rFonts w:ascii="TH SarabunPSK" w:eastAsia="SimSun" w:hAnsi="TH SarabunPSK" w:cs="TH SarabunPSK" w:hint="cs"/>
          <w:color w:val="000000"/>
          <w:sz w:val="28"/>
          <w:cs/>
        </w:rPr>
        <w:t>องค์</w:t>
      </w:r>
      <w:r w:rsidR="003F5E0A" w:rsidRPr="00C905E4">
        <w:rPr>
          <w:rFonts w:ascii="TH SarabunPSK" w:eastAsia="SimSun" w:hAnsi="TH SarabunPSK" w:cs="TH SarabunPSK"/>
          <w:color w:val="000000"/>
          <w:sz w:val="28"/>
          <w:cs/>
        </w:rPr>
        <w:t>จักรพรรดิซ่งเจ</w:t>
      </w:r>
      <w:proofErr w:type="spellStart"/>
      <w:r w:rsidR="003F5E0A" w:rsidRPr="00C905E4">
        <w:rPr>
          <w:rFonts w:ascii="TH SarabunPSK" w:eastAsia="SimSun" w:hAnsi="TH SarabunPSK" w:cs="TH SarabunPSK"/>
          <w:color w:val="000000"/>
          <w:sz w:val="28"/>
          <w:cs/>
        </w:rPr>
        <w:t>ิน</w:t>
      </w:r>
      <w:proofErr w:type="spellEnd"/>
      <w:r w:rsidR="003F5E0A" w:rsidRPr="00C905E4">
        <w:rPr>
          <w:rFonts w:ascii="TH SarabunPSK" w:eastAsia="SimSun" w:hAnsi="TH SarabunPSK" w:cs="TH SarabunPSK"/>
          <w:color w:val="000000"/>
          <w:sz w:val="28"/>
          <w:cs/>
        </w:rPr>
        <w:t>จงเสด็จสักการะเทพเจ้า ณ เขาไท่ซาน</w:t>
      </w:r>
      <w:r w:rsidR="003F5E0A"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="003F5E0A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7B797C">
        <w:rPr>
          <w:rFonts w:ascii="TH SarabunPSK" w:hAnsi="TH SarabunPSK" w:cs="TH SarabunPSK" w:hint="cs"/>
          <w:color w:val="000000"/>
          <w:sz w:val="28"/>
          <w:cs/>
        </w:rPr>
        <w:t>ได้</w:t>
      </w:r>
      <w:r w:rsidR="00873039">
        <w:rPr>
          <w:rFonts w:ascii="TH SarabunPSK" w:hAnsi="TH SarabunPSK" w:cs="TH SarabunPSK" w:hint="cs"/>
          <w:color w:val="000000"/>
          <w:sz w:val="28"/>
          <w:cs/>
        </w:rPr>
        <w:t>กล่าวว่าปัจจัยที่พระองค์เสด็จสักการะเทพเจ้าบ่อยครั้ง เพราะต้องการใช้ความเชื่อ</w:t>
      </w:r>
      <w:r w:rsidR="005509FA">
        <w:rPr>
          <w:rFonts w:ascii="TH SarabunPSK" w:hAnsi="TH SarabunPSK" w:cs="TH SarabunPSK" w:hint="cs"/>
          <w:color w:val="000000"/>
          <w:sz w:val="28"/>
          <w:cs/>
        </w:rPr>
        <w:t>และความศรัทธา</w:t>
      </w:r>
      <w:r w:rsidR="00873039">
        <w:rPr>
          <w:rFonts w:ascii="TH SarabunPSK" w:hAnsi="TH SarabunPSK" w:cs="TH SarabunPSK" w:hint="cs"/>
          <w:color w:val="000000"/>
          <w:sz w:val="28"/>
          <w:cs/>
        </w:rPr>
        <w:t>มาสยบ</w:t>
      </w:r>
      <w:r w:rsidR="005509FA">
        <w:rPr>
          <w:rFonts w:ascii="TH SarabunPSK" w:hAnsi="TH SarabunPSK" w:cs="TH SarabunPSK" w:hint="cs"/>
          <w:color w:val="000000"/>
          <w:sz w:val="28"/>
          <w:cs/>
        </w:rPr>
        <w:t>ความกลัวที่มีต่อ</w:t>
      </w:r>
      <w:r w:rsidR="00873039">
        <w:rPr>
          <w:rFonts w:ascii="TH SarabunPSK" w:hAnsi="TH SarabunPSK" w:cs="TH SarabunPSK" w:hint="cs"/>
          <w:color w:val="000000"/>
          <w:sz w:val="28"/>
          <w:cs/>
        </w:rPr>
        <w:t xml:space="preserve">ศัตรู </w:t>
      </w:r>
      <w:r w:rsidR="005509FA">
        <w:rPr>
          <w:rFonts w:ascii="TH SarabunPSK" w:hAnsi="TH SarabunPSK" w:cs="TH SarabunPSK" w:hint="cs"/>
          <w:color w:val="000000"/>
          <w:sz w:val="28"/>
          <w:cs/>
        </w:rPr>
        <w:t>อีกทั้ง</w:t>
      </w:r>
      <w:r w:rsidR="00873039">
        <w:rPr>
          <w:rFonts w:ascii="TH SarabunPSK" w:hAnsi="TH SarabunPSK" w:cs="TH SarabunPSK" w:hint="cs"/>
          <w:color w:val="000000"/>
          <w:sz w:val="28"/>
          <w:cs/>
        </w:rPr>
        <w:t>ต้องการ</w:t>
      </w:r>
      <w:r w:rsidR="005509FA">
        <w:rPr>
          <w:rFonts w:ascii="TH SarabunPSK" w:hAnsi="TH SarabunPSK" w:cs="TH SarabunPSK" w:hint="cs"/>
          <w:color w:val="000000"/>
          <w:sz w:val="28"/>
          <w:cs/>
        </w:rPr>
        <w:t>แสดงให้</w:t>
      </w:r>
      <w:r w:rsidR="00873039">
        <w:rPr>
          <w:rFonts w:ascii="TH SarabunPSK" w:hAnsi="TH SarabunPSK" w:cs="TH SarabunPSK" w:hint="cs"/>
          <w:color w:val="000000"/>
          <w:sz w:val="28"/>
          <w:cs/>
        </w:rPr>
        <w:t>เห็นว่าราชวงศ์ซ่งเหนือมีความเจริญรุ่งเรือง</w:t>
      </w:r>
      <w:r w:rsidR="005509FA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="00873039">
        <w:rPr>
          <w:rFonts w:ascii="TH SarabunPSK" w:hAnsi="TH SarabunPSK" w:cs="TH SarabunPSK" w:hint="cs"/>
          <w:color w:val="000000"/>
          <w:sz w:val="28"/>
          <w:cs/>
        </w:rPr>
        <w:t>สงบสุข</w:t>
      </w:r>
      <w:r w:rsidR="005509F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56996">
        <w:rPr>
          <w:rFonts w:ascii="TH SarabunPSK" w:hAnsi="TH SarabunPSK" w:cs="TH SarabunPSK" w:hint="cs"/>
          <w:color w:val="000000"/>
          <w:sz w:val="28"/>
          <w:cs/>
        </w:rPr>
        <w:t>ซึ่งเป็น</w:t>
      </w:r>
      <w:proofErr w:type="spellStart"/>
      <w:r w:rsidR="00856996">
        <w:rPr>
          <w:rFonts w:ascii="TH SarabunPSK" w:hAnsi="TH SarabunPSK" w:cs="TH SarabunPSK" w:hint="cs"/>
          <w:color w:val="000000"/>
          <w:sz w:val="28"/>
          <w:cs/>
        </w:rPr>
        <w:t>กุศโล</w:t>
      </w:r>
      <w:proofErr w:type="spellEnd"/>
      <w:r w:rsidR="00856996">
        <w:rPr>
          <w:rFonts w:ascii="TH SarabunPSK" w:hAnsi="TH SarabunPSK" w:cs="TH SarabunPSK" w:hint="cs"/>
          <w:color w:val="000000"/>
          <w:sz w:val="28"/>
          <w:cs/>
        </w:rPr>
        <w:t>บายแอบแฝงอยู่ภายใต้กิจกรรมดังกล่าว และ</w:t>
      </w:r>
      <w:r w:rsidR="008B142B">
        <w:rPr>
          <w:rFonts w:ascii="TH SarabunPSK" w:hAnsi="TH SarabunPSK" w:cs="TH SarabunPSK" w:hint="cs"/>
          <w:color w:val="000000"/>
          <w:sz w:val="28"/>
          <w:cs/>
        </w:rPr>
        <w:t>เพื่อให้</w:t>
      </w:r>
      <w:r w:rsidR="005509FA">
        <w:rPr>
          <w:rFonts w:ascii="TH SarabunPSK" w:hAnsi="TH SarabunPSK" w:cs="TH SarabunPSK" w:hint="cs"/>
          <w:color w:val="000000"/>
          <w:sz w:val="28"/>
          <w:cs/>
        </w:rPr>
        <w:t>ชนกลุ่มน้อย</w:t>
      </w:r>
      <w:r w:rsidR="00856996">
        <w:rPr>
          <w:rFonts w:ascii="TH SarabunPSK" w:hAnsi="TH SarabunPSK" w:cs="TH SarabunPSK" w:hint="cs"/>
          <w:color w:val="000000"/>
          <w:sz w:val="28"/>
          <w:cs/>
        </w:rPr>
        <w:t>เผ่า</w:t>
      </w:r>
      <w:r w:rsidR="00C96647">
        <w:rPr>
          <w:rFonts w:ascii="TH SarabunPSK" w:hAnsi="TH SarabunPSK" w:cs="TH SarabunPSK" w:hint="cs"/>
          <w:color w:val="000000"/>
          <w:sz w:val="28"/>
          <w:cs/>
        </w:rPr>
        <w:t>ต่าง ๆ</w:t>
      </w:r>
      <w:r w:rsidR="005509F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56996">
        <w:rPr>
          <w:rFonts w:ascii="TH SarabunPSK" w:hAnsi="TH SarabunPSK" w:cs="TH SarabunPSK" w:hint="cs"/>
          <w:color w:val="000000"/>
          <w:sz w:val="28"/>
          <w:cs/>
        </w:rPr>
        <w:t>เกิดความไว้วางใจและ</w:t>
      </w:r>
      <w:r w:rsidR="005509FA">
        <w:rPr>
          <w:rFonts w:ascii="TH SarabunPSK" w:hAnsi="TH SarabunPSK" w:cs="TH SarabunPSK" w:hint="cs"/>
          <w:color w:val="000000"/>
          <w:sz w:val="28"/>
          <w:cs/>
        </w:rPr>
        <w:t>ไม่ต้อง</w:t>
      </w:r>
      <w:r w:rsidR="00C96647">
        <w:rPr>
          <w:rFonts w:ascii="TH SarabunPSK" w:hAnsi="TH SarabunPSK" w:cs="TH SarabunPSK" w:hint="cs"/>
          <w:color w:val="000000"/>
          <w:sz w:val="28"/>
          <w:cs/>
        </w:rPr>
        <w:t>คอย</w:t>
      </w:r>
      <w:r w:rsidR="005509FA">
        <w:rPr>
          <w:rFonts w:ascii="TH SarabunPSK" w:hAnsi="TH SarabunPSK" w:cs="TH SarabunPSK" w:hint="cs"/>
          <w:color w:val="000000"/>
          <w:sz w:val="28"/>
          <w:cs/>
        </w:rPr>
        <w:t>หวาดระแวงว่าราชวงศ์ซ่งกำลังสุม</w:t>
      </w:r>
      <w:r w:rsidR="007B797C">
        <w:rPr>
          <w:rFonts w:ascii="TH SarabunPSK" w:hAnsi="TH SarabunPSK" w:cs="TH SarabunPSK" w:hint="cs"/>
          <w:color w:val="000000"/>
          <w:sz w:val="28"/>
          <w:cs/>
        </w:rPr>
        <w:t>กอง</w:t>
      </w:r>
      <w:r w:rsidR="005509FA">
        <w:rPr>
          <w:rFonts w:ascii="TH SarabunPSK" w:hAnsi="TH SarabunPSK" w:cs="TH SarabunPSK" w:hint="cs"/>
          <w:color w:val="000000"/>
          <w:sz w:val="28"/>
          <w:cs/>
        </w:rPr>
        <w:t>ทหาร</w:t>
      </w:r>
      <w:r w:rsidR="00856996">
        <w:rPr>
          <w:rFonts w:ascii="TH SarabunPSK" w:hAnsi="TH SarabunPSK" w:cs="TH SarabunPSK" w:hint="cs"/>
          <w:color w:val="000000"/>
          <w:sz w:val="28"/>
          <w:cs/>
        </w:rPr>
        <w:t>จะ</w:t>
      </w:r>
      <w:r w:rsidR="005509FA">
        <w:rPr>
          <w:rFonts w:ascii="TH SarabunPSK" w:hAnsi="TH SarabunPSK" w:cs="TH SarabunPSK" w:hint="cs"/>
          <w:color w:val="000000"/>
          <w:sz w:val="28"/>
          <w:cs/>
        </w:rPr>
        <w:t>บุกโจมตีพวกเขา</w:t>
      </w:r>
      <w:r w:rsidR="00666422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7B797C">
        <w:rPr>
          <w:rFonts w:ascii="TH SarabunPSK" w:hAnsi="TH SarabunPSK" w:cs="TH SarabunPSK"/>
          <w:sz w:val="28"/>
          <w:szCs w:val="32"/>
        </w:rPr>
        <w:t>(</w:t>
      </w:r>
      <w:r w:rsidR="007B797C" w:rsidRPr="00C905E4">
        <w:rPr>
          <w:rFonts w:ascii="TH SarabunPSK" w:hAnsi="TH SarabunPSK" w:cs="TH SarabunPSK" w:hint="cs"/>
          <w:sz w:val="28"/>
          <w:szCs w:val="32"/>
        </w:rPr>
        <w:t>Yan</w:t>
      </w:r>
      <w:r w:rsidR="007B797C">
        <w:rPr>
          <w:rFonts w:ascii="TH SarabunPSK" w:hAnsi="TH SarabunPSK" w:cs="TH SarabunPSK"/>
          <w:sz w:val="28"/>
          <w:szCs w:val="32"/>
        </w:rPr>
        <w:t xml:space="preserve">, </w:t>
      </w:r>
      <w:r w:rsidR="007B797C" w:rsidRPr="00C905E4">
        <w:rPr>
          <w:rFonts w:ascii="TH SarabunPSK" w:eastAsia="SimSun" w:hAnsi="TH SarabunPSK" w:cs="TH SarabunPSK"/>
          <w:color w:val="000000"/>
          <w:sz w:val="28"/>
        </w:rPr>
        <w:t>2004)</w:t>
      </w:r>
    </w:p>
    <w:p w14:paraId="2A64F5F3" w14:textId="0BEBEA28" w:rsidR="0019112A" w:rsidRDefault="001009A2" w:rsidP="009B616A">
      <w:pPr>
        <w:tabs>
          <w:tab w:val="left" w:pos="851"/>
        </w:tabs>
        <w:spacing w:after="0"/>
        <w:jc w:val="thaiDistribute"/>
        <w:rPr>
          <w:rFonts w:ascii="TH SarabunPSK" w:eastAsia="SimSun" w:hAnsi="TH SarabunPSK" w:cs="TH SarabunPSK"/>
          <w:color w:val="000000"/>
          <w:sz w:val="28"/>
        </w:rPr>
      </w:pPr>
      <w:r>
        <w:rPr>
          <w:rFonts w:ascii="TH SarabunPSK" w:eastAsia="SimSun" w:hAnsi="TH SarabunPSK" w:cs="TH SarabunPSK"/>
          <w:color w:val="000000"/>
          <w:sz w:val="28"/>
          <w:cs/>
        </w:rPr>
        <w:tab/>
      </w:r>
      <w:r w:rsidR="003C3722">
        <w:rPr>
          <w:rFonts w:ascii="TH SarabunPSK" w:eastAsia="SimSun" w:hAnsi="TH SarabunPSK" w:cs="TH SarabunPSK"/>
          <w:color w:val="000000"/>
          <w:sz w:val="28"/>
        </w:rPr>
        <w:t xml:space="preserve">2.6 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>นโยบายด้านศาสนา</w:t>
      </w:r>
      <w:r>
        <w:rPr>
          <w:rFonts w:ascii="TH SarabunPSK" w:eastAsia="SimSun" w:hAnsi="TH SarabunPSK" w:cs="TH SarabunPSK"/>
          <w:color w:val="000000"/>
          <w:sz w:val="28"/>
        </w:rPr>
        <w:t>:</w:t>
      </w:r>
      <w:r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703EB0">
        <w:rPr>
          <w:rFonts w:ascii="TH SarabunPSK" w:eastAsia="SimSun" w:hAnsi="TH SarabunPSK" w:cs="TH SarabunPSK" w:hint="cs"/>
          <w:color w:val="000000" w:themeColor="text1"/>
          <w:sz w:val="28"/>
          <w:cs/>
        </w:rPr>
        <w:t>พระองค์ทรง</w:t>
      </w:r>
      <w:r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ศรัทธาในลัทธิเต๋าโดยใช้เป็นศูนย์รวมจิตใจของทุกฝ่าย</w:t>
      </w:r>
      <w:r w:rsidR="009D419E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เลื่อมใสในลัทธิขงจื๊อโดยใช้เป็น</w:t>
      </w:r>
      <w:r w:rsidR="0056079E">
        <w:rPr>
          <w:rFonts w:ascii="TH SarabunPSK" w:eastAsia="SimSun" w:hAnsi="TH SarabunPSK" w:cs="TH SarabunPSK" w:hint="cs"/>
          <w:color w:val="000000" w:themeColor="text1"/>
          <w:sz w:val="28"/>
          <w:cs/>
        </w:rPr>
        <w:t>หลัก</w:t>
      </w:r>
      <w:r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ยึดเหนี่ยว</w:t>
      </w:r>
      <w:r w:rsidRPr="000502D0">
        <w:rPr>
          <w:rFonts w:ascii="TH SarabunPSK" w:hAnsi="TH SarabunPSK" w:cs="TH SarabunPSK"/>
          <w:color w:val="000000"/>
          <w:sz w:val="28"/>
          <w:cs/>
        </w:rPr>
        <w:t>ของทุกคน</w:t>
      </w:r>
      <w:r w:rsidR="009D419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703EB0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บูชาพุทธศาสนาโดยเชื่อว่าคำสอน</w:t>
      </w:r>
      <w:r w:rsidR="009D419E">
        <w:rPr>
          <w:rFonts w:ascii="TH SarabunPSK" w:eastAsia="SimSun" w:hAnsi="TH SarabunPSK" w:cs="TH SarabunPSK" w:hint="cs"/>
          <w:color w:val="000000" w:themeColor="text1"/>
          <w:sz w:val="28"/>
          <w:cs/>
        </w:rPr>
        <w:t>ของพระศาสดา</w:t>
      </w:r>
      <w:r w:rsidR="00703EB0">
        <w:rPr>
          <w:rFonts w:ascii="TH SarabunPSK" w:eastAsia="SimSun" w:hAnsi="TH SarabunPSK" w:cs="TH SarabunPSK" w:hint="cs"/>
          <w:color w:val="000000" w:themeColor="text1"/>
          <w:sz w:val="28"/>
          <w:cs/>
        </w:rPr>
        <w:t>จะ</w:t>
      </w:r>
      <w:r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ช่วย</w:t>
      </w:r>
      <w:r w:rsidR="009D419E">
        <w:rPr>
          <w:rFonts w:ascii="TH SarabunPSK" w:eastAsia="SimSun" w:hAnsi="TH SarabunPSK" w:cs="TH SarabunPSK" w:hint="cs"/>
          <w:color w:val="000000" w:themeColor="text1"/>
          <w:sz w:val="28"/>
          <w:cs/>
        </w:rPr>
        <w:t>ให้</w:t>
      </w:r>
      <w:r w:rsidRPr="000502D0">
        <w:rPr>
          <w:rFonts w:ascii="TH SarabunPSK" w:eastAsia="SimSun" w:hAnsi="TH SarabunPSK" w:cs="TH SarabunPSK"/>
          <w:color w:val="000000" w:themeColor="text1"/>
          <w:sz w:val="28"/>
          <w:cs/>
        </w:rPr>
        <w:t>บริหารประเทศง่ายขึ้น</w:t>
      </w:r>
      <w:r w:rsidR="00C619FA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703EB0">
        <w:rPr>
          <w:rFonts w:ascii="TH SarabunPSK" w:eastAsia="SimSun" w:hAnsi="TH SarabunPSK" w:cs="TH SarabunPSK" w:hint="cs"/>
          <w:color w:val="000000"/>
          <w:sz w:val="28"/>
          <w:cs/>
        </w:rPr>
        <w:t>องค์จักรพรรดิซ่งเจ</w:t>
      </w:r>
      <w:proofErr w:type="spellStart"/>
      <w:r w:rsidR="00703EB0">
        <w:rPr>
          <w:rFonts w:ascii="TH SarabunPSK" w:eastAsia="SimSun" w:hAnsi="TH SarabunPSK" w:cs="TH SarabunPSK" w:hint="cs"/>
          <w:color w:val="000000"/>
          <w:sz w:val="28"/>
          <w:cs/>
        </w:rPr>
        <w:t>ิน</w:t>
      </w:r>
      <w:proofErr w:type="spellEnd"/>
      <w:r w:rsidR="00703EB0">
        <w:rPr>
          <w:rFonts w:ascii="TH SarabunPSK" w:eastAsia="SimSun" w:hAnsi="TH SarabunPSK" w:cs="TH SarabunPSK" w:hint="cs"/>
          <w:color w:val="000000"/>
          <w:sz w:val="28"/>
          <w:cs/>
        </w:rPr>
        <w:t>จงทรง</w:t>
      </w:r>
      <w:r w:rsidR="00C619FA">
        <w:rPr>
          <w:rFonts w:ascii="TH SarabunPSK" w:eastAsia="SimSun" w:hAnsi="TH SarabunPSK" w:cs="TH SarabunPSK" w:hint="cs"/>
          <w:color w:val="000000"/>
          <w:sz w:val="28"/>
          <w:cs/>
        </w:rPr>
        <w:t>ใช้ศาสนา</w:t>
      </w:r>
      <w:r w:rsidR="00703EB0">
        <w:rPr>
          <w:rFonts w:ascii="TH SarabunPSK" w:eastAsia="SimSun" w:hAnsi="TH SarabunPSK" w:cs="TH SarabunPSK" w:hint="cs"/>
          <w:color w:val="000000"/>
          <w:sz w:val="28"/>
          <w:cs/>
        </w:rPr>
        <w:t>เป็นจิตวิทยา</w:t>
      </w:r>
      <w:r w:rsidR="00C619FA">
        <w:rPr>
          <w:rFonts w:ascii="TH SarabunPSK" w:eastAsia="SimSun" w:hAnsi="TH SarabunPSK" w:cs="TH SarabunPSK" w:hint="cs"/>
          <w:color w:val="000000"/>
          <w:sz w:val="28"/>
          <w:cs/>
        </w:rPr>
        <w:t>ช่วยในการบริหารราชการแผ่นดิน</w:t>
      </w:r>
      <w:r w:rsidR="003A6AE5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675A56">
        <w:rPr>
          <w:rFonts w:ascii="TH SarabunPSK" w:eastAsia="SimSun" w:hAnsi="TH SarabunPSK" w:cs="TH SarabunPSK" w:hint="cs"/>
          <w:color w:val="000000"/>
          <w:sz w:val="28"/>
          <w:cs/>
        </w:rPr>
        <w:t>โดย</w:t>
      </w:r>
      <w:r w:rsidR="00D57742">
        <w:rPr>
          <w:rFonts w:ascii="TH SarabunPSK" w:eastAsia="SimSun" w:hAnsi="TH SarabunPSK" w:cs="TH SarabunPSK" w:hint="cs"/>
          <w:color w:val="000000"/>
          <w:sz w:val="28"/>
          <w:cs/>
        </w:rPr>
        <w:t xml:space="preserve">เคยตรัสว่า </w:t>
      </w:r>
      <w:r w:rsidR="00D57742">
        <w:rPr>
          <w:rFonts w:ascii="TH SarabunPSK" w:eastAsia="SimSun" w:hAnsi="TH SarabunPSK" w:cs="TH SarabunPSK"/>
          <w:color w:val="000000"/>
          <w:sz w:val="28"/>
        </w:rPr>
        <w:t>“</w:t>
      </w:r>
      <w:r w:rsidR="00D57742">
        <w:rPr>
          <w:rFonts w:ascii="TH SarabunPSK" w:eastAsia="SimSun" w:hAnsi="TH SarabunPSK" w:cs="TH SarabunPSK" w:hint="cs"/>
          <w:color w:val="000000"/>
          <w:sz w:val="28"/>
          <w:cs/>
        </w:rPr>
        <w:t>ศาสนาทั้งสามล้วนมีเป้าหมายเพียงหนึ่งเดียวคือสอนให้เป็นคนดี</w:t>
      </w:r>
      <w:r w:rsidR="00D57742">
        <w:rPr>
          <w:rFonts w:ascii="TH SarabunPSK" w:eastAsia="SimSun" w:hAnsi="TH SarabunPSK" w:cs="TH SarabunPSK"/>
          <w:color w:val="000000"/>
          <w:sz w:val="28"/>
        </w:rPr>
        <w:t>”</w:t>
      </w:r>
      <w:r w:rsidR="00D57742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A3600D">
        <w:rPr>
          <w:rFonts w:ascii="TH SarabunPSK" w:eastAsia="SimSun" w:hAnsi="TH SarabunPSK" w:cs="TH SarabunPSK" w:hint="cs"/>
          <w:color w:val="000000"/>
          <w:sz w:val="28"/>
          <w:cs/>
        </w:rPr>
        <w:t>ซึ่ง</w:t>
      </w:r>
      <w:r w:rsidR="003A6AE5">
        <w:rPr>
          <w:rFonts w:ascii="TH SarabunPSK" w:eastAsia="SimSun" w:hAnsi="TH SarabunPSK" w:cs="TH SarabunPSK" w:hint="cs"/>
          <w:color w:val="000000"/>
          <w:sz w:val="28"/>
          <w:cs/>
        </w:rPr>
        <w:t>สอดคล้องกับหนังสือเรื่อง</w:t>
      </w:r>
      <w:r w:rsidR="002317D9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3A6AE5" w:rsidRPr="00C905E4">
        <w:rPr>
          <w:rFonts w:ascii="TH SarabunPSK" w:eastAsia="SimSun" w:hAnsi="TH SarabunPSK" w:cs="TH SarabunPSK"/>
          <w:color w:val="000000"/>
          <w:sz w:val="28"/>
        </w:rPr>
        <w:t>“</w:t>
      </w:r>
      <w:r w:rsidR="003A6AE5">
        <w:rPr>
          <w:rFonts w:ascii="TH SarabunPSK" w:eastAsia="SimSun" w:hAnsi="TH SarabunPSK" w:cs="TH SarabunPSK" w:hint="cs"/>
          <w:color w:val="000000"/>
          <w:sz w:val="28"/>
          <w:cs/>
        </w:rPr>
        <w:t>องค์จักรพรรดิซ่งเจ</w:t>
      </w:r>
      <w:proofErr w:type="spellStart"/>
      <w:r w:rsidR="003A6AE5">
        <w:rPr>
          <w:rFonts w:ascii="TH SarabunPSK" w:eastAsia="SimSun" w:hAnsi="TH SarabunPSK" w:cs="TH SarabunPSK" w:hint="cs"/>
          <w:color w:val="000000"/>
          <w:sz w:val="28"/>
          <w:cs/>
        </w:rPr>
        <w:t>ิน</w:t>
      </w:r>
      <w:proofErr w:type="spellEnd"/>
      <w:r w:rsidR="003A6AE5">
        <w:rPr>
          <w:rFonts w:ascii="TH SarabunPSK" w:eastAsia="SimSun" w:hAnsi="TH SarabunPSK" w:cs="TH SarabunPSK" w:hint="cs"/>
          <w:color w:val="000000"/>
          <w:sz w:val="28"/>
          <w:cs/>
        </w:rPr>
        <w:t>จง</w:t>
      </w:r>
      <w:r w:rsidR="003A6AE5" w:rsidRPr="00C905E4">
        <w:rPr>
          <w:rFonts w:ascii="TH SarabunPSK" w:eastAsia="SimSun" w:hAnsi="TH SarabunPSK" w:cs="TH SarabunPSK"/>
          <w:color w:val="000000"/>
          <w:sz w:val="28"/>
        </w:rPr>
        <w:t>”</w:t>
      </w:r>
      <w:r w:rsidR="003A6AE5" w:rsidRPr="00C905E4">
        <w:rPr>
          <w:rFonts w:ascii="TH SarabunPSK" w:eastAsia="SimSun" w:hAnsi="TH SarabunPSK" w:cs="TH SarabunPSK"/>
          <w:color w:val="000000"/>
          <w:sz w:val="28"/>
          <w:cs/>
        </w:rPr>
        <w:t xml:space="preserve"> </w:t>
      </w:r>
      <w:r w:rsidR="003A6AE5">
        <w:rPr>
          <w:rFonts w:ascii="TH SarabunPSK" w:eastAsia="SimSun" w:hAnsi="TH SarabunPSK" w:cs="TH SarabunPSK" w:hint="cs"/>
          <w:color w:val="000000"/>
          <w:sz w:val="28"/>
          <w:cs/>
        </w:rPr>
        <w:t>(</w:t>
      </w:r>
      <w:r w:rsidR="003A6AE5" w:rsidRPr="00C905E4">
        <w:rPr>
          <w:rFonts w:ascii="TH SarabunPSK" w:eastAsia="SimSun" w:hAnsi="TH SarabunPSK" w:cs="TH SarabunPSK"/>
          <w:color w:val="000000"/>
          <w:sz w:val="28"/>
        </w:rPr>
        <w:t>Wang</w:t>
      </w:r>
      <w:r w:rsidR="003A6AE5">
        <w:rPr>
          <w:rFonts w:ascii="TH SarabunPSK" w:eastAsia="SimSun" w:hAnsi="TH SarabunPSK" w:cs="TH SarabunPSK"/>
          <w:color w:val="000000"/>
          <w:sz w:val="28"/>
        </w:rPr>
        <w:t>,</w:t>
      </w:r>
      <w:r w:rsidR="003A6AE5">
        <w:rPr>
          <w:rFonts w:ascii="TH SarabunPSK" w:eastAsia="SimSun" w:hAnsi="TH SarabunPSK" w:cs="TH SarabunPSK" w:hint="cs"/>
          <w:color w:val="000000"/>
          <w:sz w:val="28"/>
          <w:cs/>
        </w:rPr>
        <w:t xml:space="preserve"> </w:t>
      </w:r>
      <w:r w:rsidR="003A6AE5" w:rsidRPr="00C905E4">
        <w:rPr>
          <w:rFonts w:ascii="TH SarabunPSK" w:eastAsia="SimSun" w:hAnsi="TH SarabunPSK" w:cs="TH SarabunPSK"/>
          <w:color w:val="000000"/>
          <w:sz w:val="28"/>
        </w:rPr>
        <w:t>1996)</w:t>
      </w:r>
    </w:p>
    <w:p w14:paraId="45C088BD" w14:textId="6B898753" w:rsidR="00103947" w:rsidRPr="00D05214" w:rsidRDefault="00735EC6" w:rsidP="00D05214">
      <w:pPr>
        <w:tabs>
          <w:tab w:val="left" w:pos="567"/>
          <w:tab w:val="left" w:pos="1134"/>
        </w:tabs>
        <w:spacing w:before="120" w:after="0"/>
        <w:jc w:val="thaiDistribute"/>
        <w:rPr>
          <w:rFonts w:ascii="TH SarabunPSK" w:eastAsia="SimSun" w:hAnsi="TH SarabunPSK" w:cs="TH SarabunPSK" w:hint="cs"/>
          <w:color w:val="000000" w:themeColor="text1"/>
          <w:sz w:val="28"/>
          <w:cs/>
        </w:rPr>
      </w:pPr>
      <w:r>
        <w:rPr>
          <w:rFonts w:ascii="TH SarabunPSK" w:eastAsia="SimSun" w:hAnsi="TH SarabunPSK" w:cs="TH SarabunPSK"/>
          <w:color w:val="000000" w:themeColor="text1"/>
          <w:sz w:val="28"/>
          <w:cs/>
        </w:rPr>
        <w:tab/>
      </w:r>
      <w:r w:rsidR="00E42C40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   </w:t>
      </w:r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>สรุป</w:t>
      </w:r>
      <w:r w:rsidRPr="00735EC6">
        <w:rPr>
          <w:rFonts w:ascii="TH SarabunPSK" w:eastAsia="SimSun" w:hAnsi="TH SarabunPSK" w:cs="TH SarabunPSK" w:hint="cs"/>
          <w:color w:val="000000" w:themeColor="text1"/>
          <w:sz w:val="28"/>
          <w:cs/>
        </w:rPr>
        <w:t>ผล</w:t>
      </w:r>
      <w:r w:rsidR="00636869">
        <w:rPr>
          <w:rFonts w:ascii="TH SarabunPSK" w:eastAsia="SimSun" w:hAnsi="TH SarabunPSK" w:cs="TH SarabunPSK" w:hint="cs"/>
          <w:color w:val="000000" w:themeColor="text1"/>
          <w:sz w:val="28"/>
          <w:cs/>
        </w:rPr>
        <w:t>การวิเคราะห์</w:t>
      </w:r>
      <w:r w:rsidRPr="00735EC6">
        <w:rPr>
          <w:rFonts w:ascii="TH SarabunPSK" w:eastAsia="SimSun" w:hAnsi="TH SarabunPSK" w:cs="TH SarabunPSK" w:hint="cs"/>
          <w:color w:val="000000" w:themeColor="text1"/>
          <w:sz w:val="28"/>
          <w:cs/>
        </w:rPr>
        <w:t>หลักนโยบาย</w:t>
      </w:r>
      <w:r w:rsidRPr="00735EC6">
        <w:rPr>
          <w:rFonts w:ascii="TH SarabunPSK" w:eastAsia="SimSun" w:hAnsi="TH SarabunPSK" w:cs="TH SarabunPSK"/>
          <w:color w:val="000000" w:themeColor="text1"/>
          <w:sz w:val="28"/>
          <w:cs/>
        </w:rPr>
        <w:t>การบริหารราชการแผ่นดิน</w:t>
      </w:r>
      <w:r w:rsidR="00D05214">
        <w:rPr>
          <w:rFonts w:ascii="TH SarabunPSK" w:eastAsia="SimSun" w:hAnsi="TH SarabunPSK" w:cs="TH SarabunPSK" w:hint="cs"/>
          <w:color w:val="000000" w:themeColor="text1"/>
          <w:sz w:val="28"/>
          <w:cs/>
        </w:rPr>
        <w:t>ขององค์จักรพรรดิซ่งเจ</w:t>
      </w:r>
      <w:proofErr w:type="spellStart"/>
      <w:r w:rsidR="00D05214">
        <w:rPr>
          <w:rFonts w:ascii="TH SarabunPSK" w:eastAsia="SimSun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D05214">
        <w:rPr>
          <w:rFonts w:ascii="TH SarabunPSK" w:eastAsia="SimSun" w:hAnsi="TH SarabunPSK" w:cs="TH SarabunPSK" w:hint="cs"/>
          <w:color w:val="000000" w:themeColor="text1"/>
          <w:sz w:val="28"/>
          <w:cs/>
        </w:rPr>
        <w:t>จง</w:t>
      </w:r>
      <w:r w:rsidRPr="00735EC6">
        <w:rPr>
          <w:rFonts w:ascii="TH SarabunPSK" w:eastAsia="SimSun" w:hAnsi="TH SarabunPSK" w:cs="TH SarabunPSK" w:hint="cs"/>
          <w:color w:val="000000" w:themeColor="text1"/>
          <w:sz w:val="28"/>
          <w:cs/>
        </w:rPr>
        <w:t>สอดคล้องกับงาน</w:t>
      </w:r>
      <w:r w:rsidR="002317D9">
        <w:rPr>
          <w:rFonts w:ascii="TH SarabunPSK" w:eastAsia="SimSun" w:hAnsi="TH SarabunPSK" w:cs="TH SarabunPSK" w:hint="cs"/>
          <w:color w:val="000000" w:themeColor="text1"/>
          <w:sz w:val="28"/>
          <w:cs/>
        </w:rPr>
        <w:t>วิจัย</w:t>
      </w:r>
      <w:r w:rsidR="0056079E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  อื่น</w:t>
      </w:r>
      <w:r w:rsidR="00D05214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ๆ </w:t>
      </w:r>
      <w:r w:rsidR="00CF0056">
        <w:rPr>
          <w:rFonts w:ascii="TH SarabunPSK" w:eastAsia="SimSun" w:hAnsi="TH SarabunPSK" w:cs="TH SarabunPSK" w:hint="cs"/>
          <w:color w:val="000000" w:themeColor="text1"/>
          <w:sz w:val="28"/>
          <w:cs/>
        </w:rPr>
        <w:t>ตามรายละเอียดข้างต้น</w:t>
      </w:r>
      <w:r w:rsidR="00E42C40">
        <w:rPr>
          <w:rFonts w:ascii="TH SarabunPSK" w:eastAsia="SimSun" w:hAnsi="TH SarabunPSK" w:cs="TH SarabunPSK" w:hint="cs"/>
          <w:color w:val="000000" w:themeColor="text1"/>
          <w:sz w:val="28"/>
          <w:cs/>
        </w:rPr>
        <w:t>ครบ</w:t>
      </w:r>
      <w:r w:rsidR="00CF0056">
        <w:rPr>
          <w:rFonts w:ascii="TH SarabunPSK" w:eastAsia="SimSun" w:hAnsi="TH SarabunPSK" w:cs="TH SarabunPSK" w:hint="cs"/>
          <w:color w:val="000000" w:themeColor="text1"/>
          <w:sz w:val="28"/>
          <w:cs/>
        </w:rPr>
        <w:t>ถ้วน</w:t>
      </w:r>
      <w:r w:rsidR="00E42C40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ทั้ง </w:t>
      </w:r>
      <w:r w:rsidR="00E42C40">
        <w:rPr>
          <w:rFonts w:ascii="TH SarabunPSK" w:eastAsia="SimSun" w:hAnsi="TH SarabunPSK" w:cs="TH SarabunPSK"/>
          <w:color w:val="000000" w:themeColor="text1"/>
          <w:sz w:val="28"/>
        </w:rPr>
        <w:t xml:space="preserve">6 </w:t>
      </w:r>
      <w:r w:rsidR="00E42C40" w:rsidRPr="00735EC6">
        <w:rPr>
          <w:rFonts w:ascii="TH SarabunPSK" w:eastAsia="SimSun" w:hAnsi="TH SarabunPSK" w:cs="TH SarabunPSK" w:hint="cs"/>
          <w:color w:val="000000" w:themeColor="text1"/>
          <w:sz w:val="28"/>
          <w:cs/>
        </w:rPr>
        <w:t>ด้าน</w:t>
      </w:r>
    </w:p>
    <w:p w14:paraId="1A6D0285" w14:textId="69566A46" w:rsidR="00A6647B" w:rsidRPr="00ED190E" w:rsidRDefault="00A6647B" w:rsidP="002D35A0">
      <w:pPr>
        <w:tabs>
          <w:tab w:val="left" w:pos="567"/>
        </w:tabs>
        <w:spacing w:before="240" w:after="120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A6647B">
        <w:rPr>
          <w:rFonts w:ascii="TH SarabunPSK" w:hAnsi="TH SarabunPSK" w:cs="TH SarabunPSK" w:hint="cs"/>
          <w:b/>
          <w:bCs/>
          <w:color w:val="000000"/>
          <w:sz w:val="28"/>
          <w:cs/>
        </w:rPr>
        <w:t>ข้อเสนอแนะ</w:t>
      </w:r>
    </w:p>
    <w:p w14:paraId="74028185" w14:textId="02E83936" w:rsidR="00E003D1" w:rsidRDefault="00E003D1" w:rsidP="00744617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color w:val="000000"/>
          <w:sz w:val="28"/>
        </w:rPr>
      </w:pPr>
      <w:r w:rsidRPr="00E003D1">
        <w:rPr>
          <w:rFonts w:ascii="TH SarabunPSK" w:hAnsi="TH SarabunPSK" w:cs="TH SarabunPSK" w:hint="cs"/>
          <w:b/>
          <w:bCs/>
          <w:color w:val="000000"/>
          <w:sz w:val="28"/>
          <w:cs/>
        </w:rPr>
        <w:t>ข้อเสนอแนะในการนำผลวิจัยไปใช้</w:t>
      </w:r>
      <w:r w:rsidR="00B352BD">
        <w:rPr>
          <w:rFonts w:ascii="TH SarabunPSK" w:hAnsi="TH SarabunPSK" w:cs="TH SarabunPSK" w:hint="cs"/>
          <w:b/>
          <w:bCs/>
          <w:color w:val="000000"/>
          <w:sz w:val="28"/>
          <w:cs/>
        </w:rPr>
        <w:t>หรือข้อเสนอแนะเชิงนโยบาย</w:t>
      </w:r>
    </w:p>
    <w:p w14:paraId="737D5B3E" w14:textId="798ED11F" w:rsidR="00E003D1" w:rsidRDefault="00F34D58" w:rsidP="00B352BD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</w:rPr>
        <w:tab/>
      </w:r>
      <w:r w:rsidR="00E003D1">
        <w:rPr>
          <w:rFonts w:ascii="TH SarabunPSK" w:hAnsi="TH SarabunPSK" w:cs="TH SarabunPSK"/>
          <w:color w:val="000000"/>
          <w:sz w:val="28"/>
        </w:rPr>
        <w:t xml:space="preserve">1.  </w:t>
      </w:r>
      <w:r w:rsidR="00B352BD">
        <w:rPr>
          <w:rFonts w:ascii="TH SarabunPSK" w:hAnsi="TH SarabunPSK" w:cs="TH SarabunPSK" w:hint="cs"/>
          <w:color w:val="000000"/>
          <w:sz w:val="28"/>
          <w:cs/>
        </w:rPr>
        <w:t>สามารถนำ</w:t>
      </w:r>
      <w:r w:rsidR="00032DBA">
        <w:rPr>
          <w:rFonts w:ascii="TH SarabunPSK" w:hAnsi="TH SarabunPSK" w:cs="TH SarabunPSK" w:hint="cs"/>
          <w:color w:val="000000"/>
          <w:sz w:val="28"/>
          <w:cs/>
        </w:rPr>
        <w:t>ผลการวิจัย</w:t>
      </w:r>
      <w:r w:rsidR="00B352BD">
        <w:rPr>
          <w:rFonts w:ascii="TH SarabunPSK" w:hAnsi="TH SarabunPSK" w:cs="TH SarabunPSK" w:hint="cs"/>
          <w:color w:val="000000"/>
          <w:sz w:val="28"/>
          <w:cs/>
        </w:rPr>
        <w:t>ที่ได้ไปใช้เป็นเอกสารอ่านประกอบเพิ่มเติมในรายวิชาประวัติศาสตร์จีน</w:t>
      </w:r>
    </w:p>
    <w:p w14:paraId="6227F28E" w14:textId="16195DB0" w:rsidR="005641F8" w:rsidRPr="00B352BD" w:rsidRDefault="00F34D58" w:rsidP="00B352BD">
      <w:pPr>
        <w:tabs>
          <w:tab w:val="left" w:pos="567"/>
        </w:tabs>
        <w:spacing w:after="0"/>
        <w:jc w:val="thaiDistribute"/>
        <w:rPr>
          <w:rFonts w:ascii="SimSun" w:eastAsia="SimSun" w:hAnsi="SimSun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</w:r>
      <w:r w:rsidR="00E003D1">
        <w:rPr>
          <w:rFonts w:ascii="TH SarabunPSK" w:hAnsi="TH SarabunPSK" w:cs="TH SarabunPSK"/>
          <w:color w:val="000000"/>
          <w:sz w:val="28"/>
        </w:rPr>
        <w:t xml:space="preserve">2.  </w:t>
      </w:r>
      <w:r w:rsidR="00B352BD">
        <w:rPr>
          <w:rFonts w:ascii="TH SarabunPSK" w:hAnsi="TH SarabunPSK" w:cs="TH SarabunPSK" w:hint="cs"/>
          <w:color w:val="000000"/>
          <w:sz w:val="28"/>
          <w:cs/>
        </w:rPr>
        <w:t>นำหลักทศพิธราชธรรมและแนวนโยบายด้านต่าง ๆ ไปปรับใช้ตามสถานการณ์ เพื่อ</w:t>
      </w:r>
      <w:r w:rsidR="00B352BD" w:rsidRPr="00B352BD">
        <w:rPr>
          <w:rFonts w:ascii="SimSun" w:eastAsia="SimSun" w:hAnsi="SimSun" w:cs="TH SarabunPSK" w:hint="cs"/>
          <w:color w:val="000000"/>
          <w:sz w:val="28"/>
          <w:cs/>
        </w:rPr>
        <w:t>บริหารประเทศให้เกิดประสิทธิ</w:t>
      </w:r>
      <w:r w:rsidR="00B352BD">
        <w:rPr>
          <w:rFonts w:ascii="SimSun" w:eastAsia="SimSun" w:hAnsi="SimSun" w:cs="TH SarabunPSK" w:hint="cs"/>
          <w:color w:val="000000"/>
          <w:sz w:val="28"/>
          <w:cs/>
        </w:rPr>
        <w:t>ภาพ</w:t>
      </w:r>
    </w:p>
    <w:p w14:paraId="1CE0B139" w14:textId="174800BB" w:rsidR="00E003D1" w:rsidRPr="00A6647B" w:rsidRDefault="00E003D1" w:rsidP="00E003D1">
      <w:pPr>
        <w:tabs>
          <w:tab w:val="left" w:pos="567"/>
        </w:tabs>
        <w:spacing w:before="120" w:after="0"/>
        <w:rPr>
          <w:rFonts w:ascii="TH SarabunPSK" w:hAnsi="TH SarabunPSK" w:cs="TH SarabunPSK"/>
          <w:b/>
          <w:bCs/>
          <w:color w:val="000000"/>
          <w:sz w:val="28"/>
        </w:rPr>
      </w:pPr>
      <w:r w:rsidRPr="00A6647B">
        <w:rPr>
          <w:rFonts w:ascii="TH SarabunPSK" w:hAnsi="TH SarabunPSK" w:cs="TH SarabunPSK" w:hint="cs"/>
          <w:b/>
          <w:bCs/>
          <w:color w:val="000000"/>
          <w:sz w:val="28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>ในการวิจัยต่อไป</w:t>
      </w:r>
    </w:p>
    <w:p w14:paraId="5DC3B3D9" w14:textId="5C05188D" w:rsidR="00744617" w:rsidRDefault="00F34D58" w:rsidP="00442A20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</w:r>
      <w:r w:rsidR="00A6647B">
        <w:rPr>
          <w:rFonts w:ascii="TH SarabunPSK" w:hAnsi="TH SarabunPSK" w:cs="TH SarabunPSK"/>
          <w:color w:val="000000"/>
          <w:sz w:val="28"/>
        </w:rPr>
        <w:t xml:space="preserve">1. </w:t>
      </w:r>
      <w:r w:rsidR="00744617">
        <w:rPr>
          <w:rFonts w:ascii="TH SarabunPSK" w:hAnsi="TH SarabunPSK" w:cs="TH SarabunPSK"/>
          <w:color w:val="000000"/>
          <w:sz w:val="28"/>
        </w:rPr>
        <w:t xml:space="preserve"> </w:t>
      </w:r>
      <w:r w:rsidR="00A6647B" w:rsidRPr="00A6647B">
        <w:rPr>
          <w:rFonts w:ascii="TH SarabunPSK" w:hAnsi="TH SarabunPSK" w:cs="TH SarabunPSK" w:hint="cs"/>
          <w:color w:val="000000"/>
          <w:sz w:val="28"/>
          <w:cs/>
        </w:rPr>
        <w:t>ควรศึกษา</w:t>
      </w:r>
      <w:r w:rsidR="005128FD">
        <w:rPr>
          <w:rFonts w:ascii="TH SarabunPSK" w:hAnsi="TH SarabunPSK" w:cs="TH SarabunPSK" w:hint="cs"/>
          <w:color w:val="000000"/>
          <w:sz w:val="28"/>
          <w:cs/>
        </w:rPr>
        <w:t>แนว</w:t>
      </w:r>
      <w:r w:rsidR="009F3091">
        <w:rPr>
          <w:rFonts w:ascii="TH SarabunPSK" w:hAnsi="TH SarabunPSK" w:cs="TH SarabunPSK" w:hint="cs"/>
          <w:color w:val="000000"/>
          <w:sz w:val="28"/>
          <w:cs/>
        </w:rPr>
        <w:t>นโยบาย</w:t>
      </w:r>
      <w:r w:rsidR="00A6647B" w:rsidRPr="00A6647B">
        <w:rPr>
          <w:rFonts w:ascii="TH SarabunPSK" w:hAnsi="TH SarabunPSK" w:cs="TH SarabunPSK" w:hint="cs"/>
          <w:color w:val="000000"/>
          <w:sz w:val="28"/>
          <w:cs/>
        </w:rPr>
        <w:t>การบริหารประเทศขององค์จักรพรรดิซ่งเจ</w:t>
      </w:r>
      <w:proofErr w:type="spellStart"/>
      <w:r w:rsidR="00A6647B" w:rsidRPr="00A6647B">
        <w:rPr>
          <w:rFonts w:ascii="TH SarabunPSK" w:hAnsi="TH SarabunPSK" w:cs="TH SarabunPSK" w:hint="cs"/>
          <w:color w:val="000000"/>
          <w:sz w:val="28"/>
          <w:cs/>
        </w:rPr>
        <w:t>ิน</w:t>
      </w:r>
      <w:proofErr w:type="spellEnd"/>
      <w:r w:rsidR="00A6647B" w:rsidRPr="00A6647B">
        <w:rPr>
          <w:rFonts w:ascii="TH SarabunPSK" w:hAnsi="TH SarabunPSK" w:cs="TH SarabunPSK" w:hint="cs"/>
          <w:color w:val="000000"/>
          <w:sz w:val="28"/>
          <w:cs/>
        </w:rPr>
        <w:t>จง</w:t>
      </w:r>
      <w:r w:rsidR="009F3091">
        <w:rPr>
          <w:rFonts w:ascii="TH SarabunPSK" w:hAnsi="TH SarabunPSK" w:cs="TH SarabunPSK" w:hint="cs"/>
          <w:color w:val="000000"/>
          <w:sz w:val="28"/>
          <w:cs/>
        </w:rPr>
        <w:t xml:space="preserve">ด้านอื่น ๆ </w:t>
      </w:r>
      <w:r w:rsidR="00A6647B" w:rsidRPr="00A6647B">
        <w:rPr>
          <w:rFonts w:ascii="TH SarabunPSK" w:hAnsi="TH SarabunPSK" w:cs="TH SarabunPSK" w:hint="cs"/>
          <w:color w:val="000000"/>
          <w:sz w:val="28"/>
          <w:cs/>
        </w:rPr>
        <w:t>เพิ่มเติม</w:t>
      </w:r>
      <w:r w:rsidR="002D6F82">
        <w:rPr>
          <w:rFonts w:ascii="TH SarabunPSK" w:hAnsi="TH SarabunPSK" w:cs="TH SarabunPSK" w:hint="cs"/>
          <w:color w:val="000000"/>
          <w:sz w:val="28"/>
          <w:cs/>
        </w:rPr>
        <w:t>อีก</w:t>
      </w:r>
      <w:r w:rsidR="009F3091">
        <w:rPr>
          <w:rFonts w:ascii="TH SarabunPSK" w:hAnsi="TH SarabunPSK" w:cs="TH SarabunPSK" w:hint="cs"/>
          <w:color w:val="000000"/>
          <w:sz w:val="28"/>
          <w:cs/>
        </w:rPr>
        <w:t xml:space="preserve"> เช่น</w:t>
      </w:r>
      <w:r w:rsidR="00551E6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5128FD">
        <w:rPr>
          <w:rFonts w:ascii="TH SarabunPSK" w:hAnsi="TH SarabunPSK" w:cs="TH SarabunPSK" w:hint="cs"/>
          <w:color w:val="000000"/>
          <w:sz w:val="28"/>
          <w:cs/>
        </w:rPr>
        <w:t>ด้าน</w:t>
      </w:r>
      <w:r w:rsidR="002D6F82">
        <w:rPr>
          <w:rFonts w:ascii="TH SarabunPSK" w:hAnsi="TH SarabunPSK" w:cs="TH SarabunPSK" w:hint="cs"/>
          <w:color w:val="000000"/>
          <w:sz w:val="28"/>
          <w:cs/>
        </w:rPr>
        <w:t xml:space="preserve">การศึกษา </w:t>
      </w:r>
      <w:r w:rsidR="00744617">
        <w:rPr>
          <w:rFonts w:ascii="TH SarabunPSK" w:hAnsi="TH SarabunPSK" w:cs="TH SarabunPSK"/>
          <w:color w:val="000000"/>
          <w:sz w:val="28"/>
        </w:rPr>
        <w:t xml:space="preserve">          </w:t>
      </w:r>
    </w:p>
    <w:p w14:paraId="497751F2" w14:textId="50A5210A" w:rsidR="002D6F82" w:rsidRDefault="002D6F82" w:rsidP="00442A20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ด้าน</w:t>
      </w:r>
      <w:proofErr w:type="spellStart"/>
      <w:r>
        <w:rPr>
          <w:rFonts w:ascii="TH SarabunPSK" w:hAnsi="TH SarabunPSK" w:cs="TH SarabunPSK" w:hint="cs"/>
          <w:color w:val="000000"/>
          <w:sz w:val="28"/>
          <w:cs/>
        </w:rPr>
        <w:t>ศิลป</w:t>
      </w:r>
      <w:proofErr w:type="spellEnd"/>
      <w:r>
        <w:rPr>
          <w:rFonts w:ascii="TH SarabunPSK" w:hAnsi="TH SarabunPSK" w:cs="TH SarabunPSK" w:hint="cs"/>
          <w:color w:val="000000"/>
          <w:sz w:val="28"/>
          <w:cs/>
        </w:rPr>
        <w:t>วัฒนธรรม</w:t>
      </w:r>
      <w:r w:rsidR="00233B6D">
        <w:rPr>
          <w:rFonts w:ascii="TH SarabunPSK" w:hAnsi="TH SarabunPSK" w:cs="TH SarabunPSK"/>
          <w:color w:val="000000"/>
          <w:sz w:val="28"/>
        </w:rPr>
        <w:t xml:space="preserve"> </w:t>
      </w:r>
      <w:r w:rsidR="008715DC">
        <w:rPr>
          <w:rFonts w:ascii="TH SarabunPSK" w:hAnsi="TH SarabunPSK" w:cs="TH SarabunPSK" w:hint="cs"/>
          <w:color w:val="000000"/>
          <w:sz w:val="28"/>
          <w:cs/>
        </w:rPr>
        <w:t>เป็นต้น</w:t>
      </w:r>
    </w:p>
    <w:p w14:paraId="0CA247DC" w14:textId="525D8F18" w:rsidR="002D6F82" w:rsidRPr="00F34D58" w:rsidRDefault="00F34D58" w:rsidP="00442A20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</w:r>
      <w:r w:rsidR="002D6F82">
        <w:rPr>
          <w:rFonts w:ascii="TH SarabunPSK" w:hAnsi="TH SarabunPSK" w:cs="TH SarabunPSK"/>
          <w:color w:val="000000"/>
          <w:sz w:val="28"/>
        </w:rPr>
        <w:t xml:space="preserve">2. </w:t>
      </w:r>
      <w:r w:rsidR="00744617">
        <w:rPr>
          <w:rFonts w:ascii="TH SarabunPSK" w:hAnsi="TH SarabunPSK" w:cs="TH SarabunPSK"/>
          <w:color w:val="000000"/>
          <w:sz w:val="28"/>
        </w:rPr>
        <w:t xml:space="preserve"> </w:t>
      </w:r>
      <w:r w:rsidR="002D6F82" w:rsidRPr="00A6647B">
        <w:rPr>
          <w:rFonts w:ascii="TH SarabunPSK" w:hAnsi="TH SarabunPSK" w:cs="TH SarabunPSK" w:hint="cs"/>
          <w:color w:val="000000"/>
          <w:sz w:val="28"/>
          <w:cs/>
        </w:rPr>
        <w:t>ควรศึกษา</w:t>
      </w:r>
      <w:r w:rsidR="002D6F82">
        <w:rPr>
          <w:rFonts w:ascii="TH SarabunPSK" w:hAnsi="TH SarabunPSK" w:cs="TH SarabunPSK" w:hint="cs"/>
          <w:color w:val="000000"/>
          <w:sz w:val="28"/>
          <w:cs/>
        </w:rPr>
        <w:t>ขุนนางและขันที</w:t>
      </w:r>
      <w:r w:rsidR="002D6F82" w:rsidRPr="00A6647B">
        <w:rPr>
          <w:rFonts w:ascii="TH SarabunPSK" w:hAnsi="TH SarabunPSK" w:cs="TH SarabunPSK" w:hint="cs"/>
          <w:color w:val="000000"/>
          <w:sz w:val="28"/>
          <w:cs/>
        </w:rPr>
        <w:t>ที่</w:t>
      </w:r>
      <w:r w:rsidR="002D6F82">
        <w:rPr>
          <w:rFonts w:ascii="TH SarabunPSK" w:hAnsi="TH SarabunPSK" w:cs="TH SarabunPSK" w:hint="cs"/>
          <w:color w:val="000000"/>
          <w:sz w:val="28"/>
          <w:cs/>
        </w:rPr>
        <w:t>ส่ง</w:t>
      </w:r>
      <w:r w:rsidR="002D6F82" w:rsidRPr="00A6647B">
        <w:rPr>
          <w:rFonts w:ascii="TH SarabunPSK" w:hAnsi="TH SarabunPSK" w:cs="TH SarabunPSK" w:hint="cs"/>
          <w:color w:val="000000"/>
          <w:sz w:val="28"/>
          <w:cs/>
        </w:rPr>
        <w:t>ผลต่อแนวคิดด้านการบริหารปกครองประเทศตลอดการครองราชย์ขององค์</w:t>
      </w:r>
      <w:r w:rsidR="002D6F82">
        <w:rPr>
          <w:rFonts w:ascii="TH SarabunPSK" w:hAnsi="TH SarabunPSK" w:cs="TH SarabunPSK" w:hint="cs"/>
          <w:color w:val="000000"/>
          <w:sz w:val="28"/>
          <w:cs/>
        </w:rPr>
        <w:t>จักรพรรดิซ่งเจ</w:t>
      </w:r>
      <w:proofErr w:type="spellStart"/>
      <w:r w:rsidR="002D6F82">
        <w:rPr>
          <w:rFonts w:ascii="TH SarabunPSK" w:hAnsi="TH SarabunPSK" w:cs="TH SarabunPSK" w:hint="cs"/>
          <w:color w:val="000000"/>
          <w:sz w:val="28"/>
          <w:cs/>
        </w:rPr>
        <w:t>ิน</w:t>
      </w:r>
      <w:proofErr w:type="spellEnd"/>
      <w:r w:rsidR="002D6F82">
        <w:rPr>
          <w:rFonts w:ascii="TH SarabunPSK" w:hAnsi="TH SarabunPSK" w:cs="TH SarabunPSK" w:hint="cs"/>
          <w:color w:val="000000"/>
          <w:sz w:val="28"/>
          <w:cs/>
        </w:rPr>
        <w:t xml:space="preserve">จง เช่น </w:t>
      </w:r>
      <w:r w:rsidR="002D6F82" w:rsidRPr="00551E69">
        <w:rPr>
          <w:rFonts w:ascii="SimSun" w:eastAsia="SimSun" w:hAnsi="SimSun" w:cs="TH SarabunPSK" w:hint="cs"/>
          <w:color w:val="000000"/>
          <w:sz w:val="28"/>
          <w:cs/>
        </w:rPr>
        <w:t>โค่วจุ่น</w:t>
      </w:r>
      <w:r w:rsidR="002D6F82">
        <w:rPr>
          <w:rFonts w:ascii="SimSun" w:eastAsia="SimSun" w:hAnsi="SimSun" w:cs="TH SarabunPSK"/>
          <w:color w:val="000000"/>
          <w:sz w:val="20"/>
          <w:szCs w:val="20"/>
        </w:rPr>
        <w:t>(</w:t>
      </w:r>
      <w:r w:rsidR="002D6F82" w:rsidRPr="00551E69">
        <w:rPr>
          <w:rFonts w:ascii="SimSun" w:eastAsia="SimSun" w:hAnsi="SimSun" w:cs="TH SarabunPSK" w:hint="eastAsia"/>
          <w:color w:val="000000"/>
          <w:sz w:val="20"/>
          <w:szCs w:val="20"/>
        </w:rPr>
        <w:t>寇准</w:t>
      </w:r>
      <w:r w:rsidR="002D6F82">
        <w:rPr>
          <w:rFonts w:ascii="SimSun" w:eastAsia="SimSun" w:hAnsi="SimSun" w:cs="TH SarabunPSK"/>
          <w:color w:val="000000"/>
          <w:sz w:val="20"/>
          <w:szCs w:val="20"/>
        </w:rPr>
        <w:t>)</w:t>
      </w:r>
      <w:r w:rsidR="002D6F82" w:rsidRPr="00551E69">
        <w:rPr>
          <w:rFonts w:ascii="SimSun" w:eastAsia="SimSun" w:hAnsi="SimSun" w:cs="TH SarabunPSK" w:hint="cs"/>
          <w:color w:val="000000"/>
          <w:sz w:val="28"/>
          <w:cs/>
        </w:rPr>
        <w:t>หวังชินรั่ว</w:t>
      </w:r>
      <w:r w:rsidR="002D6F82">
        <w:rPr>
          <w:rFonts w:ascii="SimSun" w:eastAsia="SimSun" w:hAnsi="SimSun" w:cs="TH SarabunPSK"/>
          <w:color w:val="000000"/>
          <w:sz w:val="20"/>
          <w:szCs w:val="20"/>
        </w:rPr>
        <w:t>(</w:t>
      </w:r>
      <w:r w:rsidR="002D6F82" w:rsidRPr="00551E69">
        <w:rPr>
          <w:rFonts w:ascii="SimSun" w:eastAsia="SimSun" w:hAnsi="SimSun" w:cs="TH SarabunPSK" w:hint="eastAsia"/>
          <w:color w:val="000000"/>
          <w:sz w:val="20"/>
          <w:szCs w:val="20"/>
        </w:rPr>
        <w:t>王钦若</w:t>
      </w:r>
      <w:r w:rsidR="002D6F82">
        <w:rPr>
          <w:rFonts w:ascii="SimSun" w:eastAsia="SimSun" w:hAnsi="SimSun" w:cs="TH SarabunPSK"/>
          <w:color w:val="000000"/>
          <w:sz w:val="20"/>
          <w:szCs w:val="20"/>
        </w:rPr>
        <w:t>)</w:t>
      </w:r>
      <w:r w:rsidR="002D6F82" w:rsidRPr="005128FD">
        <w:rPr>
          <w:rFonts w:ascii="SimSun" w:eastAsia="SimSun" w:hAnsi="SimSun" w:cs="TH SarabunPSK" w:hint="cs"/>
          <w:color w:val="000000"/>
          <w:sz w:val="28"/>
          <w:cs/>
        </w:rPr>
        <w:t>เป็นต้น</w:t>
      </w:r>
      <w:r w:rsidR="002D6F82">
        <w:rPr>
          <w:rFonts w:ascii="SimSun" w:eastAsia="SimSun" w:hAnsi="SimSun" w:cs="TH SarabunPSK"/>
          <w:color w:val="000000"/>
          <w:sz w:val="20"/>
          <w:szCs w:val="20"/>
        </w:rPr>
        <w:t xml:space="preserve"> </w:t>
      </w:r>
    </w:p>
    <w:p w14:paraId="4BB0E89E" w14:textId="2EE2D6ED" w:rsidR="00A62E83" w:rsidRDefault="00F34D58" w:rsidP="00442A20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</w:r>
      <w:r w:rsidR="002D6F82">
        <w:rPr>
          <w:rFonts w:ascii="TH SarabunPSK" w:hAnsi="TH SarabunPSK" w:cs="TH SarabunPSK"/>
          <w:color w:val="000000"/>
          <w:sz w:val="28"/>
        </w:rPr>
        <w:t xml:space="preserve">3. </w:t>
      </w:r>
      <w:r w:rsidR="00744617">
        <w:rPr>
          <w:rFonts w:ascii="TH SarabunPSK" w:hAnsi="TH SarabunPSK" w:cs="TH SarabunPSK"/>
          <w:color w:val="000000"/>
          <w:sz w:val="28"/>
        </w:rPr>
        <w:t xml:space="preserve"> </w:t>
      </w:r>
      <w:r w:rsidR="002D6F82">
        <w:rPr>
          <w:rFonts w:ascii="TH SarabunPSK" w:hAnsi="TH SarabunPSK" w:cs="TH SarabunPSK" w:hint="cs"/>
          <w:color w:val="000000"/>
          <w:sz w:val="28"/>
          <w:cs/>
        </w:rPr>
        <w:t>ควร</w:t>
      </w:r>
      <w:r w:rsidR="005128FD">
        <w:rPr>
          <w:rFonts w:ascii="TH SarabunPSK" w:hAnsi="TH SarabunPSK" w:cs="TH SarabunPSK" w:hint="cs"/>
          <w:color w:val="000000"/>
          <w:sz w:val="28"/>
          <w:cs/>
        </w:rPr>
        <w:t>ศึกษา</w:t>
      </w:r>
      <w:r w:rsidR="00A6647B" w:rsidRPr="00A6647B">
        <w:rPr>
          <w:rFonts w:ascii="TH SarabunPSK" w:hAnsi="TH SarabunPSK" w:cs="TH SarabunPSK" w:hint="cs"/>
          <w:color w:val="000000"/>
          <w:sz w:val="28"/>
          <w:cs/>
        </w:rPr>
        <w:t>จากเอกสารโบราณอื่น ๆ</w:t>
      </w:r>
      <w:r w:rsidR="005128FD">
        <w:rPr>
          <w:rFonts w:ascii="TH SarabunPSK" w:hAnsi="TH SarabunPSK" w:cs="TH SarabunPSK" w:hint="cs"/>
          <w:color w:val="000000"/>
          <w:sz w:val="28"/>
          <w:cs/>
        </w:rPr>
        <w:t xml:space="preserve"> อีก เช่น </w:t>
      </w:r>
      <w:r w:rsidR="005128FD" w:rsidRPr="005128FD">
        <w:rPr>
          <w:rFonts w:ascii="SimSun" w:eastAsia="SimSun" w:hAnsi="SimSun" w:cs="TH SarabunPSK" w:hint="eastAsia"/>
          <w:color w:val="000000"/>
          <w:sz w:val="20"/>
          <w:szCs w:val="20"/>
        </w:rPr>
        <w:t>《</w:t>
      </w:r>
      <w:r w:rsidR="005128FD">
        <w:rPr>
          <w:rFonts w:ascii="SimSun" w:eastAsia="SimSun" w:hAnsi="SimSun" w:cs="TH SarabunPSK" w:hint="eastAsia"/>
          <w:color w:val="000000"/>
          <w:sz w:val="20"/>
          <w:szCs w:val="20"/>
        </w:rPr>
        <w:t>宋会要辑稿</w:t>
      </w:r>
      <w:r w:rsidR="005128FD" w:rsidRPr="005128FD">
        <w:rPr>
          <w:rFonts w:ascii="SimSun" w:eastAsia="SimSun" w:hAnsi="SimSun" w:cs="TH SarabunPSK" w:hint="eastAsia"/>
          <w:color w:val="000000"/>
          <w:sz w:val="20"/>
          <w:szCs w:val="20"/>
        </w:rPr>
        <w:t>》</w:t>
      </w:r>
      <w:r w:rsidR="005128FD">
        <w:rPr>
          <w:rFonts w:ascii="SimSun" w:eastAsia="SimSun" w:hAnsi="SimSun" w:cs="TH SarabunPSK" w:hint="eastAsia"/>
          <w:color w:val="000000"/>
          <w:sz w:val="20"/>
          <w:szCs w:val="20"/>
        </w:rPr>
        <w:t>、</w:t>
      </w:r>
      <w:r w:rsidR="005128FD" w:rsidRPr="005128FD">
        <w:rPr>
          <w:rFonts w:ascii="SimSun" w:eastAsia="SimSun" w:hAnsi="SimSun" w:cs="TH SarabunPSK" w:hint="eastAsia"/>
          <w:color w:val="000000"/>
          <w:sz w:val="20"/>
          <w:szCs w:val="20"/>
        </w:rPr>
        <w:t>《续资治通鉴》</w:t>
      </w:r>
      <w:r w:rsidR="005128FD">
        <w:rPr>
          <w:rFonts w:ascii="SimSun" w:eastAsia="SimSun" w:hAnsi="SimSun" w:cs="TH SarabunPSK" w:hint="eastAsia"/>
          <w:color w:val="000000"/>
          <w:sz w:val="20"/>
          <w:szCs w:val="20"/>
        </w:rPr>
        <w:t>、</w:t>
      </w:r>
      <w:r w:rsidR="00A6647B" w:rsidRPr="005128FD">
        <w:rPr>
          <w:rFonts w:ascii="TH SarabunPSK" w:hAnsi="TH SarabunPSK" w:cs="TH SarabunPSK" w:hint="cs"/>
          <w:color w:val="000000"/>
          <w:sz w:val="20"/>
          <w:szCs w:val="20"/>
          <w:cs/>
        </w:rPr>
        <w:t xml:space="preserve"> </w:t>
      </w:r>
      <w:r w:rsidR="005128FD" w:rsidRPr="005128FD">
        <w:rPr>
          <w:rFonts w:ascii="SimSun" w:eastAsia="SimSun" w:hAnsi="SimSun" w:cs="TH SarabunPSK" w:hint="eastAsia"/>
          <w:color w:val="000000"/>
          <w:sz w:val="20"/>
          <w:szCs w:val="20"/>
        </w:rPr>
        <w:t>《续资治通鉴</w:t>
      </w:r>
      <w:r w:rsidR="005128FD">
        <w:rPr>
          <w:rFonts w:ascii="SimSun" w:eastAsia="SimSun" w:hAnsi="SimSun" w:cs="TH SarabunPSK" w:hint="eastAsia"/>
          <w:color w:val="000000"/>
          <w:sz w:val="20"/>
          <w:szCs w:val="20"/>
        </w:rPr>
        <w:t>长篇</w:t>
      </w:r>
      <w:r w:rsidR="005128FD" w:rsidRPr="005128FD">
        <w:rPr>
          <w:rFonts w:ascii="SimSun" w:eastAsia="SimSun" w:hAnsi="SimSun" w:cs="TH SarabunPSK" w:hint="eastAsia"/>
          <w:color w:val="000000"/>
          <w:sz w:val="20"/>
          <w:szCs w:val="20"/>
        </w:rPr>
        <w:t>》</w:t>
      </w:r>
      <w:r w:rsidR="005128FD" w:rsidRPr="005128FD">
        <w:rPr>
          <w:rFonts w:ascii="SimSun" w:eastAsia="SimSun" w:hAnsi="SimSun" w:cs="TH SarabunPSK" w:hint="cs"/>
          <w:color w:val="000000"/>
          <w:sz w:val="28"/>
          <w:cs/>
        </w:rPr>
        <w:t xml:space="preserve">เป็นต้น </w:t>
      </w:r>
      <w:r w:rsidR="00A6647B" w:rsidRPr="00A6647B">
        <w:rPr>
          <w:rFonts w:ascii="TH SarabunPSK" w:hAnsi="TH SarabunPSK" w:cs="TH SarabunPSK" w:hint="eastAsia"/>
          <w:color w:val="000000"/>
          <w:sz w:val="28"/>
          <w:cs/>
        </w:rPr>
        <w:t>เ</w:t>
      </w:r>
      <w:r w:rsidR="00A6647B" w:rsidRPr="00A6647B">
        <w:rPr>
          <w:rFonts w:ascii="TH SarabunPSK" w:hAnsi="TH SarabunPSK" w:cs="TH SarabunPSK" w:hint="cs"/>
          <w:color w:val="000000"/>
          <w:sz w:val="28"/>
          <w:cs/>
        </w:rPr>
        <w:t>พื่อให้ผู้สนใจได้รับข้อมูลอย่างครบถ้วน</w:t>
      </w:r>
    </w:p>
    <w:p w14:paraId="4F5C0070" w14:textId="77777777" w:rsidR="002067A2" w:rsidRDefault="002067A2" w:rsidP="00442A20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5A82568E" w14:textId="37DC2D8C" w:rsidR="00266C3A" w:rsidRPr="00266C3A" w:rsidRDefault="00266C3A" w:rsidP="00810B85">
      <w:pPr>
        <w:tabs>
          <w:tab w:val="left" w:pos="567"/>
        </w:tabs>
        <w:spacing w:before="120" w:after="120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266C3A">
        <w:rPr>
          <w:rFonts w:ascii="TH SarabunPSK" w:hAnsi="TH SarabunPSK" w:cs="TH SarabunPSK" w:hint="cs"/>
          <w:b/>
          <w:bCs/>
          <w:color w:val="000000"/>
          <w:sz w:val="28"/>
          <w:cs/>
        </w:rPr>
        <w:lastRenderedPageBreak/>
        <w:t>เอกสารอ้างอิง</w:t>
      </w:r>
    </w:p>
    <w:p w14:paraId="1F747F12" w14:textId="5094C4ED" w:rsidR="00A83C67" w:rsidRDefault="00261FAB" w:rsidP="00810B85">
      <w:pPr>
        <w:tabs>
          <w:tab w:val="left" w:pos="567"/>
          <w:tab w:val="left" w:pos="1134"/>
        </w:tabs>
        <w:spacing w:after="0"/>
        <w:jc w:val="distribute"/>
        <w:rPr>
          <w:rFonts w:ascii="TH SarabunPSK" w:eastAsia="SimSun" w:hAnsi="TH SarabunPSK" w:cs="TH SarabunPSK"/>
          <w:i/>
          <w:iCs/>
          <w:color w:val="000000" w:themeColor="text1"/>
          <w:sz w:val="28"/>
        </w:rPr>
      </w:pPr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>ต่อโชค บูรณะภักดี และ บุญสม เก</w:t>
      </w:r>
      <w:proofErr w:type="spellStart"/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>ษะ</w:t>
      </w:r>
      <w:proofErr w:type="spellEnd"/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>ประดิษฐ์</w:t>
      </w:r>
      <w:r>
        <w:rPr>
          <w:rFonts w:ascii="TH SarabunPSK" w:eastAsia="SimSun" w:hAnsi="TH SarabunPSK" w:cs="TH SarabunPSK"/>
          <w:color w:val="000000" w:themeColor="text1"/>
          <w:sz w:val="28"/>
        </w:rPr>
        <w:t xml:space="preserve">. (2559), </w:t>
      </w:r>
      <w:r w:rsidRPr="00B86913">
        <w:rPr>
          <w:rFonts w:ascii="TH SarabunPSK" w:eastAsia="SimSun" w:hAnsi="TH SarabunPSK" w:cs="TH SarabunPSK" w:hint="cs"/>
          <w:i/>
          <w:iCs/>
          <w:color w:val="000000" w:themeColor="text1"/>
          <w:sz w:val="28"/>
          <w:cs/>
        </w:rPr>
        <w:t xml:space="preserve">การบูรณาการหลักราชสวัสดิ์ </w:t>
      </w:r>
      <w:r w:rsidRPr="00B86913">
        <w:rPr>
          <w:rFonts w:ascii="TH SarabunPSK" w:eastAsia="SimSun" w:hAnsi="TH SarabunPSK" w:cs="TH SarabunPSK"/>
          <w:i/>
          <w:iCs/>
          <w:color w:val="000000" w:themeColor="text1"/>
          <w:sz w:val="28"/>
        </w:rPr>
        <w:t xml:space="preserve">10 </w:t>
      </w:r>
      <w:r w:rsidRPr="00B86913">
        <w:rPr>
          <w:rFonts w:ascii="TH SarabunPSK" w:eastAsia="SimSun" w:hAnsi="TH SarabunPSK" w:cs="TH SarabunPSK" w:hint="cs"/>
          <w:i/>
          <w:iCs/>
          <w:color w:val="000000" w:themeColor="text1"/>
          <w:sz w:val="28"/>
          <w:cs/>
        </w:rPr>
        <w:t>ประการและหลักทศพิธราชธรรม</w:t>
      </w:r>
      <w:r w:rsidR="00A83C67">
        <w:rPr>
          <w:rFonts w:ascii="TH SarabunPSK" w:eastAsia="SimSun" w:hAnsi="TH SarabunPSK" w:cs="TH SarabunPSK"/>
          <w:i/>
          <w:iCs/>
          <w:color w:val="000000" w:themeColor="text1"/>
          <w:sz w:val="28"/>
          <w:cs/>
        </w:rPr>
        <w:t xml:space="preserve">. </w:t>
      </w:r>
      <w:r w:rsidR="00A83C67">
        <w:rPr>
          <w:rFonts w:ascii="TH SarabunPSK" w:eastAsia="SimSun" w:hAnsi="TH SarabunPSK" w:cs="TH SarabunPSK"/>
          <w:i/>
          <w:iCs/>
          <w:color w:val="000000" w:themeColor="text1"/>
          <w:sz w:val="28"/>
        </w:rPr>
        <w:t xml:space="preserve">   </w:t>
      </w:r>
    </w:p>
    <w:p w14:paraId="2CFF5E60" w14:textId="77777777" w:rsidR="0045174D" w:rsidRDefault="00A83C67" w:rsidP="0045174D">
      <w:pPr>
        <w:tabs>
          <w:tab w:val="left" w:pos="567"/>
          <w:tab w:val="left" w:pos="1134"/>
        </w:tabs>
        <w:spacing w:after="0"/>
        <w:jc w:val="distribute"/>
        <w:rPr>
          <w:rFonts w:ascii="TH SarabunPSK" w:eastAsia="SimSun" w:hAnsi="TH SarabunPSK" w:cs="TH SarabunPSK"/>
          <w:color w:val="000000" w:themeColor="text1"/>
          <w:sz w:val="28"/>
        </w:rPr>
      </w:pPr>
      <w:r>
        <w:rPr>
          <w:rFonts w:ascii="TH SarabunPSK" w:eastAsia="SimSun" w:hAnsi="TH SarabunPSK" w:cs="TH SarabunPSK"/>
          <w:i/>
          <w:iCs/>
          <w:color w:val="000000" w:themeColor="text1"/>
          <w:sz w:val="28"/>
        </w:rPr>
        <w:t xml:space="preserve">        </w:t>
      </w:r>
      <w:r w:rsidR="00261FAB" w:rsidRPr="00B86913">
        <w:rPr>
          <w:rFonts w:ascii="TH SarabunPSK" w:eastAsia="SimSun" w:hAnsi="TH SarabunPSK" w:cs="TH SarabunPSK" w:hint="cs"/>
          <w:i/>
          <w:iCs/>
          <w:color w:val="000000" w:themeColor="text1"/>
          <w:sz w:val="28"/>
          <w:cs/>
        </w:rPr>
        <w:t>ของมหาดเล็กในราชสำนักต่อโลกยุค</w:t>
      </w:r>
      <w:proofErr w:type="spellStart"/>
      <w:r w:rsidR="00261FAB" w:rsidRPr="00B86913">
        <w:rPr>
          <w:rFonts w:ascii="TH SarabunPSK" w:eastAsia="SimSun" w:hAnsi="TH SarabunPSK" w:cs="TH SarabunPSK" w:hint="cs"/>
          <w:i/>
          <w:iCs/>
          <w:color w:val="000000" w:themeColor="text1"/>
          <w:sz w:val="28"/>
          <w:cs/>
        </w:rPr>
        <w:t>โลกาภิวัฒน์</w:t>
      </w:r>
      <w:proofErr w:type="spellEnd"/>
      <w:r w:rsidR="00261FAB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ใน</w:t>
      </w:r>
      <w:r w:rsidR="00FE48D7">
        <w:rPr>
          <w:rFonts w:ascii="TH SarabunPSK" w:eastAsia="SimSun" w:hAnsi="TH SarabunPSK" w:cs="TH SarabunPSK"/>
          <w:color w:val="000000" w:themeColor="text1"/>
          <w:sz w:val="28"/>
        </w:rPr>
        <w:t xml:space="preserve"> </w:t>
      </w:r>
      <w:r w:rsidR="00261FAB">
        <w:rPr>
          <w:rFonts w:ascii="TH SarabunPSK" w:eastAsia="SimSun" w:hAnsi="TH SarabunPSK" w:cs="TH SarabunPSK" w:hint="cs"/>
          <w:color w:val="000000" w:themeColor="text1"/>
          <w:sz w:val="28"/>
          <w:cs/>
        </w:rPr>
        <w:t>บัณฑิตวิทยาลัย (บ</w:t>
      </w:r>
      <w:r w:rsidR="00261FAB">
        <w:rPr>
          <w:rFonts w:ascii="TH SarabunPSK" w:eastAsia="SimSun" w:hAnsi="TH SarabunPSK" w:cs="TH SarabunPSK"/>
          <w:color w:val="000000" w:themeColor="text1"/>
          <w:sz w:val="28"/>
        </w:rPr>
        <w:t>.</w:t>
      </w:r>
      <w:r w:rsidR="00261FAB">
        <w:rPr>
          <w:rFonts w:ascii="TH SarabunPSK" w:eastAsia="SimSun" w:hAnsi="TH SarabunPSK" w:cs="TH SarabunPSK" w:hint="cs"/>
          <w:color w:val="000000" w:themeColor="text1"/>
          <w:sz w:val="28"/>
          <w:cs/>
        </w:rPr>
        <w:t>ก</w:t>
      </w:r>
      <w:r w:rsidR="00261FAB">
        <w:rPr>
          <w:rFonts w:ascii="TH SarabunPSK" w:eastAsia="SimSun" w:hAnsi="TH SarabunPSK" w:cs="TH SarabunPSK"/>
          <w:color w:val="000000" w:themeColor="text1"/>
          <w:sz w:val="28"/>
        </w:rPr>
        <w:t>.</w:t>
      </w:r>
      <w:r w:rsidR="00261FAB">
        <w:rPr>
          <w:rFonts w:ascii="TH SarabunPSK" w:eastAsia="SimSun" w:hAnsi="TH SarabunPSK" w:cs="TH SarabunPSK" w:hint="cs"/>
          <w:color w:val="000000" w:themeColor="text1"/>
          <w:sz w:val="28"/>
          <w:cs/>
        </w:rPr>
        <w:t>)</w:t>
      </w:r>
      <w:r w:rsidR="00261FAB">
        <w:rPr>
          <w:rFonts w:ascii="TH SarabunPSK" w:eastAsia="SimSun" w:hAnsi="TH SarabunPSK" w:cs="TH SarabunPSK"/>
          <w:color w:val="000000" w:themeColor="text1"/>
          <w:sz w:val="28"/>
        </w:rPr>
        <w:t xml:space="preserve"> </w:t>
      </w:r>
      <w:r w:rsidR="00261FAB">
        <w:rPr>
          <w:rFonts w:ascii="TH SarabunPSK" w:eastAsia="SimSun" w:hAnsi="TH SarabunPSK" w:cs="TH SarabunPSK" w:hint="cs"/>
          <w:color w:val="000000" w:themeColor="text1"/>
          <w:sz w:val="28"/>
          <w:cs/>
        </w:rPr>
        <w:t>การประชุมวิชาการระดับชาติ</w:t>
      </w:r>
      <w:r w:rsidR="0045174D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</w:t>
      </w:r>
      <w:r w:rsidR="00261FAB">
        <w:rPr>
          <w:rFonts w:ascii="TH SarabunPSK" w:eastAsia="SimSun" w:hAnsi="TH SarabunPSK" w:cs="TH SarabunPSK" w:hint="cs"/>
          <w:color w:val="000000" w:themeColor="text1"/>
          <w:sz w:val="28"/>
          <w:cs/>
        </w:rPr>
        <w:t>(น</w:t>
      </w:r>
      <w:r w:rsidR="00261FAB">
        <w:rPr>
          <w:rFonts w:ascii="TH SarabunPSK" w:eastAsia="SimSun" w:hAnsi="TH SarabunPSK" w:cs="TH SarabunPSK"/>
          <w:color w:val="000000" w:themeColor="text1"/>
          <w:sz w:val="28"/>
        </w:rPr>
        <w:t>.1274-</w:t>
      </w:r>
      <w:r w:rsidR="0045174D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  </w:t>
      </w:r>
    </w:p>
    <w:p w14:paraId="66E7218A" w14:textId="1960A0A0" w:rsidR="00261FAB" w:rsidRPr="0045174D" w:rsidRDefault="0045174D" w:rsidP="0045174D">
      <w:pPr>
        <w:tabs>
          <w:tab w:val="left" w:pos="567"/>
          <w:tab w:val="left" w:pos="1134"/>
        </w:tabs>
        <w:spacing w:after="0"/>
        <w:jc w:val="distribute"/>
        <w:rPr>
          <w:rFonts w:ascii="TH SarabunPSK" w:eastAsia="SimSun" w:hAnsi="TH SarabunPSK" w:cs="TH SarabunPSK" w:hint="cs"/>
          <w:color w:val="000000" w:themeColor="text1"/>
          <w:sz w:val="28"/>
          <w:cs/>
        </w:rPr>
      </w:pPr>
      <w:r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        </w:t>
      </w:r>
      <w:r w:rsidR="00261FAB">
        <w:rPr>
          <w:rFonts w:ascii="TH SarabunPSK" w:eastAsia="SimSun" w:hAnsi="TH SarabunPSK" w:cs="TH SarabunPSK"/>
          <w:color w:val="000000" w:themeColor="text1"/>
          <w:sz w:val="28"/>
        </w:rPr>
        <w:t>1282</w:t>
      </w:r>
      <w:r w:rsidR="00261FAB">
        <w:rPr>
          <w:rFonts w:ascii="TH SarabunPSK" w:eastAsia="SimSun" w:hAnsi="TH SarabunPSK" w:cs="TH SarabunPSK" w:hint="cs"/>
          <w:color w:val="000000" w:themeColor="text1"/>
          <w:sz w:val="28"/>
          <w:cs/>
        </w:rPr>
        <w:t>) มหาวิทยาลัยรังสิต</w:t>
      </w:r>
      <w:r w:rsidR="00073D41">
        <w:rPr>
          <w:rFonts w:ascii="TH SarabunPSK" w:eastAsia="SimSun" w:hAnsi="TH SarabunPSK" w:cs="TH SarabunPSK"/>
          <w:color w:val="000000" w:themeColor="text1"/>
          <w:sz w:val="28"/>
        </w:rPr>
        <w:t xml:space="preserve">. </w:t>
      </w:r>
      <w:r w:rsidR="00073D41">
        <w:rPr>
          <w:rFonts w:ascii="TH SarabunPSK" w:eastAsia="SimSun" w:hAnsi="TH SarabunPSK" w:cs="TH SarabunPSK" w:hint="cs"/>
          <w:color w:val="000000" w:themeColor="text1"/>
          <w:sz w:val="28"/>
          <w:cs/>
        </w:rPr>
        <w:t xml:space="preserve">สืบค้นจาก </w:t>
      </w:r>
      <w:r w:rsidR="00261FAB" w:rsidRPr="00B86913">
        <w:rPr>
          <w:rFonts w:ascii="TH SarabunPSK" w:eastAsia="SimSun" w:hAnsi="TH SarabunPSK" w:cs="TH SarabunPSK"/>
          <w:color w:val="000000" w:themeColor="text1"/>
          <w:sz w:val="28"/>
        </w:rPr>
        <w:t>https://rsucon.rsu.ac.th/files/proceedings/nation</w:t>
      </w:r>
      <w:r w:rsidR="00261FAB" w:rsidRPr="00B86913">
        <w:rPr>
          <w:rFonts w:ascii="TH SarabunPSK" w:eastAsia="SimSun" w:hAnsi="TH SarabunPSK" w:cs="TH SarabunPSK"/>
          <w:color w:val="000000" w:themeColor="text1"/>
          <w:sz w:val="28"/>
          <w:cs/>
        </w:rPr>
        <w:t>2016/</w:t>
      </w:r>
      <w:r w:rsidR="00261FAB" w:rsidRPr="00B86913">
        <w:rPr>
          <w:rFonts w:ascii="TH SarabunPSK" w:eastAsia="SimSun" w:hAnsi="TH SarabunPSK" w:cs="TH SarabunPSK"/>
          <w:color w:val="000000" w:themeColor="text1"/>
          <w:sz w:val="28"/>
        </w:rPr>
        <w:t>G</w:t>
      </w:r>
      <w:r w:rsidR="00261FAB" w:rsidRPr="00B86913">
        <w:rPr>
          <w:rFonts w:ascii="TH SarabunPSK" w:eastAsia="SimSun" w:hAnsi="TH SarabunPSK" w:cs="TH SarabunPSK"/>
          <w:color w:val="000000" w:themeColor="text1"/>
          <w:sz w:val="28"/>
          <w:cs/>
        </w:rPr>
        <w:t>4-43.</w:t>
      </w:r>
      <w:r w:rsidR="00261FAB" w:rsidRPr="00B86913">
        <w:rPr>
          <w:rFonts w:ascii="TH SarabunPSK" w:eastAsia="SimSun" w:hAnsi="TH SarabunPSK" w:cs="TH SarabunPSK"/>
          <w:color w:val="000000" w:themeColor="text1"/>
          <w:sz w:val="28"/>
        </w:rPr>
        <w:t>pdf</w:t>
      </w:r>
    </w:p>
    <w:p w14:paraId="2450C3AE" w14:textId="78D634D0" w:rsidR="00266C3A" w:rsidRPr="00266C3A" w:rsidRDefault="00266C3A" w:rsidP="00C50E22">
      <w:pPr>
        <w:spacing w:after="120"/>
        <w:rPr>
          <w:rFonts w:ascii="Microsoft YaHei" w:eastAsia="Microsoft YaHei" w:hAnsi="Microsoft YaHei" w:cs="Microsoft YaHei"/>
          <w:b/>
          <w:bCs/>
          <w:szCs w:val="22"/>
        </w:rPr>
      </w:pPr>
      <w:r w:rsidRPr="00266C3A">
        <w:rPr>
          <w:rFonts w:ascii="SimSun" w:eastAsia="SimSun" w:hAnsi="SimSun" w:cs="SimSun" w:hint="eastAsia"/>
          <w:sz w:val="20"/>
          <w:szCs w:val="20"/>
        </w:rPr>
        <w:t>陈邦瞻</w:t>
      </w:r>
      <w:r w:rsidRPr="00266C3A">
        <w:rPr>
          <w:rFonts w:ascii="SimSun" w:eastAsia="SimSun" w:hAnsi="SimSun"/>
          <w:sz w:val="20"/>
          <w:szCs w:val="22"/>
        </w:rPr>
        <w:t>.(1977).</w:t>
      </w:r>
      <w:r w:rsidRPr="005E20A2">
        <w:rPr>
          <w:rFonts w:ascii="SimSun" w:eastAsia="SimSun" w:hAnsi="SimSun" w:cs="SimSun" w:hint="eastAsia"/>
          <w:i/>
          <w:iCs/>
          <w:sz w:val="20"/>
          <w:szCs w:val="20"/>
        </w:rPr>
        <w:t>《宋史纪事本末》</w:t>
      </w:r>
      <w:r w:rsidRPr="00266C3A">
        <w:rPr>
          <w:rFonts w:ascii="SimSun" w:eastAsia="SimSun" w:hAnsi="SimSun" w:cs="SimSun" w:hint="eastAsia"/>
          <w:sz w:val="20"/>
          <w:szCs w:val="20"/>
        </w:rPr>
        <w:t>.北京:</w:t>
      </w:r>
      <w:r w:rsidRPr="00266C3A">
        <w:rPr>
          <w:rFonts w:ascii="SimSun" w:eastAsia="SimSun" w:hAnsi="SimSun" w:cs="SimSun"/>
          <w:sz w:val="20"/>
          <w:szCs w:val="20"/>
        </w:rPr>
        <w:t xml:space="preserve"> </w:t>
      </w:r>
      <w:r w:rsidRPr="00266C3A">
        <w:rPr>
          <w:rFonts w:ascii="SimSun" w:eastAsia="SimSun" w:hAnsi="SimSun" w:cs="SimSun" w:hint="eastAsia"/>
          <w:sz w:val="20"/>
          <w:szCs w:val="20"/>
        </w:rPr>
        <w:t>中华书局出版社</w:t>
      </w:r>
      <w:r w:rsidR="00D027AC" w:rsidRPr="00266C3A">
        <w:rPr>
          <w:rFonts w:ascii="SimSun" w:eastAsia="SimSun" w:hAnsi="SimSun"/>
          <w:sz w:val="20"/>
          <w:szCs w:val="22"/>
        </w:rPr>
        <w:t>.</w:t>
      </w:r>
    </w:p>
    <w:p w14:paraId="74A67AFB" w14:textId="1FC6513F" w:rsidR="00266C3A" w:rsidRPr="00266C3A" w:rsidRDefault="00266C3A" w:rsidP="00AF31E4">
      <w:pPr>
        <w:tabs>
          <w:tab w:val="left" w:pos="284"/>
        </w:tabs>
        <w:spacing w:after="120"/>
        <w:rPr>
          <w:rFonts w:ascii="SimSun" w:eastAsia="SimSun" w:hAnsi="SimSun"/>
          <w:sz w:val="20"/>
          <w:szCs w:val="20"/>
        </w:rPr>
      </w:pPr>
      <w:r w:rsidRPr="00266C3A">
        <w:rPr>
          <w:rFonts w:ascii="SimSun" w:eastAsia="SimSun" w:hAnsi="SimSun" w:cs="SimSun" w:hint="eastAsia"/>
          <w:sz w:val="20"/>
          <w:szCs w:val="20"/>
        </w:rPr>
        <w:t>高红</w:t>
      </w:r>
      <w:r w:rsidRPr="00266C3A">
        <w:rPr>
          <w:rFonts w:ascii="SimSun" w:eastAsia="SimSun" w:hAnsi="SimSun"/>
          <w:sz w:val="20"/>
          <w:szCs w:val="20"/>
        </w:rPr>
        <w:t>.</w:t>
      </w:r>
      <w:r w:rsidR="00A15174" w:rsidRPr="00266C3A">
        <w:rPr>
          <w:rFonts w:ascii="SimSun" w:eastAsia="SimSun" w:hAnsi="SimSun"/>
          <w:sz w:val="20"/>
          <w:szCs w:val="22"/>
        </w:rPr>
        <w:t>(</w:t>
      </w:r>
      <w:r w:rsidR="00A15174">
        <w:rPr>
          <w:rFonts w:ascii="SimSun" w:eastAsia="SimSun" w:hAnsi="SimSun"/>
          <w:sz w:val="20"/>
          <w:szCs w:val="22"/>
        </w:rPr>
        <w:t>200</w:t>
      </w:r>
      <w:r w:rsidR="00A15174" w:rsidRPr="00266C3A">
        <w:rPr>
          <w:rFonts w:ascii="SimSun" w:eastAsia="SimSun" w:hAnsi="SimSun"/>
          <w:sz w:val="20"/>
          <w:szCs w:val="22"/>
        </w:rPr>
        <w:t>7).</w:t>
      </w:r>
      <w:r w:rsidRPr="005E20A2">
        <w:rPr>
          <w:rFonts w:ascii="SimSun" w:eastAsia="SimSun" w:hAnsi="SimSun" w:cs="SimSun" w:hint="eastAsia"/>
          <w:sz w:val="20"/>
          <w:szCs w:val="20"/>
        </w:rPr>
        <w:t>《宋真宗初年的政治生活》</w:t>
      </w:r>
      <w:r w:rsidRPr="00266C3A">
        <w:rPr>
          <w:rFonts w:ascii="SimSun" w:eastAsia="SimSun" w:hAnsi="SimSun" w:cs="SimSun" w:hint="eastAsia"/>
          <w:sz w:val="20"/>
          <w:szCs w:val="20"/>
        </w:rPr>
        <w:t>，</w:t>
      </w:r>
      <w:r w:rsidRPr="00266C3A">
        <w:rPr>
          <w:rFonts w:ascii="SimSun" w:eastAsia="SimSun" w:hAnsi="SimSun" w:hint="eastAsia"/>
          <w:sz w:val="20"/>
          <w:szCs w:val="20"/>
        </w:rPr>
        <w:t>载</w:t>
      </w:r>
      <w:r w:rsidRPr="005E20A2">
        <w:rPr>
          <w:rFonts w:ascii="SimSun" w:eastAsia="SimSun" w:hAnsi="SimSun" w:cs="SimSun" w:hint="eastAsia"/>
          <w:i/>
          <w:iCs/>
          <w:sz w:val="20"/>
          <w:szCs w:val="20"/>
        </w:rPr>
        <w:t>《开封教育学院学报》，</w:t>
      </w:r>
      <w:r w:rsidR="00C35255">
        <w:rPr>
          <w:rFonts w:ascii="SimSun" w:eastAsia="SimSun" w:hAnsi="SimSun"/>
          <w:i/>
          <w:iCs/>
          <w:sz w:val="20"/>
          <w:szCs w:val="20"/>
        </w:rPr>
        <w:t>27</w:t>
      </w:r>
      <w:r w:rsidR="00D027AC">
        <w:rPr>
          <w:rFonts w:ascii="SimSun" w:eastAsia="SimSun" w:hAnsi="SimSun" w:cs="SimSun" w:hint="eastAsia"/>
          <w:sz w:val="20"/>
          <w:szCs w:val="20"/>
        </w:rPr>
        <w:t>(</w:t>
      </w:r>
      <w:r w:rsidR="00D027AC" w:rsidRPr="00266C3A">
        <w:rPr>
          <w:rFonts w:ascii="SimSun" w:eastAsia="SimSun" w:hAnsi="SimSun"/>
          <w:sz w:val="20"/>
          <w:szCs w:val="20"/>
        </w:rPr>
        <w:t>3</w:t>
      </w:r>
      <w:r w:rsidR="00D027AC">
        <w:rPr>
          <w:rFonts w:ascii="SimSun" w:eastAsia="SimSun" w:hAnsi="SimSun" w:cs="SimSun"/>
          <w:sz w:val="20"/>
          <w:szCs w:val="20"/>
        </w:rPr>
        <w:t>)</w:t>
      </w:r>
      <w:r w:rsidR="00D027AC" w:rsidRPr="00266C3A">
        <w:rPr>
          <w:rFonts w:ascii="SimSun" w:eastAsia="SimSun" w:hAnsi="SimSun" w:cs="SimSun" w:hint="eastAsia"/>
          <w:sz w:val="20"/>
          <w:szCs w:val="20"/>
        </w:rPr>
        <w:t>，</w:t>
      </w:r>
      <w:r w:rsidR="00C35255">
        <w:rPr>
          <w:rFonts w:ascii="SimSun" w:eastAsia="SimSun" w:hAnsi="SimSun" w:cs="SimSun" w:hint="eastAsia"/>
          <w:sz w:val="20"/>
          <w:szCs w:val="20"/>
        </w:rPr>
        <w:t>2</w:t>
      </w:r>
      <w:r w:rsidR="00C35255">
        <w:rPr>
          <w:rFonts w:ascii="SimSun" w:eastAsia="SimSun" w:hAnsi="SimSun" w:cs="SimSun"/>
          <w:sz w:val="20"/>
          <w:szCs w:val="20"/>
        </w:rPr>
        <w:t>2-24</w:t>
      </w:r>
      <w:r w:rsidR="00D027AC" w:rsidRPr="00266C3A">
        <w:rPr>
          <w:rFonts w:ascii="SimSun" w:eastAsia="SimSun" w:hAnsi="SimSun"/>
          <w:sz w:val="20"/>
          <w:szCs w:val="22"/>
        </w:rPr>
        <w:t>.</w:t>
      </w:r>
      <w:r w:rsidRPr="00266C3A">
        <w:rPr>
          <w:rFonts w:ascii="SimSun" w:eastAsia="SimSun" w:hAnsi="SimSun"/>
          <w:sz w:val="20"/>
          <w:szCs w:val="20"/>
        </w:rPr>
        <w:t xml:space="preserve">      </w:t>
      </w:r>
    </w:p>
    <w:p w14:paraId="013341B8" w14:textId="45D24C84" w:rsidR="00266C3A" w:rsidRPr="00266C3A" w:rsidRDefault="00266C3A" w:rsidP="00AF31E4">
      <w:pPr>
        <w:tabs>
          <w:tab w:val="left" w:pos="284"/>
        </w:tabs>
        <w:spacing w:after="120"/>
        <w:rPr>
          <w:rFonts w:ascii="SimSun" w:eastAsia="SimSun" w:hAnsi="SimSun" w:cs="SimSun"/>
          <w:sz w:val="20"/>
          <w:szCs w:val="20"/>
        </w:rPr>
      </w:pPr>
      <w:r w:rsidRPr="00266C3A">
        <w:rPr>
          <w:rFonts w:ascii="SimSun" w:eastAsia="SimSun" w:hAnsi="SimSun" w:cs="SimSun" w:hint="eastAsia"/>
          <w:sz w:val="20"/>
          <w:szCs w:val="20"/>
        </w:rPr>
        <w:t>郭洪义</w:t>
      </w:r>
      <w:r w:rsidRPr="00266C3A">
        <w:rPr>
          <w:rFonts w:ascii="SimSun" w:eastAsia="SimSun" w:hAnsi="SimSun"/>
          <w:sz w:val="20"/>
          <w:szCs w:val="20"/>
        </w:rPr>
        <w:t>.</w:t>
      </w:r>
      <w:r w:rsidR="00A15174" w:rsidRPr="00266C3A">
        <w:rPr>
          <w:rFonts w:ascii="SimSun" w:eastAsia="SimSun" w:hAnsi="SimSun"/>
          <w:sz w:val="20"/>
          <w:szCs w:val="22"/>
        </w:rPr>
        <w:t>(</w:t>
      </w:r>
      <w:r w:rsidR="00A15174">
        <w:rPr>
          <w:rFonts w:ascii="SimSun" w:eastAsia="SimSun" w:hAnsi="SimSun"/>
          <w:sz w:val="20"/>
          <w:szCs w:val="22"/>
        </w:rPr>
        <w:t>2006</w:t>
      </w:r>
      <w:r w:rsidR="00A15174" w:rsidRPr="00266C3A">
        <w:rPr>
          <w:rFonts w:ascii="SimSun" w:eastAsia="SimSun" w:hAnsi="SimSun"/>
          <w:sz w:val="20"/>
          <w:szCs w:val="22"/>
        </w:rPr>
        <w:t>).</w:t>
      </w:r>
      <w:r w:rsidRPr="005E20A2">
        <w:rPr>
          <w:rFonts w:ascii="SimSun" w:eastAsia="SimSun" w:hAnsi="SimSun" w:cs="SimSun" w:hint="eastAsia"/>
          <w:sz w:val="20"/>
          <w:szCs w:val="20"/>
        </w:rPr>
        <w:t>《宋真宗个人因素对澶渊之盟的影响》，</w:t>
      </w:r>
      <w:r w:rsidRPr="00266C3A">
        <w:rPr>
          <w:rFonts w:ascii="SimSun" w:eastAsia="SimSun" w:hAnsi="SimSun" w:hint="eastAsia"/>
          <w:sz w:val="20"/>
          <w:szCs w:val="20"/>
        </w:rPr>
        <w:t>载</w:t>
      </w:r>
      <w:r w:rsidRPr="005E20A2">
        <w:rPr>
          <w:rFonts w:ascii="SimSun" w:eastAsia="SimSun" w:hAnsi="SimSun" w:cs="SimSun" w:hint="eastAsia"/>
          <w:i/>
          <w:iCs/>
          <w:sz w:val="20"/>
          <w:szCs w:val="20"/>
        </w:rPr>
        <w:t>《辽宁师专学报》，</w:t>
      </w:r>
      <w:r w:rsidR="00A16BD2">
        <w:rPr>
          <w:rFonts w:ascii="SimSun" w:eastAsia="SimSun" w:hAnsi="SimSun"/>
          <w:i/>
          <w:iCs/>
          <w:sz w:val="20"/>
          <w:szCs w:val="20"/>
        </w:rPr>
        <w:t>47</w:t>
      </w:r>
      <w:r w:rsidR="00D027AC">
        <w:rPr>
          <w:rFonts w:ascii="SimSun" w:eastAsia="SimSun" w:hAnsi="SimSun" w:cs="SimSun" w:hint="eastAsia"/>
          <w:sz w:val="20"/>
          <w:szCs w:val="20"/>
        </w:rPr>
        <w:t>(</w:t>
      </w:r>
      <w:r w:rsidR="00D027AC" w:rsidRPr="00266C3A">
        <w:rPr>
          <w:rFonts w:ascii="SimSun" w:eastAsia="SimSun" w:hAnsi="SimSun"/>
          <w:sz w:val="20"/>
          <w:szCs w:val="20"/>
        </w:rPr>
        <w:t>5</w:t>
      </w:r>
      <w:r w:rsidR="00D027AC">
        <w:rPr>
          <w:rFonts w:ascii="SimSun" w:eastAsia="SimSun" w:hAnsi="SimSun" w:cs="SimSun"/>
          <w:sz w:val="20"/>
          <w:szCs w:val="20"/>
        </w:rPr>
        <w:t>)</w:t>
      </w:r>
      <w:r w:rsidR="00D027AC" w:rsidRPr="00266C3A">
        <w:rPr>
          <w:rFonts w:ascii="SimSun" w:eastAsia="SimSun" w:hAnsi="SimSun" w:cs="SimSun" w:hint="eastAsia"/>
          <w:sz w:val="20"/>
          <w:szCs w:val="20"/>
        </w:rPr>
        <w:t>，</w:t>
      </w:r>
      <w:r w:rsidR="00A16BD2">
        <w:rPr>
          <w:rFonts w:ascii="SimSun" w:eastAsia="SimSun" w:hAnsi="SimSun" w:cs="SimSun" w:hint="eastAsia"/>
          <w:sz w:val="20"/>
          <w:szCs w:val="20"/>
        </w:rPr>
        <w:t>1</w:t>
      </w:r>
      <w:r w:rsidR="00A16BD2">
        <w:rPr>
          <w:rFonts w:ascii="SimSun" w:eastAsia="SimSun" w:hAnsi="SimSun" w:cs="SimSun"/>
          <w:sz w:val="20"/>
          <w:szCs w:val="20"/>
        </w:rPr>
        <w:t>19-124</w:t>
      </w:r>
      <w:r w:rsidR="00D027AC" w:rsidRPr="00266C3A">
        <w:rPr>
          <w:rFonts w:ascii="SimSun" w:eastAsia="SimSun" w:hAnsi="SimSun"/>
          <w:sz w:val="20"/>
          <w:szCs w:val="22"/>
        </w:rPr>
        <w:t>.</w:t>
      </w:r>
      <w:r w:rsidRPr="00266C3A">
        <w:rPr>
          <w:rFonts w:ascii="SimSun" w:eastAsia="SimSun" w:hAnsi="SimSun"/>
          <w:sz w:val="20"/>
          <w:szCs w:val="20"/>
        </w:rPr>
        <w:t xml:space="preserve">   </w:t>
      </w:r>
    </w:p>
    <w:p w14:paraId="266CD742" w14:textId="120C8EBF" w:rsidR="00266C3A" w:rsidRPr="00266C3A" w:rsidRDefault="00266C3A" w:rsidP="00AF31E4">
      <w:pPr>
        <w:tabs>
          <w:tab w:val="left" w:pos="284"/>
        </w:tabs>
        <w:spacing w:after="120"/>
        <w:rPr>
          <w:rFonts w:ascii="SimSun" w:eastAsia="SimSun" w:hAnsi="SimSun"/>
          <w:sz w:val="20"/>
          <w:szCs w:val="20"/>
        </w:rPr>
      </w:pPr>
      <w:r w:rsidRPr="00266C3A">
        <w:rPr>
          <w:rFonts w:ascii="SimSun" w:eastAsia="SimSun" w:hAnsi="SimSun" w:cs="SimSun" w:hint="eastAsia"/>
          <w:sz w:val="20"/>
          <w:szCs w:val="20"/>
        </w:rPr>
        <w:t>林金珊</w:t>
      </w:r>
      <w:r w:rsidRPr="00266C3A">
        <w:rPr>
          <w:rFonts w:ascii="SimSun" w:eastAsia="SimSun" w:hAnsi="SimSun"/>
          <w:sz w:val="20"/>
          <w:szCs w:val="20"/>
        </w:rPr>
        <w:t>.</w:t>
      </w:r>
      <w:r w:rsidR="00A15174" w:rsidRPr="00266C3A">
        <w:rPr>
          <w:rFonts w:ascii="SimSun" w:eastAsia="SimSun" w:hAnsi="SimSun"/>
          <w:sz w:val="20"/>
          <w:szCs w:val="22"/>
        </w:rPr>
        <w:t>(</w:t>
      </w:r>
      <w:r w:rsidR="00A15174">
        <w:rPr>
          <w:rFonts w:ascii="SimSun" w:eastAsia="SimSun" w:hAnsi="SimSun"/>
          <w:sz w:val="20"/>
          <w:szCs w:val="22"/>
        </w:rPr>
        <w:t>2004</w:t>
      </w:r>
      <w:r w:rsidR="00A15174" w:rsidRPr="00266C3A">
        <w:rPr>
          <w:rFonts w:ascii="SimSun" w:eastAsia="SimSun" w:hAnsi="SimSun"/>
          <w:sz w:val="20"/>
          <w:szCs w:val="22"/>
        </w:rPr>
        <w:t>).</w:t>
      </w:r>
      <w:r w:rsidRPr="005E20A2">
        <w:rPr>
          <w:rFonts w:ascii="SimSun" w:eastAsia="SimSun" w:hAnsi="SimSun" w:cs="SimSun" w:hint="eastAsia"/>
          <w:sz w:val="20"/>
          <w:szCs w:val="20"/>
        </w:rPr>
        <w:t>《论王旦与宋真宗时期的内政与外交》</w:t>
      </w:r>
      <w:r w:rsidR="005E20A2" w:rsidRPr="00266C3A">
        <w:rPr>
          <w:rFonts w:ascii="SimSun" w:eastAsia="SimSun" w:hAnsi="SimSun" w:cs="SimSun" w:hint="eastAsia"/>
          <w:sz w:val="20"/>
          <w:szCs w:val="20"/>
        </w:rPr>
        <w:t>，</w:t>
      </w:r>
      <w:r w:rsidRPr="00266C3A">
        <w:rPr>
          <w:rFonts w:ascii="SimSun" w:eastAsia="SimSun" w:hAnsi="SimSun" w:hint="eastAsia"/>
          <w:sz w:val="20"/>
          <w:szCs w:val="20"/>
        </w:rPr>
        <w:t>载</w:t>
      </w:r>
      <w:r w:rsidRPr="005E20A2">
        <w:rPr>
          <w:rFonts w:ascii="SimSun" w:eastAsia="SimSun" w:hAnsi="SimSun" w:cs="SimSun" w:hint="eastAsia"/>
          <w:i/>
          <w:iCs/>
          <w:sz w:val="20"/>
          <w:szCs w:val="20"/>
        </w:rPr>
        <w:t>《求索》，</w:t>
      </w:r>
      <w:r w:rsidR="00EA4553">
        <w:rPr>
          <w:rFonts w:ascii="SimSun" w:eastAsia="SimSun" w:hAnsi="SimSun"/>
          <w:i/>
          <w:iCs/>
          <w:sz w:val="20"/>
          <w:szCs w:val="20"/>
        </w:rPr>
        <w:t>145</w:t>
      </w:r>
      <w:r w:rsidR="00D027AC">
        <w:rPr>
          <w:rFonts w:ascii="SimSun" w:eastAsia="SimSun" w:hAnsi="SimSun" w:cs="SimSun" w:hint="eastAsia"/>
          <w:sz w:val="20"/>
          <w:szCs w:val="20"/>
        </w:rPr>
        <w:t>(</w:t>
      </w:r>
      <w:r w:rsidRPr="00266C3A">
        <w:rPr>
          <w:rFonts w:ascii="SimSun" w:eastAsia="SimSun" w:hAnsi="SimSun"/>
          <w:sz w:val="20"/>
          <w:szCs w:val="20"/>
        </w:rPr>
        <w:t>9</w:t>
      </w:r>
      <w:r w:rsidR="00D027AC">
        <w:rPr>
          <w:rFonts w:ascii="SimSun" w:eastAsia="SimSun" w:hAnsi="SimSun" w:cs="SimSun"/>
          <w:sz w:val="20"/>
          <w:szCs w:val="20"/>
        </w:rPr>
        <w:t>)</w:t>
      </w:r>
      <w:r w:rsidR="00D027AC" w:rsidRPr="00266C3A">
        <w:rPr>
          <w:rFonts w:ascii="SimSun" w:eastAsia="SimSun" w:hAnsi="SimSun" w:cs="SimSun" w:hint="eastAsia"/>
          <w:sz w:val="20"/>
          <w:szCs w:val="20"/>
        </w:rPr>
        <w:t>，</w:t>
      </w:r>
      <w:r w:rsidR="00EA4553">
        <w:rPr>
          <w:rFonts w:ascii="SimSun" w:eastAsia="SimSun" w:hAnsi="SimSun" w:cs="SimSun" w:hint="eastAsia"/>
          <w:sz w:val="20"/>
          <w:szCs w:val="20"/>
        </w:rPr>
        <w:t>2</w:t>
      </w:r>
      <w:r w:rsidR="00EA4553">
        <w:rPr>
          <w:rFonts w:ascii="SimSun" w:eastAsia="SimSun" w:hAnsi="SimSun" w:cs="SimSun"/>
          <w:sz w:val="20"/>
          <w:szCs w:val="20"/>
        </w:rPr>
        <w:t>33-235</w:t>
      </w:r>
      <w:r w:rsidR="00D027AC" w:rsidRPr="00266C3A">
        <w:rPr>
          <w:rFonts w:ascii="SimSun" w:eastAsia="SimSun" w:hAnsi="SimSun"/>
          <w:sz w:val="20"/>
          <w:szCs w:val="22"/>
        </w:rPr>
        <w:t>.</w:t>
      </w:r>
    </w:p>
    <w:p w14:paraId="5333F349" w14:textId="77777777" w:rsidR="008E6746" w:rsidRPr="00266C3A" w:rsidRDefault="008E6746" w:rsidP="008E6746">
      <w:pPr>
        <w:spacing w:after="120"/>
        <w:rPr>
          <w:rFonts w:ascii="TH SarabunPSK" w:hAnsi="TH SarabunPSK" w:cs="TH SarabunPSK"/>
          <w:b/>
          <w:bCs/>
          <w:szCs w:val="22"/>
        </w:rPr>
      </w:pPr>
      <w:r w:rsidRPr="00266C3A">
        <w:rPr>
          <w:rFonts w:ascii="SimSun" w:eastAsia="SimSun" w:hAnsi="SimSun" w:cs="SimSun" w:hint="eastAsia"/>
          <w:sz w:val="20"/>
          <w:szCs w:val="20"/>
        </w:rPr>
        <w:t>脱脱</w:t>
      </w:r>
      <w:r w:rsidRPr="00266C3A">
        <w:rPr>
          <w:rFonts w:ascii="SimSun" w:eastAsia="SimSun" w:hAnsi="SimSun"/>
          <w:sz w:val="20"/>
          <w:szCs w:val="22"/>
        </w:rPr>
        <w:t>.(1995).</w:t>
      </w:r>
      <w:r w:rsidRPr="005E20A2">
        <w:rPr>
          <w:rFonts w:ascii="SimSun" w:eastAsia="SimSun" w:hAnsi="SimSun" w:cs="SimSun" w:hint="eastAsia"/>
          <w:i/>
          <w:iCs/>
          <w:sz w:val="20"/>
          <w:szCs w:val="20"/>
        </w:rPr>
        <w:t>《宋史》</w:t>
      </w:r>
      <w:r w:rsidRPr="00266C3A">
        <w:rPr>
          <w:rFonts w:ascii="SimSun" w:eastAsia="SimSun" w:hAnsi="SimSun" w:cs="SimSun" w:hint="eastAsia"/>
          <w:sz w:val="20"/>
          <w:szCs w:val="20"/>
        </w:rPr>
        <w:t>.北京:</w:t>
      </w:r>
      <w:r w:rsidRPr="00266C3A">
        <w:rPr>
          <w:rFonts w:ascii="SimSun" w:eastAsia="SimSun" w:hAnsi="SimSun" w:cs="SimSun"/>
          <w:sz w:val="20"/>
          <w:szCs w:val="20"/>
        </w:rPr>
        <w:t xml:space="preserve"> </w:t>
      </w:r>
      <w:r w:rsidRPr="00266C3A">
        <w:rPr>
          <w:rFonts w:ascii="SimSun" w:eastAsia="SimSun" w:hAnsi="SimSun" w:cs="SimSun" w:hint="eastAsia"/>
          <w:sz w:val="20"/>
          <w:szCs w:val="20"/>
        </w:rPr>
        <w:t>中华书局出版社</w:t>
      </w:r>
      <w:r w:rsidRPr="00266C3A">
        <w:rPr>
          <w:rFonts w:ascii="SimSun" w:eastAsia="SimSun" w:hAnsi="SimSun"/>
          <w:sz w:val="20"/>
          <w:szCs w:val="22"/>
        </w:rPr>
        <w:t>.</w:t>
      </w:r>
    </w:p>
    <w:p w14:paraId="388AC749" w14:textId="7164CD30" w:rsidR="00266C3A" w:rsidRPr="00266C3A" w:rsidRDefault="00266C3A" w:rsidP="00AF31E4">
      <w:pPr>
        <w:tabs>
          <w:tab w:val="left" w:pos="284"/>
          <w:tab w:val="left" w:pos="1134"/>
        </w:tabs>
        <w:spacing w:after="120"/>
        <w:rPr>
          <w:rFonts w:ascii="SimSun" w:eastAsia="SimSun" w:hAnsi="SimSun"/>
          <w:sz w:val="20"/>
          <w:szCs w:val="20"/>
        </w:rPr>
      </w:pPr>
      <w:r w:rsidRPr="00266C3A">
        <w:rPr>
          <w:rFonts w:ascii="SimSun" w:eastAsia="SimSun" w:hAnsi="SimSun" w:cs="SimSun" w:hint="eastAsia"/>
          <w:sz w:val="20"/>
          <w:szCs w:val="20"/>
        </w:rPr>
        <w:t>王智勇</w:t>
      </w:r>
      <w:r w:rsidRPr="00266C3A">
        <w:rPr>
          <w:rFonts w:ascii="SimSun" w:eastAsia="SimSun" w:hAnsi="SimSun"/>
          <w:sz w:val="20"/>
          <w:szCs w:val="20"/>
        </w:rPr>
        <w:t>.</w:t>
      </w:r>
      <w:r w:rsidR="00A15174" w:rsidRPr="00266C3A">
        <w:rPr>
          <w:rFonts w:ascii="SimSun" w:eastAsia="SimSun" w:hAnsi="SimSun"/>
          <w:sz w:val="20"/>
          <w:szCs w:val="22"/>
        </w:rPr>
        <w:t>(1</w:t>
      </w:r>
      <w:r w:rsidR="00A15174">
        <w:rPr>
          <w:rFonts w:ascii="SimSun" w:eastAsia="SimSun" w:hAnsi="SimSun"/>
          <w:sz w:val="20"/>
          <w:szCs w:val="22"/>
        </w:rPr>
        <w:t>996</w:t>
      </w:r>
      <w:r w:rsidR="00A15174" w:rsidRPr="00266C3A">
        <w:rPr>
          <w:rFonts w:ascii="SimSun" w:eastAsia="SimSun" w:hAnsi="SimSun"/>
          <w:sz w:val="20"/>
          <w:szCs w:val="22"/>
        </w:rPr>
        <w:t>).</w:t>
      </w:r>
      <w:r w:rsidRPr="00266C3A">
        <w:rPr>
          <w:rFonts w:ascii="SimSun" w:eastAsia="SimSun" w:hAnsi="SimSun" w:cs="SimSun" w:hint="eastAsia"/>
          <w:sz w:val="20"/>
          <w:szCs w:val="20"/>
        </w:rPr>
        <w:t>《宋史·真宗本纪》系年辩误，</w:t>
      </w:r>
      <w:r w:rsidRPr="00266C3A">
        <w:rPr>
          <w:rFonts w:ascii="SimSun" w:eastAsia="SimSun" w:hAnsi="SimSun" w:hint="eastAsia"/>
          <w:sz w:val="20"/>
          <w:szCs w:val="20"/>
        </w:rPr>
        <w:t>载</w:t>
      </w:r>
      <w:r w:rsidRPr="005E20A2">
        <w:rPr>
          <w:rFonts w:ascii="SimSun" w:eastAsia="SimSun" w:hAnsi="SimSun" w:cs="SimSun" w:hint="eastAsia"/>
          <w:i/>
          <w:iCs/>
          <w:sz w:val="20"/>
          <w:szCs w:val="20"/>
        </w:rPr>
        <w:t>《四川大学学报》，</w:t>
      </w:r>
      <w:r w:rsidR="00D027AC">
        <w:rPr>
          <w:rFonts w:ascii="SimSun" w:eastAsia="SimSun" w:hAnsi="SimSun" w:cs="SimSun" w:hint="eastAsia"/>
          <w:sz w:val="20"/>
          <w:szCs w:val="20"/>
        </w:rPr>
        <w:t>(</w:t>
      </w:r>
      <w:r w:rsidRPr="00266C3A">
        <w:rPr>
          <w:rFonts w:ascii="SimSun" w:eastAsia="SimSun" w:hAnsi="SimSun"/>
          <w:sz w:val="20"/>
          <w:szCs w:val="20"/>
        </w:rPr>
        <w:t>3</w:t>
      </w:r>
      <w:r w:rsidR="00D027AC">
        <w:rPr>
          <w:rFonts w:ascii="SimSun" w:eastAsia="SimSun" w:hAnsi="SimSun" w:cs="SimSun"/>
          <w:sz w:val="20"/>
          <w:szCs w:val="20"/>
        </w:rPr>
        <w:t>)</w:t>
      </w:r>
      <w:r w:rsidR="00D027AC" w:rsidRPr="00266C3A">
        <w:rPr>
          <w:rFonts w:ascii="SimSun" w:eastAsia="SimSun" w:hAnsi="SimSun" w:cs="SimSun" w:hint="eastAsia"/>
          <w:sz w:val="20"/>
          <w:szCs w:val="20"/>
        </w:rPr>
        <w:t>，</w:t>
      </w:r>
      <w:r w:rsidR="00EA4553">
        <w:rPr>
          <w:rFonts w:ascii="SimSun" w:eastAsia="SimSun" w:hAnsi="SimSun" w:cs="SimSun" w:hint="eastAsia"/>
          <w:sz w:val="20"/>
          <w:szCs w:val="20"/>
        </w:rPr>
        <w:t>8</w:t>
      </w:r>
      <w:r w:rsidR="00EA4553">
        <w:rPr>
          <w:rFonts w:ascii="SimSun" w:eastAsia="SimSun" w:hAnsi="SimSun" w:cs="SimSun"/>
          <w:sz w:val="20"/>
          <w:szCs w:val="20"/>
        </w:rPr>
        <w:t>7-88</w:t>
      </w:r>
      <w:r w:rsidR="00D027AC" w:rsidRPr="00266C3A">
        <w:rPr>
          <w:rFonts w:ascii="SimSun" w:eastAsia="SimSun" w:hAnsi="SimSun"/>
          <w:sz w:val="20"/>
          <w:szCs w:val="22"/>
        </w:rPr>
        <w:t>.</w:t>
      </w:r>
    </w:p>
    <w:p w14:paraId="6B371222" w14:textId="77777777" w:rsidR="008E6746" w:rsidRPr="00266C3A" w:rsidRDefault="008E6746" w:rsidP="008E6746">
      <w:pPr>
        <w:spacing w:after="120"/>
        <w:rPr>
          <w:rFonts w:ascii="SimSun" w:eastAsia="SimSun" w:hAnsi="SimSun" w:cs="SimSun"/>
          <w:sz w:val="20"/>
          <w:szCs w:val="20"/>
        </w:rPr>
      </w:pPr>
      <w:r w:rsidRPr="00266C3A">
        <w:rPr>
          <w:rFonts w:ascii="SimSun" w:eastAsia="SimSun" w:hAnsi="SimSun" w:hint="eastAsia"/>
          <w:sz w:val="20"/>
          <w:szCs w:val="20"/>
        </w:rPr>
        <w:t>汪圣铎</w:t>
      </w:r>
      <w:r w:rsidRPr="00266C3A">
        <w:rPr>
          <w:rFonts w:ascii="SimSun" w:eastAsia="SimSun" w:hAnsi="SimSun"/>
          <w:sz w:val="20"/>
          <w:szCs w:val="22"/>
        </w:rPr>
        <w:t>.(1996).</w:t>
      </w:r>
      <w:r w:rsidRPr="005E20A2">
        <w:rPr>
          <w:rFonts w:ascii="SimSun" w:eastAsia="SimSun" w:hAnsi="SimSun" w:cs="SimSun" w:hint="eastAsia"/>
          <w:i/>
          <w:iCs/>
          <w:sz w:val="20"/>
          <w:szCs w:val="20"/>
        </w:rPr>
        <w:t>《宋帝列传：宋真宗》</w:t>
      </w:r>
      <w:r w:rsidRPr="00266C3A">
        <w:rPr>
          <w:rFonts w:ascii="SimSun" w:eastAsia="SimSun" w:hAnsi="SimSun" w:cs="SimSun" w:hint="eastAsia"/>
          <w:sz w:val="20"/>
          <w:szCs w:val="20"/>
        </w:rPr>
        <w:t>.吉林文史出版社</w:t>
      </w:r>
      <w:r w:rsidRPr="00266C3A">
        <w:rPr>
          <w:rFonts w:ascii="SimSun" w:eastAsia="SimSun" w:hAnsi="SimSun"/>
          <w:sz w:val="20"/>
          <w:szCs w:val="22"/>
        </w:rPr>
        <w:t>.</w:t>
      </w:r>
      <w:r w:rsidRPr="00266C3A">
        <w:rPr>
          <w:rFonts w:ascii="SimSun" w:eastAsia="SimSun" w:hAnsi="SimSun"/>
          <w:b/>
          <w:bCs/>
          <w:color w:val="000000"/>
          <w:sz w:val="20"/>
          <w:szCs w:val="20"/>
        </w:rPr>
        <w:t xml:space="preserve"> </w:t>
      </w:r>
      <w:r w:rsidRPr="00266C3A">
        <w:rPr>
          <w:rFonts w:ascii="SimSun" w:eastAsia="SimSun" w:hAnsi="SimSun" w:hint="cs"/>
          <w:b/>
          <w:bCs/>
          <w:color w:val="000000"/>
          <w:sz w:val="20"/>
          <w:szCs w:val="20"/>
          <w:cs/>
        </w:rPr>
        <w:t xml:space="preserve">     </w:t>
      </w:r>
    </w:p>
    <w:p w14:paraId="4B3687AB" w14:textId="0A05E287" w:rsidR="00266C3A" w:rsidRPr="00266C3A" w:rsidRDefault="00266C3A" w:rsidP="00AF31E4">
      <w:pPr>
        <w:tabs>
          <w:tab w:val="left" w:pos="284"/>
        </w:tabs>
        <w:spacing w:after="120"/>
        <w:rPr>
          <w:rFonts w:ascii="SimSun" w:eastAsia="SimSun" w:hAnsi="SimSun"/>
          <w:sz w:val="20"/>
          <w:szCs w:val="20"/>
        </w:rPr>
      </w:pPr>
      <w:r w:rsidRPr="00266C3A">
        <w:rPr>
          <w:rFonts w:ascii="SimSun" w:eastAsia="SimSun" w:hAnsi="SimSun" w:cs="SimSun" w:hint="eastAsia"/>
          <w:sz w:val="20"/>
          <w:szCs w:val="20"/>
        </w:rPr>
        <w:t>闫化川</w:t>
      </w:r>
      <w:r w:rsidRPr="00266C3A">
        <w:rPr>
          <w:rFonts w:ascii="SimSun" w:eastAsia="SimSun" w:hAnsi="SimSun"/>
          <w:sz w:val="20"/>
          <w:szCs w:val="20"/>
        </w:rPr>
        <w:t>.</w:t>
      </w:r>
      <w:r w:rsidR="00A15174" w:rsidRPr="00266C3A">
        <w:rPr>
          <w:rFonts w:ascii="SimSun" w:eastAsia="SimSun" w:hAnsi="SimSun"/>
          <w:sz w:val="20"/>
          <w:szCs w:val="22"/>
        </w:rPr>
        <w:t>(</w:t>
      </w:r>
      <w:r w:rsidR="00A15174">
        <w:rPr>
          <w:rFonts w:ascii="SimSun" w:eastAsia="SimSun" w:hAnsi="SimSun"/>
          <w:sz w:val="20"/>
          <w:szCs w:val="22"/>
        </w:rPr>
        <w:t>2004</w:t>
      </w:r>
      <w:r w:rsidR="00A15174" w:rsidRPr="00266C3A">
        <w:rPr>
          <w:rFonts w:ascii="SimSun" w:eastAsia="SimSun" w:hAnsi="SimSun"/>
          <w:sz w:val="20"/>
          <w:szCs w:val="22"/>
        </w:rPr>
        <w:t>).</w:t>
      </w:r>
      <w:r w:rsidRPr="00266C3A">
        <w:rPr>
          <w:rFonts w:ascii="SimSun" w:eastAsia="SimSun" w:hAnsi="SimSun" w:cs="SimSun" w:hint="eastAsia"/>
          <w:sz w:val="20"/>
          <w:szCs w:val="20"/>
        </w:rPr>
        <w:t>《宋真宗“泰山封禅”动机补论》，</w:t>
      </w:r>
      <w:r w:rsidRPr="00266C3A">
        <w:rPr>
          <w:rFonts w:ascii="SimSun" w:eastAsia="SimSun" w:hAnsi="SimSun" w:hint="eastAsia"/>
          <w:sz w:val="20"/>
          <w:szCs w:val="20"/>
        </w:rPr>
        <w:t>载</w:t>
      </w:r>
      <w:r w:rsidRPr="005E20A2">
        <w:rPr>
          <w:rFonts w:ascii="SimSun" w:eastAsia="SimSun" w:hAnsi="SimSun" w:cs="SimSun" w:hint="eastAsia"/>
          <w:i/>
          <w:iCs/>
          <w:sz w:val="20"/>
          <w:szCs w:val="20"/>
        </w:rPr>
        <w:t>《泰山学院学报》，</w:t>
      </w:r>
      <w:r w:rsidRPr="005E20A2">
        <w:rPr>
          <w:rFonts w:ascii="SimSun" w:eastAsia="SimSun" w:hAnsi="SimSun"/>
          <w:i/>
          <w:iCs/>
          <w:sz w:val="20"/>
          <w:szCs w:val="20"/>
        </w:rPr>
        <w:t>2</w:t>
      </w:r>
      <w:r w:rsidR="00EA4553">
        <w:rPr>
          <w:rFonts w:ascii="SimSun" w:eastAsia="SimSun" w:hAnsi="SimSun"/>
          <w:i/>
          <w:iCs/>
          <w:sz w:val="20"/>
          <w:szCs w:val="20"/>
        </w:rPr>
        <w:t>6</w:t>
      </w:r>
      <w:r w:rsidR="00D027AC">
        <w:rPr>
          <w:rFonts w:ascii="SimSun" w:eastAsia="SimSun" w:hAnsi="SimSun" w:cs="SimSun" w:hint="eastAsia"/>
          <w:sz w:val="20"/>
          <w:szCs w:val="20"/>
        </w:rPr>
        <w:t>(</w:t>
      </w:r>
      <w:r w:rsidRPr="00266C3A">
        <w:rPr>
          <w:rFonts w:ascii="SimSun" w:eastAsia="SimSun" w:hAnsi="SimSun"/>
          <w:sz w:val="20"/>
          <w:szCs w:val="20"/>
        </w:rPr>
        <w:t>2</w:t>
      </w:r>
      <w:r w:rsidR="00D027AC">
        <w:rPr>
          <w:rFonts w:ascii="SimSun" w:eastAsia="SimSun" w:hAnsi="SimSun" w:cs="SimSun"/>
          <w:sz w:val="20"/>
          <w:szCs w:val="20"/>
        </w:rPr>
        <w:t>)</w:t>
      </w:r>
      <w:r w:rsidR="00D027AC" w:rsidRPr="00266C3A">
        <w:rPr>
          <w:rFonts w:ascii="SimSun" w:eastAsia="SimSun" w:hAnsi="SimSun" w:cs="SimSun" w:hint="eastAsia"/>
          <w:sz w:val="20"/>
          <w:szCs w:val="20"/>
        </w:rPr>
        <w:t>，</w:t>
      </w:r>
      <w:r w:rsidR="00EA4553">
        <w:rPr>
          <w:rFonts w:ascii="SimSun" w:eastAsia="SimSun" w:hAnsi="SimSun" w:cs="SimSun" w:hint="eastAsia"/>
          <w:sz w:val="20"/>
          <w:szCs w:val="20"/>
        </w:rPr>
        <w:t>6</w:t>
      </w:r>
      <w:r w:rsidR="00EA4553">
        <w:rPr>
          <w:rFonts w:ascii="SimSun" w:eastAsia="SimSun" w:hAnsi="SimSun" w:cs="SimSun"/>
          <w:sz w:val="20"/>
          <w:szCs w:val="20"/>
        </w:rPr>
        <w:t>0-63</w:t>
      </w:r>
      <w:r w:rsidR="00D027AC" w:rsidRPr="00266C3A">
        <w:rPr>
          <w:rFonts w:ascii="SimSun" w:eastAsia="SimSun" w:hAnsi="SimSun"/>
          <w:sz w:val="20"/>
          <w:szCs w:val="22"/>
        </w:rPr>
        <w:t>.</w:t>
      </w:r>
    </w:p>
    <w:p w14:paraId="366BF104" w14:textId="1F6B03B0" w:rsidR="00CA5BD7" w:rsidRPr="005E20A2" w:rsidRDefault="00266C3A" w:rsidP="00AF31E4">
      <w:pPr>
        <w:shd w:val="clear" w:color="auto" w:fill="FFFFFF"/>
        <w:tabs>
          <w:tab w:val="left" w:pos="284"/>
        </w:tabs>
        <w:spacing w:after="120"/>
        <w:rPr>
          <w:rFonts w:ascii="SimSun" w:eastAsia="SimSun" w:hAnsi="SimSun" w:cs="Arial"/>
          <w:color w:val="333333"/>
          <w:sz w:val="20"/>
          <w:szCs w:val="20"/>
        </w:rPr>
      </w:pPr>
      <w:r w:rsidRPr="00266C3A">
        <w:rPr>
          <w:rFonts w:ascii="SimSun" w:eastAsia="SimSun" w:hAnsi="SimSun" w:cs="SimSun" w:hint="eastAsia"/>
          <w:sz w:val="20"/>
          <w:szCs w:val="20"/>
        </w:rPr>
        <w:t>杨昆</w:t>
      </w:r>
      <w:r w:rsidRPr="00266C3A">
        <w:rPr>
          <w:rFonts w:ascii="SimSun" w:eastAsia="SimSun" w:hAnsi="SimSun"/>
          <w:sz w:val="20"/>
          <w:szCs w:val="20"/>
        </w:rPr>
        <w:t>.</w:t>
      </w:r>
      <w:r w:rsidR="00A15174" w:rsidRPr="00266C3A">
        <w:rPr>
          <w:rFonts w:ascii="SimSun" w:eastAsia="SimSun" w:hAnsi="SimSun"/>
          <w:sz w:val="20"/>
          <w:szCs w:val="22"/>
        </w:rPr>
        <w:t>(</w:t>
      </w:r>
      <w:r w:rsidR="00A15174">
        <w:rPr>
          <w:rFonts w:ascii="SimSun" w:eastAsia="SimSun" w:hAnsi="SimSun"/>
          <w:sz w:val="20"/>
          <w:szCs w:val="22"/>
        </w:rPr>
        <w:t>2005</w:t>
      </w:r>
      <w:r w:rsidR="00A15174" w:rsidRPr="00266C3A">
        <w:rPr>
          <w:rFonts w:ascii="SimSun" w:eastAsia="SimSun" w:hAnsi="SimSun"/>
          <w:sz w:val="20"/>
          <w:szCs w:val="22"/>
        </w:rPr>
        <w:t>).</w:t>
      </w:r>
      <w:r w:rsidRPr="00266C3A">
        <w:rPr>
          <w:rFonts w:ascii="SimSun" w:eastAsia="SimSun" w:hAnsi="SimSun" w:cs="SimSun" w:hint="eastAsia"/>
          <w:sz w:val="20"/>
          <w:szCs w:val="20"/>
        </w:rPr>
        <w:t>《宋真宗与北宋兴衰》，</w:t>
      </w:r>
      <w:r w:rsidRPr="005E20A2">
        <w:rPr>
          <w:rFonts w:ascii="SimSun" w:eastAsia="SimSun" w:hAnsi="SimSun" w:hint="eastAsia"/>
          <w:i/>
          <w:iCs/>
          <w:sz w:val="20"/>
          <w:szCs w:val="20"/>
        </w:rPr>
        <w:t>载</w:t>
      </w:r>
      <w:r w:rsidRPr="005E20A2">
        <w:rPr>
          <w:rFonts w:ascii="SimSun" w:eastAsia="SimSun" w:hAnsi="SimSun" w:cs="SimSun" w:hint="eastAsia"/>
          <w:i/>
          <w:iCs/>
          <w:sz w:val="20"/>
          <w:szCs w:val="20"/>
        </w:rPr>
        <w:t>《北方论丛》，</w:t>
      </w:r>
      <w:r w:rsidR="00EA4553">
        <w:rPr>
          <w:rFonts w:ascii="SimSun" w:eastAsia="SimSun" w:hAnsi="SimSun"/>
          <w:i/>
          <w:iCs/>
          <w:sz w:val="20"/>
          <w:szCs w:val="20"/>
        </w:rPr>
        <w:t>193</w:t>
      </w:r>
      <w:r w:rsidR="00D027AC">
        <w:rPr>
          <w:rFonts w:ascii="SimSun" w:eastAsia="SimSun" w:hAnsi="SimSun" w:cs="SimSun" w:hint="eastAsia"/>
          <w:sz w:val="20"/>
          <w:szCs w:val="20"/>
        </w:rPr>
        <w:t>(</w:t>
      </w:r>
      <w:r w:rsidR="00D027AC" w:rsidRPr="00266C3A">
        <w:rPr>
          <w:rFonts w:ascii="SimSun" w:eastAsia="SimSun" w:hAnsi="SimSun"/>
          <w:sz w:val="20"/>
          <w:szCs w:val="20"/>
        </w:rPr>
        <w:t>5</w:t>
      </w:r>
      <w:r w:rsidR="00D027AC">
        <w:rPr>
          <w:rFonts w:ascii="SimSun" w:eastAsia="SimSun" w:hAnsi="SimSun" w:cs="SimSun"/>
          <w:sz w:val="20"/>
          <w:szCs w:val="20"/>
        </w:rPr>
        <w:t>)</w:t>
      </w:r>
      <w:r w:rsidR="00D027AC" w:rsidRPr="00266C3A">
        <w:rPr>
          <w:rFonts w:ascii="SimSun" w:eastAsia="SimSun" w:hAnsi="SimSun" w:cs="SimSun" w:hint="eastAsia"/>
          <w:sz w:val="20"/>
          <w:szCs w:val="20"/>
        </w:rPr>
        <w:t>，</w:t>
      </w:r>
      <w:r w:rsidR="00EA4553">
        <w:rPr>
          <w:rFonts w:ascii="SimSun" w:eastAsia="SimSun" w:hAnsi="SimSun" w:cs="SimSun" w:hint="eastAsia"/>
          <w:sz w:val="20"/>
          <w:szCs w:val="20"/>
        </w:rPr>
        <w:t>9</w:t>
      </w:r>
      <w:r w:rsidR="00EA4553">
        <w:rPr>
          <w:rFonts w:ascii="SimSun" w:eastAsia="SimSun" w:hAnsi="SimSun" w:cs="SimSun"/>
          <w:sz w:val="20"/>
          <w:szCs w:val="20"/>
        </w:rPr>
        <w:t>5-98</w:t>
      </w:r>
      <w:r w:rsidR="00D027AC" w:rsidRPr="00266C3A">
        <w:rPr>
          <w:rFonts w:ascii="SimSun" w:eastAsia="SimSun" w:hAnsi="SimSun"/>
          <w:sz w:val="20"/>
          <w:szCs w:val="22"/>
        </w:rPr>
        <w:t>.</w:t>
      </w:r>
    </w:p>
    <w:sectPr w:rsidR="00CA5BD7" w:rsidRPr="005E20A2" w:rsidSect="000B4F33">
      <w:footerReference w:type="even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44188" w14:textId="77777777" w:rsidR="0032529C" w:rsidRDefault="0032529C" w:rsidP="00940BA2">
      <w:pPr>
        <w:spacing w:after="0" w:line="240" w:lineRule="auto"/>
      </w:pPr>
      <w:r>
        <w:separator/>
      </w:r>
    </w:p>
  </w:endnote>
  <w:endnote w:type="continuationSeparator" w:id="0">
    <w:p w14:paraId="2F90298C" w14:textId="77777777" w:rsidR="0032529C" w:rsidRDefault="0032529C" w:rsidP="0094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7"/>
      </w:rPr>
      <w:id w:val="-1445078508"/>
      <w:docPartObj>
        <w:docPartGallery w:val="Page Numbers (Bottom of Page)"/>
        <w:docPartUnique/>
      </w:docPartObj>
    </w:sdtPr>
    <w:sdtContent>
      <w:p w14:paraId="42155A1D" w14:textId="4B213B5B" w:rsidR="00B42FEB" w:rsidRDefault="00B42FEB" w:rsidP="001D6C35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CF6C5F7" w14:textId="77777777" w:rsidR="00B42FEB" w:rsidRDefault="00B42FEB" w:rsidP="00940BA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7"/>
      </w:rPr>
      <w:id w:val="434256872"/>
      <w:docPartObj>
        <w:docPartGallery w:val="Page Numbers (Bottom of Page)"/>
        <w:docPartUnique/>
      </w:docPartObj>
    </w:sdtPr>
    <w:sdtContent>
      <w:p w14:paraId="021CC540" w14:textId="29E6C972" w:rsidR="00B42FEB" w:rsidRDefault="00B42FEB" w:rsidP="001D6C35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127A8A6A" w14:textId="77777777" w:rsidR="00B42FEB" w:rsidRDefault="00B42FEB" w:rsidP="00940BA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59645" w14:textId="77777777" w:rsidR="0032529C" w:rsidRDefault="0032529C" w:rsidP="00940BA2">
      <w:pPr>
        <w:spacing w:after="0" w:line="240" w:lineRule="auto"/>
      </w:pPr>
      <w:r>
        <w:separator/>
      </w:r>
    </w:p>
  </w:footnote>
  <w:footnote w:type="continuationSeparator" w:id="0">
    <w:p w14:paraId="6EE05809" w14:textId="77777777" w:rsidR="0032529C" w:rsidRDefault="0032529C" w:rsidP="0094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C4CEA"/>
    <w:multiLevelType w:val="hybridMultilevel"/>
    <w:tmpl w:val="0B96F524"/>
    <w:lvl w:ilvl="0" w:tplc="F806B97C">
      <w:start w:val="1"/>
      <w:numFmt w:val="decimal"/>
      <w:lvlText w:val="%1."/>
      <w:lvlJc w:val="left"/>
      <w:pPr>
        <w:ind w:left="920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4EC40BB8"/>
    <w:multiLevelType w:val="multilevel"/>
    <w:tmpl w:val="769CA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4BC4443"/>
    <w:multiLevelType w:val="hybridMultilevel"/>
    <w:tmpl w:val="C2FE45F2"/>
    <w:lvl w:ilvl="0" w:tplc="4F944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74D55"/>
    <w:multiLevelType w:val="hybridMultilevel"/>
    <w:tmpl w:val="BD5E35CE"/>
    <w:lvl w:ilvl="0" w:tplc="A1B2D38C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3C"/>
    <w:rsid w:val="00003E6C"/>
    <w:rsid w:val="00006666"/>
    <w:rsid w:val="00013909"/>
    <w:rsid w:val="000212B3"/>
    <w:rsid w:val="00022FB2"/>
    <w:rsid w:val="000237AD"/>
    <w:rsid w:val="00023859"/>
    <w:rsid w:val="00024600"/>
    <w:rsid w:val="00032DBA"/>
    <w:rsid w:val="00032ED3"/>
    <w:rsid w:val="00041D07"/>
    <w:rsid w:val="000502D0"/>
    <w:rsid w:val="0005063F"/>
    <w:rsid w:val="00052EDC"/>
    <w:rsid w:val="00054B88"/>
    <w:rsid w:val="000551BF"/>
    <w:rsid w:val="000610FD"/>
    <w:rsid w:val="00061B0D"/>
    <w:rsid w:val="00073D41"/>
    <w:rsid w:val="00087E45"/>
    <w:rsid w:val="00091DA0"/>
    <w:rsid w:val="00097855"/>
    <w:rsid w:val="000A2DB7"/>
    <w:rsid w:val="000A7288"/>
    <w:rsid w:val="000B4949"/>
    <w:rsid w:val="000B4F33"/>
    <w:rsid w:val="000B5822"/>
    <w:rsid w:val="000C308F"/>
    <w:rsid w:val="000C70A1"/>
    <w:rsid w:val="000D4BAB"/>
    <w:rsid w:val="000D5547"/>
    <w:rsid w:val="000E12FC"/>
    <w:rsid w:val="000E5BB0"/>
    <w:rsid w:val="000F64BB"/>
    <w:rsid w:val="001009A2"/>
    <w:rsid w:val="001027C1"/>
    <w:rsid w:val="00103947"/>
    <w:rsid w:val="00103A56"/>
    <w:rsid w:val="00105976"/>
    <w:rsid w:val="00105AA1"/>
    <w:rsid w:val="00110FA6"/>
    <w:rsid w:val="001176DA"/>
    <w:rsid w:val="00117B45"/>
    <w:rsid w:val="00120296"/>
    <w:rsid w:val="00125C9C"/>
    <w:rsid w:val="001400FD"/>
    <w:rsid w:val="001422A2"/>
    <w:rsid w:val="00144ED6"/>
    <w:rsid w:val="00154DB7"/>
    <w:rsid w:val="001568CA"/>
    <w:rsid w:val="0016219B"/>
    <w:rsid w:val="00167AAB"/>
    <w:rsid w:val="00177926"/>
    <w:rsid w:val="00180A81"/>
    <w:rsid w:val="00180B7B"/>
    <w:rsid w:val="0018222A"/>
    <w:rsid w:val="001829E4"/>
    <w:rsid w:val="00187E80"/>
    <w:rsid w:val="001906AF"/>
    <w:rsid w:val="0019112A"/>
    <w:rsid w:val="00193C62"/>
    <w:rsid w:val="00195105"/>
    <w:rsid w:val="001959DB"/>
    <w:rsid w:val="001A29E3"/>
    <w:rsid w:val="001B307D"/>
    <w:rsid w:val="001B406C"/>
    <w:rsid w:val="001B5F48"/>
    <w:rsid w:val="001B6CEF"/>
    <w:rsid w:val="001C1B62"/>
    <w:rsid w:val="001D1DC2"/>
    <w:rsid w:val="001D23B9"/>
    <w:rsid w:val="001D6C35"/>
    <w:rsid w:val="001D7148"/>
    <w:rsid w:val="001F1246"/>
    <w:rsid w:val="001F23FF"/>
    <w:rsid w:val="001F25D7"/>
    <w:rsid w:val="0020322C"/>
    <w:rsid w:val="002067A2"/>
    <w:rsid w:val="002161C0"/>
    <w:rsid w:val="00223865"/>
    <w:rsid w:val="00223EFE"/>
    <w:rsid w:val="0022507B"/>
    <w:rsid w:val="002317D9"/>
    <w:rsid w:val="00233B6D"/>
    <w:rsid w:val="00233ED9"/>
    <w:rsid w:val="002344BE"/>
    <w:rsid w:val="002347EA"/>
    <w:rsid w:val="00234A82"/>
    <w:rsid w:val="002362E9"/>
    <w:rsid w:val="002367F2"/>
    <w:rsid w:val="00236B82"/>
    <w:rsid w:val="00243259"/>
    <w:rsid w:val="00244D11"/>
    <w:rsid w:val="00245B91"/>
    <w:rsid w:val="00246143"/>
    <w:rsid w:val="00250701"/>
    <w:rsid w:val="002532BB"/>
    <w:rsid w:val="002571DE"/>
    <w:rsid w:val="002574D0"/>
    <w:rsid w:val="00261FAB"/>
    <w:rsid w:val="00265D5E"/>
    <w:rsid w:val="002664D8"/>
    <w:rsid w:val="00266C3A"/>
    <w:rsid w:val="00270716"/>
    <w:rsid w:val="00280A1C"/>
    <w:rsid w:val="00280D1A"/>
    <w:rsid w:val="00283A63"/>
    <w:rsid w:val="00290221"/>
    <w:rsid w:val="002B0AE2"/>
    <w:rsid w:val="002C0411"/>
    <w:rsid w:val="002D35A0"/>
    <w:rsid w:val="002D6E94"/>
    <w:rsid w:val="002D6F82"/>
    <w:rsid w:val="002F03A8"/>
    <w:rsid w:val="002F2A82"/>
    <w:rsid w:val="002F4A5C"/>
    <w:rsid w:val="00301522"/>
    <w:rsid w:val="003020AE"/>
    <w:rsid w:val="00304DA6"/>
    <w:rsid w:val="00315EE2"/>
    <w:rsid w:val="00323671"/>
    <w:rsid w:val="00323E85"/>
    <w:rsid w:val="0032529C"/>
    <w:rsid w:val="00340100"/>
    <w:rsid w:val="003470C8"/>
    <w:rsid w:val="00347A39"/>
    <w:rsid w:val="00350CDB"/>
    <w:rsid w:val="0035312D"/>
    <w:rsid w:val="0035343A"/>
    <w:rsid w:val="00353EEB"/>
    <w:rsid w:val="0035534D"/>
    <w:rsid w:val="003631C5"/>
    <w:rsid w:val="0037680C"/>
    <w:rsid w:val="00376E7F"/>
    <w:rsid w:val="00377FF4"/>
    <w:rsid w:val="00380409"/>
    <w:rsid w:val="003835E3"/>
    <w:rsid w:val="0039389B"/>
    <w:rsid w:val="00393F15"/>
    <w:rsid w:val="0039698C"/>
    <w:rsid w:val="003A6AE5"/>
    <w:rsid w:val="003A6B9A"/>
    <w:rsid w:val="003A7CDF"/>
    <w:rsid w:val="003C3722"/>
    <w:rsid w:val="003C38CF"/>
    <w:rsid w:val="003C577F"/>
    <w:rsid w:val="003D1A79"/>
    <w:rsid w:val="003D4529"/>
    <w:rsid w:val="003D4E1A"/>
    <w:rsid w:val="003D658A"/>
    <w:rsid w:val="003E668D"/>
    <w:rsid w:val="003F5E0A"/>
    <w:rsid w:val="00404EED"/>
    <w:rsid w:val="00406CE4"/>
    <w:rsid w:val="004109E6"/>
    <w:rsid w:val="00413BB4"/>
    <w:rsid w:val="00415A53"/>
    <w:rsid w:val="00416678"/>
    <w:rsid w:val="004167A9"/>
    <w:rsid w:val="00417B95"/>
    <w:rsid w:val="00420073"/>
    <w:rsid w:val="00442A20"/>
    <w:rsid w:val="00442D9F"/>
    <w:rsid w:val="0045174D"/>
    <w:rsid w:val="0045700B"/>
    <w:rsid w:val="00457C2F"/>
    <w:rsid w:val="00457EB5"/>
    <w:rsid w:val="00480375"/>
    <w:rsid w:val="004844EF"/>
    <w:rsid w:val="0048595D"/>
    <w:rsid w:val="0049165D"/>
    <w:rsid w:val="00493146"/>
    <w:rsid w:val="00496EF3"/>
    <w:rsid w:val="004A4209"/>
    <w:rsid w:val="004A484D"/>
    <w:rsid w:val="004B05D1"/>
    <w:rsid w:val="004B42A4"/>
    <w:rsid w:val="004B5F2B"/>
    <w:rsid w:val="004B607E"/>
    <w:rsid w:val="004B7003"/>
    <w:rsid w:val="004C0677"/>
    <w:rsid w:val="004D0420"/>
    <w:rsid w:val="004E2577"/>
    <w:rsid w:val="004F22B0"/>
    <w:rsid w:val="004F263A"/>
    <w:rsid w:val="005027BC"/>
    <w:rsid w:val="00502845"/>
    <w:rsid w:val="00510717"/>
    <w:rsid w:val="005122B5"/>
    <w:rsid w:val="005128FD"/>
    <w:rsid w:val="00512E06"/>
    <w:rsid w:val="0051348B"/>
    <w:rsid w:val="00513816"/>
    <w:rsid w:val="00513A72"/>
    <w:rsid w:val="00515885"/>
    <w:rsid w:val="005179C9"/>
    <w:rsid w:val="00526F61"/>
    <w:rsid w:val="005272CD"/>
    <w:rsid w:val="005341DC"/>
    <w:rsid w:val="00535A73"/>
    <w:rsid w:val="00547940"/>
    <w:rsid w:val="005509FA"/>
    <w:rsid w:val="00551E69"/>
    <w:rsid w:val="00555354"/>
    <w:rsid w:val="005558CB"/>
    <w:rsid w:val="0056079E"/>
    <w:rsid w:val="00561EA6"/>
    <w:rsid w:val="0056200E"/>
    <w:rsid w:val="005641F8"/>
    <w:rsid w:val="005653C7"/>
    <w:rsid w:val="0057266E"/>
    <w:rsid w:val="005735D5"/>
    <w:rsid w:val="00573A9B"/>
    <w:rsid w:val="005769E7"/>
    <w:rsid w:val="00577741"/>
    <w:rsid w:val="0058146C"/>
    <w:rsid w:val="00584EBF"/>
    <w:rsid w:val="0058642F"/>
    <w:rsid w:val="00592AA9"/>
    <w:rsid w:val="005A7AA2"/>
    <w:rsid w:val="005C0CF5"/>
    <w:rsid w:val="005C2BA8"/>
    <w:rsid w:val="005D61F0"/>
    <w:rsid w:val="005D766B"/>
    <w:rsid w:val="005E1720"/>
    <w:rsid w:val="005E20A2"/>
    <w:rsid w:val="005E4E9E"/>
    <w:rsid w:val="005E6C34"/>
    <w:rsid w:val="005F092D"/>
    <w:rsid w:val="005F3D70"/>
    <w:rsid w:val="005F62AF"/>
    <w:rsid w:val="006018EA"/>
    <w:rsid w:val="00602756"/>
    <w:rsid w:val="006028D5"/>
    <w:rsid w:val="006055BB"/>
    <w:rsid w:val="00605684"/>
    <w:rsid w:val="00607D39"/>
    <w:rsid w:val="00610494"/>
    <w:rsid w:val="00611ECE"/>
    <w:rsid w:val="00617D82"/>
    <w:rsid w:val="00620F0D"/>
    <w:rsid w:val="00621A1D"/>
    <w:rsid w:val="00630D7C"/>
    <w:rsid w:val="00635868"/>
    <w:rsid w:val="00636869"/>
    <w:rsid w:val="00641B0C"/>
    <w:rsid w:val="00643183"/>
    <w:rsid w:val="006436EE"/>
    <w:rsid w:val="006523C6"/>
    <w:rsid w:val="006527B6"/>
    <w:rsid w:val="00656FEC"/>
    <w:rsid w:val="006570E3"/>
    <w:rsid w:val="00666422"/>
    <w:rsid w:val="00667A08"/>
    <w:rsid w:val="00671B89"/>
    <w:rsid w:val="006756D6"/>
    <w:rsid w:val="00675A56"/>
    <w:rsid w:val="00684A48"/>
    <w:rsid w:val="00694EE9"/>
    <w:rsid w:val="0069506E"/>
    <w:rsid w:val="00695B01"/>
    <w:rsid w:val="006A0785"/>
    <w:rsid w:val="006A529D"/>
    <w:rsid w:val="006A7F27"/>
    <w:rsid w:val="006B2CE0"/>
    <w:rsid w:val="006B334F"/>
    <w:rsid w:val="006C61FE"/>
    <w:rsid w:val="006D3D37"/>
    <w:rsid w:val="006E32D1"/>
    <w:rsid w:val="006E43FB"/>
    <w:rsid w:val="006E576D"/>
    <w:rsid w:val="006F3BC0"/>
    <w:rsid w:val="00700136"/>
    <w:rsid w:val="0070159F"/>
    <w:rsid w:val="0070179C"/>
    <w:rsid w:val="00702A9E"/>
    <w:rsid w:val="00703EB0"/>
    <w:rsid w:val="00704E5C"/>
    <w:rsid w:val="0071122F"/>
    <w:rsid w:val="007147EF"/>
    <w:rsid w:val="0072396B"/>
    <w:rsid w:val="00732BE7"/>
    <w:rsid w:val="00734C51"/>
    <w:rsid w:val="00735961"/>
    <w:rsid w:val="00735EC6"/>
    <w:rsid w:val="007409C9"/>
    <w:rsid w:val="00740FCD"/>
    <w:rsid w:val="00744497"/>
    <w:rsid w:val="00744617"/>
    <w:rsid w:val="00750F16"/>
    <w:rsid w:val="00753720"/>
    <w:rsid w:val="00755A20"/>
    <w:rsid w:val="0077394D"/>
    <w:rsid w:val="00777E3D"/>
    <w:rsid w:val="0078247F"/>
    <w:rsid w:val="00784030"/>
    <w:rsid w:val="00787EBF"/>
    <w:rsid w:val="00790FAA"/>
    <w:rsid w:val="00791422"/>
    <w:rsid w:val="007926B6"/>
    <w:rsid w:val="007932B5"/>
    <w:rsid w:val="00793E41"/>
    <w:rsid w:val="00796FBF"/>
    <w:rsid w:val="007A0A11"/>
    <w:rsid w:val="007A101C"/>
    <w:rsid w:val="007A2A42"/>
    <w:rsid w:val="007A7024"/>
    <w:rsid w:val="007B4227"/>
    <w:rsid w:val="007B5E14"/>
    <w:rsid w:val="007B797C"/>
    <w:rsid w:val="007B7A5E"/>
    <w:rsid w:val="007C3BCD"/>
    <w:rsid w:val="007C5865"/>
    <w:rsid w:val="007D1934"/>
    <w:rsid w:val="007E44E1"/>
    <w:rsid w:val="007E7C43"/>
    <w:rsid w:val="007F07F1"/>
    <w:rsid w:val="007F1C64"/>
    <w:rsid w:val="007F232C"/>
    <w:rsid w:val="007F3D43"/>
    <w:rsid w:val="007F5188"/>
    <w:rsid w:val="007F7E95"/>
    <w:rsid w:val="008042F3"/>
    <w:rsid w:val="00805994"/>
    <w:rsid w:val="00805E42"/>
    <w:rsid w:val="00810B85"/>
    <w:rsid w:val="008173A9"/>
    <w:rsid w:val="008231CF"/>
    <w:rsid w:val="00825020"/>
    <w:rsid w:val="00825589"/>
    <w:rsid w:val="00826575"/>
    <w:rsid w:val="008441B2"/>
    <w:rsid w:val="008503EC"/>
    <w:rsid w:val="0085261F"/>
    <w:rsid w:val="00855BC4"/>
    <w:rsid w:val="00856996"/>
    <w:rsid w:val="00857717"/>
    <w:rsid w:val="00861626"/>
    <w:rsid w:val="008715DC"/>
    <w:rsid w:val="00873039"/>
    <w:rsid w:val="0087354B"/>
    <w:rsid w:val="00876E83"/>
    <w:rsid w:val="00883F00"/>
    <w:rsid w:val="00885AFC"/>
    <w:rsid w:val="008902B0"/>
    <w:rsid w:val="008958BF"/>
    <w:rsid w:val="00895AAC"/>
    <w:rsid w:val="008A042B"/>
    <w:rsid w:val="008A1E4C"/>
    <w:rsid w:val="008A6161"/>
    <w:rsid w:val="008A6DA5"/>
    <w:rsid w:val="008B142B"/>
    <w:rsid w:val="008B4136"/>
    <w:rsid w:val="008B42E5"/>
    <w:rsid w:val="008B59F8"/>
    <w:rsid w:val="008C1B8B"/>
    <w:rsid w:val="008D151F"/>
    <w:rsid w:val="008D6A76"/>
    <w:rsid w:val="008D7B90"/>
    <w:rsid w:val="008E0CBC"/>
    <w:rsid w:val="008E190C"/>
    <w:rsid w:val="008E5705"/>
    <w:rsid w:val="008E6746"/>
    <w:rsid w:val="008E6893"/>
    <w:rsid w:val="008F1B60"/>
    <w:rsid w:val="008F238F"/>
    <w:rsid w:val="008F57CC"/>
    <w:rsid w:val="00901E0E"/>
    <w:rsid w:val="00906D6E"/>
    <w:rsid w:val="00907A0E"/>
    <w:rsid w:val="00915E07"/>
    <w:rsid w:val="009165D9"/>
    <w:rsid w:val="00921216"/>
    <w:rsid w:val="00922089"/>
    <w:rsid w:val="00923B27"/>
    <w:rsid w:val="00930067"/>
    <w:rsid w:val="00930376"/>
    <w:rsid w:val="009343CF"/>
    <w:rsid w:val="00937456"/>
    <w:rsid w:val="00940BA2"/>
    <w:rsid w:val="00955711"/>
    <w:rsid w:val="0095691D"/>
    <w:rsid w:val="00956E16"/>
    <w:rsid w:val="009578C0"/>
    <w:rsid w:val="0096415B"/>
    <w:rsid w:val="00965B4D"/>
    <w:rsid w:val="00966AD5"/>
    <w:rsid w:val="009777B8"/>
    <w:rsid w:val="00981C4B"/>
    <w:rsid w:val="00987271"/>
    <w:rsid w:val="0099039E"/>
    <w:rsid w:val="00990665"/>
    <w:rsid w:val="00993353"/>
    <w:rsid w:val="00995589"/>
    <w:rsid w:val="00997FE1"/>
    <w:rsid w:val="009A0421"/>
    <w:rsid w:val="009A3930"/>
    <w:rsid w:val="009A5346"/>
    <w:rsid w:val="009A5B56"/>
    <w:rsid w:val="009A7E6B"/>
    <w:rsid w:val="009B4FE2"/>
    <w:rsid w:val="009B616A"/>
    <w:rsid w:val="009B7E3A"/>
    <w:rsid w:val="009C24EB"/>
    <w:rsid w:val="009C32C4"/>
    <w:rsid w:val="009C336D"/>
    <w:rsid w:val="009D419E"/>
    <w:rsid w:val="009D7043"/>
    <w:rsid w:val="009E0418"/>
    <w:rsid w:val="009E2845"/>
    <w:rsid w:val="009E2CD2"/>
    <w:rsid w:val="009F11E5"/>
    <w:rsid w:val="009F3091"/>
    <w:rsid w:val="009F500B"/>
    <w:rsid w:val="009F5E4D"/>
    <w:rsid w:val="009F7294"/>
    <w:rsid w:val="00A034B7"/>
    <w:rsid w:val="00A14E7B"/>
    <w:rsid w:val="00A15174"/>
    <w:rsid w:val="00A16BD2"/>
    <w:rsid w:val="00A2385E"/>
    <w:rsid w:val="00A2608C"/>
    <w:rsid w:val="00A26517"/>
    <w:rsid w:val="00A27F5A"/>
    <w:rsid w:val="00A310A7"/>
    <w:rsid w:val="00A3600D"/>
    <w:rsid w:val="00A372EE"/>
    <w:rsid w:val="00A418FB"/>
    <w:rsid w:val="00A459A2"/>
    <w:rsid w:val="00A47872"/>
    <w:rsid w:val="00A51305"/>
    <w:rsid w:val="00A56AC1"/>
    <w:rsid w:val="00A56D21"/>
    <w:rsid w:val="00A57DF3"/>
    <w:rsid w:val="00A62E83"/>
    <w:rsid w:val="00A6647B"/>
    <w:rsid w:val="00A67FB9"/>
    <w:rsid w:val="00A70365"/>
    <w:rsid w:val="00A83C67"/>
    <w:rsid w:val="00A86163"/>
    <w:rsid w:val="00A92F59"/>
    <w:rsid w:val="00A93A60"/>
    <w:rsid w:val="00A9589E"/>
    <w:rsid w:val="00AA18AD"/>
    <w:rsid w:val="00AA289B"/>
    <w:rsid w:val="00AA663D"/>
    <w:rsid w:val="00AA72C6"/>
    <w:rsid w:val="00AB08EA"/>
    <w:rsid w:val="00AB24BF"/>
    <w:rsid w:val="00AB50EA"/>
    <w:rsid w:val="00AC0362"/>
    <w:rsid w:val="00AC04CA"/>
    <w:rsid w:val="00AC1458"/>
    <w:rsid w:val="00AC5C03"/>
    <w:rsid w:val="00AD2A4D"/>
    <w:rsid w:val="00AD6426"/>
    <w:rsid w:val="00AE0591"/>
    <w:rsid w:val="00AE5294"/>
    <w:rsid w:val="00AF0D04"/>
    <w:rsid w:val="00AF2ABF"/>
    <w:rsid w:val="00AF31E4"/>
    <w:rsid w:val="00B04451"/>
    <w:rsid w:val="00B112E8"/>
    <w:rsid w:val="00B13424"/>
    <w:rsid w:val="00B13A5B"/>
    <w:rsid w:val="00B30699"/>
    <w:rsid w:val="00B31552"/>
    <w:rsid w:val="00B33D47"/>
    <w:rsid w:val="00B352BD"/>
    <w:rsid w:val="00B374D5"/>
    <w:rsid w:val="00B37EE5"/>
    <w:rsid w:val="00B42FEB"/>
    <w:rsid w:val="00B54769"/>
    <w:rsid w:val="00B73A22"/>
    <w:rsid w:val="00B753BF"/>
    <w:rsid w:val="00B86913"/>
    <w:rsid w:val="00B86AD7"/>
    <w:rsid w:val="00B930CA"/>
    <w:rsid w:val="00B93683"/>
    <w:rsid w:val="00B9708D"/>
    <w:rsid w:val="00BA40DA"/>
    <w:rsid w:val="00BB3E50"/>
    <w:rsid w:val="00BB69F7"/>
    <w:rsid w:val="00BB7D41"/>
    <w:rsid w:val="00BC04C4"/>
    <w:rsid w:val="00BC376B"/>
    <w:rsid w:val="00BD00B5"/>
    <w:rsid w:val="00BD6076"/>
    <w:rsid w:val="00BD7328"/>
    <w:rsid w:val="00BE4822"/>
    <w:rsid w:val="00BE657A"/>
    <w:rsid w:val="00BE7552"/>
    <w:rsid w:val="00BF147C"/>
    <w:rsid w:val="00C006EC"/>
    <w:rsid w:val="00C01363"/>
    <w:rsid w:val="00C01BA3"/>
    <w:rsid w:val="00C01F5E"/>
    <w:rsid w:val="00C02FA3"/>
    <w:rsid w:val="00C04B28"/>
    <w:rsid w:val="00C06B9D"/>
    <w:rsid w:val="00C06E8E"/>
    <w:rsid w:val="00C07CBA"/>
    <w:rsid w:val="00C11978"/>
    <w:rsid w:val="00C17A04"/>
    <w:rsid w:val="00C207D7"/>
    <w:rsid w:val="00C27082"/>
    <w:rsid w:val="00C3125F"/>
    <w:rsid w:val="00C32CF2"/>
    <w:rsid w:val="00C35255"/>
    <w:rsid w:val="00C41DAA"/>
    <w:rsid w:val="00C41F39"/>
    <w:rsid w:val="00C44A8B"/>
    <w:rsid w:val="00C50E22"/>
    <w:rsid w:val="00C56E2A"/>
    <w:rsid w:val="00C57784"/>
    <w:rsid w:val="00C6125A"/>
    <w:rsid w:val="00C612B9"/>
    <w:rsid w:val="00C619FA"/>
    <w:rsid w:val="00C632E8"/>
    <w:rsid w:val="00C70E16"/>
    <w:rsid w:val="00C727E3"/>
    <w:rsid w:val="00C769C7"/>
    <w:rsid w:val="00C905E4"/>
    <w:rsid w:val="00C960D2"/>
    <w:rsid w:val="00C96647"/>
    <w:rsid w:val="00C97928"/>
    <w:rsid w:val="00CA5BD7"/>
    <w:rsid w:val="00CA6981"/>
    <w:rsid w:val="00CA6B09"/>
    <w:rsid w:val="00CB0DC0"/>
    <w:rsid w:val="00CB3FF3"/>
    <w:rsid w:val="00CB4432"/>
    <w:rsid w:val="00CB4E67"/>
    <w:rsid w:val="00CB588E"/>
    <w:rsid w:val="00CC3138"/>
    <w:rsid w:val="00CC33ED"/>
    <w:rsid w:val="00CC3412"/>
    <w:rsid w:val="00CC488E"/>
    <w:rsid w:val="00CD271D"/>
    <w:rsid w:val="00CD4CED"/>
    <w:rsid w:val="00CD565B"/>
    <w:rsid w:val="00CF0056"/>
    <w:rsid w:val="00CF2BD6"/>
    <w:rsid w:val="00CF2E39"/>
    <w:rsid w:val="00CF6971"/>
    <w:rsid w:val="00D027AC"/>
    <w:rsid w:val="00D03E2A"/>
    <w:rsid w:val="00D05214"/>
    <w:rsid w:val="00D15E2A"/>
    <w:rsid w:val="00D23CA6"/>
    <w:rsid w:val="00D268DB"/>
    <w:rsid w:val="00D33A0D"/>
    <w:rsid w:val="00D345D2"/>
    <w:rsid w:val="00D34946"/>
    <w:rsid w:val="00D447CA"/>
    <w:rsid w:val="00D527A4"/>
    <w:rsid w:val="00D57742"/>
    <w:rsid w:val="00D72E0A"/>
    <w:rsid w:val="00D731ED"/>
    <w:rsid w:val="00D8161F"/>
    <w:rsid w:val="00D914C8"/>
    <w:rsid w:val="00D9627D"/>
    <w:rsid w:val="00DB290E"/>
    <w:rsid w:val="00DB48B0"/>
    <w:rsid w:val="00DB61DA"/>
    <w:rsid w:val="00DC055D"/>
    <w:rsid w:val="00DD2572"/>
    <w:rsid w:val="00DD4DD6"/>
    <w:rsid w:val="00DD5A36"/>
    <w:rsid w:val="00DE0D51"/>
    <w:rsid w:val="00DE3316"/>
    <w:rsid w:val="00DE5F43"/>
    <w:rsid w:val="00DE6507"/>
    <w:rsid w:val="00DE7991"/>
    <w:rsid w:val="00DF34BD"/>
    <w:rsid w:val="00E003D1"/>
    <w:rsid w:val="00E00440"/>
    <w:rsid w:val="00E00CE4"/>
    <w:rsid w:val="00E21270"/>
    <w:rsid w:val="00E27498"/>
    <w:rsid w:val="00E32900"/>
    <w:rsid w:val="00E3786B"/>
    <w:rsid w:val="00E42C40"/>
    <w:rsid w:val="00E5513E"/>
    <w:rsid w:val="00E60ED5"/>
    <w:rsid w:val="00E824A6"/>
    <w:rsid w:val="00E83719"/>
    <w:rsid w:val="00E94489"/>
    <w:rsid w:val="00E949D4"/>
    <w:rsid w:val="00E95482"/>
    <w:rsid w:val="00E964D9"/>
    <w:rsid w:val="00E96CB6"/>
    <w:rsid w:val="00E96E3E"/>
    <w:rsid w:val="00EA4553"/>
    <w:rsid w:val="00EA47D2"/>
    <w:rsid w:val="00EA6A36"/>
    <w:rsid w:val="00EB2BAF"/>
    <w:rsid w:val="00EB62CF"/>
    <w:rsid w:val="00EC2254"/>
    <w:rsid w:val="00ED190E"/>
    <w:rsid w:val="00ED613C"/>
    <w:rsid w:val="00EE1BBD"/>
    <w:rsid w:val="00EE442B"/>
    <w:rsid w:val="00EE458A"/>
    <w:rsid w:val="00EE4A55"/>
    <w:rsid w:val="00EE6409"/>
    <w:rsid w:val="00EE78CC"/>
    <w:rsid w:val="00EF70FF"/>
    <w:rsid w:val="00F03D85"/>
    <w:rsid w:val="00F040BF"/>
    <w:rsid w:val="00F066C6"/>
    <w:rsid w:val="00F1332B"/>
    <w:rsid w:val="00F15F26"/>
    <w:rsid w:val="00F22427"/>
    <w:rsid w:val="00F227DB"/>
    <w:rsid w:val="00F262CF"/>
    <w:rsid w:val="00F270CC"/>
    <w:rsid w:val="00F32E60"/>
    <w:rsid w:val="00F34D58"/>
    <w:rsid w:val="00F36F86"/>
    <w:rsid w:val="00F450D5"/>
    <w:rsid w:val="00F47600"/>
    <w:rsid w:val="00F50B30"/>
    <w:rsid w:val="00F6503D"/>
    <w:rsid w:val="00F65C79"/>
    <w:rsid w:val="00F67267"/>
    <w:rsid w:val="00F763E2"/>
    <w:rsid w:val="00F77E67"/>
    <w:rsid w:val="00F90FE8"/>
    <w:rsid w:val="00F935A8"/>
    <w:rsid w:val="00FA1D6D"/>
    <w:rsid w:val="00FB3642"/>
    <w:rsid w:val="00FD0D86"/>
    <w:rsid w:val="00FD34CE"/>
    <w:rsid w:val="00FD7546"/>
    <w:rsid w:val="00FE48D7"/>
    <w:rsid w:val="00FE4AB2"/>
    <w:rsid w:val="00FF1526"/>
    <w:rsid w:val="00FF28B5"/>
    <w:rsid w:val="00FF39EC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A105A7"/>
  <w15:chartTrackingRefBased/>
  <w15:docId w15:val="{19D9E49E-61CF-FD47-B064-86E9C04E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13C"/>
    <w:pPr>
      <w:spacing w:after="160" w:line="259" w:lineRule="auto"/>
    </w:pPr>
    <w:rPr>
      <w:rFonts w:cs="Angsana New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B61DA"/>
    <w:pPr>
      <w:keepNext/>
      <w:spacing w:after="0" w:line="240" w:lineRule="auto"/>
      <w:outlineLvl w:val="0"/>
    </w:pPr>
    <w:rPr>
      <w:rFonts w:ascii="Times New Roman" w:eastAsia="Times New Roman" w:hAnsi="Times New Roman" w:cs="Cordia New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B61DA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DB61DA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b/>
      <w:bCs/>
      <w:sz w:val="36"/>
      <w:szCs w:val="36"/>
      <w:lang w:eastAsia="en-US"/>
    </w:rPr>
  </w:style>
  <w:style w:type="paragraph" w:styleId="5">
    <w:name w:val="heading 5"/>
    <w:basedOn w:val="a"/>
    <w:next w:val="a"/>
    <w:link w:val="50"/>
    <w:qFormat/>
    <w:rsid w:val="00DB61DA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B61DA"/>
    <w:rPr>
      <w:rFonts w:ascii="Times New Roman" w:eastAsia="Times New Roman" w:hAnsi="Times New Roman" w:cs="Cordia New"/>
      <w:sz w:val="32"/>
      <w:szCs w:val="32"/>
      <w:lang w:eastAsia="en-US"/>
    </w:rPr>
  </w:style>
  <w:style w:type="character" w:customStyle="1" w:styleId="20">
    <w:name w:val="หัวเรื่อง 2 อักขระ"/>
    <w:basedOn w:val="a0"/>
    <w:link w:val="2"/>
    <w:rsid w:val="00DB61DA"/>
    <w:rPr>
      <w:rFonts w:ascii="Cordia New" w:eastAsia="Cordia New" w:hAnsi="Cordia New" w:cs="Cordia New"/>
      <w:b/>
      <w:bCs/>
      <w:sz w:val="40"/>
      <w:szCs w:val="40"/>
      <w:lang w:eastAsia="en-US"/>
    </w:rPr>
  </w:style>
  <w:style w:type="character" w:customStyle="1" w:styleId="30">
    <w:name w:val="หัวเรื่อง 3 อักขระ"/>
    <w:basedOn w:val="a0"/>
    <w:link w:val="3"/>
    <w:uiPriority w:val="9"/>
    <w:rsid w:val="00DB61DA"/>
    <w:rPr>
      <w:rFonts w:ascii="Cordia New" w:eastAsia="Cordia New" w:hAnsi="Cordia New" w:cs="Cordia New"/>
      <w:b/>
      <w:bCs/>
      <w:sz w:val="36"/>
      <w:szCs w:val="36"/>
      <w:lang w:eastAsia="en-US"/>
    </w:rPr>
  </w:style>
  <w:style w:type="character" w:customStyle="1" w:styleId="50">
    <w:name w:val="หัวเรื่อง 5 อักขระ"/>
    <w:basedOn w:val="a0"/>
    <w:link w:val="5"/>
    <w:rsid w:val="00DB61DA"/>
    <w:rPr>
      <w:rFonts w:ascii="Cordia New" w:eastAsia="Cordia New" w:hAnsi="Cordia New" w:cs="Cordia New"/>
      <w:b/>
      <w:bCs/>
      <w:sz w:val="32"/>
      <w:szCs w:val="32"/>
      <w:u w:val="single"/>
      <w:lang w:eastAsia="en-US"/>
    </w:rPr>
  </w:style>
  <w:style w:type="character" w:styleId="a3">
    <w:name w:val="Strong"/>
    <w:basedOn w:val="a0"/>
    <w:uiPriority w:val="22"/>
    <w:qFormat/>
    <w:rsid w:val="00ED613C"/>
    <w:rPr>
      <w:b/>
      <w:bCs/>
    </w:rPr>
  </w:style>
  <w:style w:type="paragraph" w:styleId="a4">
    <w:name w:val="Normal (Web)"/>
    <w:basedOn w:val="a"/>
    <w:uiPriority w:val="99"/>
    <w:unhideWhenUsed/>
    <w:rsid w:val="00ED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0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40BA2"/>
    <w:rPr>
      <w:rFonts w:cs="Angsana New"/>
      <w:sz w:val="22"/>
      <w:szCs w:val="28"/>
    </w:rPr>
  </w:style>
  <w:style w:type="character" w:styleId="a7">
    <w:name w:val="page number"/>
    <w:basedOn w:val="a0"/>
    <w:uiPriority w:val="99"/>
    <w:semiHidden/>
    <w:unhideWhenUsed/>
    <w:rsid w:val="00940BA2"/>
  </w:style>
  <w:style w:type="paragraph" w:styleId="a8">
    <w:name w:val="footnote text"/>
    <w:basedOn w:val="a"/>
    <w:link w:val="a9"/>
    <w:uiPriority w:val="99"/>
    <w:rsid w:val="00966AD5"/>
    <w:pPr>
      <w:spacing w:after="0" w:line="240" w:lineRule="auto"/>
    </w:pPr>
    <w:rPr>
      <w:rFonts w:ascii="Cordia New" w:eastAsia="Cordia New" w:hAnsi="Cordia New" w:cs="Cordia New"/>
      <w:sz w:val="28"/>
      <w:lang w:eastAsia="en-US"/>
    </w:rPr>
  </w:style>
  <w:style w:type="character" w:customStyle="1" w:styleId="a9">
    <w:name w:val="ข้อความเชิงอรรถ อักขระ"/>
    <w:basedOn w:val="a0"/>
    <w:link w:val="a8"/>
    <w:uiPriority w:val="99"/>
    <w:rsid w:val="00966AD5"/>
    <w:rPr>
      <w:rFonts w:ascii="Cordia New" w:eastAsia="Cordia New" w:hAnsi="Cordia New" w:cs="Cordia New"/>
      <w:sz w:val="28"/>
      <w:szCs w:val="28"/>
      <w:lang w:eastAsia="en-US"/>
    </w:rPr>
  </w:style>
  <w:style w:type="character" w:styleId="aa">
    <w:name w:val="footnote reference"/>
    <w:uiPriority w:val="99"/>
    <w:rsid w:val="00966AD5"/>
    <w:rPr>
      <w:sz w:val="32"/>
      <w:szCs w:val="32"/>
      <w:vertAlign w:val="superscript"/>
    </w:rPr>
  </w:style>
  <w:style w:type="paragraph" w:customStyle="1" w:styleId="ab">
    <w:name w:val="เนื้อหา"/>
    <w:rsid w:val="00966A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ja-JP" w:eastAsia="ja-JP"/>
    </w:rPr>
  </w:style>
  <w:style w:type="paragraph" w:styleId="ac">
    <w:name w:val="Body Text"/>
    <w:basedOn w:val="a"/>
    <w:link w:val="ad"/>
    <w:rsid w:val="00DB61DA"/>
    <w:pPr>
      <w:spacing w:after="0" w:line="240" w:lineRule="auto"/>
      <w:jc w:val="center"/>
    </w:pPr>
    <w:rPr>
      <w:rFonts w:ascii="Times New Roman" w:eastAsia="Times New Roman" w:hAnsi="Times New Roman" w:cs="Cordia New"/>
      <w:b/>
      <w:bCs/>
      <w:sz w:val="32"/>
      <w:szCs w:val="32"/>
      <w:lang w:eastAsia="en-US"/>
    </w:rPr>
  </w:style>
  <w:style w:type="character" w:customStyle="1" w:styleId="ad">
    <w:name w:val="เนื้อความ อักขระ"/>
    <w:basedOn w:val="a0"/>
    <w:link w:val="ac"/>
    <w:rsid w:val="00DB61DA"/>
    <w:rPr>
      <w:rFonts w:ascii="Times New Roman" w:eastAsia="Times New Roman" w:hAnsi="Times New Roman" w:cs="Cordia New"/>
      <w:b/>
      <w:bCs/>
      <w:sz w:val="32"/>
      <w:szCs w:val="32"/>
      <w:lang w:eastAsia="en-US"/>
    </w:rPr>
  </w:style>
  <w:style w:type="paragraph" w:styleId="ae">
    <w:name w:val="header"/>
    <w:basedOn w:val="a"/>
    <w:link w:val="af"/>
    <w:uiPriority w:val="99"/>
    <w:rsid w:val="00DB61DA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/>
      <w:sz w:val="28"/>
      <w:szCs w:val="35"/>
      <w:lang w:val="x-none" w:eastAsia="x-none"/>
    </w:rPr>
  </w:style>
  <w:style w:type="character" w:customStyle="1" w:styleId="af">
    <w:name w:val="หัวกระดาษ อักขระ"/>
    <w:basedOn w:val="a0"/>
    <w:link w:val="ae"/>
    <w:uiPriority w:val="99"/>
    <w:rsid w:val="00DB61DA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af0">
    <w:name w:val="Balloon Text"/>
    <w:basedOn w:val="a"/>
    <w:link w:val="af1"/>
    <w:rsid w:val="00DB61DA"/>
    <w:pPr>
      <w:spacing w:after="0" w:line="240" w:lineRule="auto"/>
    </w:pPr>
    <w:rPr>
      <w:rFonts w:ascii="Tahoma" w:eastAsia="Cordia New" w:hAnsi="Tahoma"/>
      <w:sz w:val="16"/>
      <w:szCs w:val="20"/>
      <w:lang w:val="x-none" w:eastAsia="x-none"/>
    </w:rPr>
  </w:style>
  <w:style w:type="character" w:customStyle="1" w:styleId="af1">
    <w:name w:val="ข้อความบอลลูน อักขระ"/>
    <w:basedOn w:val="a0"/>
    <w:link w:val="af0"/>
    <w:rsid w:val="00DB61DA"/>
    <w:rPr>
      <w:rFonts w:ascii="Tahoma" w:eastAsia="Cordia New" w:hAnsi="Tahoma" w:cs="Angsana New"/>
      <w:sz w:val="16"/>
      <w:szCs w:val="20"/>
      <w:lang w:val="x-none" w:eastAsia="x-none"/>
    </w:rPr>
  </w:style>
  <w:style w:type="character" w:customStyle="1" w:styleId="apple-converted-space">
    <w:name w:val="apple-converted-space"/>
    <w:rsid w:val="00DB61DA"/>
  </w:style>
  <w:style w:type="character" w:customStyle="1" w:styleId="sortkey">
    <w:name w:val="sortkey"/>
    <w:rsid w:val="00DB61DA"/>
  </w:style>
  <w:style w:type="character" w:styleId="HTML">
    <w:name w:val="HTML Cite"/>
    <w:uiPriority w:val="99"/>
    <w:unhideWhenUsed/>
    <w:rsid w:val="00DB61DA"/>
    <w:rPr>
      <w:i/>
      <w:iCs/>
    </w:rPr>
  </w:style>
  <w:style w:type="character" w:customStyle="1" w:styleId="mw-headline">
    <w:name w:val="mw-headline"/>
    <w:rsid w:val="00DB61DA"/>
  </w:style>
  <w:style w:type="character" w:customStyle="1" w:styleId="mw-editsection2">
    <w:name w:val="mw-editsection2"/>
    <w:rsid w:val="00DB61DA"/>
  </w:style>
  <w:style w:type="character" w:customStyle="1" w:styleId="mw-editsection-bracket">
    <w:name w:val="mw-editsection-bracket"/>
    <w:rsid w:val="00DB61DA"/>
  </w:style>
  <w:style w:type="paragraph" w:customStyle="1" w:styleId="af2">
    <w:name w:val="หัวเรื่องสีแดง"/>
    <w:next w:val="ab"/>
    <w:rsid w:val="00DB61DA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rial Unicode MS" w:eastAsia="Arial Unicode MS" w:hAnsi="Arial Unicode MS" w:cs="Arial Unicode MS" w:hint="eastAsia"/>
      <w:b/>
      <w:bCs/>
      <w:color w:val="C82505"/>
      <w:sz w:val="32"/>
      <w:szCs w:val="32"/>
      <w:bdr w:val="nil"/>
      <w:lang w:val="zh-CN"/>
    </w:rPr>
  </w:style>
  <w:style w:type="paragraph" w:styleId="af3">
    <w:name w:val="List Paragraph"/>
    <w:basedOn w:val="a"/>
    <w:uiPriority w:val="34"/>
    <w:qFormat/>
    <w:rsid w:val="00DB61D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  <w:lang w:eastAsia="en-US"/>
    </w:rPr>
  </w:style>
  <w:style w:type="character" w:styleId="af4">
    <w:name w:val="Hyperlink"/>
    <w:basedOn w:val="a0"/>
    <w:uiPriority w:val="99"/>
    <w:unhideWhenUsed/>
    <w:rsid w:val="00DB61DA"/>
    <w:rPr>
      <w:color w:val="0563C1" w:themeColor="hyperlink"/>
      <w:u w:val="single"/>
    </w:rPr>
  </w:style>
  <w:style w:type="character" w:customStyle="1" w:styleId="af5">
    <w:name w:val="วันที่ อักขระ"/>
    <w:basedOn w:val="a0"/>
    <w:link w:val="af6"/>
    <w:uiPriority w:val="99"/>
    <w:semiHidden/>
    <w:rsid w:val="00DB61DA"/>
  </w:style>
  <w:style w:type="paragraph" w:styleId="af6">
    <w:name w:val="Date"/>
    <w:basedOn w:val="a"/>
    <w:next w:val="a"/>
    <w:link w:val="af5"/>
    <w:uiPriority w:val="99"/>
    <w:semiHidden/>
    <w:unhideWhenUsed/>
    <w:rsid w:val="00DB61DA"/>
    <w:pPr>
      <w:spacing w:after="0" w:line="240" w:lineRule="auto"/>
    </w:pPr>
    <w:rPr>
      <w:rFonts w:cstheme="minorBidi"/>
      <w:sz w:val="24"/>
      <w:szCs w:val="30"/>
    </w:rPr>
  </w:style>
  <w:style w:type="character" w:customStyle="1" w:styleId="af7">
    <w:name w:val="ข้อความอ้างอิงท้ายเรื่อง อักขระ"/>
    <w:basedOn w:val="a0"/>
    <w:link w:val="af8"/>
    <w:uiPriority w:val="99"/>
    <w:semiHidden/>
    <w:rsid w:val="00DB61DA"/>
    <w:rPr>
      <w:rFonts w:ascii="Cordia New" w:eastAsia="Cordia New" w:hAnsi="Cordia New" w:cs="Cordia New"/>
      <w:sz w:val="20"/>
      <w:szCs w:val="25"/>
      <w:lang w:eastAsia="en-US"/>
    </w:rPr>
  </w:style>
  <w:style w:type="paragraph" w:styleId="af8">
    <w:name w:val="endnote text"/>
    <w:basedOn w:val="a"/>
    <w:link w:val="af7"/>
    <w:uiPriority w:val="99"/>
    <w:semiHidden/>
    <w:unhideWhenUsed/>
    <w:rsid w:val="00DB61DA"/>
    <w:pPr>
      <w:spacing w:after="0" w:line="240" w:lineRule="auto"/>
    </w:pPr>
    <w:rPr>
      <w:rFonts w:ascii="Cordia New" w:eastAsia="Cordia New" w:hAnsi="Cordia New" w:cs="Cordia New"/>
      <w:sz w:val="20"/>
      <w:szCs w:val="25"/>
      <w:lang w:eastAsia="en-US"/>
    </w:rPr>
  </w:style>
  <w:style w:type="table" w:styleId="af9">
    <w:name w:val="Table Grid"/>
    <w:basedOn w:val="a1"/>
    <w:uiPriority w:val="39"/>
    <w:rsid w:val="00D268DB"/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Unresolved Mention"/>
    <w:basedOn w:val="a0"/>
    <w:uiPriority w:val="99"/>
    <w:semiHidden/>
    <w:unhideWhenUsed/>
    <w:rsid w:val="000B4949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261F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anpit.th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uanpit.th@hotmail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BDDABC-DFC7-5A46-9317-35147FAD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2558</TotalTime>
  <Pages>16</Pages>
  <Words>5881</Words>
  <Characters>33527</Characters>
  <Application>Microsoft Office Word</Application>
  <DocSecurity>0</DocSecurity>
  <Lines>279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chuanpit.th@icloud.com</dc:creator>
  <cp:keywords/>
  <dc:description/>
  <cp:lastModifiedBy>chuanpit.th@icloud.com</cp:lastModifiedBy>
  <cp:revision>1543</cp:revision>
  <cp:lastPrinted>2022-05-25T09:30:00Z</cp:lastPrinted>
  <dcterms:created xsi:type="dcterms:W3CDTF">2022-04-30T12:45:00Z</dcterms:created>
  <dcterms:modified xsi:type="dcterms:W3CDTF">2022-06-01T15:52:00Z</dcterms:modified>
</cp:coreProperties>
</file>