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1644" w14:textId="5DF51AEF" w:rsidR="00653E6B" w:rsidRPr="00946464" w:rsidRDefault="00653E6B" w:rsidP="00653E6B">
      <w:pPr>
        <w:pStyle w:val="KU"/>
        <w:rPr>
          <w:color w:val="000000"/>
          <w:sz w:val="36"/>
          <w:szCs w:val="36"/>
        </w:rPr>
      </w:pPr>
      <w:r w:rsidRPr="00946464">
        <w:rPr>
          <w:sz w:val="36"/>
          <w:szCs w:val="36"/>
          <w:cs/>
        </w:rPr>
        <w:t>คุณภาพชีวิต</w:t>
      </w:r>
      <w:r w:rsidRPr="00946464">
        <w:rPr>
          <w:color w:val="000000" w:themeColor="text1"/>
          <w:sz w:val="36"/>
          <w:szCs w:val="36"/>
          <w:cs/>
        </w:rPr>
        <w:t>ของผู้สูงอายุในชุมชน</w:t>
      </w:r>
      <w:r w:rsidRPr="00946464">
        <w:rPr>
          <w:rFonts w:eastAsia="Times New Roman"/>
          <w:color w:val="000000" w:themeColor="text1"/>
          <w:sz w:val="36"/>
          <w:szCs w:val="36"/>
          <w:cs/>
        </w:rPr>
        <w:t>ตำบลหนามแดง อำเภอเมือง</w:t>
      </w:r>
      <w:r w:rsidR="00866098" w:rsidRPr="00946464">
        <w:rPr>
          <w:rFonts w:eastAsia="Times New Roman" w:hint="cs"/>
          <w:color w:val="000000" w:themeColor="text1"/>
          <w:sz w:val="36"/>
          <w:szCs w:val="36"/>
          <w:cs/>
        </w:rPr>
        <w:t xml:space="preserve"> </w:t>
      </w:r>
      <w:r w:rsidRPr="00946464">
        <w:rPr>
          <w:rFonts w:eastAsia="Times New Roman"/>
          <w:color w:val="000000" w:themeColor="text1"/>
          <w:sz w:val="36"/>
          <w:szCs w:val="36"/>
          <w:cs/>
        </w:rPr>
        <w:t>จังหวัดฉะเชิงเทรา</w:t>
      </w:r>
    </w:p>
    <w:p w14:paraId="1C67A79D" w14:textId="77777777" w:rsidR="00E737BD" w:rsidRDefault="00E737BD" w:rsidP="00653E6B">
      <w:pPr>
        <w:autoSpaceDE w:val="0"/>
        <w:autoSpaceDN w:val="0"/>
        <w:adjustRightInd w:val="0"/>
        <w:jc w:val="center"/>
        <w:rPr>
          <w:color w:val="000000"/>
          <w:sz w:val="32"/>
          <w:szCs w:val="32"/>
        </w:rPr>
      </w:pPr>
      <w:bookmarkStart w:id="0" w:name="researchername"/>
      <w:bookmarkEnd w:id="0"/>
    </w:p>
    <w:p w14:paraId="56ACADC4" w14:textId="769A66D3" w:rsidR="00653E6B" w:rsidRPr="00946464" w:rsidRDefault="00653E6B" w:rsidP="00653E6B">
      <w:pPr>
        <w:autoSpaceDE w:val="0"/>
        <w:autoSpaceDN w:val="0"/>
        <w:adjustRightInd w:val="0"/>
        <w:jc w:val="center"/>
        <w:rPr>
          <w:color w:val="000000"/>
          <w:sz w:val="32"/>
          <w:szCs w:val="32"/>
        </w:rPr>
      </w:pPr>
      <w:r w:rsidRPr="00946464">
        <w:rPr>
          <w:color w:val="000000"/>
          <w:sz w:val="32"/>
          <w:szCs w:val="32"/>
          <w:cs/>
        </w:rPr>
        <w:t>อนุชา  ทองสงค์</w:t>
      </w:r>
      <w:r w:rsidRPr="00946464">
        <w:rPr>
          <w:color w:val="000000"/>
          <w:sz w:val="32"/>
          <w:szCs w:val="32"/>
          <w:vertAlign w:val="superscript"/>
        </w:rPr>
        <w:t>1</w:t>
      </w:r>
      <w:r w:rsidRPr="00946464">
        <w:rPr>
          <w:color w:val="000000"/>
          <w:sz w:val="32"/>
          <w:szCs w:val="32"/>
          <w:cs/>
        </w:rPr>
        <w:t xml:space="preserve">, </w:t>
      </w:r>
      <w:r w:rsidRPr="00946464">
        <w:rPr>
          <w:rFonts w:eastAsiaTheme="minorHAnsi"/>
          <w:color w:val="000000"/>
          <w:sz w:val="32"/>
          <w:szCs w:val="32"/>
          <w:cs/>
          <w:lang w:eastAsia="en-US"/>
          <w14:ligatures w14:val="standardContextual"/>
        </w:rPr>
        <w:t>ผู้ช่วยศาสตราจารย์</w:t>
      </w:r>
      <w:r w:rsidRPr="00946464">
        <w:rPr>
          <w:rFonts w:eastAsiaTheme="minorHAnsi"/>
          <w:color w:val="000000"/>
          <w:sz w:val="32"/>
          <w:szCs w:val="32"/>
          <w:lang w:eastAsia="en-US"/>
          <w14:ligatures w14:val="standardContextual"/>
        </w:rPr>
        <w:t xml:space="preserve"> </w:t>
      </w:r>
      <w:r w:rsidRPr="00946464">
        <w:rPr>
          <w:rFonts w:eastAsiaTheme="minorHAnsi"/>
          <w:color w:val="000000"/>
          <w:sz w:val="32"/>
          <w:szCs w:val="32"/>
          <w:cs/>
          <w:lang w:eastAsia="en-US"/>
          <w14:ligatures w14:val="standardContextual"/>
        </w:rPr>
        <w:t>ดร.กนิษฐา แย้มโพธิ์ใช</w:t>
      </w:r>
      <w:r w:rsidRPr="00946464">
        <w:rPr>
          <w:color w:val="000000"/>
          <w:sz w:val="32"/>
          <w:szCs w:val="32"/>
          <w:cs/>
        </w:rPr>
        <w:t>้</w:t>
      </w:r>
      <w:r w:rsidRPr="00946464">
        <w:rPr>
          <w:color w:val="000000"/>
          <w:sz w:val="32"/>
          <w:szCs w:val="32"/>
          <w:vertAlign w:val="superscript"/>
          <w:cs/>
        </w:rPr>
        <w:t>2</w:t>
      </w:r>
    </w:p>
    <w:p w14:paraId="5C8C461F" w14:textId="5251A774" w:rsidR="00653E6B" w:rsidRPr="00946464" w:rsidRDefault="00653E6B" w:rsidP="00653E6B">
      <w:pPr>
        <w:suppressAutoHyphens w:val="0"/>
        <w:autoSpaceDE w:val="0"/>
        <w:autoSpaceDN w:val="0"/>
        <w:adjustRightInd w:val="0"/>
        <w:jc w:val="center"/>
        <w:rPr>
          <w:rFonts w:eastAsiaTheme="minorHAnsi"/>
          <w:color w:val="000000"/>
          <w:szCs w:val="24"/>
          <w:lang w:eastAsia="en-US"/>
          <w14:ligatures w14:val="standardContextual"/>
        </w:rPr>
      </w:pPr>
      <w:r w:rsidRPr="00946464">
        <w:rPr>
          <w:rFonts w:eastAsiaTheme="minorHAnsi"/>
          <w:color w:val="000000"/>
          <w:szCs w:val="24"/>
          <w:lang w:eastAsia="en-US"/>
          <w14:ligatures w14:val="standardContextual"/>
        </w:rPr>
        <w:t>Email Anucha50137@icloud.com</w:t>
      </w:r>
    </w:p>
    <w:p w14:paraId="7DB4E900" w14:textId="77777777" w:rsidR="00653E6B" w:rsidRDefault="00653E6B" w:rsidP="00653E6B">
      <w:pPr>
        <w:autoSpaceDE w:val="0"/>
        <w:autoSpaceDN w:val="0"/>
        <w:adjustRightInd w:val="0"/>
        <w:rPr>
          <w:color w:val="000000"/>
          <w:sz w:val="28"/>
        </w:rPr>
      </w:pPr>
    </w:p>
    <w:p w14:paraId="2B1F6CA7" w14:textId="77777777" w:rsidR="00096CF3" w:rsidRPr="00653E6B" w:rsidRDefault="00096CF3" w:rsidP="00653E6B">
      <w:pPr>
        <w:autoSpaceDE w:val="0"/>
        <w:autoSpaceDN w:val="0"/>
        <w:adjustRightInd w:val="0"/>
        <w:rPr>
          <w:color w:val="000000"/>
          <w:sz w:val="28"/>
        </w:rPr>
      </w:pPr>
    </w:p>
    <w:p w14:paraId="205BA847" w14:textId="77777777" w:rsidR="00653E6B" w:rsidRPr="00653E6B" w:rsidRDefault="00653E6B" w:rsidP="00653E6B">
      <w:pPr>
        <w:autoSpaceDE w:val="0"/>
        <w:autoSpaceDN w:val="0"/>
        <w:adjustRightInd w:val="0"/>
        <w:jc w:val="center"/>
        <w:rPr>
          <w:b/>
          <w:bCs/>
          <w:color w:val="000000"/>
          <w:sz w:val="28"/>
        </w:rPr>
      </w:pPr>
      <w:r w:rsidRPr="00653E6B">
        <w:rPr>
          <w:b/>
          <w:bCs/>
          <w:color w:val="000000"/>
          <w:sz w:val="28"/>
          <w:cs/>
        </w:rPr>
        <w:t>บทคัดย่อ</w:t>
      </w:r>
    </w:p>
    <w:p w14:paraId="55D39C38" w14:textId="2B87ED3B" w:rsidR="00653E6B" w:rsidRPr="00653E6B" w:rsidRDefault="00653E6B" w:rsidP="00653E6B">
      <w:pPr>
        <w:autoSpaceDE w:val="0"/>
        <w:autoSpaceDN w:val="0"/>
        <w:adjustRightInd w:val="0"/>
        <w:jc w:val="thaiDistribute"/>
        <w:rPr>
          <w:rFonts w:eastAsiaTheme="minorHAnsi"/>
          <w:sz w:val="28"/>
          <w:lang w:eastAsia="en-US"/>
          <w14:ligatures w14:val="standardContextual"/>
        </w:rPr>
      </w:pPr>
      <w:r w:rsidRPr="00653E6B">
        <w:rPr>
          <w:color w:val="000000"/>
          <w:sz w:val="28"/>
          <w:cs/>
        </w:rPr>
        <w:tab/>
      </w:r>
      <w:r w:rsidRPr="00653E6B">
        <w:rPr>
          <w:rFonts w:eastAsiaTheme="minorHAnsi"/>
          <w:sz w:val="28"/>
          <w:cs/>
          <w:lang w:eastAsia="en-US"/>
          <w14:ligatures w14:val="standardContextual"/>
        </w:rPr>
        <w:t>การวิจัยนี้มีวัตถุประสงค</w:t>
      </w:r>
      <w:r w:rsidRPr="00653E6B">
        <w:rPr>
          <w:rFonts w:eastAsiaTheme="minorHAnsi" w:hint="cs"/>
          <w:sz w:val="28"/>
          <w:cs/>
          <w:lang w:eastAsia="en-US"/>
          <w14:ligatures w14:val="standardContextual"/>
        </w:rPr>
        <w:t>์</w:t>
      </w:r>
      <w:r w:rsidRPr="00653E6B">
        <w:rPr>
          <w:sz w:val="28"/>
          <w:cs/>
        </w:rPr>
        <w:t>เพื่อศึกษาระดับคุณภาพชีวิตของผู้สูงอายุในชุมชนตำบล</w:t>
      </w:r>
      <w:r w:rsidRPr="00653E6B">
        <w:rPr>
          <w:rFonts w:hint="cs"/>
          <w:sz w:val="28"/>
          <w:cs/>
        </w:rPr>
        <w:t>หนาม</w:t>
      </w:r>
      <w:r w:rsidRPr="00653E6B">
        <w:rPr>
          <w:sz w:val="28"/>
          <w:cs/>
        </w:rPr>
        <w:t>แดง</w:t>
      </w:r>
      <w:r w:rsidR="00866098">
        <w:rPr>
          <w:rFonts w:hint="cs"/>
          <w:sz w:val="28"/>
          <w:cs/>
        </w:rPr>
        <w:t xml:space="preserve"> อำเภอเมือง จังหวัด  ฉะเชิงเทรา </w:t>
      </w:r>
      <w:r w:rsidRPr="00653E6B">
        <w:rPr>
          <w:rFonts w:hint="cs"/>
          <w:sz w:val="28"/>
          <w:cs/>
        </w:rPr>
        <w:t>เพื่อเปรียบเทียบคุณภาพชีวิตของผู้สูงอายุในชุมชนตำบลหนามแดง จำแนกตามปัจจัยบุคคลและเพื่อศึกษาความส</w:t>
      </w:r>
      <w:r w:rsidR="00866098">
        <w:rPr>
          <w:rFonts w:hint="cs"/>
          <w:sz w:val="28"/>
          <w:cs/>
        </w:rPr>
        <w:t>ั</w:t>
      </w:r>
      <w:r w:rsidRPr="00653E6B">
        <w:rPr>
          <w:rFonts w:hint="cs"/>
          <w:sz w:val="28"/>
          <w:cs/>
        </w:rPr>
        <w:t>มพันธ์ระหว่างการจัดสว</w:t>
      </w:r>
      <w:r w:rsidR="00866098">
        <w:rPr>
          <w:rFonts w:hint="cs"/>
          <w:sz w:val="28"/>
          <w:cs/>
        </w:rPr>
        <w:t>ั</w:t>
      </w:r>
      <w:r w:rsidRPr="00653E6B">
        <w:rPr>
          <w:rFonts w:hint="cs"/>
          <w:sz w:val="28"/>
          <w:cs/>
        </w:rPr>
        <w:t>สด</w:t>
      </w:r>
      <w:r w:rsidR="00866098">
        <w:rPr>
          <w:rFonts w:hint="cs"/>
          <w:sz w:val="28"/>
          <w:cs/>
        </w:rPr>
        <w:t>ิ</w:t>
      </w:r>
      <w:r w:rsidRPr="00653E6B">
        <w:rPr>
          <w:rFonts w:hint="cs"/>
          <w:sz w:val="28"/>
          <w:cs/>
        </w:rPr>
        <w:t xml:space="preserve">การผู้สูงอายุของชุมชน กับระดับคุณภาพชีวิตของผู้สูงอายุในชุมชนหนามแดง อำเภอมือง จังหวัดฉะเชิงเทรา </w:t>
      </w:r>
      <w:r w:rsidRPr="00653E6B">
        <w:rPr>
          <w:rFonts w:eastAsiaTheme="minorHAnsi"/>
          <w:sz w:val="28"/>
          <w:cs/>
          <w:lang w:eastAsia="en-US"/>
          <w14:ligatures w14:val="standardContextual"/>
        </w:rPr>
        <w:t>กลุ่มตัวอย่าง คือ ประชาชนใน</w:t>
      </w:r>
      <w:r w:rsidRPr="00653E6B">
        <w:rPr>
          <w:sz w:val="28"/>
          <w:cs/>
        </w:rPr>
        <w:t>จังหวัดฉะเชิงเทรา</w:t>
      </w:r>
      <w:r w:rsidRPr="00653E6B">
        <w:rPr>
          <w:rFonts w:eastAsiaTheme="minorHAnsi"/>
          <w:sz w:val="28"/>
          <w:cs/>
          <w:lang w:eastAsia="en-US"/>
          <w14:ligatures w14:val="standardContextual"/>
        </w:rPr>
        <w:t xml:space="preserve"> 355 คน </w:t>
      </w:r>
      <w:r w:rsidRPr="00653E6B">
        <w:rPr>
          <w:rFonts w:eastAsiaTheme="minorHAnsi" w:hint="cs"/>
          <w:sz w:val="28"/>
          <w:cs/>
          <w:lang w:eastAsia="en-US"/>
          <w14:ligatures w14:val="standardContextual"/>
        </w:rPr>
        <w:t>ด้วย</w:t>
      </w:r>
      <w:r w:rsidRPr="00653E6B">
        <w:rPr>
          <w:rFonts w:eastAsiaTheme="minorHAnsi"/>
          <w:sz w:val="28"/>
          <w:cs/>
          <w:lang w:eastAsia="en-US"/>
          <w14:ligatures w14:val="standardContextual"/>
        </w:rPr>
        <w:t>แบบสอบถาม สถิติที่ใช้ในการวิเคราะห์</w:t>
      </w:r>
      <w:r w:rsidRPr="00653E6B">
        <w:rPr>
          <w:rFonts w:eastAsiaTheme="minorHAnsi"/>
          <w:sz w:val="28"/>
          <w:lang w:eastAsia="en-US"/>
          <w14:ligatures w14:val="standardContextual"/>
        </w:rPr>
        <w:t xml:space="preserve"> </w:t>
      </w:r>
      <w:r w:rsidRPr="00653E6B">
        <w:rPr>
          <w:rFonts w:eastAsiaTheme="minorHAnsi"/>
          <w:sz w:val="28"/>
          <w:cs/>
          <w:lang w:eastAsia="en-US"/>
          <w14:ligatures w14:val="standardContextual"/>
        </w:rPr>
        <w:t>คือ ค่าร้อยละ ค่าเฉลี่ย ส่วนเบี่ยงเบนมาตรฐาน การทดสอบแบบที</w:t>
      </w:r>
      <w:r w:rsidRPr="00653E6B">
        <w:rPr>
          <w:rFonts w:eastAsiaTheme="minorHAnsi" w:hint="cs"/>
          <w:sz w:val="28"/>
          <w:cs/>
          <w:lang w:eastAsia="en-US"/>
          <w14:ligatures w14:val="standardContextual"/>
        </w:rPr>
        <w:t>่อยู่ใน</w:t>
      </w:r>
      <w:r w:rsidRPr="00653E6B">
        <w:rPr>
          <w:rFonts w:eastAsiaTheme="minorHAnsi"/>
          <w:sz w:val="28"/>
          <w:cs/>
          <w:lang w:eastAsia="en-US"/>
          <w14:ligatures w14:val="standardContextual"/>
        </w:rPr>
        <w:t xml:space="preserve">การวิเคราะห์ความแปรปรวนทางเดียว และการวิเคราะห์ ค่าสหสัมพันธ์เพียร์สัน </w:t>
      </w:r>
    </w:p>
    <w:p w14:paraId="321CEE15" w14:textId="535559B1" w:rsidR="00653E6B" w:rsidRPr="00653E6B" w:rsidRDefault="00653E6B" w:rsidP="00653E6B">
      <w:pPr>
        <w:autoSpaceDE w:val="0"/>
        <w:autoSpaceDN w:val="0"/>
        <w:adjustRightInd w:val="0"/>
        <w:ind w:firstLine="720"/>
        <w:jc w:val="thaiDistribute"/>
        <w:rPr>
          <w:sz w:val="28"/>
        </w:rPr>
      </w:pPr>
      <w:r w:rsidRPr="00653E6B">
        <w:rPr>
          <w:rFonts w:eastAsiaTheme="minorHAnsi"/>
          <w:sz w:val="28"/>
          <w:cs/>
          <w:lang w:eastAsia="en-US"/>
          <w14:ligatures w14:val="standardContextual"/>
        </w:rPr>
        <w:t>ผลการวิจัย</w:t>
      </w:r>
      <w:r w:rsidRPr="00653E6B">
        <w:rPr>
          <w:rFonts w:eastAsiaTheme="minorHAnsi"/>
          <w:sz w:val="28"/>
          <w:lang w:eastAsia="en-US"/>
          <w14:ligatures w14:val="standardContextual"/>
        </w:rPr>
        <w:t xml:space="preserve"> </w:t>
      </w:r>
      <w:r w:rsidRPr="00653E6B">
        <w:rPr>
          <w:rFonts w:eastAsiaTheme="minorHAnsi"/>
          <w:sz w:val="28"/>
          <w:cs/>
          <w:lang w:eastAsia="en-US"/>
          <w14:ligatures w14:val="standardContextual"/>
        </w:rPr>
        <w:t xml:space="preserve">พบว่า </w:t>
      </w:r>
      <w:r w:rsidRPr="00653E6B">
        <w:rPr>
          <w:sz w:val="28"/>
          <w:cs/>
        </w:rPr>
        <w:t>ระดับคุณภาพชีวิตของผู้สูงอายุในชุมชนตำบลหนามแดง</w:t>
      </w:r>
      <w:r w:rsidR="00866098">
        <w:rPr>
          <w:rFonts w:hint="cs"/>
          <w:sz w:val="28"/>
          <w:cs/>
        </w:rPr>
        <w:t xml:space="preserve"> อำเภอเมือง จังหวัดฉะเชิงเทรา            </w:t>
      </w:r>
      <w:r w:rsidRPr="00653E6B">
        <w:rPr>
          <w:sz w:val="28"/>
          <w:cs/>
        </w:rPr>
        <w:t xml:space="preserve"> </w:t>
      </w:r>
      <w:r w:rsidRPr="00653E6B">
        <w:rPr>
          <w:rFonts w:hint="cs"/>
          <w:sz w:val="28"/>
          <w:cs/>
        </w:rPr>
        <w:t>มีคุณภาพชีวิตอยู่ใน</w:t>
      </w:r>
      <w:r w:rsidRPr="00653E6B">
        <w:rPr>
          <w:sz w:val="28"/>
          <w:cs/>
        </w:rPr>
        <w:t xml:space="preserve">ระดับน้อย </w:t>
      </w:r>
      <w:r w:rsidRPr="00653E6B">
        <w:rPr>
          <w:sz w:val="28"/>
        </w:rPr>
        <w:t xml:space="preserve"> </w:t>
      </w:r>
      <w:r w:rsidRPr="00653E6B">
        <w:rPr>
          <w:rFonts w:hint="cs"/>
          <w:sz w:val="28"/>
          <w:cs/>
        </w:rPr>
        <w:t xml:space="preserve">ผลการทดสอบสมมติฐาน พบว่า เพศ อายุ จำนวนสมาชิกในครอบครัว ลักษณะการอยู่อาศัยในครอบครัวแตกต่างกัน  ระดับคุณภาพชีวิตของผู้สูงอายุในตำบลหนามแดงไม่ต่างกัน  </w:t>
      </w:r>
      <w:r w:rsidRPr="00653E6B">
        <w:rPr>
          <w:rFonts w:eastAsia="Times New Roman"/>
          <w:sz w:val="28"/>
          <w:cs/>
        </w:rPr>
        <w:t xml:space="preserve">ปัจจัยด้านรายได้ต่อเดือน  </w:t>
      </w:r>
      <w:r w:rsidRPr="00653E6B">
        <w:rPr>
          <w:rStyle w:val="markedcontent"/>
          <w:color w:val="000000" w:themeColor="text1"/>
          <w:sz w:val="28"/>
          <w:cs/>
        </w:rPr>
        <w:t>แหล่งรายได้ปัจจุบัน</w:t>
      </w:r>
      <w:r w:rsidRPr="00653E6B">
        <w:rPr>
          <w:rStyle w:val="markedcontent"/>
          <w:color w:val="000000" w:themeColor="text1"/>
          <w:sz w:val="28"/>
        </w:rPr>
        <w:t xml:space="preserve"> </w:t>
      </w:r>
      <w:r w:rsidRPr="00653E6B">
        <w:rPr>
          <w:rFonts w:hint="cs"/>
          <w:color w:val="000000" w:themeColor="text1"/>
          <w:sz w:val="28"/>
          <w:cs/>
        </w:rPr>
        <w:t>และ</w:t>
      </w:r>
      <w:r w:rsidRPr="00653E6B">
        <w:rPr>
          <w:color w:val="000000" w:themeColor="text1"/>
          <w:sz w:val="28"/>
          <w:cs/>
        </w:rPr>
        <w:t xml:space="preserve">เจ้าของสถานที่พักอาศัย </w:t>
      </w:r>
      <w:r w:rsidRPr="00653E6B">
        <w:rPr>
          <w:rFonts w:hint="cs"/>
          <w:color w:val="000000" w:themeColor="text1"/>
          <w:sz w:val="28"/>
          <w:cs/>
        </w:rPr>
        <w:t>และการ</w:t>
      </w:r>
      <w:r w:rsidRPr="00653E6B">
        <w:rPr>
          <w:color w:val="000000" w:themeColor="text1"/>
          <w:sz w:val="28"/>
          <w:cs/>
        </w:rPr>
        <w:t>ได้รับการสนับสนุน</w:t>
      </w:r>
      <w:r w:rsidR="00866098">
        <w:rPr>
          <w:rFonts w:hint="cs"/>
          <w:color w:val="000000" w:themeColor="text1"/>
          <w:sz w:val="28"/>
          <w:cs/>
        </w:rPr>
        <w:t xml:space="preserve"> </w:t>
      </w:r>
      <w:r w:rsidRPr="00653E6B">
        <w:rPr>
          <w:color w:val="000000" w:themeColor="text1"/>
          <w:sz w:val="28"/>
          <w:cs/>
        </w:rPr>
        <w:t>สวัสดิการจากทางภาครัฐ เป็นสมาชิก</w:t>
      </w:r>
      <w:r w:rsidRPr="00653E6B">
        <w:rPr>
          <w:rStyle w:val="markedcontent"/>
          <w:color w:val="000000" w:themeColor="text1"/>
          <w:sz w:val="28"/>
          <w:cs/>
        </w:rPr>
        <w:t xml:space="preserve">แตกต่างกันอย่างมีนัยสำคัญทางสถิติ 0.05 </w:t>
      </w:r>
      <w:r w:rsidRPr="00653E6B">
        <w:rPr>
          <w:rFonts w:eastAsia="Times New Roman" w:hint="cs"/>
          <w:sz w:val="28"/>
          <w:cs/>
        </w:rPr>
        <w:t xml:space="preserve">และ 0.1 </w:t>
      </w:r>
    </w:p>
    <w:p w14:paraId="1AE65806" w14:textId="486FA736" w:rsidR="00653E6B" w:rsidRPr="00653E6B" w:rsidRDefault="00653E6B" w:rsidP="00653E6B">
      <w:pPr>
        <w:autoSpaceDE w:val="0"/>
        <w:autoSpaceDN w:val="0"/>
        <w:adjustRightInd w:val="0"/>
        <w:ind w:firstLine="720"/>
        <w:jc w:val="thaiDistribute"/>
        <w:rPr>
          <w:rFonts w:eastAsiaTheme="minorHAnsi"/>
          <w:sz w:val="28"/>
          <w:cs/>
          <w:lang w:eastAsia="en-US"/>
          <w14:ligatures w14:val="standardContextual"/>
        </w:rPr>
      </w:pPr>
      <w:r w:rsidRPr="00653E6B">
        <w:rPr>
          <w:rFonts w:hint="cs"/>
          <w:sz w:val="28"/>
          <w:cs/>
        </w:rPr>
        <w:t>นอกจากนี้ผลการทดสอบพบว่า การ</w:t>
      </w:r>
      <w:r w:rsidRPr="00653E6B">
        <w:rPr>
          <w:rFonts w:eastAsia="Times New Roman"/>
          <w:color w:val="000000" w:themeColor="text1"/>
          <w:sz w:val="28"/>
          <w:cs/>
        </w:rPr>
        <w:t>จัดสวัสดิการผู้สูงอายุ</w:t>
      </w:r>
      <w:r w:rsidRPr="00653E6B">
        <w:rPr>
          <w:rFonts w:eastAsia="Times New Roman"/>
          <w:color w:val="000000" w:themeColor="text1"/>
          <w:sz w:val="28"/>
        </w:rPr>
        <w:t xml:space="preserve"> </w:t>
      </w:r>
      <w:r w:rsidRPr="00653E6B">
        <w:rPr>
          <w:rStyle w:val="markedcontent"/>
          <w:color w:val="000000" w:themeColor="text1"/>
          <w:sz w:val="28"/>
          <w:cs/>
        </w:rPr>
        <w:t>ด้านความปลอดภัยทางสังคม</w:t>
      </w:r>
      <w:r w:rsidRPr="00653E6B">
        <w:rPr>
          <w:color w:val="000000" w:themeColor="text1"/>
          <w:sz w:val="28"/>
          <w:cs/>
        </w:rPr>
        <w:t xml:space="preserve"> </w:t>
      </w:r>
      <w:r w:rsidRPr="00653E6B">
        <w:rPr>
          <w:rStyle w:val="markedcontent"/>
          <w:color w:val="000000" w:themeColor="text1"/>
          <w:sz w:val="28"/>
          <w:cs/>
        </w:rPr>
        <w:t xml:space="preserve">ด้านที่อยู่อาศัย </w:t>
      </w:r>
      <w:r w:rsidR="00946464">
        <w:rPr>
          <w:rStyle w:val="markedcontent"/>
          <w:rFonts w:hint="cs"/>
          <w:color w:val="000000" w:themeColor="text1"/>
          <w:sz w:val="28"/>
          <w:cs/>
        </w:rPr>
        <w:t xml:space="preserve">            </w:t>
      </w:r>
      <w:r w:rsidRPr="00653E6B">
        <w:rPr>
          <w:rStyle w:val="markedcontent"/>
          <w:color w:val="000000" w:themeColor="text1"/>
          <w:sz w:val="28"/>
          <w:cs/>
        </w:rPr>
        <w:t>ด้านนันทนาการ</w:t>
      </w:r>
      <w:r w:rsidRPr="00653E6B">
        <w:rPr>
          <w:color w:val="000000" w:themeColor="text1"/>
          <w:sz w:val="28"/>
          <w:cs/>
        </w:rPr>
        <w:t xml:space="preserve"> </w:t>
      </w:r>
      <w:r w:rsidRPr="00653E6B">
        <w:rPr>
          <w:rFonts w:hint="cs"/>
          <w:color w:val="000000" w:themeColor="text1"/>
          <w:sz w:val="28"/>
          <w:cs/>
        </w:rPr>
        <w:t>มีความสัมพันธ์กับระดับคุณภาพชีวิตผู้สูงอายุ</w:t>
      </w:r>
      <w:r w:rsidRPr="00653E6B">
        <w:rPr>
          <w:color w:val="000000" w:themeColor="text1"/>
          <w:sz w:val="28"/>
          <w:cs/>
        </w:rPr>
        <w:t xml:space="preserve">อย่างมีนัยสำคัญทางสถิติ </w:t>
      </w:r>
      <w:r w:rsidRPr="00653E6B">
        <w:rPr>
          <w:rFonts w:hint="cs"/>
          <w:color w:val="000000" w:themeColor="text1"/>
          <w:sz w:val="28"/>
          <w:cs/>
        </w:rPr>
        <w:t xml:space="preserve"> .05 และ .01 และ</w:t>
      </w:r>
      <w:r w:rsidRPr="00653E6B">
        <w:rPr>
          <w:rStyle w:val="markedcontent"/>
          <w:rFonts w:hint="cs"/>
          <w:color w:val="000000" w:themeColor="text1"/>
          <w:sz w:val="28"/>
          <w:cs/>
        </w:rPr>
        <w:t>การจัดสวัสดิการด้าน</w:t>
      </w:r>
      <w:r w:rsidRPr="00653E6B">
        <w:rPr>
          <w:rStyle w:val="markedcontent"/>
          <w:color w:val="000000" w:themeColor="text1"/>
          <w:sz w:val="28"/>
          <w:cs/>
        </w:rPr>
        <w:t>สุขภาพอนามัย</w:t>
      </w:r>
      <w:r w:rsidRPr="00653E6B">
        <w:rPr>
          <w:rFonts w:hint="cs"/>
          <w:color w:val="000000" w:themeColor="text1"/>
          <w:sz w:val="28"/>
          <w:cs/>
        </w:rPr>
        <w:t>ไม่มีความสัมพันธ์กับคุณภาพชีวิตของผู้สูงอายุในตำบลหนามแดง อำเภอเมือง จังหวัดฉะเชิงเทรา</w:t>
      </w:r>
      <w:r w:rsidRPr="00653E6B">
        <w:rPr>
          <w:color w:val="000000" w:themeColor="text1"/>
          <w:sz w:val="28"/>
          <w:cs/>
        </w:rPr>
        <w:t xml:space="preserve"> </w:t>
      </w:r>
    </w:p>
    <w:p w14:paraId="11CBA118" w14:textId="77777777" w:rsidR="00653E6B" w:rsidRPr="00653E6B" w:rsidRDefault="00653E6B" w:rsidP="00653E6B">
      <w:pPr>
        <w:suppressAutoHyphens w:val="0"/>
        <w:autoSpaceDE w:val="0"/>
        <w:autoSpaceDN w:val="0"/>
        <w:adjustRightInd w:val="0"/>
        <w:rPr>
          <w:rFonts w:eastAsiaTheme="minorHAnsi"/>
          <w:b/>
          <w:bCs/>
          <w:sz w:val="28"/>
          <w:lang w:eastAsia="en-US"/>
          <w14:ligatures w14:val="standardContextual"/>
        </w:rPr>
      </w:pPr>
    </w:p>
    <w:p w14:paraId="4BEFD110" w14:textId="77777777" w:rsidR="00653E6B" w:rsidRPr="00653E6B" w:rsidRDefault="00653E6B" w:rsidP="00653E6B">
      <w:pPr>
        <w:suppressAutoHyphens w:val="0"/>
        <w:autoSpaceDE w:val="0"/>
        <w:autoSpaceDN w:val="0"/>
        <w:adjustRightInd w:val="0"/>
        <w:rPr>
          <w:color w:val="000000"/>
          <w:sz w:val="28"/>
          <w:cs/>
        </w:rPr>
      </w:pPr>
      <w:r w:rsidRPr="00653E6B">
        <w:rPr>
          <w:rFonts w:eastAsiaTheme="minorHAnsi"/>
          <w:b/>
          <w:bCs/>
          <w:sz w:val="28"/>
          <w:cs/>
          <w:lang w:eastAsia="en-US"/>
          <w14:ligatures w14:val="standardContextual"/>
        </w:rPr>
        <w:t>คำสำคัญ</w:t>
      </w:r>
      <w:r w:rsidRPr="00653E6B">
        <w:rPr>
          <w:rFonts w:eastAsiaTheme="minorHAnsi"/>
          <w:sz w:val="28"/>
          <w:cs/>
          <w:lang w:eastAsia="en-US"/>
          <w14:ligatures w14:val="standardContextual"/>
        </w:rPr>
        <w:t>: คุณภาพชีวิต</w:t>
      </w:r>
      <w:r w:rsidRPr="00653E6B">
        <w:rPr>
          <w:rFonts w:eastAsiaTheme="minorHAnsi"/>
          <w:sz w:val="28"/>
          <w:lang w:eastAsia="en-US"/>
          <w14:ligatures w14:val="standardContextual"/>
        </w:rPr>
        <w:t xml:space="preserve">, </w:t>
      </w:r>
      <w:r w:rsidRPr="00653E6B">
        <w:rPr>
          <w:rFonts w:eastAsiaTheme="minorHAnsi"/>
          <w:sz w:val="28"/>
          <w:cs/>
          <w:lang w:eastAsia="en-US"/>
          <w14:ligatures w14:val="standardContextual"/>
        </w:rPr>
        <w:t>ผู้สูงอายุ</w:t>
      </w:r>
      <w:r w:rsidRPr="00653E6B">
        <w:rPr>
          <w:rFonts w:eastAsiaTheme="minorHAnsi"/>
          <w:sz w:val="28"/>
          <w:lang w:eastAsia="en-US"/>
          <w14:ligatures w14:val="standardContextual"/>
        </w:rPr>
        <w:t xml:space="preserve">, </w:t>
      </w:r>
      <w:r w:rsidRPr="00653E6B">
        <w:rPr>
          <w:rFonts w:eastAsiaTheme="minorHAnsi"/>
          <w:sz w:val="28"/>
          <w:cs/>
          <w:lang w:eastAsia="en-US"/>
          <w14:ligatures w14:val="standardContextual"/>
        </w:rPr>
        <w:t>พื้นที่จังหวัดฉะเชิงเทรา</w:t>
      </w:r>
    </w:p>
    <w:p w14:paraId="4A342742" w14:textId="77777777" w:rsidR="00653E6B" w:rsidRDefault="00653E6B" w:rsidP="00653E6B">
      <w:pPr>
        <w:rPr>
          <w:sz w:val="28"/>
        </w:rPr>
      </w:pPr>
    </w:p>
    <w:p w14:paraId="4A5DE1DB" w14:textId="77777777" w:rsidR="00E737BD" w:rsidRDefault="00E737BD" w:rsidP="00653E6B">
      <w:pPr>
        <w:rPr>
          <w:sz w:val="28"/>
        </w:rPr>
      </w:pPr>
    </w:p>
    <w:p w14:paraId="5360C8CE" w14:textId="77777777" w:rsidR="00E737BD" w:rsidRDefault="00E737BD" w:rsidP="00653E6B">
      <w:pPr>
        <w:rPr>
          <w:sz w:val="28"/>
        </w:rPr>
      </w:pPr>
    </w:p>
    <w:p w14:paraId="1A343C11" w14:textId="77777777" w:rsidR="00E737BD" w:rsidRDefault="00E737BD" w:rsidP="00653E6B">
      <w:pPr>
        <w:rPr>
          <w:sz w:val="28"/>
        </w:rPr>
      </w:pPr>
    </w:p>
    <w:p w14:paraId="1A0B3AD6" w14:textId="77777777" w:rsidR="00E737BD" w:rsidRDefault="00E737BD" w:rsidP="00653E6B">
      <w:pPr>
        <w:rPr>
          <w:sz w:val="28"/>
        </w:rPr>
      </w:pPr>
    </w:p>
    <w:p w14:paraId="21957864" w14:textId="77777777" w:rsidR="00E737BD" w:rsidRDefault="00E737BD" w:rsidP="00653E6B">
      <w:pPr>
        <w:rPr>
          <w:sz w:val="28"/>
        </w:rPr>
      </w:pPr>
    </w:p>
    <w:p w14:paraId="50CB5423" w14:textId="77777777" w:rsidR="00E737BD" w:rsidRPr="00653E6B" w:rsidRDefault="00E737BD" w:rsidP="00653E6B">
      <w:pPr>
        <w:rPr>
          <w:sz w:val="28"/>
        </w:rPr>
      </w:pPr>
    </w:p>
    <w:p w14:paraId="44FFDF59" w14:textId="77777777" w:rsidR="00E737BD" w:rsidRDefault="00E737BD" w:rsidP="00653E6B">
      <w:pPr>
        <w:jc w:val="center"/>
        <w:rPr>
          <w:sz w:val="28"/>
        </w:rPr>
      </w:pPr>
    </w:p>
    <w:p w14:paraId="3C5639DA" w14:textId="77777777" w:rsidR="00844D94" w:rsidRDefault="00844D94" w:rsidP="00653E6B">
      <w:pPr>
        <w:jc w:val="center"/>
        <w:rPr>
          <w:sz w:val="28"/>
        </w:rPr>
      </w:pPr>
    </w:p>
    <w:p w14:paraId="4876DB76" w14:textId="77777777" w:rsidR="00844D94" w:rsidRDefault="00844D94" w:rsidP="00653E6B">
      <w:pPr>
        <w:jc w:val="center"/>
        <w:rPr>
          <w:sz w:val="28"/>
        </w:rPr>
      </w:pPr>
    </w:p>
    <w:p w14:paraId="4BB5F6DD" w14:textId="77777777" w:rsidR="00E737BD" w:rsidRDefault="00E737BD" w:rsidP="00653E6B">
      <w:pPr>
        <w:jc w:val="center"/>
        <w:rPr>
          <w:sz w:val="28"/>
        </w:rPr>
      </w:pPr>
    </w:p>
    <w:p w14:paraId="0660FCCE" w14:textId="77777777" w:rsidR="00E737BD" w:rsidRPr="00946464" w:rsidRDefault="00E737BD" w:rsidP="00E737BD">
      <w:pPr>
        <w:pStyle w:val="KU"/>
        <w:rPr>
          <w:color w:val="000000"/>
          <w:sz w:val="36"/>
          <w:szCs w:val="36"/>
        </w:rPr>
      </w:pPr>
      <w:r w:rsidRPr="00946464">
        <w:rPr>
          <w:color w:val="000000"/>
          <w:sz w:val="36"/>
          <w:szCs w:val="36"/>
        </w:rPr>
        <w:lastRenderedPageBreak/>
        <w:t xml:space="preserve">Quality of Life </w:t>
      </w:r>
      <w:proofErr w:type="gramStart"/>
      <w:r w:rsidRPr="00946464">
        <w:rPr>
          <w:color w:val="000000"/>
          <w:sz w:val="36"/>
          <w:szCs w:val="36"/>
        </w:rPr>
        <w:t>of  the</w:t>
      </w:r>
      <w:proofErr w:type="gramEnd"/>
      <w:r w:rsidRPr="00946464">
        <w:rPr>
          <w:color w:val="000000"/>
          <w:sz w:val="36"/>
          <w:szCs w:val="36"/>
        </w:rPr>
        <w:t xml:space="preserve"> Elderly  in </w:t>
      </w:r>
      <w:proofErr w:type="spellStart"/>
      <w:r w:rsidRPr="00946464">
        <w:rPr>
          <w:color w:val="000000"/>
          <w:sz w:val="36"/>
          <w:szCs w:val="36"/>
        </w:rPr>
        <w:t>Namdaeng</w:t>
      </w:r>
      <w:proofErr w:type="spellEnd"/>
      <w:r w:rsidRPr="00946464">
        <w:rPr>
          <w:color w:val="000000"/>
          <w:sz w:val="36"/>
          <w:szCs w:val="36"/>
        </w:rPr>
        <w:t xml:space="preserve"> Sub-District Community, Muang District  Chachoengsao Province</w:t>
      </w:r>
    </w:p>
    <w:p w14:paraId="51CF1A57" w14:textId="77777777" w:rsidR="00E737BD" w:rsidRPr="00653E6B" w:rsidRDefault="00E737BD" w:rsidP="00E737BD">
      <w:pPr>
        <w:pStyle w:val="KU"/>
        <w:rPr>
          <w:color w:val="000000"/>
          <w:sz w:val="28"/>
          <w:szCs w:val="28"/>
        </w:rPr>
      </w:pPr>
    </w:p>
    <w:p w14:paraId="53F07D7B" w14:textId="77777777" w:rsidR="00E737BD" w:rsidRDefault="00E737BD" w:rsidP="00772472">
      <w:pPr>
        <w:suppressAutoHyphens w:val="0"/>
        <w:autoSpaceDE w:val="0"/>
        <w:autoSpaceDN w:val="0"/>
        <w:adjustRightInd w:val="0"/>
        <w:jc w:val="center"/>
        <w:rPr>
          <w:rFonts w:eastAsiaTheme="minorHAnsi"/>
          <w:color w:val="231F20"/>
          <w:szCs w:val="24"/>
          <w:lang w:eastAsia="en-US"/>
          <w14:ligatures w14:val="standardContextual"/>
        </w:rPr>
      </w:pPr>
      <w:r w:rsidRPr="00946464">
        <w:rPr>
          <w:color w:val="000000"/>
          <w:szCs w:val="24"/>
        </w:rPr>
        <w:t>Anucha Thongsong</w:t>
      </w:r>
      <w:proofErr w:type="gramStart"/>
      <w:r w:rsidRPr="00946464">
        <w:rPr>
          <w:color w:val="000000"/>
          <w:szCs w:val="24"/>
          <w:vertAlign w:val="superscript"/>
        </w:rPr>
        <w:t>1</w:t>
      </w:r>
      <w:r w:rsidRPr="00946464">
        <w:rPr>
          <w:color w:val="000000"/>
          <w:szCs w:val="24"/>
        </w:rPr>
        <w:t xml:space="preserve"> </w:t>
      </w:r>
      <w:r w:rsidRPr="00946464">
        <w:rPr>
          <w:color w:val="000000"/>
          <w:szCs w:val="24"/>
          <w:cs/>
        </w:rPr>
        <w:t>,</w:t>
      </w:r>
      <w:proofErr w:type="gramEnd"/>
      <w:r w:rsidRPr="00946464">
        <w:rPr>
          <w:rFonts w:eastAsiaTheme="minorHAnsi"/>
          <w:color w:val="000000"/>
          <w:szCs w:val="24"/>
          <w:lang w:eastAsia="en-US"/>
          <w14:ligatures w14:val="standardContextual"/>
        </w:rPr>
        <w:t xml:space="preserve"> Assistant Professor</w:t>
      </w:r>
      <w:r w:rsidRPr="00946464">
        <w:rPr>
          <w:rFonts w:eastAsiaTheme="minorHAnsi"/>
          <w:color w:val="000000"/>
          <w:szCs w:val="24"/>
          <w:cs/>
          <w:lang w:eastAsia="en-US"/>
          <w14:ligatures w14:val="standardContextual"/>
        </w:rPr>
        <w:t xml:space="preserve">. </w:t>
      </w:r>
      <w:r w:rsidRPr="00946464">
        <w:rPr>
          <w:rFonts w:eastAsiaTheme="minorHAnsi"/>
          <w:color w:val="000000"/>
          <w:szCs w:val="24"/>
          <w:lang w:eastAsia="en-US"/>
          <w14:ligatures w14:val="standardContextual"/>
        </w:rPr>
        <w:t xml:space="preserve">Doctor </w:t>
      </w:r>
      <w:proofErr w:type="spellStart"/>
      <w:r w:rsidRPr="00946464">
        <w:rPr>
          <w:rFonts w:eastAsiaTheme="minorHAnsi"/>
          <w:color w:val="000000"/>
          <w:szCs w:val="24"/>
          <w:lang w:eastAsia="en-US"/>
          <w14:ligatures w14:val="standardContextual"/>
        </w:rPr>
        <w:t>Kanitta</w:t>
      </w:r>
      <w:proofErr w:type="spellEnd"/>
      <w:r w:rsidRPr="00946464">
        <w:rPr>
          <w:rFonts w:eastAsiaTheme="minorHAnsi"/>
          <w:color w:val="000000"/>
          <w:szCs w:val="24"/>
          <w:lang w:eastAsia="en-US"/>
          <w14:ligatures w14:val="standardContextual"/>
        </w:rPr>
        <w:t xml:space="preserve"> Yampochai</w:t>
      </w:r>
      <w:r w:rsidRPr="00946464">
        <w:rPr>
          <w:rFonts w:eastAsiaTheme="minorHAnsi"/>
          <w:color w:val="231F20"/>
          <w:szCs w:val="24"/>
          <w:vertAlign w:val="superscript"/>
          <w:lang w:eastAsia="en-US"/>
          <w14:ligatures w14:val="standardContextual"/>
        </w:rPr>
        <w:t>2</w:t>
      </w:r>
    </w:p>
    <w:p w14:paraId="44F6EE4B" w14:textId="6D1E7E4F" w:rsidR="00CE4942" w:rsidRDefault="00CE4942" w:rsidP="00772472">
      <w:pPr>
        <w:suppressAutoHyphens w:val="0"/>
        <w:autoSpaceDE w:val="0"/>
        <w:autoSpaceDN w:val="0"/>
        <w:adjustRightInd w:val="0"/>
        <w:jc w:val="center"/>
        <w:rPr>
          <w:rFonts w:eastAsiaTheme="minorHAnsi"/>
          <w:color w:val="231F20"/>
          <w:szCs w:val="24"/>
          <w:lang w:eastAsia="en-US"/>
          <w14:ligatures w14:val="standardContextual"/>
        </w:rPr>
      </w:pPr>
      <w:r w:rsidRPr="00CE4942">
        <w:rPr>
          <w:sz w:val="28"/>
          <w:vertAlign w:val="superscript"/>
        </w:rPr>
        <w:t>1</w:t>
      </w:r>
      <w:r w:rsidRPr="00CE4942">
        <w:rPr>
          <w:rFonts w:hint="cs"/>
          <w:sz w:val="28"/>
          <w:vertAlign w:val="superscript"/>
          <w:cs/>
        </w:rPr>
        <w:t>,</w:t>
      </w:r>
      <w:r w:rsidRPr="00CE4942">
        <w:rPr>
          <w:sz w:val="28"/>
          <w:vertAlign w:val="superscript"/>
        </w:rPr>
        <w:t>2</w:t>
      </w:r>
      <w:r w:rsidRPr="00CE4942">
        <w:rPr>
          <w:rFonts w:hint="cs"/>
          <w:sz w:val="28"/>
          <w:vertAlign w:val="superscript"/>
          <w:cs/>
        </w:rPr>
        <w:t>,</w:t>
      </w:r>
      <w:r w:rsidRPr="00CE4942">
        <w:rPr>
          <w:sz w:val="28"/>
          <w:vertAlign w:val="superscript"/>
        </w:rPr>
        <w:t>3</w:t>
      </w:r>
      <w:r>
        <w:rPr>
          <w:rFonts w:eastAsiaTheme="minorHAnsi"/>
          <w:color w:val="231F20"/>
          <w:szCs w:val="24"/>
          <w:lang w:eastAsia="en-US"/>
          <w14:ligatures w14:val="standardContextual"/>
        </w:rPr>
        <w:t xml:space="preserve"> </w:t>
      </w:r>
      <w:r w:rsidRPr="00CE4942">
        <w:rPr>
          <w:sz w:val="28"/>
        </w:rPr>
        <w:t>Major Field Social Development and Administration,</w:t>
      </w:r>
      <w:r>
        <w:rPr>
          <w:rFonts w:eastAsiaTheme="minorHAnsi"/>
          <w:color w:val="231F20"/>
          <w:szCs w:val="24"/>
          <w:lang w:eastAsia="en-US"/>
          <w14:ligatures w14:val="standardContextual"/>
        </w:rPr>
        <w:t xml:space="preserve"> </w:t>
      </w:r>
      <w:r w:rsidRPr="00CE4942">
        <w:rPr>
          <w:sz w:val="28"/>
        </w:rPr>
        <w:t>Faculty of Social Sciences.</w:t>
      </w:r>
      <w:r w:rsidRPr="00CE4942">
        <w:rPr>
          <w:rFonts w:eastAsiaTheme="minorHAnsi"/>
          <w:color w:val="231F20"/>
          <w:sz w:val="28"/>
          <w:cs/>
          <w:lang w:eastAsia="en-US"/>
          <w14:ligatures w14:val="standardContextual"/>
        </w:rPr>
        <w:t xml:space="preserve"> </w:t>
      </w:r>
      <w:proofErr w:type="spellStart"/>
      <w:r w:rsidRPr="00CE4942">
        <w:rPr>
          <w:rFonts w:eastAsia="Times New Roman"/>
          <w:color w:val="202124"/>
          <w:sz w:val="28"/>
          <w:lang w:val="en"/>
        </w:rPr>
        <w:t>Kasetsart</w:t>
      </w:r>
      <w:proofErr w:type="spellEnd"/>
      <w:r w:rsidRPr="00CE4942">
        <w:rPr>
          <w:rFonts w:eastAsia="Times New Roman"/>
          <w:color w:val="202124"/>
          <w:sz w:val="28"/>
          <w:lang w:val="en"/>
        </w:rPr>
        <w:t xml:space="preserve"> University</w:t>
      </w:r>
    </w:p>
    <w:p w14:paraId="4C0AB86A" w14:textId="3D928D8E" w:rsidR="00E737BD" w:rsidRPr="00946464" w:rsidRDefault="00772472" w:rsidP="00772472">
      <w:pPr>
        <w:suppressAutoHyphens w:val="0"/>
        <w:autoSpaceDE w:val="0"/>
        <w:autoSpaceDN w:val="0"/>
        <w:adjustRightInd w:val="0"/>
        <w:jc w:val="center"/>
        <w:rPr>
          <w:rFonts w:eastAsiaTheme="minorHAnsi"/>
          <w:color w:val="000000"/>
          <w:szCs w:val="24"/>
          <w:lang w:eastAsia="en-US"/>
          <w14:ligatures w14:val="standardContextual"/>
        </w:rPr>
      </w:pPr>
      <w:proofErr w:type="gramStart"/>
      <w:r w:rsidRPr="00772472">
        <w:rPr>
          <w:sz w:val="28"/>
          <w:vertAlign w:val="superscript"/>
        </w:rPr>
        <w:t>1</w:t>
      </w:r>
      <w:r w:rsidRPr="00772472">
        <w:rPr>
          <w:rFonts w:hint="cs"/>
          <w:sz w:val="28"/>
          <w:vertAlign w:val="superscript"/>
          <w:cs/>
        </w:rPr>
        <w:t>,</w:t>
      </w:r>
      <w:r w:rsidR="00E737BD" w:rsidRPr="00772472">
        <w:rPr>
          <w:rFonts w:eastAsiaTheme="minorHAnsi"/>
          <w:color w:val="000000" w:themeColor="text1"/>
          <w:szCs w:val="24"/>
          <w:lang w:eastAsia="en-US"/>
          <w14:ligatures w14:val="standardContextual"/>
        </w:rPr>
        <w:t>Email</w:t>
      </w:r>
      <w:proofErr w:type="gramEnd"/>
      <w:r w:rsidR="00E737BD" w:rsidRPr="00772472">
        <w:rPr>
          <w:rFonts w:eastAsiaTheme="minorHAnsi"/>
          <w:color w:val="000000" w:themeColor="text1"/>
          <w:szCs w:val="24"/>
          <w:lang w:eastAsia="en-US"/>
          <w14:ligatures w14:val="standardContextual"/>
        </w:rPr>
        <w:t xml:space="preserve"> </w:t>
      </w:r>
      <w:hyperlink r:id="rId6" w:history="1">
        <w:r w:rsidRPr="00772472">
          <w:rPr>
            <w:rStyle w:val="a8"/>
            <w:rFonts w:eastAsiaTheme="minorHAnsi"/>
            <w:color w:val="000000" w:themeColor="text1"/>
            <w:szCs w:val="24"/>
            <w:u w:val="none"/>
            <w:lang w:eastAsia="en-US"/>
            <w14:ligatures w14:val="standardContextual"/>
          </w:rPr>
          <w:t>Anucha50137@icloud.com</w:t>
        </w:r>
      </w:hyperlink>
    </w:p>
    <w:p w14:paraId="03E3193C" w14:textId="77777777" w:rsidR="00E737BD" w:rsidRDefault="00E737BD" w:rsidP="00653E6B">
      <w:pPr>
        <w:jc w:val="center"/>
        <w:rPr>
          <w:sz w:val="28"/>
        </w:rPr>
      </w:pPr>
    </w:p>
    <w:p w14:paraId="071687B6" w14:textId="77777777" w:rsidR="00E737BD" w:rsidRDefault="00E737BD" w:rsidP="00653E6B">
      <w:pPr>
        <w:jc w:val="center"/>
        <w:rPr>
          <w:sz w:val="28"/>
        </w:rPr>
      </w:pPr>
    </w:p>
    <w:p w14:paraId="4DD2DDA7" w14:textId="3A4BC021" w:rsidR="00653E6B" w:rsidRDefault="00653E6B" w:rsidP="00653E6B">
      <w:pPr>
        <w:jc w:val="center"/>
        <w:rPr>
          <w:sz w:val="28"/>
        </w:rPr>
      </w:pPr>
      <w:r w:rsidRPr="00653E6B">
        <w:rPr>
          <w:sz w:val="28"/>
        </w:rPr>
        <w:t>Abstract</w:t>
      </w:r>
    </w:p>
    <w:p w14:paraId="40430443" w14:textId="197C34BE" w:rsidR="00653E6B" w:rsidRPr="00653E6B" w:rsidRDefault="00653E6B" w:rsidP="00653E6B">
      <w:pPr>
        <w:jc w:val="thaiDistribute"/>
        <w:rPr>
          <w:sz w:val="28"/>
        </w:rPr>
      </w:pPr>
      <w:r w:rsidRPr="00653E6B">
        <w:rPr>
          <w:sz w:val="28"/>
        </w:rPr>
        <w:tab/>
        <w:t xml:space="preserve"> The purpose of this research is to study the quality of life of the elderly in the </w:t>
      </w:r>
      <w:r w:rsidR="00624F52" w:rsidRPr="00624F52">
        <w:rPr>
          <w:sz w:val="28"/>
        </w:rPr>
        <w:t xml:space="preserve">in Nam Daeng Subdistrict community, Mueang District, Chachoengsao Province, </w:t>
      </w:r>
      <w:r w:rsidRPr="00653E6B">
        <w:rPr>
          <w:sz w:val="28"/>
        </w:rPr>
        <w:t xml:space="preserve">in order to compare the quality of life of the elderly in the Nam Daeng subdistrict community. Classified according to individual factors and to study the relationship between the provision of welfare for the elderly in the community. and the level of quality of life of the elderly in Nam Daeng community, Mueang District, Chachoengsao Province The sample group was 355 people in Chachoengsao Province using a questionnaire. Statistics used in the analysis are percentage, mean, and standard deviation. The test type was in one-way analysis of variance. and analysis Pearson correlation value </w:t>
      </w:r>
      <w:proofErr w:type="gramStart"/>
      <w:r w:rsidRPr="00653E6B">
        <w:rPr>
          <w:sz w:val="28"/>
        </w:rPr>
        <w:t>The</w:t>
      </w:r>
      <w:proofErr w:type="gramEnd"/>
      <w:r w:rsidRPr="00653E6B">
        <w:rPr>
          <w:sz w:val="28"/>
        </w:rPr>
        <w:t xml:space="preserve"> results of the research found that the quality of life level of the elderly in Nam Daeng subdistrict community The quality of life is low.</w:t>
      </w:r>
    </w:p>
    <w:p w14:paraId="66076178" w14:textId="77777777" w:rsidR="00653E6B" w:rsidRDefault="00653E6B" w:rsidP="00653E6B">
      <w:pPr>
        <w:ind w:firstLine="720"/>
        <w:jc w:val="thaiDistribute"/>
        <w:rPr>
          <w:sz w:val="28"/>
        </w:rPr>
      </w:pPr>
      <w:r w:rsidRPr="00653E6B">
        <w:rPr>
          <w:sz w:val="28"/>
        </w:rPr>
        <w:t>The results of the hypothesis testing found that gender, age, number of family members The nature of family living is different. The quality of life of the elderly in Nam Daeng Subdistrict is no different. Monthly income factor Current source of income and owners of residential premises and receiving welfare support from the government Membership in the community is significantly different at 0.05 and 0.1 In addition, the test results found that Providing welfare for the elderly Social safety Residential side Recreation It is significantly related to the quality of life of the elderly at .05 and .01, and the provision of health welfare is not related to the quality of life of the elderly in Nam Daeng Subdistrict, Mueang District, Chachoengsao Province.</w:t>
      </w:r>
    </w:p>
    <w:p w14:paraId="77E637B8" w14:textId="77777777" w:rsidR="00624F52" w:rsidRDefault="00624F52" w:rsidP="00653E6B">
      <w:pPr>
        <w:ind w:firstLine="720"/>
        <w:jc w:val="thaiDistribute"/>
        <w:rPr>
          <w:sz w:val="28"/>
        </w:rPr>
      </w:pPr>
    </w:p>
    <w:p w14:paraId="3FD5DBA7" w14:textId="77777777" w:rsidR="00772472" w:rsidRDefault="00772472" w:rsidP="00653E6B">
      <w:pPr>
        <w:ind w:firstLine="720"/>
        <w:jc w:val="thaiDistribute"/>
        <w:rPr>
          <w:sz w:val="28"/>
        </w:rPr>
      </w:pPr>
    </w:p>
    <w:p w14:paraId="7820096E" w14:textId="77777777" w:rsidR="00653E6B" w:rsidRDefault="00653E6B" w:rsidP="00653E6B">
      <w:pPr>
        <w:rPr>
          <w:sz w:val="28"/>
        </w:rPr>
      </w:pPr>
      <w:r w:rsidRPr="00653E6B">
        <w:rPr>
          <w:sz w:val="28"/>
        </w:rPr>
        <w:t>Keywords: quality of life, elderly, Chachoengsao province</w:t>
      </w:r>
    </w:p>
    <w:p w14:paraId="7C2B11DF" w14:textId="77777777" w:rsidR="00772472" w:rsidRDefault="00772472" w:rsidP="00653E6B">
      <w:pPr>
        <w:rPr>
          <w:sz w:val="28"/>
        </w:rPr>
      </w:pPr>
    </w:p>
    <w:p w14:paraId="56BB6D1A" w14:textId="77777777" w:rsidR="00772472" w:rsidRDefault="00772472" w:rsidP="00653E6B">
      <w:pPr>
        <w:rPr>
          <w:sz w:val="28"/>
        </w:rPr>
      </w:pPr>
    </w:p>
    <w:p w14:paraId="38BA7AF7" w14:textId="77777777" w:rsidR="00772472" w:rsidRDefault="00772472" w:rsidP="00653E6B">
      <w:pPr>
        <w:rPr>
          <w:sz w:val="28"/>
        </w:rPr>
      </w:pPr>
    </w:p>
    <w:p w14:paraId="1C060E31" w14:textId="77777777" w:rsidR="00772472" w:rsidRDefault="00772472" w:rsidP="00653E6B">
      <w:pPr>
        <w:rPr>
          <w:rFonts w:hint="cs"/>
          <w:sz w:val="28"/>
        </w:rPr>
      </w:pPr>
    </w:p>
    <w:p w14:paraId="4B2639DB" w14:textId="77777777" w:rsidR="00DD3B2E" w:rsidRDefault="00DD3B2E" w:rsidP="00653E6B">
      <w:pPr>
        <w:rPr>
          <w:sz w:val="28"/>
        </w:rPr>
      </w:pPr>
    </w:p>
    <w:p w14:paraId="096475ED" w14:textId="77777777" w:rsidR="00844D94" w:rsidRPr="00653E6B" w:rsidRDefault="00844D94" w:rsidP="00653E6B">
      <w:pPr>
        <w:rPr>
          <w:sz w:val="28"/>
        </w:rPr>
      </w:pPr>
    </w:p>
    <w:p w14:paraId="62E56536" w14:textId="1E90AB98" w:rsidR="00844D94" w:rsidRPr="00844D94" w:rsidRDefault="00844D94" w:rsidP="00844D94">
      <w:pPr>
        <w:suppressAutoHyphens w:val="0"/>
        <w:jc w:val="center"/>
        <w:rPr>
          <w:rFonts w:eastAsiaTheme="minorHAnsi"/>
          <w:b/>
          <w:bCs/>
          <w:kern w:val="2"/>
          <w:sz w:val="28"/>
          <w:lang w:eastAsia="en-US"/>
          <w14:ligatures w14:val="standardContextual"/>
        </w:rPr>
      </w:pPr>
      <w:r w:rsidRPr="00844D94">
        <w:rPr>
          <w:rFonts w:eastAsiaTheme="minorHAnsi" w:hint="cs"/>
          <w:b/>
          <w:bCs/>
          <w:kern w:val="2"/>
          <w:sz w:val="28"/>
          <w:cs/>
          <w:lang w:eastAsia="en-US"/>
          <w14:ligatures w14:val="standardContextual"/>
        </w:rPr>
        <w:lastRenderedPageBreak/>
        <w:t>บทนำ</w:t>
      </w:r>
    </w:p>
    <w:p w14:paraId="2837C8EF" w14:textId="4B3F9FE1" w:rsidR="00CE39B0" w:rsidRPr="00CE39B0" w:rsidRDefault="00CE39B0" w:rsidP="00CE39B0">
      <w:pPr>
        <w:suppressAutoHyphens w:val="0"/>
        <w:ind w:firstLine="720"/>
        <w:jc w:val="thaiDistribute"/>
        <w:rPr>
          <w:rFonts w:eastAsiaTheme="minorHAnsi"/>
          <w:kern w:val="2"/>
          <w:sz w:val="28"/>
          <w:shd w:val="clear" w:color="auto" w:fill="FFFFFF"/>
          <w:lang w:eastAsia="en-US"/>
          <w14:ligatures w14:val="standardContextual"/>
        </w:rPr>
      </w:pPr>
      <w:r w:rsidRPr="00CE39B0">
        <w:rPr>
          <w:rFonts w:eastAsiaTheme="minorHAnsi"/>
          <w:kern w:val="2"/>
          <w:sz w:val="28"/>
          <w:cs/>
          <w:lang w:eastAsia="en-US"/>
          <w14:ligatures w14:val="standardContextual"/>
        </w:rPr>
        <w:t>สังคมโลกปัจจุบัน การเพิ่มขึ้นของสัดส่วนประชากรผู้สูงอายุเป็นสถานการณ์ที่ทุกประเทศทั่วโลก</w:t>
      </w:r>
      <w:r w:rsidRPr="00CE39B0">
        <w:rPr>
          <w:rFonts w:eastAsiaTheme="minorHAnsi" w:hint="cs"/>
          <w:kern w:val="2"/>
          <w:sz w:val="28"/>
          <w:cs/>
          <w:lang w:eastAsia="en-US"/>
          <w14:ligatures w14:val="standardContextual"/>
        </w:rPr>
        <w:t>กำลัง</w:t>
      </w:r>
      <w:r w:rsidRPr="00CE39B0">
        <w:rPr>
          <w:rFonts w:eastAsiaTheme="minorHAnsi"/>
          <w:kern w:val="2"/>
          <w:sz w:val="28"/>
          <w:cs/>
          <w:lang w:eastAsia="en-US"/>
          <w14:ligatures w14:val="standardContextual"/>
        </w:rPr>
        <w:t>เผชิญ</w:t>
      </w:r>
      <w:r w:rsidRPr="00CE39B0">
        <w:rPr>
          <w:rFonts w:eastAsiaTheme="minorHAnsi"/>
          <w:kern w:val="2"/>
          <w:sz w:val="28"/>
          <w:lang w:eastAsia="en-US"/>
          <w14:ligatures w14:val="standardContextual"/>
        </w:rPr>
        <w:t xml:space="preserve"> </w:t>
      </w:r>
      <w:r w:rsidRPr="00CE39B0">
        <w:rPr>
          <w:rFonts w:eastAsiaTheme="minorHAnsi"/>
          <w:kern w:val="2"/>
          <w:sz w:val="28"/>
          <w:cs/>
          <w:lang w:eastAsia="en-US"/>
          <w14:ligatures w14:val="standardContextual"/>
        </w:rPr>
        <w:t>โดยเฉพาะโครงสร้างประชากรของผู้สูงอายุที่มีการเปลี่ยนแปลงอย่างต่อเนื่อง หรือที่เรียกอีกอย่างหนึ่งว่าสังคมผู้สูงอายุซึ่งองค์การสหประชาชาติได้ให้นิยาม</w:t>
      </w:r>
      <w:r w:rsidRPr="00CE39B0">
        <w:rPr>
          <w:rFonts w:eastAsiaTheme="minorHAnsi" w:hint="cs"/>
          <w:kern w:val="2"/>
          <w:sz w:val="28"/>
          <w:cs/>
          <w:lang w:eastAsia="en-US"/>
          <w14:ligatures w14:val="standardContextual"/>
        </w:rPr>
        <w:t>คำว่า ผู้</w:t>
      </w:r>
      <w:r w:rsidRPr="00CE39B0">
        <w:rPr>
          <w:rFonts w:eastAsiaTheme="minorHAnsi"/>
          <w:kern w:val="2"/>
          <w:sz w:val="28"/>
          <w:cs/>
          <w:lang w:eastAsia="en-US"/>
          <w14:ligatures w14:val="standardContextual"/>
        </w:rPr>
        <w:t>สูงอายุ</w:t>
      </w:r>
      <w:r w:rsidRPr="00CE39B0">
        <w:rPr>
          <w:rFonts w:eastAsiaTheme="minorHAnsi" w:hint="cs"/>
          <w:kern w:val="2"/>
          <w:sz w:val="28"/>
          <w:cs/>
          <w:lang w:eastAsia="en-US"/>
          <w14:ligatures w14:val="standardContextual"/>
        </w:rPr>
        <w:t xml:space="preserve"> คือ </w:t>
      </w:r>
      <w:r w:rsidRPr="00CE39B0">
        <w:rPr>
          <w:rFonts w:eastAsiaTheme="minorHAnsi"/>
          <w:kern w:val="2"/>
          <w:sz w:val="28"/>
          <w:cs/>
          <w:lang w:eastAsia="en-US"/>
          <w14:ligatures w14:val="standardContextual"/>
        </w:rPr>
        <w:t>ประชากร</w:t>
      </w:r>
      <w:r w:rsidRPr="00CE39B0">
        <w:rPr>
          <w:rFonts w:eastAsiaTheme="minorHAnsi" w:hint="cs"/>
          <w:kern w:val="2"/>
          <w:sz w:val="28"/>
          <w:cs/>
          <w:lang w:eastAsia="en-US"/>
          <w14:ligatures w14:val="standardContextual"/>
        </w:rPr>
        <w:t>ทั้ง</w:t>
      </w:r>
      <w:r w:rsidRPr="00CE39B0">
        <w:rPr>
          <w:rFonts w:eastAsiaTheme="minorHAnsi"/>
          <w:kern w:val="2"/>
          <w:sz w:val="28"/>
          <w:cs/>
          <w:lang w:eastAsia="en-US"/>
          <w14:ligatures w14:val="standardContextual"/>
        </w:rPr>
        <w:t xml:space="preserve">เพศชายและเพศหญิงที่มีอายุมากกว่า </w:t>
      </w:r>
      <w:r w:rsidRPr="00CE39B0">
        <w:rPr>
          <w:rFonts w:eastAsiaTheme="minorHAnsi"/>
          <w:kern w:val="2"/>
          <w:sz w:val="28"/>
          <w:lang w:eastAsia="en-US"/>
          <w14:ligatures w14:val="standardContextual"/>
        </w:rPr>
        <w:t xml:space="preserve">60 </w:t>
      </w:r>
      <w:r w:rsidRPr="00CE39B0">
        <w:rPr>
          <w:rFonts w:eastAsiaTheme="minorHAnsi"/>
          <w:kern w:val="2"/>
          <w:sz w:val="28"/>
          <w:cs/>
          <w:lang w:eastAsia="en-US"/>
          <w14:ligatures w14:val="standardContextual"/>
        </w:rPr>
        <w:t>ปีขึ้นไป โดยเป็น</w:t>
      </w:r>
      <w:r w:rsidRPr="00CE39B0">
        <w:rPr>
          <w:rFonts w:eastAsiaTheme="minorHAnsi"/>
          <w:kern w:val="2"/>
          <w:sz w:val="28"/>
          <w:lang w:eastAsia="en-US"/>
          <w14:ligatures w14:val="standardContextual"/>
        </w:rPr>
        <w:t xml:space="preserve"> </w:t>
      </w:r>
      <w:r w:rsidRPr="00CE39B0">
        <w:rPr>
          <w:rFonts w:eastAsiaTheme="minorHAnsi"/>
          <w:kern w:val="2"/>
          <w:sz w:val="28"/>
          <w:cs/>
          <w:lang w:eastAsia="en-US"/>
          <w14:ligatures w14:val="standardContextual"/>
        </w:rPr>
        <w:t>การนิยามนับตั้งแต่อายุเกิด การก</w:t>
      </w:r>
      <w:r w:rsidRPr="00CE39B0">
        <w:rPr>
          <w:rFonts w:eastAsiaTheme="minorHAnsi" w:hint="cs"/>
          <w:kern w:val="2"/>
          <w:sz w:val="28"/>
          <w:cs/>
          <w:lang w:eastAsia="en-US"/>
          <w14:ligatures w14:val="standardContextual"/>
        </w:rPr>
        <w:t>ำ</w:t>
      </w:r>
      <w:r w:rsidRPr="00CE39B0">
        <w:rPr>
          <w:rFonts w:eastAsiaTheme="minorHAnsi"/>
          <w:kern w:val="2"/>
          <w:sz w:val="28"/>
          <w:cs/>
          <w:lang w:eastAsia="en-US"/>
          <w14:ligatures w14:val="standardContextual"/>
        </w:rPr>
        <w:t xml:space="preserve">หนดอายุผู้สูงอายุมีความหลากหลายตามแต่ละประเทศ เช่น ประเทศที่เจริญมักจัดผู้สูงอายุนับจาก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 xml:space="preserve">ปีขึ้นไป หรือบางประเทศอาจนิยามผู้สูงอายุตามอายุเกษียณงาน (อายุ </w:t>
      </w:r>
      <w:r w:rsidRPr="00CE39B0">
        <w:rPr>
          <w:rFonts w:eastAsiaTheme="minorHAnsi"/>
          <w:kern w:val="2"/>
          <w:sz w:val="28"/>
          <w:lang w:eastAsia="en-US"/>
          <w14:ligatures w14:val="standardContextual"/>
        </w:rPr>
        <w:t xml:space="preserve">50 </w:t>
      </w:r>
      <w:r w:rsidRPr="00CE39B0">
        <w:rPr>
          <w:rFonts w:eastAsiaTheme="minorHAnsi"/>
          <w:kern w:val="2"/>
          <w:sz w:val="28"/>
          <w:cs/>
          <w:lang w:eastAsia="en-US"/>
          <w14:ligatures w14:val="standardContextual"/>
        </w:rPr>
        <w:t xml:space="preserve">หรือ </w:t>
      </w:r>
      <w:r w:rsidRPr="00CE39B0">
        <w:rPr>
          <w:rFonts w:eastAsiaTheme="minorHAnsi"/>
          <w:kern w:val="2"/>
          <w:sz w:val="28"/>
          <w:lang w:eastAsia="en-US"/>
          <w14:ligatures w14:val="standardContextual"/>
        </w:rPr>
        <w:t xml:space="preserve">60 </w:t>
      </w:r>
      <w:r w:rsidRPr="00CE39B0">
        <w:rPr>
          <w:rFonts w:eastAsiaTheme="minorHAnsi"/>
          <w:kern w:val="2"/>
          <w:sz w:val="28"/>
          <w:cs/>
          <w:lang w:eastAsia="en-US"/>
          <w14:ligatures w14:val="standardContextual"/>
        </w:rPr>
        <w:t xml:space="preserve">หรือ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ปี) หรือนิยามตามสภาพร่างกายโดยค</w:t>
      </w:r>
      <w:r w:rsidRPr="00CE39B0">
        <w:rPr>
          <w:rFonts w:eastAsiaTheme="minorHAnsi" w:hint="cs"/>
          <w:kern w:val="2"/>
          <w:sz w:val="28"/>
          <w:cs/>
          <w:lang w:eastAsia="en-US"/>
          <w14:ligatures w14:val="standardContextual"/>
        </w:rPr>
        <w:t>ำ</w:t>
      </w:r>
      <w:r w:rsidRPr="00CE39B0">
        <w:rPr>
          <w:rFonts w:eastAsiaTheme="minorHAnsi"/>
          <w:kern w:val="2"/>
          <w:sz w:val="28"/>
          <w:cs/>
          <w:lang w:eastAsia="en-US"/>
          <w14:ligatures w14:val="standardContextual"/>
        </w:rPr>
        <w:t xml:space="preserve">ว่า สังคมผู้สูงอายุ องค์การสหประชาชาติแบ่งเป็น </w:t>
      </w:r>
      <w:r w:rsidRPr="00CE39B0">
        <w:rPr>
          <w:rFonts w:eastAsiaTheme="minorHAnsi"/>
          <w:kern w:val="2"/>
          <w:sz w:val="28"/>
          <w:lang w:eastAsia="en-US"/>
          <w14:ligatures w14:val="standardContextual"/>
        </w:rPr>
        <w:t xml:space="preserve">3 </w:t>
      </w:r>
      <w:r w:rsidRPr="00CE39B0">
        <w:rPr>
          <w:rFonts w:eastAsiaTheme="minorHAnsi"/>
          <w:kern w:val="2"/>
          <w:sz w:val="28"/>
          <w:cs/>
          <w:lang w:eastAsia="en-US"/>
          <w14:ligatures w14:val="standardContextual"/>
        </w:rPr>
        <w:t>ระดับ ได้แก่ ระดับการก้าวเข้าสู่สังคมผู้สูงอายุ (</w:t>
      </w:r>
      <w:r w:rsidRPr="00CE39B0">
        <w:rPr>
          <w:rFonts w:eastAsiaTheme="minorHAnsi"/>
          <w:kern w:val="2"/>
          <w:sz w:val="28"/>
          <w:lang w:eastAsia="en-US"/>
          <w14:ligatures w14:val="standardContextual"/>
        </w:rPr>
        <w:t xml:space="preserve">Ageing society </w:t>
      </w:r>
      <w:r w:rsidRPr="00CE39B0">
        <w:rPr>
          <w:rFonts w:eastAsiaTheme="minorHAnsi"/>
          <w:kern w:val="2"/>
          <w:sz w:val="28"/>
          <w:cs/>
          <w:lang w:eastAsia="en-US"/>
          <w14:ligatures w14:val="standardContextual"/>
        </w:rPr>
        <w:t xml:space="preserve">หรือ </w:t>
      </w:r>
      <w:r w:rsidRPr="00CE39B0">
        <w:rPr>
          <w:rFonts w:eastAsiaTheme="minorHAnsi"/>
          <w:kern w:val="2"/>
          <w:sz w:val="28"/>
          <w:lang w:eastAsia="en-US"/>
          <w14:ligatures w14:val="standardContextual"/>
        </w:rPr>
        <w:t xml:space="preserve">Aging society) </w:t>
      </w:r>
      <w:r w:rsidRPr="00CE39B0">
        <w:rPr>
          <w:rFonts w:eastAsiaTheme="minorHAnsi"/>
          <w:kern w:val="2"/>
          <w:sz w:val="28"/>
          <w:cs/>
          <w:lang w:eastAsia="en-US"/>
          <w14:ligatures w14:val="standardContextual"/>
        </w:rPr>
        <w:t xml:space="preserve">คือ การมีประชากรอายุ </w:t>
      </w:r>
      <w:r w:rsidRPr="00CE39B0">
        <w:rPr>
          <w:rFonts w:eastAsiaTheme="minorHAnsi"/>
          <w:kern w:val="2"/>
          <w:sz w:val="28"/>
          <w:lang w:eastAsia="en-US"/>
          <w14:ligatures w14:val="standardContextual"/>
        </w:rPr>
        <w:t xml:space="preserve">60 </w:t>
      </w:r>
      <w:r w:rsidRPr="00CE39B0">
        <w:rPr>
          <w:rFonts w:eastAsiaTheme="minorHAnsi"/>
          <w:kern w:val="2"/>
          <w:sz w:val="28"/>
          <w:cs/>
          <w:lang w:eastAsia="en-US"/>
          <w14:ligatures w14:val="standardContextual"/>
        </w:rPr>
        <w:t xml:space="preserve">ปีขึ้นไปมากกว่าร้อยละ </w:t>
      </w:r>
      <w:r w:rsidRPr="00CE39B0">
        <w:rPr>
          <w:rFonts w:eastAsiaTheme="minorHAnsi"/>
          <w:kern w:val="2"/>
          <w:sz w:val="28"/>
          <w:lang w:eastAsia="en-US"/>
          <w14:ligatures w14:val="standardContextual"/>
        </w:rPr>
        <w:t xml:space="preserve">10 </w:t>
      </w:r>
      <w:r w:rsidRPr="00CE39B0">
        <w:rPr>
          <w:rFonts w:eastAsiaTheme="minorHAnsi"/>
          <w:kern w:val="2"/>
          <w:sz w:val="28"/>
          <w:cs/>
          <w:lang w:eastAsia="en-US"/>
          <w14:ligatures w14:val="standardContextual"/>
        </w:rPr>
        <w:t xml:space="preserve">ของประชากรทั้งประเทศหรือมีประชากร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 xml:space="preserve">ปีขึ้นไปมากกว่าร้อยละ </w:t>
      </w:r>
      <w:r w:rsidRPr="00CE39B0">
        <w:rPr>
          <w:rFonts w:eastAsiaTheme="minorHAnsi"/>
          <w:kern w:val="2"/>
          <w:sz w:val="28"/>
          <w:lang w:eastAsia="en-US"/>
          <w14:ligatures w14:val="standardContextual"/>
        </w:rPr>
        <w:t xml:space="preserve">7 </w:t>
      </w:r>
      <w:r w:rsidRPr="00CE39B0">
        <w:rPr>
          <w:rFonts w:eastAsiaTheme="minorHAnsi"/>
          <w:kern w:val="2"/>
          <w:sz w:val="28"/>
          <w:cs/>
          <w:lang w:eastAsia="en-US"/>
          <w14:ligatures w14:val="standardContextual"/>
        </w:rPr>
        <w:t>ของประชากรทั้งประเทศ ระดับสังคมผู้สูงอายุโดยสมบูรณ์ (</w:t>
      </w:r>
      <w:r w:rsidRPr="00CE39B0">
        <w:rPr>
          <w:rFonts w:eastAsiaTheme="minorHAnsi"/>
          <w:kern w:val="2"/>
          <w:sz w:val="28"/>
          <w:lang w:eastAsia="en-US"/>
          <w14:ligatures w14:val="standardContextual"/>
        </w:rPr>
        <w:t xml:space="preserve">Aged society) </w:t>
      </w:r>
      <w:r w:rsidRPr="00CE39B0">
        <w:rPr>
          <w:rFonts w:eastAsiaTheme="minorHAnsi"/>
          <w:kern w:val="2"/>
          <w:sz w:val="28"/>
          <w:cs/>
          <w:lang w:eastAsia="en-US"/>
          <w14:ligatures w14:val="standardContextual"/>
        </w:rPr>
        <w:t xml:space="preserve">คือ ประชากรอายุ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 xml:space="preserve">ปีขึ้นไปเพิ่มเป็นร้อยละ </w:t>
      </w:r>
      <w:r w:rsidRPr="00CE39B0">
        <w:rPr>
          <w:rFonts w:eastAsiaTheme="minorHAnsi"/>
          <w:kern w:val="2"/>
          <w:sz w:val="28"/>
          <w:lang w:eastAsia="en-US"/>
          <w14:ligatures w14:val="standardContextual"/>
        </w:rPr>
        <w:t xml:space="preserve">14 </w:t>
      </w:r>
      <w:r w:rsidRPr="00CE39B0">
        <w:rPr>
          <w:rFonts w:eastAsiaTheme="minorHAnsi"/>
          <w:kern w:val="2"/>
          <w:sz w:val="28"/>
          <w:cs/>
          <w:lang w:eastAsia="en-US"/>
          <w14:ligatures w14:val="standardContextual"/>
        </w:rPr>
        <w:t>ของประชากรทั้งประเทศ และสังคมสูงวัยระดับสุดยอด (</w:t>
      </w:r>
      <w:r w:rsidRPr="00CE39B0">
        <w:rPr>
          <w:rFonts w:eastAsiaTheme="minorHAnsi"/>
          <w:kern w:val="2"/>
          <w:sz w:val="28"/>
          <w:lang w:eastAsia="en-US"/>
          <w14:ligatures w14:val="standardContextual"/>
        </w:rPr>
        <w:t xml:space="preserve">Super aged society) </w:t>
      </w:r>
      <w:r w:rsidRPr="00CE39B0">
        <w:rPr>
          <w:rFonts w:eastAsiaTheme="minorHAnsi"/>
          <w:kern w:val="2"/>
          <w:sz w:val="28"/>
          <w:cs/>
          <w:lang w:eastAsia="en-US"/>
          <w14:ligatures w14:val="standardContextual"/>
        </w:rPr>
        <w:t xml:space="preserve">คือ สังคมที่มีประชากรอายุ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 xml:space="preserve">ปีขึ้นไปมากกว่าร้อยละ </w:t>
      </w:r>
      <w:r w:rsidRPr="00CE39B0">
        <w:rPr>
          <w:rFonts w:eastAsiaTheme="minorHAnsi"/>
          <w:kern w:val="2"/>
          <w:sz w:val="28"/>
          <w:lang w:eastAsia="en-US"/>
          <w14:ligatures w14:val="standardContextual"/>
        </w:rPr>
        <w:t xml:space="preserve">20 </w:t>
      </w:r>
      <w:r w:rsidRPr="00CE39B0">
        <w:rPr>
          <w:rFonts w:eastAsiaTheme="minorHAnsi"/>
          <w:kern w:val="2"/>
          <w:sz w:val="28"/>
          <w:cs/>
          <w:lang w:eastAsia="en-US"/>
          <w14:ligatures w14:val="standardContextual"/>
        </w:rPr>
        <w:t xml:space="preserve">ของประชากรทั้งประเทศ </w:t>
      </w:r>
      <w:bookmarkStart w:id="1" w:name="_Hlk167181476"/>
      <w:r w:rsidRPr="00CE39B0">
        <w:rPr>
          <w:rFonts w:eastAsiaTheme="minorHAnsi"/>
          <w:kern w:val="2"/>
          <w:sz w:val="28"/>
          <w:cs/>
          <w:lang w:eastAsia="en-US"/>
          <w14:ligatures w14:val="standardContextual"/>
        </w:rPr>
        <w:t>(กองสถิติสังคม ส</w:t>
      </w:r>
      <w:r w:rsidRPr="00CE39B0">
        <w:rPr>
          <w:rFonts w:eastAsiaTheme="minorHAnsi" w:hint="cs"/>
          <w:kern w:val="2"/>
          <w:sz w:val="28"/>
          <w:cs/>
          <w:lang w:eastAsia="en-US"/>
          <w14:ligatures w14:val="standardContextual"/>
        </w:rPr>
        <w:t>ำ</w:t>
      </w:r>
      <w:r w:rsidRPr="00CE39B0">
        <w:rPr>
          <w:rFonts w:eastAsiaTheme="minorHAnsi"/>
          <w:kern w:val="2"/>
          <w:sz w:val="28"/>
          <w:cs/>
          <w:lang w:eastAsia="en-US"/>
          <w14:ligatures w14:val="standardContextual"/>
        </w:rPr>
        <w:t>นักงานสถิติแห่งชาติ กระทรวงดิจิทัลเพื่อเศรษฐกิจและสังคม</w:t>
      </w:r>
      <w:r w:rsidRPr="00CE39B0">
        <w:rPr>
          <w:rFonts w:eastAsiaTheme="minorHAnsi"/>
          <w:kern w:val="2"/>
          <w:sz w:val="28"/>
          <w:lang w:eastAsia="en-US"/>
          <w14:ligatures w14:val="standardContextual"/>
        </w:rPr>
        <w:t>, 256</w:t>
      </w:r>
      <w:r>
        <w:rPr>
          <w:rFonts w:eastAsiaTheme="minorHAnsi"/>
          <w:kern w:val="2"/>
          <w:sz w:val="28"/>
          <w:lang w:eastAsia="en-US"/>
          <w14:ligatures w14:val="standardContextual"/>
        </w:rPr>
        <w:t>7</w:t>
      </w:r>
      <w:r w:rsidRPr="00CE39B0">
        <w:rPr>
          <w:rFonts w:eastAsiaTheme="minorHAnsi"/>
          <w:kern w:val="2"/>
          <w:sz w:val="28"/>
          <w:lang w:eastAsia="en-US"/>
          <w14:ligatures w14:val="standardContextual"/>
        </w:rPr>
        <w:t>)</w:t>
      </w:r>
    </w:p>
    <w:bookmarkEnd w:id="1"/>
    <w:p w14:paraId="7F245223" w14:textId="5536E45B" w:rsidR="00CE39B0" w:rsidRPr="00CE39B0" w:rsidRDefault="00CE39B0" w:rsidP="00CE39B0">
      <w:pPr>
        <w:suppressAutoHyphens w:val="0"/>
        <w:ind w:firstLine="720"/>
        <w:jc w:val="thaiDistribute"/>
        <w:rPr>
          <w:rFonts w:eastAsiaTheme="minorHAnsi"/>
          <w:kern w:val="2"/>
          <w:sz w:val="28"/>
          <w:shd w:val="clear" w:color="auto" w:fill="FFFFFF"/>
          <w:lang w:eastAsia="en-US"/>
          <w14:ligatures w14:val="standardContextual"/>
        </w:rPr>
      </w:pPr>
      <w:r w:rsidRPr="00CE39B0">
        <w:rPr>
          <w:rFonts w:eastAsiaTheme="minorHAnsi"/>
          <w:kern w:val="2"/>
          <w:sz w:val="28"/>
          <w:shd w:val="clear" w:color="auto" w:fill="FFFFFF"/>
          <w:cs/>
          <w:lang w:eastAsia="en-US"/>
          <w14:ligatures w14:val="standardContextual"/>
        </w:rPr>
        <w:t>ประเทศไทยนับเป็นอีกประเทศหนึ่งที่ก</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ลังก้าวเข้าสู่การเป็นสังคมผู้สูงอายุหรือภาวะประชากรสูงวัย</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เนื่องจากการเปลี่ยนแปลงโครงสร้างประชากร อันเนื่องมาจากการลดลงของภาวะเจริญพันธุ์</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และในเวลาเดียวกันคนไทยก็มีอายุยืนยาวขึ้น โดยกรมกิจการผู้สูงอายุได้บันทึกสถิติไว้ว่าประเทศไทยเข้าสู่สังคมผู้สูงอายุอย่างเต็มตัวใน</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ปี พ.ศ.</w:t>
      </w:r>
      <w:r w:rsidRPr="00CE39B0">
        <w:rPr>
          <w:rFonts w:eastAsiaTheme="minorHAnsi"/>
          <w:kern w:val="2"/>
          <w:sz w:val="28"/>
          <w:shd w:val="clear" w:color="auto" w:fill="FFFFFF"/>
          <w:lang w:eastAsia="en-US"/>
          <w14:ligatures w14:val="standardContextual"/>
        </w:rPr>
        <w:t xml:space="preserve">2565 </w:t>
      </w:r>
      <w:r w:rsidRPr="00CE39B0">
        <w:rPr>
          <w:rFonts w:eastAsiaTheme="minorHAnsi"/>
          <w:kern w:val="2"/>
          <w:sz w:val="28"/>
          <w:shd w:val="clear" w:color="auto" w:fill="FFFFFF"/>
          <w:cs/>
          <w:lang w:eastAsia="en-US"/>
          <w14:ligatures w14:val="standardContextual"/>
        </w:rPr>
        <w:t>และคาดการณ์ว่าใน</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ปี พ.ศ.</w:t>
      </w:r>
      <w:r w:rsidRPr="00CE39B0">
        <w:rPr>
          <w:rFonts w:eastAsiaTheme="minorHAnsi"/>
          <w:kern w:val="2"/>
          <w:sz w:val="28"/>
          <w:shd w:val="clear" w:color="auto" w:fill="FFFFFF"/>
          <w:lang w:eastAsia="en-US"/>
          <w14:ligatures w14:val="standardContextual"/>
        </w:rPr>
        <w:t xml:space="preserve">2573 </w:t>
      </w:r>
      <w:r w:rsidRPr="00CE39B0">
        <w:rPr>
          <w:rFonts w:eastAsiaTheme="minorHAnsi"/>
          <w:kern w:val="2"/>
          <w:sz w:val="28"/>
          <w:shd w:val="clear" w:color="auto" w:fill="FFFFFF"/>
          <w:cs/>
          <w:lang w:eastAsia="en-US"/>
          <w14:ligatures w14:val="standardContextual"/>
        </w:rPr>
        <w:t xml:space="preserve">จะมีสัดส่วนประชากรสูงวัยเพิ่มขึ้นอยู่ที่ร้อยละ </w:t>
      </w:r>
      <w:r w:rsidRPr="00CE39B0">
        <w:rPr>
          <w:rFonts w:eastAsiaTheme="minorHAnsi"/>
          <w:kern w:val="2"/>
          <w:sz w:val="28"/>
          <w:shd w:val="clear" w:color="auto" w:fill="FFFFFF"/>
          <w:lang w:eastAsia="en-US"/>
          <w14:ligatures w14:val="standardContextual"/>
        </w:rPr>
        <w:t xml:space="preserve">26.9 </w:t>
      </w:r>
      <w:r w:rsidRPr="00CE39B0">
        <w:rPr>
          <w:rFonts w:eastAsiaTheme="minorHAnsi"/>
          <w:kern w:val="2"/>
          <w:sz w:val="28"/>
          <w:shd w:val="clear" w:color="auto" w:fill="FFFFFF"/>
          <w:cs/>
          <w:lang w:eastAsia="en-US"/>
          <w14:ligatures w14:val="standardContextual"/>
        </w:rPr>
        <w:t>ของประชากร</w:t>
      </w:r>
      <w:r w:rsidRPr="00CE39B0">
        <w:rPr>
          <w:rFonts w:eastAsiaTheme="minorHAnsi"/>
          <w:kern w:val="2"/>
          <w:sz w:val="28"/>
          <w:shd w:val="clear" w:color="auto" w:fill="FFFFFF"/>
          <w:lang w:eastAsia="en-US"/>
          <w14:ligatures w14:val="standardContextual"/>
        </w:rPr>
        <w:t xml:space="preserve"> </w:t>
      </w:r>
      <w:bookmarkStart w:id="2" w:name="_Hlk167181492"/>
      <w:r w:rsidRPr="00CE39B0">
        <w:rPr>
          <w:rFonts w:eastAsiaTheme="minorHAnsi"/>
          <w:kern w:val="2"/>
          <w:sz w:val="28"/>
          <w:shd w:val="clear" w:color="auto" w:fill="FFFFFF"/>
          <w:lang w:eastAsia="en-US"/>
          <w14:ligatures w14:val="standardContextual"/>
        </w:rPr>
        <w:t>(</w:t>
      </w:r>
      <w:r w:rsidRPr="00CE39B0">
        <w:rPr>
          <w:rFonts w:eastAsiaTheme="minorHAnsi"/>
          <w:kern w:val="2"/>
          <w:sz w:val="28"/>
          <w:shd w:val="clear" w:color="auto" w:fill="FFFFFF"/>
          <w:cs/>
          <w:lang w:eastAsia="en-US"/>
          <w14:ligatures w14:val="standardContextual"/>
        </w:rPr>
        <w:t>กรมกิจการผู้สูงอายุ</w:t>
      </w:r>
      <w:r w:rsidRPr="00CE39B0">
        <w:rPr>
          <w:rFonts w:eastAsiaTheme="minorHAnsi"/>
          <w:kern w:val="2"/>
          <w:sz w:val="28"/>
          <w:shd w:val="clear" w:color="auto" w:fill="FFFFFF"/>
          <w:lang w:eastAsia="en-US"/>
          <w14:ligatures w14:val="standardContextual"/>
        </w:rPr>
        <w:t>, 2566)</w:t>
      </w:r>
      <w:r w:rsidRPr="00CE39B0">
        <w:rPr>
          <w:rFonts w:eastAsiaTheme="minorHAnsi" w:hint="cs"/>
          <w:kern w:val="2"/>
          <w:sz w:val="28"/>
          <w:shd w:val="clear" w:color="auto" w:fill="FFFFFF"/>
          <w:cs/>
          <w:lang w:eastAsia="en-US"/>
          <w14:ligatures w14:val="standardContextual"/>
        </w:rPr>
        <w:t xml:space="preserve"> </w:t>
      </w:r>
      <w:bookmarkEnd w:id="2"/>
      <w:r w:rsidRPr="00CE39B0">
        <w:rPr>
          <w:rFonts w:eastAsiaTheme="minorHAnsi"/>
          <w:kern w:val="2"/>
          <w:sz w:val="28"/>
          <w:shd w:val="clear" w:color="auto" w:fill="FFFFFF"/>
          <w:cs/>
          <w:lang w:eastAsia="en-US"/>
          <w14:ligatures w14:val="standardContextual"/>
        </w:rPr>
        <w:t xml:space="preserve">การเปลี่ยนแปลงในวัยสูงอายุ ผู้สูงอายุจะมีการเปลี่ยนแปลงทั้งด้านร่างกาย </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จิตใจและ</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 xml:space="preserve">สังคม โดยจะมีการเปลี่ยนแปลงไปในทางเสื่อมมากกว่าการเจริญเติบโต นอกจากการเปลี่ยนแปลงทางด้านร่างกาย </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สังคม และ</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จิตใจที่มีผลกระทบกับผู้สูงอายุแล้วยังพบปัญหาการที่ลูกต้องเข้าไปท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งานในเมืองทิ้งให้ผู้สูงอายุต้องดูแลตนเอง</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ปัญหาการท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ร้ายร่างกาย 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ร้ายจิตใจของผู้สูงอายุโดยลูกหลาน ปัญหาความเครียดของผู้ดูแลผู้สูงอายุที่ต้องอยู่ในภาวะพึ่งพิง</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ดังนั้นผู้สูงอายุต้องเน้นการดูแลแบบองค์รวม การส่งเสริมสุขภาพ การป้องกันโรคการรักษาพยาบาลและการฟื้นฟูสภาพ โดยควรเน้นให้ความส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คัญกับการส่งเสริมสุขภาพและการป้องกันโรคเป็นเรื่องส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 และต้องท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อย่างไรเพื่อเป็นการป้องกันไม่ให้ผู้สูงอายุป่วย หลีกเลี่ยงการรักษาที่มีค่าใช้จ่ายสูงในการรักษาพยาบาล ซึ่งการดูแลผู้สูงอายุนั้นควรมีการร่วมมือตั้งแต่ระดับครอบครัว ชุมชนท้องถิ่น หน่วยงานภาครัฐและภาคเอกชน โดยเน้นการดูแลให้กลุ่มผู้สูงอายุที่ต้องการความช่วยเหลือ (กลุ่มติดเตียง) สามารถเปลี่ยนแปลงเป็นช่วยเหลือตัวเองได้ (กลุ่มติดบ้าน) และกลุ่มผู้สูงอายุที่มีผู้ช่วยเหลือ</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 xml:space="preserve">สามารถพัฒนาให้ช่วยเหลือตัวเองได้ดีและช่วยเหลือผู้อื่นได้ (กลุ่มติดสังคม) </w:t>
      </w:r>
      <w:bookmarkStart w:id="3" w:name="_Hlk167181516"/>
      <w:r w:rsidRPr="00CE39B0">
        <w:rPr>
          <w:rFonts w:eastAsiaTheme="minorHAnsi"/>
          <w:kern w:val="2"/>
          <w:sz w:val="28"/>
          <w:shd w:val="clear" w:color="auto" w:fill="FFFFFF"/>
          <w:cs/>
          <w:lang w:eastAsia="en-US"/>
          <w14:ligatures w14:val="standardContextual"/>
        </w:rPr>
        <w:t>(กรมพัฒนาสังคมและสวัสดิการ</w:t>
      </w:r>
      <w:r w:rsidRPr="00CE39B0">
        <w:rPr>
          <w:rFonts w:eastAsiaTheme="minorHAnsi"/>
          <w:kern w:val="2"/>
          <w:sz w:val="28"/>
          <w:shd w:val="clear" w:color="auto" w:fill="FFFFFF"/>
          <w:lang w:eastAsia="en-US"/>
          <w14:ligatures w14:val="standardContextual"/>
        </w:rPr>
        <w:t>, 256</w:t>
      </w:r>
      <w:r>
        <w:rPr>
          <w:rFonts w:eastAsiaTheme="minorHAnsi"/>
          <w:kern w:val="2"/>
          <w:sz w:val="28"/>
          <w:shd w:val="clear" w:color="auto" w:fill="FFFFFF"/>
          <w:lang w:eastAsia="en-US"/>
          <w14:ligatures w14:val="standardContextual"/>
        </w:rPr>
        <w:t>5</w:t>
      </w:r>
      <w:r w:rsidRPr="00CE39B0">
        <w:rPr>
          <w:rFonts w:eastAsiaTheme="minorHAnsi"/>
          <w:kern w:val="2"/>
          <w:sz w:val="28"/>
          <w:shd w:val="clear" w:color="auto" w:fill="FFFFFF"/>
          <w:lang w:eastAsia="en-US"/>
          <w14:ligatures w14:val="standardContextual"/>
        </w:rPr>
        <w:t>)</w:t>
      </w:r>
      <w:r w:rsidRPr="00CE39B0">
        <w:rPr>
          <w:rFonts w:eastAsiaTheme="minorHAnsi" w:hint="cs"/>
          <w:kern w:val="2"/>
          <w:sz w:val="28"/>
          <w:shd w:val="clear" w:color="auto" w:fill="FFFFFF"/>
          <w:cs/>
          <w:lang w:eastAsia="en-US"/>
          <w14:ligatures w14:val="standardContextual"/>
        </w:rPr>
        <w:t xml:space="preserve"> </w:t>
      </w:r>
      <w:bookmarkEnd w:id="3"/>
      <w:r w:rsidRPr="00CE39B0">
        <w:rPr>
          <w:rFonts w:eastAsiaTheme="minorHAnsi"/>
          <w:kern w:val="2"/>
          <w:sz w:val="28"/>
          <w:shd w:val="clear" w:color="auto" w:fill="FFFFFF"/>
          <w:cs/>
          <w:lang w:eastAsia="en-US"/>
          <w14:ligatures w14:val="standardContextual"/>
        </w:rPr>
        <w:t>สังคมผู้สูงอายุจะมีผลกระทบส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คัญต่อเศรษฐกิจ</w:t>
      </w:r>
      <w:r w:rsidRPr="00CE39B0">
        <w:rPr>
          <w:rFonts w:eastAsiaTheme="minorHAnsi" w:hint="cs"/>
          <w:kern w:val="2"/>
          <w:sz w:val="28"/>
          <w:shd w:val="clear" w:color="auto" w:fill="FFFFFF"/>
          <w:cs/>
          <w:lang w:eastAsia="en-US"/>
          <w14:ligatures w14:val="standardContextual"/>
        </w:rPr>
        <w:t xml:space="preserve">    </w:t>
      </w:r>
      <w:proofErr w:type="spellStart"/>
      <w:r w:rsidRPr="00CE39B0">
        <w:rPr>
          <w:rFonts w:eastAsiaTheme="minorHAnsi"/>
          <w:kern w:val="2"/>
          <w:sz w:val="28"/>
          <w:shd w:val="clear" w:color="auto" w:fill="FFFFFF"/>
          <w:cs/>
          <w:lang w:eastAsia="en-US"/>
          <w14:ligatures w14:val="standardContextual"/>
        </w:rPr>
        <w:t>มห</w:t>
      </w:r>
      <w:proofErr w:type="spellEnd"/>
      <w:r w:rsidRPr="00CE39B0">
        <w:rPr>
          <w:rFonts w:eastAsiaTheme="minorHAnsi"/>
          <w:kern w:val="2"/>
          <w:sz w:val="28"/>
          <w:shd w:val="clear" w:color="auto" w:fill="FFFFFF"/>
          <w:cs/>
          <w:lang w:eastAsia="en-US"/>
          <w14:ligatures w14:val="standardContextual"/>
        </w:rPr>
        <w:t>ภาคหลายประการ เช่น ประชากรวัยแรงงานลดลง การออมลดลงและการเจริญเติบโตทางเศรษฐกิจลดลง สิ่งที่ตามมาจากการเปลี่ยนแปลงคือ อัตราส่วนพึ่งพิงในวัยสูงอายุเพิ่มมากขึ้น</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ให้เกิดปัญหาต่างๆ</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 xml:space="preserve">เพิ่มขึ้นตามไปด้วย เช่น ปัญหาทางด้านสุขภาพ </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 xml:space="preserve">เศรษฐกิจ </w:t>
      </w:r>
      <w:r w:rsidRPr="00CE39B0">
        <w:rPr>
          <w:rFonts w:eastAsiaTheme="minorHAnsi" w:hint="cs"/>
          <w:kern w:val="2"/>
          <w:sz w:val="28"/>
          <w:shd w:val="clear" w:color="auto" w:fill="FFFFFF"/>
          <w:cs/>
          <w:lang w:eastAsia="en-US"/>
          <w14:ligatures w14:val="standardContextual"/>
        </w:rPr>
        <w:t>ด้าย</w:t>
      </w:r>
      <w:r w:rsidRPr="00CE39B0">
        <w:rPr>
          <w:rFonts w:eastAsiaTheme="minorHAnsi"/>
          <w:kern w:val="2"/>
          <w:sz w:val="28"/>
          <w:shd w:val="clear" w:color="auto" w:fill="FFFFFF"/>
          <w:cs/>
          <w:lang w:eastAsia="en-US"/>
          <w14:ligatures w14:val="standardContextual"/>
        </w:rPr>
        <w:t>สภาพจิตใจและอารมณ์ที่อยู่อาศัย ตลอดจนปัญหาในการปรับตัวการพัฒนาคุณภาพชีวิตผู้สูงอายุเป็นยุทธศาสตร์หนึ่งในแผนพัฒนาเศรษฐกิจและสังคมแห่งชาติ ฉบับที่</w:t>
      </w:r>
      <w:r w:rsidRPr="00CE39B0">
        <w:rPr>
          <w:rFonts w:eastAsiaTheme="minorHAnsi"/>
          <w:kern w:val="2"/>
          <w:sz w:val="28"/>
          <w:shd w:val="clear" w:color="auto" w:fill="FFFFFF"/>
          <w:lang w:eastAsia="en-US"/>
          <w14:ligatures w14:val="standardContextual"/>
        </w:rPr>
        <w:t xml:space="preserve"> 13 (</w:t>
      </w:r>
      <w:r w:rsidRPr="00CE39B0">
        <w:rPr>
          <w:rFonts w:eastAsiaTheme="minorHAnsi"/>
          <w:kern w:val="2"/>
          <w:sz w:val="28"/>
          <w:shd w:val="clear" w:color="auto" w:fill="FFFFFF"/>
          <w:cs/>
          <w:lang w:eastAsia="en-US"/>
          <w14:ligatures w14:val="standardContextual"/>
        </w:rPr>
        <w:t xml:space="preserve">พ.ศ. </w:t>
      </w:r>
      <w:r w:rsidRPr="00CE39B0">
        <w:rPr>
          <w:rFonts w:eastAsiaTheme="minorHAnsi"/>
          <w:kern w:val="2"/>
          <w:sz w:val="28"/>
          <w:shd w:val="clear" w:color="auto" w:fill="FFFFFF"/>
          <w:lang w:eastAsia="en-US"/>
          <w14:ligatures w14:val="standardContextual"/>
        </w:rPr>
        <w:t xml:space="preserve">2566-2570) </w:t>
      </w:r>
      <w:r w:rsidRPr="00CE39B0">
        <w:rPr>
          <w:rFonts w:eastAsiaTheme="minorHAnsi"/>
          <w:kern w:val="2"/>
          <w:sz w:val="28"/>
          <w:shd w:val="clear" w:color="auto" w:fill="FFFFFF"/>
          <w:cs/>
          <w:lang w:eastAsia="en-US"/>
          <w14:ligatures w14:val="standardContextual"/>
        </w:rPr>
        <w:t>แผนปฏิบัติการด้านผู้สูงอายุ ระยะที่</w:t>
      </w:r>
      <w:r w:rsidRPr="00CE39B0">
        <w:rPr>
          <w:rFonts w:eastAsiaTheme="minorHAnsi"/>
          <w:kern w:val="2"/>
          <w:sz w:val="28"/>
          <w:shd w:val="clear" w:color="auto" w:fill="FFFFFF"/>
          <w:lang w:eastAsia="en-US"/>
          <w14:ligatures w14:val="standardContextual"/>
        </w:rPr>
        <w:t xml:space="preserve"> 3 (</w:t>
      </w:r>
      <w:r w:rsidRPr="00CE39B0">
        <w:rPr>
          <w:rFonts w:eastAsiaTheme="minorHAnsi"/>
          <w:kern w:val="2"/>
          <w:sz w:val="28"/>
          <w:shd w:val="clear" w:color="auto" w:fill="FFFFFF"/>
          <w:cs/>
          <w:lang w:eastAsia="en-US"/>
          <w14:ligatures w14:val="standardContextual"/>
        </w:rPr>
        <w:t>พ.ศ.</w:t>
      </w:r>
      <w:r w:rsidRPr="00CE39B0">
        <w:rPr>
          <w:rFonts w:eastAsiaTheme="minorHAnsi"/>
          <w:kern w:val="2"/>
          <w:sz w:val="28"/>
          <w:shd w:val="clear" w:color="auto" w:fill="FFFFFF"/>
          <w:lang w:eastAsia="en-US"/>
          <w14:ligatures w14:val="standardContextual"/>
        </w:rPr>
        <w:t xml:space="preserve"> 2566-2580)</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ตลอดจนพระราชบัญญัติผู้สูงอายุ พ.ศ.</w:t>
      </w:r>
      <w:r w:rsidRPr="00CE39B0">
        <w:rPr>
          <w:rFonts w:eastAsiaTheme="minorHAnsi"/>
          <w:kern w:val="2"/>
          <w:sz w:val="28"/>
          <w:shd w:val="clear" w:color="auto" w:fill="FFFFFF"/>
          <w:lang w:eastAsia="en-US"/>
          <w14:ligatures w14:val="standardContextual"/>
        </w:rPr>
        <w:t xml:space="preserve">2546 </w:t>
      </w:r>
      <w:bookmarkStart w:id="4" w:name="_Hlk167181507"/>
      <w:r w:rsidRPr="00CE39B0">
        <w:rPr>
          <w:rFonts w:eastAsiaTheme="minorHAnsi"/>
          <w:kern w:val="2"/>
          <w:sz w:val="28"/>
          <w:shd w:val="clear" w:color="auto" w:fill="FFFFFF"/>
          <w:lang w:eastAsia="en-US"/>
          <w14:ligatures w14:val="standardContextual"/>
        </w:rPr>
        <w:t>(</w:t>
      </w:r>
      <w:r w:rsidRPr="00CE39B0">
        <w:rPr>
          <w:rFonts w:eastAsiaTheme="minorHAnsi"/>
          <w:kern w:val="2"/>
          <w:sz w:val="28"/>
          <w:shd w:val="clear" w:color="auto" w:fill="FFFFFF"/>
          <w:cs/>
          <w:lang w:eastAsia="en-US"/>
          <w14:ligatures w14:val="standardContextual"/>
        </w:rPr>
        <w:t>กระทรวงการพัฒนาสังคมและความมั่นคงของมนุษย์</w:t>
      </w:r>
      <w:r w:rsidRPr="00CE39B0">
        <w:rPr>
          <w:rFonts w:eastAsiaTheme="minorHAnsi"/>
          <w:kern w:val="2"/>
          <w:sz w:val="28"/>
          <w:shd w:val="clear" w:color="auto" w:fill="FFFFFF"/>
          <w:lang w:eastAsia="en-US"/>
          <w14:ligatures w14:val="standardContextual"/>
        </w:rPr>
        <w:t>, 256</w:t>
      </w:r>
      <w:r w:rsidR="00366C8F">
        <w:rPr>
          <w:rFonts w:eastAsiaTheme="minorHAnsi"/>
          <w:kern w:val="2"/>
          <w:sz w:val="28"/>
          <w:shd w:val="clear" w:color="auto" w:fill="FFFFFF"/>
          <w:lang w:eastAsia="en-US"/>
          <w14:ligatures w14:val="standardContextual"/>
        </w:rPr>
        <w:t>4</w:t>
      </w:r>
      <w:r w:rsidRPr="00CE39B0">
        <w:rPr>
          <w:rFonts w:eastAsiaTheme="minorHAnsi"/>
          <w:kern w:val="2"/>
          <w:sz w:val="28"/>
          <w:shd w:val="clear" w:color="auto" w:fill="FFFFFF"/>
          <w:lang w:eastAsia="en-US"/>
          <w14:ligatures w14:val="standardContextual"/>
        </w:rPr>
        <w:t xml:space="preserve">) </w:t>
      </w:r>
    </w:p>
    <w:bookmarkEnd w:id="4"/>
    <w:p w14:paraId="2F6FF656" w14:textId="58375854" w:rsidR="00CE39B0" w:rsidRPr="00CE39B0" w:rsidRDefault="00CE39B0" w:rsidP="00CE39B0">
      <w:pPr>
        <w:suppressAutoHyphens w:val="0"/>
        <w:ind w:firstLine="720"/>
        <w:jc w:val="thaiDistribute"/>
        <w:rPr>
          <w:rFonts w:eastAsia="Times New Roman"/>
          <w:sz w:val="28"/>
          <w:lang w:eastAsia="en-US"/>
        </w:rPr>
      </w:pPr>
      <w:r w:rsidRPr="00CE39B0">
        <w:rPr>
          <w:rFonts w:eastAsiaTheme="minorHAnsi"/>
          <w:kern w:val="2"/>
          <w:sz w:val="28"/>
          <w:shd w:val="clear" w:color="auto" w:fill="FFFFFF"/>
          <w:cs/>
          <w:lang w:eastAsia="en-US"/>
          <w14:ligatures w14:val="standardContextual"/>
        </w:rPr>
        <w:t>ดังนั้นการให้ความส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กับการศึกษาคุณภาพชีวิตของผู้สูงอายุเพื่อค้นหาแนวทางในการพัฒนาคุณภาพชีวิตผู้สูงอายุในพื้นที่จึงเป็นส่วน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 ถึงแม้จะมีงานวิจัยที่ศึกษาเกี่ยวกับคุณภาพชีวิตของผู้สูงอายุจ</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นวนไม่น้อย แต่เนื่องจากสังคมในปัจจุบันมีการเปลี่ยนแปลงอย่างรวดเร็ว</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ทั้งทางด้านสังคม วัฒนธรรม การด</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เนินชีวิตของผู้คนและรูปแบบของครอบครัว ซึ่ง</w:t>
      </w:r>
      <w:r w:rsidRPr="00CE39B0">
        <w:rPr>
          <w:rFonts w:eastAsiaTheme="minorHAnsi"/>
          <w:kern w:val="2"/>
          <w:sz w:val="28"/>
          <w:shd w:val="clear" w:color="auto" w:fill="FFFFFF"/>
          <w:cs/>
          <w:lang w:eastAsia="en-US"/>
          <w14:ligatures w14:val="standardContextual"/>
        </w:rPr>
        <w:lastRenderedPageBreak/>
        <w:t>พื้นที่เขต</w:t>
      </w:r>
      <w:r w:rsidRPr="00CE39B0">
        <w:rPr>
          <w:rFonts w:eastAsiaTheme="minorHAnsi" w:hint="cs"/>
          <w:kern w:val="2"/>
          <w:sz w:val="28"/>
          <w:shd w:val="clear" w:color="auto" w:fill="FFFFFF"/>
          <w:cs/>
          <w:lang w:eastAsia="en-US"/>
          <w14:ligatures w14:val="standardContextual"/>
        </w:rPr>
        <w:t xml:space="preserve">ตำบลหนามแดง อำเภอเมือง จังหวัดฉะเชิงเทรา </w:t>
      </w:r>
      <w:r w:rsidRPr="00CE39B0">
        <w:rPr>
          <w:rFonts w:eastAsiaTheme="minorHAnsi"/>
          <w:kern w:val="2"/>
          <w:sz w:val="28"/>
          <w:shd w:val="clear" w:color="auto" w:fill="FFFFFF"/>
          <w:cs/>
          <w:lang w:eastAsia="en-US"/>
          <w14:ligatures w14:val="standardContextual"/>
        </w:rPr>
        <w:t xml:space="preserve">เป็นพื้นที่ตัวอย่าง เนื่องจากมีความหลากหลายทั้งทางด้านเศรษฐกิจ </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สังคม และ</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สุขภาพ ซึ่งจากจ</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นวนและสัดส่วนประชากรผู้สูงอายุในพื้นที่เขต</w:t>
      </w:r>
      <w:r w:rsidRPr="00CE39B0">
        <w:rPr>
          <w:rFonts w:eastAsiaTheme="minorHAnsi" w:hint="cs"/>
          <w:kern w:val="2"/>
          <w:sz w:val="28"/>
          <w:shd w:val="clear" w:color="auto" w:fill="FFFFFF"/>
          <w:cs/>
          <w:lang w:eastAsia="en-US"/>
          <w14:ligatures w14:val="standardContextual"/>
        </w:rPr>
        <w:t xml:space="preserve">ตำบลหนามแดง อำเภอเมือง จังหวัดฉะเชิงเทรา </w:t>
      </w:r>
      <w:r w:rsidRPr="00CE39B0">
        <w:rPr>
          <w:rFonts w:eastAsiaTheme="minorHAnsi"/>
          <w:color w:val="000000" w:themeColor="text1"/>
          <w:kern w:val="2"/>
          <w:sz w:val="28"/>
          <w:cs/>
          <w:lang w:eastAsia="en-US"/>
          <w14:ligatures w14:val="standardContextual"/>
        </w:rPr>
        <w:t xml:space="preserve">มีพื้นที่ในความรับผิดชอบทั้งหมด </w:t>
      </w:r>
      <w:r w:rsidRPr="00CE39B0">
        <w:rPr>
          <w:rFonts w:eastAsiaTheme="minorHAnsi"/>
          <w:color w:val="000000" w:themeColor="text1"/>
          <w:kern w:val="2"/>
          <w:sz w:val="28"/>
          <w:shd w:val="clear" w:color="auto" w:fill="FFFFFF"/>
          <w:lang w:eastAsia="en-US"/>
          <w14:ligatures w14:val="standardContextual"/>
        </w:rPr>
        <w:t xml:space="preserve">8.97 </w:t>
      </w:r>
      <w:r w:rsidRPr="00CE39B0">
        <w:rPr>
          <w:rFonts w:eastAsiaTheme="minorHAnsi"/>
          <w:color w:val="000000" w:themeColor="text1"/>
          <w:kern w:val="2"/>
          <w:sz w:val="28"/>
          <w:shd w:val="clear" w:color="auto" w:fill="FFFFFF"/>
          <w:cs/>
          <w:lang w:eastAsia="en-US"/>
          <w14:ligatures w14:val="standardContextual"/>
        </w:rPr>
        <w:t xml:space="preserve">ตารางกิโลเมตร หรือร้อยละ </w:t>
      </w:r>
      <w:r w:rsidRPr="00CE39B0">
        <w:rPr>
          <w:rFonts w:eastAsiaTheme="minorHAnsi"/>
          <w:color w:val="000000" w:themeColor="text1"/>
          <w:kern w:val="2"/>
          <w:sz w:val="28"/>
          <w:shd w:val="clear" w:color="auto" w:fill="FFFFFF"/>
          <w:lang w:eastAsia="en-US"/>
          <w14:ligatures w14:val="standardContextual"/>
        </w:rPr>
        <w:t xml:space="preserve">2.36 </w:t>
      </w:r>
      <w:r w:rsidRPr="00CE39B0">
        <w:rPr>
          <w:rFonts w:eastAsiaTheme="minorHAnsi"/>
          <w:color w:val="000000" w:themeColor="text1"/>
          <w:kern w:val="2"/>
          <w:sz w:val="28"/>
          <w:shd w:val="clear" w:color="auto" w:fill="FFFFFF"/>
          <w:cs/>
          <w:lang w:eastAsia="en-US"/>
          <w14:ligatures w14:val="standardContextual"/>
        </w:rPr>
        <w:t>ของพื้นที่รวมทั้งอำเภอ</w:t>
      </w:r>
      <w:r w:rsidRPr="00CE39B0">
        <w:rPr>
          <w:rFonts w:eastAsiaTheme="minorHAnsi"/>
          <w:color w:val="000000" w:themeColor="text1"/>
          <w:kern w:val="2"/>
          <w:sz w:val="28"/>
          <w:lang w:eastAsia="en-US"/>
          <w14:ligatures w14:val="standardContextual"/>
        </w:rPr>
        <w:t xml:space="preserve">  </w:t>
      </w:r>
      <w:r w:rsidRPr="00CE39B0">
        <w:rPr>
          <w:rFonts w:eastAsiaTheme="minorHAnsi"/>
          <w:color w:val="000000" w:themeColor="text1"/>
          <w:kern w:val="2"/>
          <w:sz w:val="28"/>
          <w:cs/>
          <w:lang w:eastAsia="en-US"/>
          <w14:ligatures w14:val="standardContextual"/>
        </w:rPr>
        <w:t>ครอบคลุม</w:t>
      </w:r>
      <w:r w:rsidRPr="00CE39B0">
        <w:rPr>
          <w:rFonts w:eastAsiaTheme="minorHAnsi"/>
          <w:color w:val="000000" w:themeColor="text1"/>
          <w:kern w:val="2"/>
          <w:sz w:val="28"/>
          <w:lang w:eastAsia="en-US"/>
          <w14:ligatures w14:val="standardContextual"/>
        </w:rPr>
        <w:t xml:space="preserve"> 7  </w:t>
      </w:r>
      <w:r w:rsidRPr="00CE39B0">
        <w:rPr>
          <w:rFonts w:eastAsiaTheme="minorHAnsi"/>
          <w:color w:val="000000" w:themeColor="text1"/>
          <w:kern w:val="2"/>
          <w:sz w:val="28"/>
          <w:cs/>
          <w:lang w:eastAsia="en-US"/>
          <w14:ligatures w14:val="standardContextual"/>
        </w:rPr>
        <w:t>หมู่บ้านมี</w:t>
      </w:r>
      <w:r w:rsidRPr="00CE39B0">
        <w:rPr>
          <w:rFonts w:eastAsiaTheme="minorHAnsi"/>
          <w:kern w:val="2"/>
          <w:sz w:val="28"/>
          <w:cs/>
          <w:lang w:eastAsia="en-US"/>
          <w14:ligatures w14:val="standardContextual"/>
        </w:rPr>
        <w:t xml:space="preserve">ประชากรทั้งสิ้น  </w:t>
      </w:r>
      <w:r w:rsidRPr="00CE39B0">
        <w:rPr>
          <w:rFonts w:eastAsiaTheme="minorHAnsi"/>
          <w:kern w:val="2"/>
          <w:sz w:val="28"/>
          <w:shd w:val="clear" w:color="auto" w:fill="FFFFFF"/>
          <w:cs/>
          <w:lang w:eastAsia="en-US"/>
          <w14:ligatures w14:val="standardContextual"/>
        </w:rPr>
        <w:t>3,174</w:t>
      </w:r>
      <w:r w:rsidRPr="00CE39B0">
        <w:rPr>
          <w:rFonts w:eastAsiaTheme="minorHAnsi"/>
          <w:kern w:val="2"/>
          <w:sz w:val="28"/>
          <w:cs/>
          <w:lang w:eastAsia="en-US"/>
          <w14:ligatures w14:val="standardContextual"/>
        </w:rPr>
        <w:t xml:space="preserve"> </w:t>
      </w:r>
      <w:r w:rsidRPr="00CE39B0">
        <w:rPr>
          <w:rFonts w:eastAsiaTheme="minorHAnsi"/>
          <w:kern w:val="2"/>
          <w:sz w:val="28"/>
          <w:lang w:eastAsia="en-US"/>
          <w14:ligatures w14:val="standardContextual"/>
        </w:rPr>
        <w:t xml:space="preserve"> </w:t>
      </w:r>
      <w:r w:rsidRPr="00CE39B0">
        <w:rPr>
          <w:rFonts w:eastAsiaTheme="minorHAnsi"/>
          <w:kern w:val="2"/>
          <w:sz w:val="28"/>
          <w:cs/>
          <w:lang w:eastAsia="en-US"/>
          <w14:ligatures w14:val="standardContextual"/>
        </w:rPr>
        <w:t>คนโดยมีผู้อายุมากกว่า</w:t>
      </w:r>
      <w:r w:rsidRPr="00CE39B0">
        <w:rPr>
          <w:rFonts w:eastAsiaTheme="minorHAnsi"/>
          <w:kern w:val="2"/>
          <w:sz w:val="28"/>
          <w:lang w:eastAsia="en-US"/>
          <w14:ligatures w14:val="standardContextual"/>
        </w:rPr>
        <w:t xml:space="preserve"> 60 </w:t>
      </w:r>
      <w:r w:rsidRPr="00CE39B0">
        <w:rPr>
          <w:rFonts w:eastAsiaTheme="minorHAnsi"/>
          <w:kern w:val="2"/>
          <w:sz w:val="28"/>
          <w:cs/>
          <w:lang w:eastAsia="en-US"/>
          <w14:ligatures w14:val="standardContextual"/>
        </w:rPr>
        <w:t>ปี ขึ้นไป ซึ่งเป็นองค์กรปกครองส่วนท้องถิ่น ที่ให้ความสำคัญกับคุณภาพชีวิตของผู้สูงอายุ เนื่องจากคุณภาพชีวิตของผู้สูงอายุถือเป็นสิ่งสำคัญ เพราะผู้สูงอายุเป็นผู้ที่ทำคุณประโยชน์ต่อสังคมมาก่อน เป็นผู้ชี้แนะในสิ่งที่เป็นประโยชน์และเป็นแบบอย่างสำคัญในการถ่ายทอดวัฒนธรรมประเพณีสู่คนรุ่นหลัง</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มีการเพิ่มขึ้นผู้สูงอายุ</w:t>
      </w:r>
      <w:r w:rsidRPr="00CE39B0">
        <w:rPr>
          <w:rFonts w:eastAsiaTheme="minorHAnsi" w:hint="cs"/>
          <w:kern w:val="2"/>
          <w:sz w:val="28"/>
          <w:shd w:val="clear" w:color="auto" w:fill="FFFFFF"/>
          <w:cs/>
          <w:lang w:eastAsia="en-US"/>
          <w14:ligatures w14:val="standardContextual"/>
        </w:rPr>
        <w:t xml:space="preserve"> 3,174 </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คน</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 xml:space="preserve">และมีแนวโน้มเพิ่มขึ้นทุกปี </w:t>
      </w:r>
      <w:bookmarkStart w:id="5" w:name="_Hlk167181531"/>
      <w:r w:rsidRPr="00CE39B0">
        <w:rPr>
          <w:rFonts w:eastAsiaTheme="minorHAnsi"/>
          <w:kern w:val="2"/>
          <w:sz w:val="28"/>
          <w:shd w:val="clear" w:color="auto" w:fill="FFFFFF"/>
          <w:cs/>
          <w:lang w:eastAsia="en-US"/>
          <w14:ligatures w14:val="standardContextual"/>
        </w:rPr>
        <w:t>(</w:t>
      </w:r>
      <w:r w:rsidR="00366C8F">
        <w:rPr>
          <w:rFonts w:eastAsiaTheme="minorHAnsi" w:hint="cs"/>
          <w:kern w:val="2"/>
          <w:sz w:val="28"/>
          <w:shd w:val="clear" w:color="auto" w:fill="FFFFFF"/>
          <w:cs/>
          <w:lang w:eastAsia="en-US"/>
          <w14:ligatures w14:val="standardContextual"/>
        </w:rPr>
        <w:t>เทศบาลจังหวัดฉะเชิงเทรา</w:t>
      </w:r>
      <w:r w:rsidRPr="00CE39B0">
        <w:rPr>
          <w:rFonts w:eastAsiaTheme="minorHAnsi"/>
          <w:kern w:val="2"/>
          <w:sz w:val="28"/>
          <w:shd w:val="clear" w:color="auto" w:fill="FFFFFF"/>
          <w:lang w:eastAsia="en-US"/>
          <w14:ligatures w14:val="standardContextual"/>
        </w:rPr>
        <w:t xml:space="preserve">, 2567)  </w:t>
      </w:r>
      <w:bookmarkEnd w:id="5"/>
    </w:p>
    <w:p w14:paraId="754A1130" w14:textId="77777777" w:rsidR="00CE39B0" w:rsidRPr="00CE39B0" w:rsidRDefault="00CE39B0" w:rsidP="00CE39B0">
      <w:pPr>
        <w:suppressAutoHyphens w:val="0"/>
        <w:ind w:firstLine="720"/>
        <w:jc w:val="thaiDistribute"/>
        <w:rPr>
          <w:rFonts w:eastAsia="Times New Roman"/>
          <w:sz w:val="28"/>
          <w:lang w:eastAsia="en-US"/>
        </w:rPr>
      </w:pPr>
      <w:r w:rsidRPr="00CE39B0">
        <w:rPr>
          <w:rFonts w:eastAsia="Times New Roman"/>
          <w:sz w:val="28"/>
          <w:cs/>
          <w:lang w:eastAsia="en-US"/>
        </w:rPr>
        <w:t>ด้วยเหตุผลดังกล่าวข้างต้น ผู้วิจัยมีความสนใจศึกษาคุณภาพชีวิตของผู้สูงอายุใน</w:t>
      </w:r>
      <w:r w:rsidRPr="00CE39B0">
        <w:rPr>
          <w:rFonts w:eastAsia="Times New Roman" w:hint="cs"/>
          <w:sz w:val="28"/>
          <w:cs/>
          <w:lang w:eastAsia="en-US"/>
        </w:rPr>
        <w:t xml:space="preserve">ตำบลหนามแดง อำเภอเมือง จังหวัดฉะเชิงเทรา </w:t>
      </w:r>
      <w:r w:rsidRPr="00CE39B0">
        <w:rPr>
          <w:rFonts w:eastAsiaTheme="minorHAnsi" w:hint="cs"/>
          <w:kern w:val="2"/>
          <w:sz w:val="28"/>
          <w:cs/>
          <w:lang w:eastAsia="en-US"/>
          <w14:ligatures w14:val="standardContextual"/>
        </w:rPr>
        <w:t>เพื่อ</w:t>
      </w:r>
      <w:r w:rsidRPr="00CE39B0">
        <w:rPr>
          <w:rFonts w:eastAsiaTheme="minorHAnsi"/>
          <w:kern w:val="2"/>
          <w:sz w:val="28"/>
          <w:cs/>
          <w:lang w:eastAsia="en-US"/>
          <w14:ligatures w14:val="standardContextual"/>
        </w:rPr>
        <w:t>เป็นแนวทางในการพัฒนาคุณภาพชีวิตผู้สูงอายุ เพื่อให้ทุกภาคส่วนในพื้นที่ มีส่วนร่วมในการส่งเสริมให้ผู้สูงอายุมีคุณภาพชีวิตที่ดี สามารถดำรงชีวิตอยู่ภายในครอบครัวและสังคมได้อย่างเป็นสุข</w:t>
      </w:r>
      <w:r w:rsidRPr="00CE39B0">
        <w:rPr>
          <w:rFonts w:eastAsia="Times New Roman"/>
          <w:sz w:val="28"/>
          <w:lang w:eastAsia="en-US"/>
        </w:rPr>
        <w:t xml:space="preserve"> </w:t>
      </w:r>
      <w:r w:rsidRPr="00CE39B0">
        <w:rPr>
          <w:rFonts w:eastAsia="Times New Roman" w:hint="cs"/>
          <w:sz w:val="28"/>
          <w:cs/>
          <w:lang w:eastAsia="en-US"/>
        </w:rPr>
        <w:t>และ</w:t>
      </w:r>
      <w:r w:rsidRPr="00CE39B0">
        <w:rPr>
          <w:rFonts w:eastAsia="Times New Roman"/>
          <w:sz w:val="28"/>
          <w:cs/>
          <w:lang w:eastAsia="en-US"/>
        </w:rPr>
        <w:t>คาดว่าการศึกษาครั้งนี้จะเป็นประโยชน์ต่อชุมชนและหน่วยงานที่เกี่ยวข้องในการพัฒนาคุณภาพชีวิตผู้สูงอายุ และใช้เป็นข้อมูลในการวางแนวทางในการดูแลช่วยเหลือผู้สูงอายุให้มีคุณภาพชีวิตความเป็นอยู่ที่ดีขึ้น</w:t>
      </w:r>
      <w:r w:rsidRPr="00CE39B0">
        <w:rPr>
          <w:rFonts w:eastAsia="Times New Roman"/>
          <w:sz w:val="28"/>
          <w:lang w:eastAsia="en-US"/>
        </w:rPr>
        <w:t xml:space="preserve"> </w:t>
      </w:r>
      <w:r w:rsidRPr="00CE39B0">
        <w:rPr>
          <w:rFonts w:eastAsia="Times New Roman"/>
          <w:sz w:val="28"/>
          <w:cs/>
          <w:lang w:eastAsia="en-US"/>
        </w:rPr>
        <w:t>อีกทั้งจะท</w:t>
      </w:r>
      <w:r w:rsidRPr="00CE39B0">
        <w:rPr>
          <w:rFonts w:eastAsia="Times New Roman" w:hint="cs"/>
          <w:sz w:val="28"/>
          <w:cs/>
          <w:lang w:eastAsia="en-US"/>
        </w:rPr>
        <w:t>ำ</w:t>
      </w:r>
      <w:r w:rsidRPr="00CE39B0">
        <w:rPr>
          <w:rFonts w:eastAsia="Times New Roman"/>
          <w:sz w:val="28"/>
          <w:cs/>
          <w:lang w:eastAsia="en-US"/>
        </w:rPr>
        <w:t>ให้หน่วยงานที่เกี่ยวข้องสามารถ</w:t>
      </w:r>
      <w:r w:rsidRPr="00CE39B0">
        <w:rPr>
          <w:rFonts w:eastAsia="Times New Roman" w:hint="cs"/>
          <w:sz w:val="28"/>
          <w:cs/>
          <w:lang w:eastAsia="en-US"/>
        </w:rPr>
        <w:t>กำ</w:t>
      </w:r>
      <w:r w:rsidRPr="00CE39B0">
        <w:rPr>
          <w:rFonts w:eastAsia="Times New Roman"/>
          <w:sz w:val="28"/>
          <w:cs/>
          <w:lang w:eastAsia="en-US"/>
        </w:rPr>
        <w:t>หนดนโยบายเพื่อยกระดับคุณภาพชีวิตของผู้สูงอายุให้ดียิ่งขึ้นต่อไป</w:t>
      </w:r>
    </w:p>
    <w:p w14:paraId="39F63E0C" w14:textId="77777777" w:rsidR="00DD3B2E" w:rsidRDefault="00DD3B2E" w:rsidP="00DD3B2E">
      <w:pPr>
        <w:autoSpaceDE w:val="0"/>
        <w:autoSpaceDN w:val="0"/>
        <w:adjustRightInd w:val="0"/>
        <w:jc w:val="thaiDistribute"/>
        <w:rPr>
          <w:sz w:val="28"/>
        </w:rPr>
      </w:pPr>
    </w:p>
    <w:p w14:paraId="40CC73CE" w14:textId="2F13B711" w:rsidR="00A901F1" w:rsidRPr="00403BE8" w:rsidRDefault="00A901F1" w:rsidP="00844D94">
      <w:pPr>
        <w:pStyle w:val="a9"/>
        <w:tabs>
          <w:tab w:val="left" w:pos="709"/>
        </w:tabs>
        <w:spacing w:before="0" w:beforeAutospacing="0" w:after="0" w:afterAutospacing="0"/>
        <w:jc w:val="center"/>
        <w:rPr>
          <w:rFonts w:ascii="TH SarabunPSK" w:hAnsi="TH SarabunPSK" w:cs="TH SarabunPSK"/>
          <w:sz w:val="28"/>
          <w:szCs w:val="28"/>
        </w:rPr>
      </w:pPr>
      <w:r w:rsidRPr="00403BE8">
        <w:rPr>
          <w:rFonts w:ascii="TH SarabunPSK" w:hAnsi="TH SarabunPSK" w:cs="TH SarabunPSK"/>
          <w:b/>
          <w:bCs/>
          <w:sz w:val="28"/>
          <w:szCs w:val="28"/>
          <w:cs/>
        </w:rPr>
        <w:t>วัตถุประสงค์ของการวิจัย</w:t>
      </w:r>
    </w:p>
    <w:p w14:paraId="34C5C9E5" w14:textId="77777777" w:rsidR="00CE39B0" w:rsidRPr="00CE39B0" w:rsidRDefault="00A901F1" w:rsidP="00CE39B0">
      <w:pPr>
        <w:pStyle w:val="a9"/>
        <w:tabs>
          <w:tab w:val="left" w:pos="709"/>
        </w:tabs>
        <w:spacing w:before="0" w:beforeAutospacing="0" w:after="0" w:afterAutospacing="0"/>
        <w:rPr>
          <w:rFonts w:ascii="TH SarabunPSK" w:hAnsi="TH SarabunPSK" w:cs="TH SarabunPSK"/>
          <w:sz w:val="28"/>
          <w:szCs w:val="28"/>
        </w:rPr>
      </w:pPr>
      <w:r w:rsidRPr="00CE39B0">
        <w:rPr>
          <w:rFonts w:ascii="TH SarabunPSK" w:hAnsi="TH SarabunPSK" w:cs="TH SarabunPSK"/>
          <w:sz w:val="28"/>
          <w:szCs w:val="28"/>
        </w:rPr>
        <w:tab/>
      </w:r>
      <w:r w:rsidR="00CE39B0" w:rsidRPr="00CE39B0">
        <w:rPr>
          <w:rFonts w:ascii="TH SarabunPSK" w:hAnsi="TH SarabunPSK" w:cs="TH SarabunPSK"/>
          <w:sz w:val="28"/>
          <w:szCs w:val="28"/>
        </w:rPr>
        <w:t xml:space="preserve">1.  </w:t>
      </w:r>
      <w:r w:rsidR="00CE39B0" w:rsidRPr="00CE39B0">
        <w:rPr>
          <w:rFonts w:ascii="TH SarabunPSK" w:hAnsi="TH SarabunPSK" w:cs="TH SarabunPSK"/>
          <w:sz w:val="28"/>
          <w:szCs w:val="28"/>
          <w:cs/>
          <w:lang w:val="th-TH"/>
        </w:rPr>
        <w:t>เพื่อศึกษาระดับคุณภาพชีวิตของผู้สูงอายุในชุมชนตำบลหนามแดง อำเภอเมือง จังหวัดฉะเชิงเทรา</w:t>
      </w:r>
    </w:p>
    <w:p w14:paraId="643D375D" w14:textId="77777777" w:rsidR="00CE39B0" w:rsidRPr="00CE39B0" w:rsidRDefault="00CE39B0" w:rsidP="00CE39B0">
      <w:pPr>
        <w:pStyle w:val="a9"/>
        <w:tabs>
          <w:tab w:val="left" w:pos="709"/>
        </w:tabs>
        <w:spacing w:before="0" w:beforeAutospacing="0" w:after="0" w:afterAutospacing="0"/>
        <w:rPr>
          <w:rFonts w:ascii="TH SarabunPSK" w:hAnsi="TH SarabunPSK" w:cs="TH SarabunPSK"/>
          <w:sz w:val="28"/>
          <w:szCs w:val="28"/>
        </w:rPr>
      </w:pPr>
      <w:r w:rsidRPr="00CE39B0">
        <w:rPr>
          <w:rFonts w:ascii="TH SarabunPSK" w:hAnsi="TH SarabunPSK" w:cs="TH SarabunPSK"/>
          <w:sz w:val="28"/>
          <w:szCs w:val="28"/>
        </w:rPr>
        <w:tab/>
        <w:t xml:space="preserve">2.  </w:t>
      </w:r>
      <w:r w:rsidRPr="00CE39B0">
        <w:rPr>
          <w:rFonts w:ascii="TH SarabunPSK" w:hAnsi="TH SarabunPSK" w:cs="TH SarabunPSK"/>
          <w:sz w:val="28"/>
          <w:szCs w:val="28"/>
          <w:cs/>
          <w:lang w:val="th-TH"/>
        </w:rPr>
        <w:t>เพื่อเปรียบเทียบคุณภาพชีวิตของผู้สูงอายุในชุมชนตำบลหนามแดง อำเภอเมืองจังหวัดฉะเชิงเทราจำแนกตามปัจจัยส่วนบุคคล</w:t>
      </w:r>
    </w:p>
    <w:p w14:paraId="1B81E692" w14:textId="77777777" w:rsidR="00CE39B0" w:rsidRPr="00CE39B0" w:rsidRDefault="00CE39B0" w:rsidP="00CE39B0">
      <w:pPr>
        <w:pStyle w:val="a9"/>
        <w:tabs>
          <w:tab w:val="left" w:pos="709"/>
        </w:tabs>
        <w:spacing w:before="0" w:beforeAutospacing="0" w:after="0" w:afterAutospacing="0"/>
        <w:rPr>
          <w:rFonts w:ascii="TH SarabunPSK" w:hAnsi="TH SarabunPSK" w:cs="TH SarabunPSK"/>
          <w:sz w:val="28"/>
          <w:szCs w:val="28"/>
        </w:rPr>
      </w:pPr>
    </w:p>
    <w:p w14:paraId="61772536" w14:textId="77777777" w:rsidR="00CE39B0" w:rsidRPr="00CE39B0" w:rsidRDefault="00CE39B0" w:rsidP="00CE39B0">
      <w:pPr>
        <w:pStyle w:val="a9"/>
        <w:tabs>
          <w:tab w:val="left" w:pos="709"/>
        </w:tabs>
        <w:spacing w:before="0" w:beforeAutospacing="0" w:after="0" w:afterAutospacing="0"/>
        <w:rPr>
          <w:rFonts w:ascii="TH SarabunPSK" w:hAnsi="TH SarabunPSK" w:cs="TH SarabunPSK"/>
          <w:b/>
          <w:bCs/>
          <w:sz w:val="28"/>
          <w:szCs w:val="28"/>
        </w:rPr>
      </w:pPr>
      <w:r w:rsidRPr="00CE39B0">
        <w:rPr>
          <w:rFonts w:ascii="TH SarabunPSK" w:hAnsi="TH SarabunPSK" w:cs="TH SarabunPSK"/>
          <w:sz w:val="28"/>
          <w:szCs w:val="28"/>
        </w:rPr>
        <w:tab/>
        <w:t xml:space="preserve">3.  </w:t>
      </w:r>
      <w:r w:rsidRPr="00CE39B0">
        <w:rPr>
          <w:rStyle w:val="markedcontent"/>
          <w:rFonts w:ascii="TH SarabunPSK" w:hAnsi="TH SarabunPSK" w:cs="TH SarabunPSK"/>
          <w:sz w:val="28"/>
          <w:szCs w:val="28"/>
          <w:cs/>
          <w:lang w:val="th-TH"/>
        </w:rPr>
        <w:t>เพื่อศึกษาความสัมพันธ์ระหว่างการจัดสวัสดิการผู้สูงอายุของชุมชนตำบลหนามแดงกับระดับ</w:t>
      </w:r>
      <w:r w:rsidRPr="00CE39B0">
        <w:rPr>
          <w:rFonts w:ascii="TH SarabunPSK" w:hAnsi="TH SarabunPSK" w:cs="TH SarabunPSK"/>
          <w:sz w:val="28"/>
          <w:szCs w:val="28"/>
          <w:cs/>
          <w:lang w:val="th-TH"/>
        </w:rPr>
        <w:t>คุณภาพชีวิตของผู้สูงอายุในชุมชนตำบลหนามแดง อำเภอเมือง จังหวัดฉะเชิงเทรา</w:t>
      </w:r>
    </w:p>
    <w:p w14:paraId="31DF7EA0" w14:textId="32DB6EF8" w:rsidR="00A901F1" w:rsidRPr="00CE39B0" w:rsidRDefault="00A901F1" w:rsidP="00CE39B0">
      <w:pPr>
        <w:pStyle w:val="a9"/>
        <w:tabs>
          <w:tab w:val="left" w:pos="709"/>
        </w:tabs>
        <w:spacing w:before="0" w:beforeAutospacing="0" w:after="0" w:afterAutospacing="0"/>
        <w:rPr>
          <w:rFonts w:ascii="TH SarabunPSK" w:hAnsi="TH SarabunPSK" w:cs="TH SarabunPSK"/>
          <w:b/>
          <w:bCs/>
          <w:sz w:val="28"/>
          <w:szCs w:val="28"/>
        </w:rPr>
      </w:pPr>
    </w:p>
    <w:p w14:paraId="66099012" w14:textId="2262E0A4" w:rsidR="00A901F1" w:rsidRPr="008359C9" w:rsidRDefault="00A901F1" w:rsidP="00844D94">
      <w:pPr>
        <w:tabs>
          <w:tab w:val="left" w:pos="907"/>
          <w:tab w:val="left" w:pos="1166"/>
          <w:tab w:val="left" w:pos="1440"/>
          <w:tab w:val="left" w:pos="1714"/>
          <w:tab w:val="left" w:pos="1987"/>
        </w:tabs>
        <w:jc w:val="center"/>
        <w:rPr>
          <w:b/>
          <w:bCs/>
          <w:sz w:val="28"/>
          <w:cs/>
        </w:rPr>
      </w:pPr>
      <w:r w:rsidRPr="008359C9">
        <w:rPr>
          <w:b/>
          <w:bCs/>
          <w:sz w:val="28"/>
          <w:cs/>
        </w:rPr>
        <w:t>สมมติฐานการวิจัย</w:t>
      </w:r>
    </w:p>
    <w:p w14:paraId="6004313D" w14:textId="6A77F95F" w:rsidR="00A901F1" w:rsidRPr="008359C9" w:rsidRDefault="00A901F1" w:rsidP="00A901F1">
      <w:pPr>
        <w:pStyle w:val="a9"/>
        <w:tabs>
          <w:tab w:val="left" w:pos="709"/>
        </w:tabs>
        <w:spacing w:before="0" w:beforeAutospacing="0" w:after="0" w:afterAutospacing="0"/>
        <w:jc w:val="thaiDistribute"/>
        <w:rPr>
          <w:rFonts w:ascii="TH SarabunPSK" w:hAnsi="TH SarabunPSK" w:cs="TH SarabunPSK"/>
          <w:sz w:val="28"/>
          <w:szCs w:val="28"/>
        </w:rPr>
      </w:pPr>
      <w:r w:rsidRPr="008359C9">
        <w:rPr>
          <w:rFonts w:ascii="TH SarabunPSK" w:hAnsi="TH SarabunPSK" w:cs="TH SarabunPSK"/>
          <w:sz w:val="28"/>
          <w:szCs w:val="28"/>
        </w:rPr>
        <w:tab/>
      </w:r>
      <w:r>
        <w:rPr>
          <w:rFonts w:ascii="TH SarabunPSK" w:hAnsi="TH SarabunPSK" w:cs="TH SarabunPSK"/>
          <w:sz w:val="28"/>
          <w:szCs w:val="28"/>
        </w:rPr>
        <w:t>1</w:t>
      </w:r>
      <w:r w:rsidRPr="008359C9">
        <w:rPr>
          <w:rFonts w:ascii="TH SarabunPSK" w:hAnsi="TH SarabunPSK" w:cs="TH SarabunPSK"/>
          <w:sz w:val="28"/>
          <w:szCs w:val="28"/>
        </w:rPr>
        <w:t xml:space="preserve">. </w:t>
      </w:r>
      <w:r w:rsidRPr="008359C9">
        <w:rPr>
          <w:rFonts w:ascii="TH SarabunPSK" w:hAnsi="TH SarabunPSK" w:cs="TH SarabunPSK"/>
          <w:sz w:val="28"/>
          <w:szCs w:val="28"/>
          <w:cs/>
        </w:rPr>
        <w:t>ปัจจัย</w:t>
      </w:r>
      <w:r>
        <w:rPr>
          <w:rFonts w:ascii="TH SarabunPSK" w:hAnsi="TH SarabunPSK" w:cs="TH SarabunPSK" w:hint="cs"/>
          <w:sz w:val="28"/>
          <w:szCs w:val="28"/>
          <w:cs/>
        </w:rPr>
        <w:t>ส่วนบุคคลต่างกันมี</w:t>
      </w:r>
      <w:r w:rsidRPr="008359C9">
        <w:rPr>
          <w:rFonts w:ascii="TH SarabunPSK" w:hAnsi="TH SarabunPSK" w:cs="TH SarabunPSK"/>
          <w:sz w:val="28"/>
          <w:szCs w:val="28"/>
          <w:cs/>
        </w:rPr>
        <w:t>คุณภาพชีวิตของผู้สูงอายุในตำบล</w:t>
      </w:r>
      <w:r>
        <w:rPr>
          <w:rFonts w:ascii="TH SarabunPSK" w:hAnsi="TH SarabunPSK" w:cs="TH SarabunPSK"/>
          <w:sz w:val="28"/>
          <w:szCs w:val="28"/>
          <w:cs/>
        </w:rPr>
        <w:t>หนามแดง</w:t>
      </w:r>
      <w:r w:rsidR="00390CDF">
        <w:rPr>
          <w:rFonts w:ascii="TH SarabunPSK" w:hAnsi="TH SarabunPSK" w:cs="TH SarabunPSK" w:hint="cs"/>
          <w:sz w:val="28"/>
          <w:szCs w:val="28"/>
          <w:cs/>
        </w:rPr>
        <w:t xml:space="preserve"> </w:t>
      </w:r>
      <w:r w:rsidRPr="008359C9">
        <w:rPr>
          <w:rFonts w:ascii="TH SarabunPSK" w:hAnsi="TH SarabunPSK" w:cs="TH SarabunPSK"/>
          <w:sz w:val="28"/>
          <w:szCs w:val="28"/>
          <w:cs/>
        </w:rPr>
        <w:t>อำเภอเมือง จังหวัดฉะเชิงเทราแตกต่างกัน</w:t>
      </w:r>
    </w:p>
    <w:p w14:paraId="1BE1DAA9" w14:textId="7BBEA9F6" w:rsidR="00A901F1" w:rsidRPr="008359C9" w:rsidRDefault="00A901F1" w:rsidP="00A901F1">
      <w:pPr>
        <w:pStyle w:val="a9"/>
        <w:tabs>
          <w:tab w:val="left" w:pos="709"/>
        </w:tabs>
        <w:spacing w:before="0" w:beforeAutospacing="0" w:after="0" w:afterAutospacing="0"/>
        <w:rPr>
          <w:rFonts w:ascii="TH SarabunPSK" w:hAnsi="TH SarabunPSK" w:cs="TH SarabunPSK"/>
          <w:b/>
          <w:bCs/>
          <w:sz w:val="28"/>
          <w:szCs w:val="28"/>
        </w:rPr>
      </w:pPr>
      <w:r w:rsidRPr="008359C9">
        <w:rPr>
          <w:rFonts w:ascii="TH SarabunPSK" w:hAnsi="TH SarabunPSK" w:cs="TH SarabunPSK"/>
          <w:sz w:val="28"/>
          <w:szCs w:val="28"/>
        </w:rPr>
        <w:tab/>
      </w:r>
      <w:r>
        <w:rPr>
          <w:rFonts w:ascii="TH SarabunPSK" w:hAnsi="TH SarabunPSK" w:cs="TH SarabunPSK"/>
          <w:sz w:val="28"/>
          <w:szCs w:val="28"/>
        </w:rPr>
        <w:t>2</w:t>
      </w:r>
      <w:r w:rsidRPr="008359C9">
        <w:rPr>
          <w:rFonts w:ascii="TH SarabunPSK" w:hAnsi="TH SarabunPSK" w:cs="TH SarabunPSK"/>
          <w:sz w:val="28"/>
          <w:szCs w:val="28"/>
        </w:rPr>
        <w:t xml:space="preserve">. </w:t>
      </w:r>
      <w:r>
        <w:rPr>
          <w:rFonts w:ascii="TH SarabunPSK" w:hAnsi="TH SarabunPSK" w:cs="TH SarabunPSK" w:hint="cs"/>
          <w:sz w:val="28"/>
          <w:szCs w:val="28"/>
          <w:cs/>
        </w:rPr>
        <w:t>ปัจจัยด้าน</w:t>
      </w:r>
      <w:r w:rsidRPr="008359C9">
        <w:rPr>
          <w:rFonts w:ascii="TH SarabunPSK" w:hAnsi="TH SarabunPSK" w:cs="TH SarabunPSK"/>
          <w:sz w:val="28"/>
          <w:szCs w:val="28"/>
          <w:cs/>
        </w:rPr>
        <w:t>การจัดสวัสดิการผู้สูงอายุ</w:t>
      </w:r>
      <w:r>
        <w:rPr>
          <w:rFonts w:ascii="TH SarabunPSK" w:hAnsi="TH SarabunPSK" w:cs="TH SarabunPSK" w:hint="cs"/>
          <w:sz w:val="28"/>
          <w:szCs w:val="28"/>
          <w:cs/>
        </w:rPr>
        <w:t>ใน</w:t>
      </w:r>
      <w:r w:rsidRPr="008359C9">
        <w:rPr>
          <w:rFonts w:ascii="TH SarabunPSK" w:hAnsi="TH SarabunPSK" w:cs="TH SarabunPSK"/>
          <w:sz w:val="28"/>
          <w:szCs w:val="28"/>
          <w:cs/>
        </w:rPr>
        <w:t>ตำบล</w:t>
      </w:r>
      <w:r>
        <w:rPr>
          <w:rFonts w:ascii="TH SarabunPSK" w:hAnsi="TH SarabunPSK" w:cs="TH SarabunPSK"/>
          <w:sz w:val="28"/>
          <w:szCs w:val="28"/>
          <w:cs/>
        </w:rPr>
        <w:t xml:space="preserve">หนามแดง </w:t>
      </w:r>
      <w:r w:rsidRPr="008359C9">
        <w:rPr>
          <w:rFonts w:ascii="TH SarabunPSK" w:hAnsi="TH SarabunPSK" w:cs="TH SarabunPSK"/>
          <w:sz w:val="28"/>
          <w:szCs w:val="28"/>
          <w:cs/>
        </w:rPr>
        <w:t>อำเภอเมือง จังหวัดฉะเชิงเทรา</w:t>
      </w:r>
      <w:r w:rsidR="00390CDF">
        <w:rPr>
          <w:rFonts w:ascii="TH SarabunPSK" w:hAnsi="TH SarabunPSK" w:cs="TH SarabunPSK" w:hint="cs"/>
          <w:sz w:val="28"/>
          <w:szCs w:val="28"/>
          <w:cs/>
        </w:rPr>
        <w:t xml:space="preserve"> </w:t>
      </w:r>
      <w:r w:rsidRPr="008359C9">
        <w:rPr>
          <w:rFonts w:ascii="TH SarabunPSK" w:hAnsi="TH SarabunPSK" w:cs="TH SarabunPSK"/>
          <w:sz w:val="28"/>
          <w:szCs w:val="28"/>
          <w:cs/>
        </w:rPr>
        <w:t>มีความสัมพันธ์กับคุณภาพชีวิตของผู้สูงอายุในตำบล</w:t>
      </w:r>
      <w:r>
        <w:rPr>
          <w:rFonts w:ascii="TH SarabunPSK" w:hAnsi="TH SarabunPSK" w:cs="TH SarabunPSK"/>
          <w:sz w:val="28"/>
          <w:szCs w:val="28"/>
          <w:cs/>
        </w:rPr>
        <w:t>หนามแดง</w:t>
      </w:r>
      <w:r w:rsidRPr="008359C9">
        <w:rPr>
          <w:rFonts w:ascii="TH SarabunPSK" w:hAnsi="TH SarabunPSK" w:cs="TH SarabunPSK"/>
          <w:sz w:val="28"/>
          <w:szCs w:val="28"/>
          <w:cs/>
        </w:rPr>
        <w:t xml:space="preserve"> </w:t>
      </w:r>
      <w:r w:rsidR="008E47F1">
        <w:rPr>
          <w:rFonts w:ascii="TH SarabunPSK" w:hAnsi="TH SarabunPSK" w:cs="TH SarabunPSK" w:hint="cs"/>
          <w:sz w:val="28"/>
          <w:szCs w:val="28"/>
          <w:cs/>
        </w:rPr>
        <w:t xml:space="preserve">อำเภอเมือง </w:t>
      </w:r>
      <w:r w:rsidRPr="008359C9">
        <w:rPr>
          <w:rFonts w:ascii="TH SarabunPSK" w:hAnsi="TH SarabunPSK" w:cs="TH SarabunPSK"/>
          <w:sz w:val="28"/>
          <w:szCs w:val="28"/>
          <w:cs/>
        </w:rPr>
        <w:t>จังหวัดฉะเชิงเทรา</w:t>
      </w:r>
    </w:p>
    <w:p w14:paraId="4D1A0640" w14:textId="77777777" w:rsidR="00772472" w:rsidRDefault="00772472" w:rsidP="00A901F1">
      <w:pPr>
        <w:tabs>
          <w:tab w:val="left" w:pos="907"/>
          <w:tab w:val="left" w:pos="1166"/>
          <w:tab w:val="left" w:pos="1440"/>
          <w:tab w:val="left" w:pos="1714"/>
          <w:tab w:val="left" w:pos="1987"/>
        </w:tabs>
        <w:rPr>
          <w:b/>
          <w:bCs/>
          <w:sz w:val="28"/>
        </w:rPr>
      </w:pPr>
    </w:p>
    <w:p w14:paraId="6E420A93" w14:textId="77777777" w:rsidR="00772472" w:rsidRDefault="00772472" w:rsidP="00A901F1">
      <w:pPr>
        <w:tabs>
          <w:tab w:val="left" w:pos="907"/>
          <w:tab w:val="left" w:pos="1166"/>
          <w:tab w:val="left" w:pos="1440"/>
          <w:tab w:val="left" w:pos="1714"/>
          <w:tab w:val="left" w:pos="1987"/>
        </w:tabs>
        <w:rPr>
          <w:b/>
          <w:bCs/>
          <w:sz w:val="28"/>
        </w:rPr>
      </w:pPr>
    </w:p>
    <w:p w14:paraId="7AC69D6A" w14:textId="77777777" w:rsidR="00844D94" w:rsidRDefault="00844D94" w:rsidP="00A901F1">
      <w:pPr>
        <w:tabs>
          <w:tab w:val="left" w:pos="907"/>
          <w:tab w:val="left" w:pos="1166"/>
          <w:tab w:val="left" w:pos="1440"/>
          <w:tab w:val="left" w:pos="1714"/>
          <w:tab w:val="left" w:pos="1987"/>
        </w:tabs>
        <w:rPr>
          <w:b/>
          <w:bCs/>
          <w:sz w:val="28"/>
        </w:rPr>
      </w:pPr>
    </w:p>
    <w:p w14:paraId="671E0D1B" w14:textId="77777777" w:rsidR="00844D94" w:rsidRDefault="00844D94" w:rsidP="00A901F1">
      <w:pPr>
        <w:tabs>
          <w:tab w:val="left" w:pos="907"/>
          <w:tab w:val="left" w:pos="1166"/>
          <w:tab w:val="left" w:pos="1440"/>
          <w:tab w:val="left" w:pos="1714"/>
          <w:tab w:val="left" w:pos="1987"/>
        </w:tabs>
        <w:rPr>
          <w:b/>
          <w:bCs/>
          <w:sz w:val="28"/>
        </w:rPr>
      </w:pPr>
    </w:p>
    <w:p w14:paraId="73AA8B0D" w14:textId="77777777" w:rsidR="00772472" w:rsidRDefault="00772472" w:rsidP="00A901F1">
      <w:pPr>
        <w:tabs>
          <w:tab w:val="left" w:pos="907"/>
          <w:tab w:val="left" w:pos="1166"/>
          <w:tab w:val="left" w:pos="1440"/>
          <w:tab w:val="left" w:pos="1714"/>
          <w:tab w:val="left" w:pos="1987"/>
        </w:tabs>
        <w:rPr>
          <w:b/>
          <w:bCs/>
          <w:sz w:val="28"/>
        </w:rPr>
      </w:pPr>
    </w:p>
    <w:p w14:paraId="121110E3" w14:textId="77777777" w:rsidR="00772472" w:rsidRDefault="00772472" w:rsidP="00A901F1">
      <w:pPr>
        <w:tabs>
          <w:tab w:val="left" w:pos="907"/>
          <w:tab w:val="left" w:pos="1166"/>
          <w:tab w:val="left" w:pos="1440"/>
          <w:tab w:val="left" w:pos="1714"/>
          <w:tab w:val="left" w:pos="1987"/>
        </w:tabs>
        <w:rPr>
          <w:rFonts w:hint="cs"/>
          <w:b/>
          <w:bCs/>
          <w:sz w:val="28"/>
        </w:rPr>
      </w:pPr>
    </w:p>
    <w:p w14:paraId="7EC63EF3" w14:textId="77777777" w:rsidR="00772472" w:rsidRDefault="00772472" w:rsidP="00A901F1">
      <w:pPr>
        <w:tabs>
          <w:tab w:val="left" w:pos="907"/>
          <w:tab w:val="left" w:pos="1166"/>
          <w:tab w:val="left" w:pos="1440"/>
          <w:tab w:val="left" w:pos="1714"/>
          <w:tab w:val="left" w:pos="1987"/>
        </w:tabs>
        <w:rPr>
          <w:b/>
          <w:bCs/>
          <w:sz w:val="28"/>
        </w:rPr>
      </w:pPr>
    </w:p>
    <w:p w14:paraId="7872397B" w14:textId="77777777" w:rsidR="00772472" w:rsidRDefault="00772472" w:rsidP="00A901F1">
      <w:pPr>
        <w:tabs>
          <w:tab w:val="left" w:pos="907"/>
          <w:tab w:val="left" w:pos="1166"/>
          <w:tab w:val="left" w:pos="1440"/>
          <w:tab w:val="left" w:pos="1714"/>
          <w:tab w:val="left" w:pos="1987"/>
        </w:tabs>
        <w:rPr>
          <w:b/>
          <w:bCs/>
          <w:sz w:val="28"/>
        </w:rPr>
      </w:pPr>
    </w:p>
    <w:p w14:paraId="0AE881B4" w14:textId="77777777" w:rsidR="00772472" w:rsidRDefault="00772472" w:rsidP="00A901F1">
      <w:pPr>
        <w:tabs>
          <w:tab w:val="left" w:pos="907"/>
          <w:tab w:val="left" w:pos="1166"/>
          <w:tab w:val="left" w:pos="1440"/>
          <w:tab w:val="left" w:pos="1714"/>
          <w:tab w:val="left" w:pos="1987"/>
        </w:tabs>
        <w:rPr>
          <w:b/>
          <w:bCs/>
          <w:sz w:val="28"/>
        </w:rPr>
      </w:pPr>
    </w:p>
    <w:p w14:paraId="69786305" w14:textId="57B52FAA" w:rsidR="00A901F1" w:rsidRDefault="00A901F1" w:rsidP="00844D94">
      <w:pPr>
        <w:tabs>
          <w:tab w:val="left" w:pos="907"/>
          <w:tab w:val="left" w:pos="1166"/>
          <w:tab w:val="left" w:pos="1440"/>
          <w:tab w:val="left" w:pos="1714"/>
          <w:tab w:val="left" w:pos="1987"/>
        </w:tabs>
        <w:jc w:val="center"/>
        <w:rPr>
          <w:b/>
          <w:bCs/>
          <w:sz w:val="28"/>
        </w:rPr>
      </w:pPr>
      <w:r w:rsidRPr="00403BE8">
        <w:rPr>
          <w:b/>
          <w:bCs/>
          <w:sz w:val="28"/>
          <w:cs/>
        </w:rPr>
        <w:lastRenderedPageBreak/>
        <w:t>กรอบแนวความคิด</w:t>
      </w:r>
    </w:p>
    <w:p w14:paraId="674BD85A" w14:textId="77777777" w:rsidR="008E47F1" w:rsidRPr="00403BE8" w:rsidRDefault="008E47F1" w:rsidP="00A901F1">
      <w:pPr>
        <w:tabs>
          <w:tab w:val="left" w:pos="907"/>
          <w:tab w:val="left" w:pos="1166"/>
          <w:tab w:val="left" w:pos="1440"/>
          <w:tab w:val="left" w:pos="1714"/>
          <w:tab w:val="left" w:pos="1987"/>
        </w:tabs>
        <w:rPr>
          <w:b/>
          <w:bCs/>
          <w:sz w:val="28"/>
        </w:rPr>
      </w:pPr>
    </w:p>
    <w:p w14:paraId="4A7BACFA" w14:textId="77777777" w:rsidR="00A901F1" w:rsidRPr="00403BE8" w:rsidRDefault="00A901F1" w:rsidP="00A901F1">
      <w:pPr>
        <w:tabs>
          <w:tab w:val="left" w:pos="1714"/>
        </w:tabs>
        <w:spacing w:line="256" w:lineRule="auto"/>
        <w:jc w:val="center"/>
        <w:rPr>
          <w:b/>
          <w:bCs/>
          <w:color w:val="000000" w:themeColor="text1"/>
          <w:sz w:val="28"/>
          <w:cs/>
        </w:rPr>
      </w:pPr>
      <w:r w:rsidRPr="00403BE8">
        <w:rPr>
          <w:b/>
          <w:bCs/>
          <w:color w:val="000000" w:themeColor="text1"/>
          <w:sz w:val="28"/>
          <w:cs/>
        </w:rPr>
        <w:t>ตัวแปรอิสระ</w:t>
      </w:r>
      <w:r w:rsidRPr="00403BE8">
        <w:rPr>
          <w:b/>
          <w:bCs/>
          <w:color w:val="000000" w:themeColor="text1"/>
          <w:sz w:val="28"/>
          <w:cs/>
        </w:rPr>
        <w:tab/>
      </w:r>
      <w:r w:rsidRPr="00403BE8">
        <w:rPr>
          <w:b/>
          <w:bCs/>
          <w:color w:val="000000" w:themeColor="text1"/>
          <w:sz w:val="28"/>
          <w:cs/>
        </w:rPr>
        <w:tab/>
      </w:r>
      <w:r w:rsidRPr="00403BE8">
        <w:rPr>
          <w:b/>
          <w:bCs/>
          <w:color w:val="000000" w:themeColor="text1"/>
          <w:sz w:val="28"/>
          <w:cs/>
        </w:rPr>
        <w:tab/>
      </w:r>
      <w:r w:rsidRPr="00403BE8">
        <w:rPr>
          <w:b/>
          <w:bCs/>
          <w:color w:val="000000" w:themeColor="text1"/>
          <w:sz w:val="28"/>
          <w:cs/>
        </w:rPr>
        <w:tab/>
      </w:r>
      <w:r w:rsidRPr="00403BE8">
        <w:rPr>
          <w:b/>
          <w:bCs/>
          <w:color w:val="000000" w:themeColor="text1"/>
          <w:sz w:val="28"/>
          <w:cs/>
        </w:rPr>
        <w:tab/>
        <w:t>ตัวแปรตาม</w:t>
      </w:r>
    </w:p>
    <w:p w14:paraId="05A7DDD2" w14:textId="719216B1" w:rsidR="00A901F1" w:rsidRPr="00403BE8" w:rsidRDefault="00A901F1" w:rsidP="00A901F1">
      <w:pPr>
        <w:tabs>
          <w:tab w:val="left" w:pos="3282"/>
        </w:tabs>
        <w:spacing w:line="256" w:lineRule="auto"/>
        <w:rPr>
          <w:b/>
          <w:bCs/>
          <w:color w:val="000000" w:themeColor="text1"/>
          <w:sz w:val="28"/>
          <w:cs/>
        </w:rPr>
      </w:pPr>
      <w:r w:rsidRPr="00403BE8">
        <w:rPr>
          <w:b/>
          <w:bCs/>
          <w:noProof/>
          <w:color w:val="000000" w:themeColor="text1"/>
          <w:sz w:val="28"/>
        </w:rPr>
        <mc:AlternateContent>
          <mc:Choice Requires="wps">
            <w:drawing>
              <wp:anchor distT="0" distB="0" distL="114300" distR="114300" simplePos="0" relativeHeight="251660288" behindDoc="0" locked="0" layoutInCell="1" allowOverlap="1" wp14:anchorId="6702E34A" wp14:editId="1C87E96F">
                <wp:simplePos x="0" y="0"/>
                <wp:positionH relativeFrom="column">
                  <wp:posOffset>3352800</wp:posOffset>
                </wp:positionH>
                <wp:positionV relativeFrom="paragraph">
                  <wp:posOffset>41319</wp:posOffset>
                </wp:positionV>
                <wp:extent cx="2187244" cy="4419271"/>
                <wp:effectExtent l="0" t="0" r="22860" b="19685"/>
                <wp:wrapNone/>
                <wp:docPr id="2" name="Text Box 2"/>
                <wp:cNvGraphicFramePr/>
                <a:graphic xmlns:a="http://schemas.openxmlformats.org/drawingml/2006/main">
                  <a:graphicData uri="http://schemas.microsoft.com/office/word/2010/wordprocessingShape">
                    <wps:wsp>
                      <wps:cNvSpPr txBox="1"/>
                      <wps:spPr>
                        <a:xfrm>
                          <a:off x="0" y="0"/>
                          <a:ext cx="2187244" cy="44192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65093D" w14:textId="2E06AC23" w:rsidR="00A901F1" w:rsidRPr="00CA6890" w:rsidRDefault="00A901F1" w:rsidP="00A901F1">
                            <w:pPr>
                              <w:rPr>
                                <w:b/>
                                <w:bCs/>
                                <w:sz w:val="28"/>
                              </w:rPr>
                            </w:pPr>
                            <w:r w:rsidRPr="00CA6890">
                              <w:rPr>
                                <w:b/>
                                <w:bCs/>
                                <w:sz w:val="28"/>
                                <w:cs/>
                              </w:rPr>
                              <w:t>ระดับคุณภาพชีวิตของผู้สูงอายุในเขต</w:t>
                            </w:r>
                            <w:r w:rsidRPr="00CA6890">
                              <w:rPr>
                                <w:b/>
                                <w:bCs/>
                                <w:sz w:val="28"/>
                              </w:rPr>
                              <w:t xml:space="preserve"> </w:t>
                            </w:r>
                            <w:r w:rsidRPr="00CA6890">
                              <w:rPr>
                                <w:b/>
                                <w:bCs/>
                                <w:sz w:val="28"/>
                                <w:cs/>
                              </w:rPr>
                              <w:t>ในเขตชุมชนตำบลหน</w:t>
                            </w:r>
                            <w:r w:rsidR="008B577C">
                              <w:rPr>
                                <w:rFonts w:hint="cs"/>
                                <w:b/>
                                <w:bCs/>
                                <w:sz w:val="28"/>
                                <w:cs/>
                              </w:rPr>
                              <w:t>า</w:t>
                            </w:r>
                            <w:r w:rsidRPr="00CA6890">
                              <w:rPr>
                                <w:b/>
                                <w:bCs/>
                                <w:sz w:val="28"/>
                                <w:cs/>
                              </w:rPr>
                              <w:t>มแดง</w:t>
                            </w:r>
                            <w:r w:rsidRPr="00CA6890">
                              <w:rPr>
                                <w:rFonts w:hint="cs"/>
                                <w:b/>
                                <w:bCs/>
                                <w:sz w:val="28"/>
                                <w:cs/>
                              </w:rPr>
                              <w:t xml:space="preserve"> </w:t>
                            </w:r>
                            <w:r w:rsidRPr="00CA6890">
                              <w:rPr>
                                <w:b/>
                                <w:bCs/>
                                <w:sz w:val="28"/>
                                <w:cs/>
                              </w:rPr>
                              <w:t>อำเภอเมือง จังหวัดฉะเชิงเทรา</w:t>
                            </w:r>
                          </w:p>
                          <w:p w14:paraId="38203C7B" w14:textId="77777777" w:rsidR="00A901F1" w:rsidRPr="00CA6890" w:rsidRDefault="00A901F1" w:rsidP="00A901F1">
                            <w:pPr>
                              <w:rPr>
                                <w:sz w:val="28"/>
                              </w:rPr>
                            </w:pPr>
                          </w:p>
                          <w:p w14:paraId="47BD13EC" w14:textId="77777777" w:rsidR="00A901F1" w:rsidRPr="00CA6890" w:rsidRDefault="00A901F1" w:rsidP="00A901F1">
                            <w:pPr>
                              <w:rPr>
                                <w:sz w:val="28"/>
                              </w:rPr>
                            </w:pPr>
                            <w:r w:rsidRPr="00CA6890">
                              <w:rPr>
                                <w:sz w:val="28"/>
                                <w:cs/>
                              </w:rPr>
                              <w:t>1. ด้าน</w:t>
                            </w:r>
                            <w:r w:rsidRPr="00CA6890">
                              <w:rPr>
                                <w:rFonts w:eastAsia="AngsanaNew"/>
                                <w:sz w:val="28"/>
                                <w:cs/>
                              </w:rPr>
                              <w:t>ร่างกาย</w:t>
                            </w:r>
                            <w:r w:rsidRPr="00CA6890">
                              <w:rPr>
                                <w:sz w:val="28"/>
                              </w:rPr>
                              <w:t xml:space="preserve">  </w:t>
                            </w:r>
                          </w:p>
                          <w:p w14:paraId="3BB22B63" w14:textId="77777777" w:rsidR="00A901F1" w:rsidRPr="00CA6890" w:rsidRDefault="00A901F1" w:rsidP="00A901F1">
                            <w:pPr>
                              <w:rPr>
                                <w:sz w:val="28"/>
                              </w:rPr>
                            </w:pPr>
                            <w:r w:rsidRPr="00CA6890">
                              <w:rPr>
                                <w:sz w:val="28"/>
                                <w:cs/>
                              </w:rPr>
                              <w:t>2. ด้าน</w:t>
                            </w:r>
                            <w:r w:rsidRPr="00CA6890">
                              <w:rPr>
                                <w:rFonts w:eastAsia="AngsanaNew"/>
                                <w:sz w:val="28"/>
                                <w:cs/>
                              </w:rPr>
                              <w:t>จิตใจ</w:t>
                            </w:r>
                            <w:r w:rsidRPr="00CA6890">
                              <w:rPr>
                                <w:sz w:val="28"/>
                              </w:rPr>
                              <w:t xml:space="preserve"> </w:t>
                            </w:r>
                          </w:p>
                          <w:p w14:paraId="3D3748F6" w14:textId="77777777" w:rsidR="00A901F1" w:rsidRPr="00CA6890" w:rsidRDefault="00A901F1" w:rsidP="00A901F1">
                            <w:pPr>
                              <w:rPr>
                                <w:sz w:val="28"/>
                              </w:rPr>
                            </w:pPr>
                            <w:r w:rsidRPr="00CA6890">
                              <w:rPr>
                                <w:sz w:val="28"/>
                                <w:cs/>
                              </w:rPr>
                              <w:t>3. ด้าน</w:t>
                            </w:r>
                            <w:r w:rsidRPr="00CA6890">
                              <w:rPr>
                                <w:rFonts w:eastAsia="AngsanaNew"/>
                                <w:sz w:val="28"/>
                                <w:cs/>
                              </w:rPr>
                              <w:t>ความสัมพันธ์ทางสังคม</w:t>
                            </w:r>
                            <w:r w:rsidRPr="00CA6890">
                              <w:rPr>
                                <w:sz w:val="28"/>
                              </w:rPr>
                              <w:t xml:space="preserve"> </w:t>
                            </w:r>
                          </w:p>
                          <w:p w14:paraId="0CF6D099" w14:textId="77777777" w:rsidR="00A901F1" w:rsidRPr="00CA6890" w:rsidRDefault="00A901F1" w:rsidP="00A901F1">
                            <w:pPr>
                              <w:rPr>
                                <w:sz w:val="28"/>
                              </w:rPr>
                            </w:pPr>
                            <w:r w:rsidRPr="00CA6890">
                              <w:rPr>
                                <w:sz w:val="28"/>
                                <w:cs/>
                              </w:rPr>
                              <w:t>4. ด้าน</w:t>
                            </w:r>
                            <w:r w:rsidRPr="00CA6890">
                              <w:rPr>
                                <w:rFonts w:eastAsia="AngsanaNew"/>
                                <w:sz w:val="28"/>
                                <w:cs/>
                              </w:rPr>
                              <w:t>ความตระหนักในคุณค่าแห่งตน</w:t>
                            </w:r>
                            <w:r w:rsidRPr="00CA6890">
                              <w:rPr>
                                <w:sz w:val="28"/>
                              </w:rPr>
                              <w:t xml:space="preserve"> </w:t>
                            </w:r>
                          </w:p>
                          <w:p w14:paraId="73AD3F24" w14:textId="77777777" w:rsidR="00A901F1" w:rsidRPr="00CA6890" w:rsidRDefault="00A901F1" w:rsidP="00A901F1">
                            <w:pPr>
                              <w:rPr>
                                <w:sz w:val="28"/>
                              </w:rPr>
                            </w:pPr>
                            <w:r w:rsidRPr="00CA6890">
                              <w:rPr>
                                <w:sz w:val="28"/>
                              </w:rPr>
                              <w:t xml:space="preserve">5. </w:t>
                            </w:r>
                            <w:r w:rsidRPr="00CA6890">
                              <w:rPr>
                                <w:sz w:val="28"/>
                                <w:cs/>
                              </w:rPr>
                              <w:t xml:space="preserve">ด้านความสัมพันธ์กับสมาชิกในครอบครัว  </w:t>
                            </w:r>
                          </w:p>
                          <w:p w14:paraId="585C45CF" w14:textId="77777777" w:rsidR="00A901F1" w:rsidRPr="00CA6890" w:rsidRDefault="00A901F1" w:rsidP="00A901F1">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2E34A" id="_x0000_t202" coordsize="21600,21600" o:spt="202" path="m,l,21600r21600,l21600,xe">
                <v:stroke joinstyle="miter"/>
                <v:path gradientshapeok="t" o:connecttype="rect"/>
              </v:shapetype>
              <v:shape id="Text Box 2" o:spid="_x0000_s1026" type="#_x0000_t202" style="position:absolute;margin-left:264pt;margin-top:3.25pt;width:172.2pt;height:3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" fillcolor="white [3201]" strokeweight=".5pt">
                <v:textbox>
                  <w:txbxContent>
                    <w:p w14:paraId="4D65093D" w14:textId="2E06AC23" w:rsidR="00A901F1" w:rsidRPr="00CA6890" w:rsidRDefault="00A901F1" w:rsidP="00A901F1">
                      <w:pPr>
                        <w:rPr>
                          <w:b/>
                          <w:bCs/>
                          <w:sz w:val="28"/>
                        </w:rPr>
                      </w:pPr>
                      <w:r w:rsidRPr="00CA6890">
                        <w:rPr>
                          <w:b/>
                          <w:bCs/>
                          <w:sz w:val="28"/>
                          <w:cs/>
                        </w:rPr>
                        <w:t>ระดับคุณภาพชีวิตของผู้สูงอายุในเขต</w:t>
                      </w:r>
                      <w:r w:rsidRPr="00CA6890">
                        <w:rPr>
                          <w:b/>
                          <w:bCs/>
                          <w:sz w:val="28"/>
                        </w:rPr>
                        <w:t xml:space="preserve"> </w:t>
                      </w:r>
                      <w:r w:rsidRPr="00CA6890">
                        <w:rPr>
                          <w:b/>
                          <w:bCs/>
                          <w:sz w:val="28"/>
                          <w:cs/>
                        </w:rPr>
                        <w:t>ในเขตชุมชนตำบลหน</w:t>
                      </w:r>
                      <w:r w:rsidR="008B577C">
                        <w:rPr>
                          <w:rFonts w:hint="cs"/>
                          <w:b/>
                          <w:bCs/>
                          <w:sz w:val="28"/>
                          <w:cs/>
                        </w:rPr>
                        <w:t>า</w:t>
                      </w:r>
                      <w:r w:rsidRPr="00CA6890">
                        <w:rPr>
                          <w:b/>
                          <w:bCs/>
                          <w:sz w:val="28"/>
                          <w:cs/>
                        </w:rPr>
                        <w:t>มแดง</w:t>
                      </w:r>
                      <w:r w:rsidRPr="00CA6890">
                        <w:rPr>
                          <w:rFonts w:hint="cs"/>
                          <w:b/>
                          <w:bCs/>
                          <w:sz w:val="28"/>
                          <w:cs/>
                        </w:rPr>
                        <w:t xml:space="preserve"> </w:t>
                      </w:r>
                      <w:r w:rsidRPr="00CA6890">
                        <w:rPr>
                          <w:b/>
                          <w:bCs/>
                          <w:sz w:val="28"/>
                          <w:cs/>
                        </w:rPr>
                        <w:t>อำเภอเมือง จังหวัดฉะเชิงเทรา</w:t>
                      </w:r>
                    </w:p>
                    <w:p w14:paraId="38203C7B" w14:textId="77777777" w:rsidR="00A901F1" w:rsidRPr="00CA6890" w:rsidRDefault="00A901F1" w:rsidP="00A901F1">
                      <w:pPr>
                        <w:rPr>
                          <w:sz w:val="28"/>
                        </w:rPr>
                      </w:pPr>
                    </w:p>
                    <w:p w14:paraId="47BD13EC" w14:textId="77777777" w:rsidR="00A901F1" w:rsidRPr="00CA6890" w:rsidRDefault="00A901F1" w:rsidP="00A901F1">
                      <w:pPr>
                        <w:rPr>
                          <w:sz w:val="28"/>
                        </w:rPr>
                      </w:pPr>
                      <w:r w:rsidRPr="00CA6890">
                        <w:rPr>
                          <w:sz w:val="28"/>
                          <w:cs/>
                        </w:rPr>
                        <w:t>1. ด้าน</w:t>
                      </w:r>
                      <w:r w:rsidRPr="00CA6890">
                        <w:rPr>
                          <w:rFonts w:eastAsia="AngsanaNew"/>
                          <w:sz w:val="28"/>
                          <w:cs/>
                        </w:rPr>
                        <w:t>ร่างกาย</w:t>
                      </w:r>
                      <w:r w:rsidRPr="00CA6890">
                        <w:rPr>
                          <w:sz w:val="28"/>
                        </w:rPr>
                        <w:t xml:space="preserve">  </w:t>
                      </w:r>
                    </w:p>
                    <w:p w14:paraId="3BB22B63" w14:textId="77777777" w:rsidR="00A901F1" w:rsidRPr="00CA6890" w:rsidRDefault="00A901F1" w:rsidP="00A901F1">
                      <w:pPr>
                        <w:rPr>
                          <w:sz w:val="28"/>
                        </w:rPr>
                      </w:pPr>
                      <w:r w:rsidRPr="00CA6890">
                        <w:rPr>
                          <w:sz w:val="28"/>
                          <w:cs/>
                        </w:rPr>
                        <w:t>2. ด้าน</w:t>
                      </w:r>
                      <w:r w:rsidRPr="00CA6890">
                        <w:rPr>
                          <w:rFonts w:eastAsia="AngsanaNew"/>
                          <w:sz w:val="28"/>
                          <w:cs/>
                        </w:rPr>
                        <w:t>จิตใจ</w:t>
                      </w:r>
                      <w:r w:rsidRPr="00CA6890">
                        <w:rPr>
                          <w:sz w:val="28"/>
                        </w:rPr>
                        <w:t xml:space="preserve"> </w:t>
                      </w:r>
                    </w:p>
                    <w:p w14:paraId="3D3748F6" w14:textId="77777777" w:rsidR="00A901F1" w:rsidRPr="00CA6890" w:rsidRDefault="00A901F1" w:rsidP="00A901F1">
                      <w:pPr>
                        <w:rPr>
                          <w:sz w:val="28"/>
                        </w:rPr>
                      </w:pPr>
                      <w:r w:rsidRPr="00CA6890">
                        <w:rPr>
                          <w:sz w:val="28"/>
                          <w:cs/>
                        </w:rPr>
                        <w:t>3. ด้าน</w:t>
                      </w:r>
                      <w:r w:rsidRPr="00CA6890">
                        <w:rPr>
                          <w:rFonts w:eastAsia="AngsanaNew"/>
                          <w:sz w:val="28"/>
                          <w:cs/>
                        </w:rPr>
                        <w:t>ความสัมพันธ์ทางสังคม</w:t>
                      </w:r>
                      <w:r w:rsidRPr="00CA6890">
                        <w:rPr>
                          <w:sz w:val="28"/>
                        </w:rPr>
                        <w:t xml:space="preserve"> </w:t>
                      </w:r>
                    </w:p>
                    <w:p w14:paraId="0CF6D099" w14:textId="77777777" w:rsidR="00A901F1" w:rsidRPr="00CA6890" w:rsidRDefault="00A901F1" w:rsidP="00A901F1">
                      <w:pPr>
                        <w:rPr>
                          <w:sz w:val="28"/>
                        </w:rPr>
                      </w:pPr>
                      <w:r w:rsidRPr="00CA6890">
                        <w:rPr>
                          <w:sz w:val="28"/>
                          <w:cs/>
                        </w:rPr>
                        <w:t>4. ด้าน</w:t>
                      </w:r>
                      <w:r w:rsidRPr="00CA6890">
                        <w:rPr>
                          <w:rFonts w:eastAsia="AngsanaNew"/>
                          <w:sz w:val="28"/>
                          <w:cs/>
                        </w:rPr>
                        <w:t>ความตระหนักในคุณค่าแห่งตน</w:t>
                      </w:r>
                      <w:r w:rsidRPr="00CA6890">
                        <w:rPr>
                          <w:sz w:val="28"/>
                        </w:rPr>
                        <w:t xml:space="preserve"> </w:t>
                      </w:r>
                    </w:p>
                    <w:p w14:paraId="73AD3F24" w14:textId="77777777" w:rsidR="00A901F1" w:rsidRPr="00CA6890" w:rsidRDefault="00A901F1" w:rsidP="00A901F1">
                      <w:pPr>
                        <w:rPr>
                          <w:sz w:val="28"/>
                        </w:rPr>
                      </w:pPr>
                      <w:r w:rsidRPr="00CA6890">
                        <w:rPr>
                          <w:sz w:val="28"/>
                        </w:rPr>
                        <w:t xml:space="preserve">5. </w:t>
                      </w:r>
                      <w:r w:rsidRPr="00CA6890">
                        <w:rPr>
                          <w:sz w:val="28"/>
                          <w:cs/>
                        </w:rPr>
                        <w:t xml:space="preserve">ด้านความสัมพันธ์กับสมาชิกในครอบครัว  </w:t>
                      </w:r>
                    </w:p>
                    <w:p w14:paraId="585C45CF" w14:textId="77777777" w:rsidR="00A901F1" w:rsidRPr="00CA6890" w:rsidRDefault="00A901F1" w:rsidP="00A901F1">
                      <w:pPr>
                        <w:rPr>
                          <w:sz w:val="28"/>
                        </w:rPr>
                      </w:pPr>
                    </w:p>
                  </w:txbxContent>
                </v:textbox>
              </v:shape>
            </w:pict>
          </mc:Fallback>
        </mc:AlternateContent>
      </w:r>
      <w:r w:rsidRPr="00403BE8">
        <w:rPr>
          <w:rFonts w:eastAsiaTheme="minorHAnsi"/>
          <w:noProof/>
          <w:color w:val="000000" w:themeColor="text1"/>
          <w:sz w:val="28"/>
        </w:rPr>
        <mc:AlternateContent>
          <mc:Choice Requires="wps">
            <w:drawing>
              <wp:anchor distT="0" distB="0" distL="114300" distR="114300" simplePos="0" relativeHeight="251659264" behindDoc="0" locked="0" layoutInCell="1" allowOverlap="1" wp14:anchorId="6401EB96" wp14:editId="1C883DDC">
                <wp:simplePos x="0" y="0"/>
                <wp:positionH relativeFrom="margin">
                  <wp:align>left</wp:align>
                </wp:positionH>
                <wp:positionV relativeFrom="paragraph">
                  <wp:posOffset>43815</wp:posOffset>
                </wp:positionV>
                <wp:extent cx="2590800" cy="2377440"/>
                <wp:effectExtent l="0" t="0" r="19050" b="2286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377440"/>
                        </a:xfrm>
                        <a:prstGeom prst="rect">
                          <a:avLst/>
                        </a:prstGeom>
                        <a:solidFill>
                          <a:srgbClr val="FFFFFF"/>
                        </a:solidFill>
                        <a:ln w="12700">
                          <a:solidFill>
                            <a:srgbClr val="000000"/>
                          </a:solidFill>
                          <a:miter lim="800000"/>
                          <a:headEnd/>
                          <a:tailEnd/>
                        </a:ln>
                      </wps:spPr>
                      <wps:txbx>
                        <w:txbxContent>
                          <w:p w14:paraId="76508EC0" w14:textId="77777777" w:rsidR="00A901F1" w:rsidRPr="00CA6890" w:rsidRDefault="00A901F1" w:rsidP="00A901F1">
                            <w:pPr>
                              <w:rPr>
                                <w:rStyle w:val="markedcontent"/>
                                <w:b/>
                                <w:bCs/>
                                <w:sz w:val="28"/>
                                <w:cs/>
                              </w:rPr>
                            </w:pPr>
                            <w:r w:rsidRPr="00CA6890">
                              <w:rPr>
                                <w:rStyle w:val="markedcontent"/>
                                <w:b/>
                                <w:bCs/>
                                <w:sz w:val="28"/>
                                <w:cs/>
                              </w:rPr>
                              <w:t>ปัจจัยด้านบุคคล</w:t>
                            </w:r>
                          </w:p>
                          <w:p w14:paraId="0B81621A" w14:textId="77777777" w:rsidR="00A901F1" w:rsidRPr="00CA6890" w:rsidRDefault="00A901F1" w:rsidP="00A901F1">
                            <w:pPr>
                              <w:ind w:firstLine="720"/>
                              <w:rPr>
                                <w:rStyle w:val="markedcontent"/>
                                <w:sz w:val="28"/>
                              </w:rPr>
                            </w:pPr>
                            <w:r w:rsidRPr="00CA6890">
                              <w:rPr>
                                <w:rStyle w:val="markedcontent"/>
                                <w:sz w:val="28"/>
                              </w:rPr>
                              <w:t>1.</w:t>
                            </w:r>
                            <w:r w:rsidRPr="00CA6890">
                              <w:rPr>
                                <w:rStyle w:val="markedcontent"/>
                                <w:rFonts w:hint="cs"/>
                                <w:sz w:val="28"/>
                                <w:cs/>
                              </w:rPr>
                              <w:t xml:space="preserve"> </w:t>
                            </w:r>
                            <w:r w:rsidRPr="00CA6890">
                              <w:rPr>
                                <w:rStyle w:val="markedcontent"/>
                                <w:sz w:val="28"/>
                                <w:cs/>
                              </w:rPr>
                              <w:t>เพศ</w:t>
                            </w:r>
                            <w:r w:rsidRPr="00CA6890">
                              <w:rPr>
                                <w:rStyle w:val="markedcontent"/>
                                <w:sz w:val="28"/>
                              </w:rPr>
                              <w:t xml:space="preserve"> </w:t>
                            </w:r>
                          </w:p>
                          <w:p w14:paraId="7D9D26C7" w14:textId="77777777" w:rsidR="00A901F1" w:rsidRPr="00CA6890" w:rsidRDefault="00A901F1" w:rsidP="00A901F1">
                            <w:pPr>
                              <w:ind w:firstLine="720"/>
                              <w:rPr>
                                <w:rStyle w:val="markedcontent"/>
                                <w:sz w:val="28"/>
                              </w:rPr>
                            </w:pPr>
                            <w:r w:rsidRPr="00CA6890">
                              <w:rPr>
                                <w:rStyle w:val="markedcontent"/>
                                <w:sz w:val="28"/>
                              </w:rPr>
                              <w:t>2.</w:t>
                            </w:r>
                            <w:r w:rsidRPr="00CA6890">
                              <w:rPr>
                                <w:rStyle w:val="markedcontent"/>
                                <w:rFonts w:hint="cs"/>
                                <w:sz w:val="28"/>
                                <w:cs/>
                              </w:rPr>
                              <w:t xml:space="preserve"> </w:t>
                            </w:r>
                            <w:r w:rsidRPr="00CA6890">
                              <w:rPr>
                                <w:rStyle w:val="markedcontent"/>
                                <w:sz w:val="28"/>
                                <w:cs/>
                              </w:rPr>
                              <w:t>อายุ</w:t>
                            </w:r>
                            <w:r w:rsidRPr="00CA6890">
                              <w:rPr>
                                <w:rStyle w:val="markedcontent"/>
                                <w:sz w:val="28"/>
                              </w:rPr>
                              <w:t xml:space="preserve"> </w:t>
                            </w:r>
                          </w:p>
                          <w:p w14:paraId="10E5AE5C" w14:textId="77777777" w:rsidR="00A901F1" w:rsidRPr="00CA6890" w:rsidRDefault="00A901F1" w:rsidP="00A901F1">
                            <w:pPr>
                              <w:ind w:firstLine="720"/>
                              <w:rPr>
                                <w:rStyle w:val="markedcontent"/>
                                <w:sz w:val="28"/>
                              </w:rPr>
                            </w:pPr>
                            <w:r w:rsidRPr="00CA6890">
                              <w:rPr>
                                <w:rStyle w:val="markedcontent"/>
                                <w:sz w:val="28"/>
                              </w:rPr>
                              <w:t>3.</w:t>
                            </w:r>
                            <w:r w:rsidRPr="00CA6890">
                              <w:rPr>
                                <w:rStyle w:val="markedcontent"/>
                                <w:rFonts w:hint="cs"/>
                                <w:sz w:val="28"/>
                                <w:cs/>
                              </w:rPr>
                              <w:t xml:space="preserve"> </w:t>
                            </w:r>
                            <w:r w:rsidRPr="00CA6890">
                              <w:rPr>
                                <w:rStyle w:val="markedcontent"/>
                                <w:sz w:val="28"/>
                                <w:cs/>
                              </w:rPr>
                              <w:t>รายได้เฉลี่ยต่อเดือน</w:t>
                            </w:r>
                          </w:p>
                          <w:p w14:paraId="565EC1E2" w14:textId="77777777" w:rsidR="00A901F1" w:rsidRPr="00CA6890" w:rsidRDefault="00A901F1" w:rsidP="00A901F1">
                            <w:pPr>
                              <w:ind w:firstLine="720"/>
                              <w:rPr>
                                <w:rStyle w:val="markedcontent"/>
                                <w:sz w:val="28"/>
                              </w:rPr>
                            </w:pPr>
                            <w:r w:rsidRPr="00CA6890">
                              <w:rPr>
                                <w:rStyle w:val="markedcontent"/>
                                <w:sz w:val="28"/>
                              </w:rPr>
                              <w:t xml:space="preserve">4. </w:t>
                            </w:r>
                            <w:r w:rsidRPr="00CA6890">
                              <w:rPr>
                                <w:rStyle w:val="markedcontent"/>
                                <w:sz w:val="28"/>
                                <w:cs/>
                              </w:rPr>
                              <w:t>แหล่งรายได้ปัจจุบัน</w:t>
                            </w:r>
                            <w:r w:rsidRPr="00CA6890">
                              <w:rPr>
                                <w:rStyle w:val="markedcontent"/>
                                <w:sz w:val="28"/>
                              </w:rPr>
                              <w:t xml:space="preserve"> </w:t>
                            </w:r>
                          </w:p>
                          <w:p w14:paraId="0C40D95D" w14:textId="77777777" w:rsidR="00A901F1" w:rsidRPr="00CA6890" w:rsidRDefault="00A901F1" w:rsidP="00A901F1">
                            <w:pPr>
                              <w:ind w:firstLine="720"/>
                              <w:rPr>
                                <w:rStyle w:val="markedcontent"/>
                                <w:sz w:val="28"/>
                              </w:rPr>
                            </w:pPr>
                            <w:r w:rsidRPr="00CA6890">
                              <w:rPr>
                                <w:rStyle w:val="markedcontent"/>
                                <w:sz w:val="28"/>
                              </w:rPr>
                              <w:t xml:space="preserve">5. </w:t>
                            </w:r>
                            <w:proofErr w:type="spellStart"/>
                            <w:r w:rsidRPr="00CA6890">
                              <w:rPr>
                                <w:rStyle w:val="markedcontent"/>
                                <w:sz w:val="28"/>
                                <w:cs/>
                              </w:rPr>
                              <w:t>จํานวน</w:t>
                            </w:r>
                            <w:proofErr w:type="spellEnd"/>
                            <w:r w:rsidRPr="00CA6890">
                              <w:rPr>
                                <w:rStyle w:val="markedcontent"/>
                                <w:sz w:val="28"/>
                                <w:cs/>
                              </w:rPr>
                              <w:t>สมาชิกในครอบครัว</w:t>
                            </w:r>
                          </w:p>
                          <w:p w14:paraId="2EDF8B98" w14:textId="77777777" w:rsidR="00A901F1" w:rsidRPr="00CA6890" w:rsidRDefault="00A901F1" w:rsidP="00A901F1">
                            <w:pPr>
                              <w:ind w:firstLine="720"/>
                              <w:rPr>
                                <w:sz w:val="28"/>
                              </w:rPr>
                            </w:pPr>
                            <w:r w:rsidRPr="00CA6890">
                              <w:rPr>
                                <w:sz w:val="28"/>
                              </w:rPr>
                              <w:t xml:space="preserve">6. </w:t>
                            </w:r>
                            <w:r w:rsidRPr="00CA6890">
                              <w:rPr>
                                <w:rFonts w:hint="cs"/>
                                <w:sz w:val="28"/>
                                <w:cs/>
                              </w:rPr>
                              <w:t>ลักษณะการอยู่อาศัยในครอบครัว</w:t>
                            </w:r>
                          </w:p>
                          <w:p w14:paraId="50FB12A5" w14:textId="47B2CFAF" w:rsidR="00A901F1" w:rsidRPr="00CA6890" w:rsidRDefault="00A901F1" w:rsidP="00A901F1">
                            <w:pPr>
                              <w:ind w:firstLine="720"/>
                              <w:rPr>
                                <w:sz w:val="28"/>
                                <w:cs/>
                              </w:rPr>
                            </w:pPr>
                            <w:r w:rsidRPr="00CA6890">
                              <w:rPr>
                                <w:rFonts w:hint="cs"/>
                                <w:sz w:val="28"/>
                                <w:cs/>
                              </w:rPr>
                              <w:t xml:space="preserve">7. </w:t>
                            </w:r>
                            <w:r>
                              <w:rPr>
                                <w:rFonts w:hint="cs"/>
                                <w:sz w:val="28"/>
                                <w:cs/>
                              </w:rPr>
                              <w:t>ความเป็น</w:t>
                            </w:r>
                            <w:r w:rsidRPr="00CA6890">
                              <w:rPr>
                                <w:rFonts w:hint="cs"/>
                                <w:sz w:val="28"/>
                                <w:cs/>
                              </w:rPr>
                              <w:t>เจ้าของ</w:t>
                            </w:r>
                            <w:r w:rsidRPr="00CA6890">
                              <w:rPr>
                                <w:sz w:val="28"/>
                                <w:cs/>
                              </w:rPr>
                              <w:t>สถานที่พักอาศัย</w:t>
                            </w:r>
                          </w:p>
                          <w:p w14:paraId="4B072845" w14:textId="5E59B5D8" w:rsidR="00A901F1" w:rsidRPr="00CA6890" w:rsidRDefault="00A901F1" w:rsidP="00A901F1">
                            <w:pPr>
                              <w:ind w:firstLine="720"/>
                              <w:rPr>
                                <w:sz w:val="28"/>
                              </w:rPr>
                            </w:pPr>
                            <w:r w:rsidRPr="00CA6890">
                              <w:rPr>
                                <w:sz w:val="28"/>
                              </w:rPr>
                              <w:t xml:space="preserve">8. </w:t>
                            </w:r>
                            <w:r w:rsidRPr="00CA6890">
                              <w:rPr>
                                <w:sz w:val="28"/>
                                <w:cs/>
                              </w:rPr>
                              <w:t xml:space="preserve">สวัสดิการจากรัฐ </w:t>
                            </w:r>
                          </w:p>
                          <w:p w14:paraId="6CA0C138" w14:textId="3D8CC438" w:rsidR="00A901F1" w:rsidRPr="00CA6890" w:rsidRDefault="00A901F1" w:rsidP="00A901F1">
                            <w:pPr>
                              <w:ind w:firstLine="720"/>
                              <w:rPr>
                                <w:sz w:val="28"/>
                                <w:cs/>
                              </w:rPr>
                            </w:pPr>
                            <w:r w:rsidRPr="00CA6890">
                              <w:rPr>
                                <w:sz w:val="28"/>
                              </w:rPr>
                              <w:t xml:space="preserve">9. </w:t>
                            </w:r>
                            <w:r w:rsidRPr="00CA6890">
                              <w:rPr>
                                <w:sz w:val="28"/>
                                <w:cs/>
                              </w:rPr>
                              <w:t xml:space="preserve">สมาชิกของกลุ่ม </w:t>
                            </w:r>
                          </w:p>
                          <w:p w14:paraId="6E217F98" w14:textId="77777777" w:rsidR="00A901F1" w:rsidRPr="00CA6890" w:rsidRDefault="00A901F1" w:rsidP="00A901F1">
                            <w:pPr>
                              <w:autoSpaceDE w:val="0"/>
                              <w:autoSpaceDN w:val="0"/>
                              <w:adjustRightInd w:val="0"/>
                              <w:rPr>
                                <w:rFonts w:eastAsia="SimSun"/>
                                <w:sz w:val="28"/>
                                <w:cs/>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1EB96" id="Text Box 24" o:spid="_x0000_s1027" type="#_x0000_t202" style="position:absolute;margin-left:0;margin-top:3.45pt;width:204pt;height:187.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" strokeweight="1pt">
                <v:textbox inset="2mm,0,2mm,0">
                  <w:txbxContent>
                    <w:p w14:paraId="76508EC0" w14:textId="77777777" w:rsidR="00A901F1" w:rsidRPr="00CA6890" w:rsidRDefault="00A901F1" w:rsidP="00A901F1">
                      <w:pPr>
                        <w:rPr>
                          <w:rStyle w:val="markedcontent"/>
                          <w:b/>
                          <w:bCs/>
                          <w:sz w:val="28"/>
                          <w:cs/>
                        </w:rPr>
                      </w:pPr>
                      <w:r w:rsidRPr="00CA6890">
                        <w:rPr>
                          <w:rStyle w:val="markedcontent"/>
                          <w:b/>
                          <w:bCs/>
                          <w:sz w:val="28"/>
                          <w:cs/>
                        </w:rPr>
                        <w:t>ปัจจัยด้านบุคคล</w:t>
                      </w:r>
                    </w:p>
                    <w:p w14:paraId="0B81621A" w14:textId="77777777" w:rsidR="00A901F1" w:rsidRPr="00CA6890" w:rsidRDefault="00A901F1" w:rsidP="00A901F1">
                      <w:pPr>
                        <w:ind w:firstLine="720"/>
                        <w:rPr>
                          <w:rStyle w:val="markedcontent"/>
                          <w:sz w:val="28"/>
                        </w:rPr>
                      </w:pPr>
                      <w:r w:rsidRPr="00CA6890">
                        <w:rPr>
                          <w:rStyle w:val="markedcontent"/>
                          <w:sz w:val="28"/>
                        </w:rPr>
                        <w:t>1.</w:t>
                      </w:r>
                      <w:r w:rsidRPr="00CA6890">
                        <w:rPr>
                          <w:rStyle w:val="markedcontent"/>
                          <w:rFonts w:hint="cs"/>
                          <w:sz w:val="28"/>
                          <w:cs/>
                        </w:rPr>
                        <w:t xml:space="preserve"> </w:t>
                      </w:r>
                      <w:r w:rsidRPr="00CA6890">
                        <w:rPr>
                          <w:rStyle w:val="markedcontent"/>
                          <w:sz w:val="28"/>
                          <w:cs/>
                        </w:rPr>
                        <w:t>เพศ</w:t>
                      </w:r>
                      <w:r w:rsidRPr="00CA6890">
                        <w:rPr>
                          <w:rStyle w:val="markedcontent"/>
                          <w:sz w:val="28"/>
                        </w:rPr>
                        <w:t xml:space="preserve"> </w:t>
                      </w:r>
                    </w:p>
                    <w:p w14:paraId="7D9D26C7" w14:textId="77777777" w:rsidR="00A901F1" w:rsidRPr="00CA6890" w:rsidRDefault="00A901F1" w:rsidP="00A901F1">
                      <w:pPr>
                        <w:ind w:firstLine="720"/>
                        <w:rPr>
                          <w:rStyle w:val="markedcontent"/>
                          <w:sz w:val="28"/>
                        </w:rPr>
                      </w:pPr>
                      <w:r w:rsidRPr="00CA6890">
                        <w:rPr>
                          <w:rStyle w:val="markedcontent"/>
                          <w:sz w:val="28"/>
                        </w:rPr>
                        <w:t>2.</w:t>
                      </w:r>
                      <w:r w:rsidRPr="00CA6890">
                        <w:rPr>
                          <w:rStyle w:val="markedcontent"/>
                          <w:rFonts w:hint="cs"/>
                          <w:sz w:val="28"/>
                          <w:cs/>
                        </w:rPr>
                        <w:t xml:space="preserve"> </w:t>
                      </w:r>
                      <w:r w:rsidRPr="00CA6890">
                        <w:rPr>
                          <w:rStyle w:val="markedcontent"/>
                          <w:sz w:val="28"/>
                          <w:cs/>
                        </w:rPr>
                        <w:t>อายุ</w:t>
                      </w:r>
                      <w:r w:rsidRPr="00CA6890">
                        <w:rPr>
                          <w:rStyle w:val="markedcontent"/>
                          <w:sz w:val="28"/>
                        </w:rPr>
                        <w:t xml:space="preserve"> </w:t>
                      </w:r>
                    </w:p>
                    <w:p w14:paraId="10E5AE5C" w14:textId="77777777" w:rsidR="00A901F1" w:rsidRPr="00CA6890" w:rsidRDefault="00A901F1" w:rsidP="00A901F1">
                      <w:pPr>
                        <w:ind w:firstLine="720"/>
                        <w:rPr>
                          <w:rStyle w:val="markedcontent"/>
                          <w:sz w:val="28"/>
                        </w:rPr>
                      </w:pPr>
                      <w:r w:rsidRPr="00CA6890">
                        <w:rPr>
                          <w:rStyle w:val="markedcontent"/>
                          <w:sz w:val="28"/>
                        </w:rPr>
                        <w:t>3.</w:t>
                      </w:r>
                      <w:r w:rsidRPr="00CA6890">
                        <w:rPr>
                          <w:rStyle w:val="markedcontent"/>
                          <w:rFonts w:hint="cs"/>
                          <w:sz w:val="28"/>
                          <w:cs/>
                        </w:rPr>
                        <w:t xml:space="preserve"> </w:t>
                      </w:r>
                      <w:r w:rsidRPr="00CA6890">
                        <w:rPr>
                          <w:rStyle w:val="markedcontent"/>
                          <w:sz w:val="28"/>
                          <w:cs/>
                        </w:rPr>
                        <w:t>รายได้เฉลี่ยต่อเดือน</w:t>
                      </w:r>
                    </w:p>
                    <w:p w14:paraId="565EC1E2" w14:textId="77777777" w:rsidR="00A901F1" w:rsidRPr="00CA6890" w:rsidRDefault="00A901F1" w:rsidP="00A901F1">
                      <w:pPr>
                        <w:ind w:firstLine="720"/>
                        <w:rPr>
                          <w:rStyle w:val="markedcontent"/>
                          <w:sz w:val="28"/>
                        </w:rPr>
                      </w:pPr>
                      <w:r w:rsidRPr="00CA6890">
                        <w:rPr>
                          <w:rStyle w:val="markedcontent"/>
                          <w:sz w:val="28"/>
                        </w:rPr>
                        <w:t xml:space="preserve">4. </w:t>
                      </w:r>
                      <w:r w:rsidRPr="00CA6890">
                        <w:rPr>
                          <w:rStyle w:val="markedcontent"/>
                          <w:sz w:val="28"/>
                          <w:cs/>
                        </w:rPr>
                        <w:t>แหล่งรายได้ปัจจุบัน</w:t>
                      </w:r>
                      <w:r w:rsidRPr="00CA6890">
                        <w:rPr>
                          <w:rStyle w:val="markedcontent"/>
                          <w:sz w:val="28"/>
                        </w:rPr>
                        <w:t xml:space="preserve"> </w:t>
                      </w:r>
                    </w:p>
                    <w:p w14:paraId="0C40D95D" w14:textId="77777777" w:rsidR="00A901F1" w:rsidRPr="00CA6890" w:rsidRDefault="00A901F1" w:rsidP="00A901F1">
                      <w:pPr>
                        <w:ind w:firstLine="720"/>
                        <w:rPr>
                          <w:rStyle w:val="markedcontent"/>
                          <w:sz w:val="28"/>
                        </w:rPr>
                      </w:pPr>
                      <w:r w:rsidRPr="00CA6890">
                        <w:rPr>
                          <w:rStyle w:val="markedcontent"/>
                          <w:sz w:val="28"/>
                        </w:rPr>
                        <w:t xml:space="preserve">5. </w:t>
                      </w:r>
                      <w:proofErr w:type="spellStart"/>
                      <w:r w:rsidRPr="00CA6890">
                        <w:rPr>
                          <w:rStyle w:val="markedcontent"/>
                          <w:sz w:val="28"/>
                          <w:cs/>
                        </w:rPr>
                        <w:t>จํานวน</w:t>
                      </w:r>
                      <w:proofErr w:type="spellEnd"/>
                      <w:r w:rsidRPr="00CA6890">
                        <w:rPr>
                          <w:rStyle w:val="markedcontent"/>
                          <w:sz w:val="28"/>
                          <w:cs/>
                        </w:rPr>
                        <w:t>สมาชิกในครอบครัว</w:t>
                      </w:r>
                    </w:p>
                    <w:p w14:paraId="2EDF8B98" w14:textId="77777777" w:rsidR="00A901F1" w:rsidRPr="00CA6890" w:rsidRDefault="00A901F1" w:rsidP="00A901F1">
                      <w:pPr>
                        <w:ind w:firstLine="720"/>
                        <w:rPr>
                          <w:sz w:val="28"/>
                        </w:rPr>
                      </w:pPr>
                      <w:r w:rsidRPr="00CA6890">
                        <w:rPr>
                          <w:sz w:val="28"/>
                        </w:rPr>
                        <w:t xml:space="preserve">6. </w:t>
                      </w:r>
                      <w:r w:rsidRPr="00CA6890">
                        <w:rPr>
                          <w:rFonts w:hint="cs"/>
                          <w:sz w:val="28"/>
                          <w:cs/>
                        </w:rPr>
                        <w:t>ลักษณะการอยู่อาศัยในครอบครัว</w:t>
                      </w:r>
                    </w:p>
                    <w:p w14:paraId="50FB12A5" w14:textId="47B2CFAF" w:rsidR="00A901F1" w:rsidRPr="00CA6890" w:rsidRDefault="00A901F1" w:rsidP="00A901F1">
                      <w:pPr>
                        <w:ind w:firstLine="720"/>
                        <w:rPr>
                          <w:sz w:val="28"/>
                          <w:cs/>
                        </w:rPr>
                      </w:pPr>
                      <w:r w:rsidRPr="00CA6890">
                        <w:rPr>
                          <w:rFonts w:hint="cs"/>
                          <w:sz w:val="28"/>
                          <w:cs/>
                        </w:rPr>
                        <w:t xml:space="preserve">7. </w:t>
                      </w:r>
                      <w:r>
                        <w:rPr>
                          <w:rFonts w:hint="cs"/>
                          <w:sz w:val="28"/>
                          <w:cs/>
                        </w:rPr>
                        <w:t>ความเป็น</w:t>
                      </w:r>
                      <w:r w:rsidRPr="00CA6890">
                        <w:rPr>
                          <w:rFonts w:hint="cs"/>
                          <w:sz w:val="28"/>
                          <w:cs/>
                        </w:rPr>
                        <w:t>เจ้าของ</w:t>
                      </w:r>
                      <w:r w:rsidRPr="00CA6890">
                        <w:rPr>
                          <w:sz w:val="28"/>
                          <w:cs/>
                        </w:rPr>
                        <w:t>สถานที่พักอาศัย</w:t>
                      </w:r>
                    </w:p>
                    <w:p w14:paraId="4B072845" w14:textId="5E59B5D8" w:rsidR="00A901F1" w:rsidRPr="00CA6890" w:rsidRDefault="00A901F1" w:rsidP="00A901F1">
                      <w:pPr>
                        <w:ind w:firstLine="720"/>
                        <w:rPr>
                          <w:sz w:val="28"/>
                        </w:rPr>
                      </w:pPr>
                      <w:r w:rsidRPr="00CA6890">
                        <w:rPr>
                          <w:sz w:val="28"/>
                        </w:rPr>
                        <w:t xml:space="preserve">8. </w:t>
                      </w:r>
                      <w:r w:rsidRPr="00CA6890">
                        <w:rPr>
                          <w:sz w:val="28"/>
                          <w:cs/>
                        </w:rPr>
                        <w:t xml:space="preserve">สวัสดิการจากรัฐ </w:t>
                      </w:r>
                    </w:p>
                    <w:p w14:paraId="6CA0C138" w14:textId="3D8CC438" w:rsidR="00A901F1" w:rsidRPr="00CA6890" w:rsidRDefault="00A901F1" w:rsidP="00A901F1">
                      <w:pPr>
                        <w:ind w:firstLine="720"/>
                        <w:rPr>
                          <w:sz w:val="28"/>
                          <w:cs/>
                        </w:rPr>
                      </w:pPr>
                      <w:r w:rsidRPr="00CA6890">
                        <w:rPr>
                          <w:sz w:val="28"/>
                        </w:rPr>
                        <w:t xml:space="preserve">9. </w:t>
                      </w:r>
                      <w:r w:rsidRPr="00CA6890">
                        <w:rPr>
                          <w:sz w:val="28"/>
                          <w:cs/>
                        </w:rPr>
                        <w:t xml:space="preserve">สมาชิกของกลุ่ม </w:t>
                      </w:r>
                    </w:p>
                    <w:p w14:paraId="6E217F98" w14:textId="77777777" w:rsidR="00A901F1" w:rsidRPr="00CA6890" w:rsidRDefault="00A901F1" w:rsidP="00A901F1">
                      <w:pPr>
                        <w:autoSpaceDE w:val="0"/>
                        <w:autoSpaceDN w:val="0"/>
                        <w:adjustRightInd w:val="0"/>
                        <w:rPr>
                          <w:rFonts w:eastAsia="SimSun"/>
                          <w:sz w:val="28"/>
                          <w:cs/>
                        </w:rPr>
                      </w:pPr>
                    </w:p>
                  </w:txbxContent>
                </v:textbox>
                <w10:wrap anchorx="margin"/>
              </v:shape>
            </w:pict>
          </mc:Fallback>
        </mc:AlternateContent>
      </w:r>
      <w:r w:rsidRPr="00403BE8">
        <w:rPr>
          <w:b/>
          <w:bCs/>
          <w:color w:val="000000" w:themeColor="text1"/>
          <w:sz w:val="28"/>
          <w:cs/>
        </w:rPr>
        <w:tab/>
      </w:r>
    </w:p>
    <w:p w14:paraId="13F58374" w14:textId="77777777" w:rsidR="00A901F1" w:rsidRPr="00403BE8" w:rsidRDefault="00A901F1" w:rsidP="00A901F1">
      <w:pPr>
        <w:tabs>
          <w:tab w:val="left" w:pos="3282"/>
        </w:tabs>
        <w:spacing w:line="256" w:lineRule="auto"/>
        <w:rPr>
          <w:b/>
          <w:bCs/>
          <w:color w:val="000000" w:themeColor="text1"/>
          <w:sz w:val="28"/>
        </w:rPr>
      </w:pPr>
    </w:p>
    <w:p w14:paraId="4CC0BB87" w14:textId="44A777B5" w:rsidR="00A901F1" w:rsidRPr="00403BE8" w:rsidRDefault="009D31B5" w:rsidP="00A901F1">
      <w:pPr>
        <w:tabs>
          <w:tab w:val="left" w:pos="3282"/>
        </w:tabs>
        <w:spacing w:line="256" w:lineRule="auto"/>
        <w:rPr>
          <w:b/>
          <w:bCs/>
          <w:color w:val="000000" w:themeColor="text1"/>
          <w:sz w:val="28"/>
        </w:rPr>
      </w:pPr>
      <w:r>
        <w:rPr>
          <w:b/>
          <w:bCs/>
          <w:noProof/>
          <w:color w:val="000000" w:themeColor="text1"/>
          <w:sz w:val="28"/>
          <w14:ligatures w14:val="standardContextual"/>
        </w:rPr>
        <mc:AlternateContent>
          <mc:Choice Requires="wps">
            <w:drawing>
              <wp:anchor distT="0" distB="0" distL="114300" distR="114300" simplePos="0" relativeHeight="251668480" behindDoc="0" locked="0" layoutInCell="1" allowOverlap="1" wp14:anchorId="6D29ADFC" wp14:editId="270AE32F">
                <wp:simplePos x="0" y="0"/>
                <wp:positionH relativeFrom="column">
                  <wp:posOffset>2801315</wp:posOffset>
                </wp:positionH>
                <wp:positionV relativeFrom="paragraph">
                  <wp:posOffset>140335</wp:posOffset>
                </wp:positionV>
                <wp:extent cx="21590" cy="3591560"/>
                <wp:effectExtent l="0" t="0" r="35560" b="27940"/>
                <wp:wrapNone/>
                <wp:docPr id="1159355611" name="ตัวเชื่อมต่อตรง 4"/>
                <wp:cNvGraphicFramePr/>
                <a:graphic xmlns:a="http://schemas.openxmlformats.org/drawingml/2006/main">
                  <a:graphicData uri="http://schemas.microsoft.com/office/word/2010/wordprocessingShape">
                    <wps:wsp>
                      <wps:cNvCnPr/>
                      <wps:spPr>
                        <a:xfrm>
                          <a:off x="0" y="0"/>
                          <a:ext cx="21590" cy="35915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09C79" id="ตัวเชื่อมต่อตรง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20.6pt,11.05pt" to="222.3pt,2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" strokecolor="black [3200]" strokeweight=".5pt">
                <v:stroke joinstyle="miter"/>
              </v:line>
            </w:pict>
          </mc:Fallback>
        </mc:AlternateContent>
      </w:r>
      <w:r>
        <w:rPr>
          <w:b/>
          <w:bCs/>
          <w:noProof/>
          <w:color w:val="000000" w:themeColor="text1"/>
          <w:sz w:val="28"/>
          <w14:ligatures w14:val="standardContextual"/>
        </w:rPr>
        <mc:AlternateContent>
          <mc:Choice Requires="wps">
            <w:drawing>
              <wp:anchor distT="0" distB="0" distL="114300" distR="114300" simplePos="0" relativeHeight="251669504" behindDoc="0" locked="0" layoutInCell="1" allowOverlap="1" wp14:anchorId="3144C8A2" wp14:editId="71C7044D">
                <wp:simplePos x="0" y="0"/>
                <wp:positionH relativeFrom="column">
                  <wp:posOffset>2590800</wp:posOffset>
                </wp:positionH>
                <wp:positionV relativeFrom="paragraph">
                  <wp:posOffset>148006</wp:posOffset>
                </wp:positionV>
                <wp:extent cx="225552" cy="0"/>
                <wp:effectExtent l="0" t="0" r="0" b="0"/>
                <wp:wrapNone/>
                <wp:docPr id="92027935" name="ตัวเชื่อมต่อตรง 5"/>
                <wp:cNvGraphicFramePr/>
                <a:graphic xmlns:a="http://schemas.openxmlformats.org/drawingml/2006/main">
                  <a:graphicData uri="http://schemas.microsoft.com/office/word/2010/wordprocessingShape">
                    <wps:wsp>
                      <wps:cNvCnPr/>
                      <wps:spPr>
                        <a:xfrm>
                          <a:off x="0" y="0"/>
                          <a:ext cx="22555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A2A05" id="ตัวเชื่อมต่อตรง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4pt,11.65pt" to="22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" strokecolor="black [3200]" strokeweight=".5pt">
                <v:stroke joinstyle="miter"/>
              </v:line>
            </w:pict>
          </mc:Fallback>
        </mc:AlternateContent>
      </w:r>
    </w:p>
    <w:p w14:paraId="18E70156" w14:textId="77777777" w:rsidR="00A901F1" w:rsidRPr="00403BE8" w:rsidRDefault="00A901F1" w:rsidP="00A901F1">
      <w:pPr>
        <w:tabs>
          <w:tab w:val="left" w:pos="3282"/>
        </w:tabs>
        <w:spacing w:line="256" w:lineRule="auto"/>
        <w:rPr>
          <w:b/>
          <w:bCs/>
          <w:color w:val="000000" w:themeColor="text1"/>
          <w:sz w:val="28"/>
        </w:rPr>
      </w:pPr>
    </w:p>
    <w:p w14:paraId="712B0B2B" w14:textId="77777777" w:rsidR="00A901F1" w:rsidRPr="00403BE8" w:rsidRDefault="00A901F1" w:rsidP="00A901F1">
      <w:pPr>
        <w:tabs>
          <w:tab w:val="left" w:pos="3282"/>
        </w:tabs>
        <w:spacing w:line="256" w:lineRule="auto"/>
        <w:rPr>
          <w:b/>
          <w:bCs/>
          <w:color w:val="000000" w:themeColor="text1"/>
          <w:sz w:val="28"/>
        </w:rPr>
      </w:pPr>
    </w:p>
    <w:p w14:paraId="1B58630A" w14:textId="52E07290" w:rsidR="00A901F1" w:rsidRPr="00403BE8" w:rsidRDefault="00A901F1" w:rsidP="00A901F1">
      <w:pPr>
        <w:tabs>
          <w:tab w:val="left" w:pos="3282"/>
        </w:tabs>
        <w:spacing w:line="256" w:lineRule="auto"/>
        <w:rPr>
          <w:b/>
          <w:bCs/>
          <w:color w:val="000000" w:themeColor="text1"/>
          <w:sz w:val="28"/>
        </w:rPr>
      </w:pPr>
    </w:p>
    <w:p w14:paraId="28DC3832" w14:textId="77777777" w:rsidR="00A901F1" w:rsidRPr="00403BE8" w:rsidRDefault="00A901F1" w:rsidP="00A901F1">
      <w:pPr>
        <w:tabs>
          <w:tab w:val="left" w:pos="3282"/>
        </w:tabs>
        <w:spacing w:line="256" w:lineRule="auto"/>
        <w:rPr>
          <w:b/>
          <w:bCs/>
          <w:color w:val="000000" w:themeColor="text1"/>
          <w:sz w:val="28"/>
        </w:rPr>
      </w:pPr>
      <w:r>
        <w:rPr>
          <w:b/>
          <w:bCs/>
          <w:noProof/>
          <w:color w:val="000000" w:themeColor="text1"/>
          <w:sz w:val="28"/>
          <w14:ligatures w14:val="standardContextual"/>
        </w:rPr>
        <mc:AlternateContent>
          <mc:Choice Requires="wpi">
            <w:drawing>
              <wp:anchor distT="0" distB="0" distL="114300" distR="114300" simplePos="0" relativeHeight="251664384" behindDoc="0" locked="0" layoutInCell="1" allowOverlap="1" wp14:anchorId="7F5E1C63" wp14:editId="5873EF49">
                <wp:simplePos x="0" y="0"/>
                <wp:positionH relativeFrom="column">
                  <wp:posOffset>3181170</wp:posOffset>
                </wp:positionH>
                <wp:positionV relativeFrom="paragraph">
                  <wp:posOffset>228860</wp:posOffset>
                </wp:positionV>
                <wp:extent cx="360" cy="360"/>
                <wp:effectExtent l="38100" t="38100" r="57150" b="57150"/>
                <wp:wrapNone/>
                <wp:docPr id="972982688"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021F6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49.8pt;margin-top:17.3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BmmAR8xwEAAGgEAAAQAAAAAAAAAAAAAAAAANADAABk&#10;cnMvaW5rL2luazEueG1sUEsBAi0AFAAGAAgAAAAhAJj/h4biAAAACQEAAA8AAAAAAAAAAAAAAAAA&#10;xQUAAGRycy9kb3ducmV2LnhtbFBLAQItABQABgAIAAAAIQB5GLydvwAAACEBAAAZAAAAAAAAAAAA&#10;AAAAANQGAABkcnMvX3JlbHMvZTJvRG9jLnhtbC5yZWxzUEsFBgAAAAAGAAYAeAEAAMoHAAAAAA==&#10;">
                <v:imagedata r:id="rId8" o:title=""/>
              </v:shape>
            </w:pict>
          </mc:Fallback>
        </mc:AlternateContent>
      </w:r>
    </w:p>
    <w:p w14:paraId="2364AD88" w14:textId="028472C1" w:rsidR="00A901F1" w:rsidRPr="00403BE8" w:rsidRDefault="00A901F1" w:rsidP="00A901F1">
      <w:pPr>
        <w:tabs>
          <w:tab w:val="left" w:pos="3282"/>
        </w:tabs>
        <w:spacing w:line="256" w:lineRule="auto"/>
        <w:rPr>
          <w:b/>
          <w:bCs/>
          <w:color w:val="000000" w:themeColor="text1"/>
          <w:sz w:val="28"/>
        </w:rPr>
      </w:pPr>
    </w:p>
    <w:p w14:paraId="68620C4D" w14:textId="58C36E36" w:rsidR="00A901F1" w:rsidRPr="00403BE8" w:rsidRDefault="008B577C" w:rsidP="00A901F1">
      <w:pPr>
        <w:tabs>
          <w:tab w:val="left" w:pos="3282"/>
        </w:tabs>
        <w:spacing w:line="256" w:lineRule="auto"/>
        <w:rPr>
          <w:b/>
          <w:bCs/>
          <w:color w:val="000000" w:themeColor="text1"/>
          <w:sz w:val="28"/>
        </w:rPr>
      </w:pPr>
      <w:r>
        <w:rPr>
          <w:b/>
          <w:bCs/>
          <w:noProof/>
          <w:color w:val="000000" w:themeColor="text1"/>
          <w:sz w:val="28"/>
          <w14:ligatures w14:val="standardContextual"/>
        </w:rPr>
        <mc:AlternateContent>
          <mc:Choice Requires="wps">
            <w:drawing>
              <wp:anchor distT="0" distB="0" distL="114300" distR="114300" simplePos="0" relativeHeight="251675648" behindDoc="0" locked="0" layoutInCell="1" allowOverlap="1" wp14:anchorId="5C67E2BC" wp14:editId="6CE59115">
                <wp:simplePos x="0" y="0"/>
                <wp:positionH relativeFrom="column">
                  <wp:posOffset>2830286</wp:posOffset>
                </wp:positionH>
                <wp:positionV relativeFrom="paragraph">
                  <wp:posOffset>187416</wp:posOffset>
                </wp:positionV>
                <wp:extent cx="576943" cy="0"/>
                <wp:effectExtent l="0" t="76200" r="13970" b="95250"/>
                <wp:wrapNone/>
                <wp:docPr id="960699234" name="ลูกศรเชื่อมต่อแบบตรง 2"/>
                <wp:cNvGraphicFramePr/>
                <a:graphic xmlns:a="http://schemas.openxmlformats.org/drawingml/2006/main">
                  <a:graphicData uri="http://schemas.microsoft.com/office/word/2010/wordprocessingShape">
                    <wps:wsp>
                      <wps:cNvCnPr/>
                      <wps:spPr>
                        <a:xfrm>
                          <a:off x="0" y="0"/>
                          <a:ext cx="57694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72C0B3" id="_x0000_t32" coordsize="21600,21600" o:spt="32" o:oned="t" path="m,l21600,21600e" filled="f">
                <v:path arrowok="t" fillok="f" o:connecttype="none"/>
                <o:lock v:ext="edit" shapetype="t"/>
              </v:shapetype>
              <v:shape id="ลูกศรเชื่อมต่อแบบตรง 2" o:spid="_x0000_s1026" type="#_x0000_t32" style="position:absolute;margin-left:222.85pt;margin-top:14.75pt;width:45.4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" strokecolor="black [3200]" strokeweight=".5pt">
                <v:stroke endarrow="block" joinstyle="miter"/>
              </v:shape>
            </w:pict>
          </mc:Fallback>
        </mc:AlternateContent>
      </w:r>
      <w:r w:rsidR="00A901F1" w:rsidRPr="00403BE8">
        <w:rPr>
          <w:b/>
          <w:bCs/>
          <w:color w:val="000000" w:themeColor="text1"/>
          <w:sz w:val="28"/>
        </w:rPr>
        <w:tab/>
      </w:r>
    </w:p>
    <w:p w14:paraId="147ED445" w14:textId="1A00705D" w:rsidR="00A901F1" w:rsidRPr="00403BE8" w:rsidRDefault="008B577C" w:rsidP="00A901F1">
      <w:pPr>
        <w:rPr>
          <w:sz w:val="28"/>
        </w:rPr>
      </w:pPr>
      <w:r>
        <w:rPr>
          <w:noProof/>
          <w:sz w:val="28"/>
          <w14:ligatures w14:val="standardContextual"/>
        </w:rPr>
        <mc:AlternateContent>
          <mc:Choice Requires="wps">
            <w:drawing>
              <wp:anchor distT="0" distB="0" distL="114300" distR="114300" simplePos="0" relativeHeight="251674624" behindDoc="0" locked="0" layoutInCell="1" allowOverlap="1" wp14:anchorId="1DE3676B" wp14:editId="248CAB8D">
                <wp:simplePos x="0" y="0"/>
                <wp:positionH relativeFrom="column">
                  <wp:posOffset>1208314</wp:posOffset>
                </wp:positionH>
                <wp:positionV relativeFrom="paragraph">
                  <wp:posOffset>222159</wp:posOffset>
                </wp:positionV>
                <wp:extent cx="0" cy="500743"/>
                <wp:effectExtent l="76200" t="0" r="57150" b="52070"/>
                <wp:wrapNone/>
                <wp:docPr id="846985991" name="ลูกศรเชื่อมต่อแบบตรง 1"/>
                <wp:cNvGraphicFramePr/>
                <a:graphic xmlns:a="http://schemas.openxmlformats.org/drawingml/2006/main">
                  <a:graphicData uri="http://schemas.microsoft.com/office/word/2010/wordprocessingShape">
                    <wps:wsp>
                      <wps:cNvCnPr/>
                      <wps:spPr>
                        <a:xfrm>
                          <a:off x="0" y="0"/>
                          <a:ext cx="0" cy="5007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3A0FAE" id="_x0000_t32" coordsize="21600,21600" o:spt="32" o:oned="t" path="m,l21600,21600e" filled="f">
                <v:path arrowok="t" fillok="f" o:connecttype="none"/>
                <o:lock v:ext="edit" shapetype="t"/>
              </v:shapetype>
              <v:shape id="ลูกศรเชื่อมต่อแบบตรง 1" o:spid="_x0000_s1026" type="#_x0000_t32" style="position:absolute;margin-left:95.15pt;margin-top:17.5pt;width:0;height:3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" strokecolor="black [3200]" strokeweight=".5pt">
                <v:stroke endarrow="block" joinstyle="miter"/>
              </v:shape>
            </w:pict>
          </mc:Fallback>
        </mc:AlternateContent>
      </w:r>
    </w:p>
    <w:p w14:paraId="60A21CED" w14:textId="77FCAF34" w:rsidR="00A901F1" w:rsidRPr="00403BE8" w:rsidRDefault="00A901F1" w:rsidP="00A901F1">
      <w:pPr>
        <w:rPr>
          <w:sz w:val="28"/>
        </w:rPr>
      </w:pPr>
    </w:p>
    <w:p w14:paraId="463CA356" w14:textId="77777777" w:rsidR="00A901F1" w:rsidRPr="00403BE8" w:rsidRDefault="00A901F1" w:rsidP="00A901F1">
      <w:pPr>
        <w:rPr>
          <w:sz w:val="28"/>
        </w:rPr>
      </w:pPr>
    </w:p>
    <w:p w14:paraId="1F530205" w14:textId="77777777" w:rsidR="00A901F1" w:rsidRPr="00403BE8" w:rsidRDefault="00A901F1" w:rsidP="00A901F1">
      <w:pPr>
        <w:rPr>
          <w:sz w:val="28"/>
        </w:rPr>
      </w:pPr>
      <w:r w:rsidRPr="00403BE8">
        <w:rPr>
          <w:rFonts w:eastAsiaTheme="minorHAnsi"/>
          <w:noProof/>
          <w:color w:val="000000" w:themeColor="text1"/>
          <w:sz w:val="28"/>
        </w:rPr>
        <mc:AlternateContent>
          <mc:Choice Requires="wps">
            <w:drawing>
              <wp:anchor distT="0" distB="0" distL="114300" distR="114300" simplePos="0" relativeHeight="251661312" behindDoc="0" locked="0" layoutInCell="1" allowOverlap="1" wp14:anchorId="2EBB5562" wp14:editId="63C76FC2">
                <wp:simplePos x="0" y="0"/>
                <wp:positionH relativeFrom="column">
                  <wp:posOffset>38100</wp:posOffset>
                </wp:positionH>
                <wp:positionV relativeFrom="paragraph">
                  <wp:posOffset>52070</wp:posOffset>
                </wp:positionV>
                <wp:extent cx="2524125" cy="14763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76375"/>
                        </a:xfrm>
                        <a:prstGeom prst="rect">
                          <a:avLst/>
                        </a:prstGeom>
                        <a:solidFill>
                          <a:srgbClr val="FFFFFF"/>
                        </a:solidFill>
                        <a:ln w="12700">
                          <a:solidFill>
                            <a:srgbClr val="000000"/>
                          </a:solidFill>
                          <a:miter lim="800000"/>
                          <a:headEnd/>
                          <a:tailEnd/>
                        </a:ln>
                      </wps:spPr>
                      <wps:txbx>
                        <w:txbxContent>
                          <w:p w14:paraId="3B17BE96" w14:textId="00A3E99F" w:rsidR="00A901F1" w:rsidRPr="00CE0178" w:rsidRDefault="00A901F1" w:rsidP="00A901F1">
                            <w:pPr>
                              <w:rPr>
                                <w:rStyle w:val="markedcontent"/>
                                <w:b/>
                                <w:bCs/>
                                <w:sz w:val="28"/>
                              </w:rPr>
                            </w:pPr>
                            <w:r w:rsidRPr="00CE0178">
                              <w:rPr>
                                <w:rStyle w:val="markedcontent"/>
                                <w:b/>
                                <w:bCs/>
                                <w:sz w:val="28"/>
                                <w:cs/>
                              </w:rPr>
                              <w:t>การจัดสวัสดิการผู้สูงอายุ</w:t>
                            </w:r>
                            <w:r w:rsidRPr="00CE0178">
                              <w:rPr>
                                <w:rStyle w:val="markedcontent"/>
                                <w:b/>
                                <w:bCs/>
                                <w:sz w:val="28"/>
                              </w:rPr>
                              <w:t xml:space="preserve"> </w:t>
                            </w:r>
                            <w:r w:rsidRPr="00CE0178">
                              <w:rPr>
                                <w:rStyle w:val="markedcontent"/>
                                <w:b/>
                                <w:bCs/>
                                <w:sz w:val="28"/>
                                <w:cs/>
                              </w:rPr>
                              <w:t>ของชุมชนตำบลหน</w:t>
                            </w:r>
                            <w:r w:rsidR="008B577C">
                              <w:rPr>
                                <w:rStyle w:val="markedcontent"/>
                                <w:rFonts w:hint="cs"/>
                                <w:b/>
                                <w:bCs/>
                                <w:sz w:val="28"/>
                                <w:cs/>
                              </w:rPr>
                              <w:t>า</w:t>
                            </w:r>
                            <w:r w:rsidRPr="00CE0178">
                              <w:rPr>
                                <w:rStyle w:val="markedcontent"/>
                                <w:b/>
                                <w:bCs/>
                                <w:sz w:val="28"/>
                                <w:cs/>
                              </w:rPr>
                              <w:t>มแดง อำเภอเมือง จังหวัดฉะเชิงเทรา</w:t>
                            </w:r>
                          </w:p>
                          <w:p w14:paraId="18F747D4" w14:textId="77777777" w:rsidR="00A901F1" w:rsidRPr="00CE0178" w:rsidRDefault="00A901F1" w:rsidP="00A901F1">
                            <w:pPr>
                              <w:ind w:firstLine="720"/>
                              <w:rPr>
                                <w:rStyle w:val="markedcontent"/>
                                <w:sz w:val="28"/>
                              </w:rPr>
                            </w:pPr>
                            <w:r w:rsidRPr="00CE0178">
                              <w:rPr>
                                <w:rStyle w:val="markedcontent"/>
                                <w:sz w:val="28"/>
                              </w:rPr>
                              <w:t xml:space="preserve">1. </w:t>
                            </w:r>
                            <w:r w:rsidRPr="00CE0178">
                              <w:rPr>
                                <w:rStyle w:val="markedcontent"/>
                                <w:sz w:val="28"/>
                                <w:cs/>
                              </w:rPr>
                              <w:t>ด้านสุขภาพอนามัย</w:t>
                            </w:r>
                            <w:r w:rsidRPr="00CE0178">
                              <w:rPr>
                                <w:rStyle w:val="markedcontent"/>
                                <w:sz w:val="28"/>
                              </w:rPr>
                              <w:t xml:space="preserve"> </w:t>
                            </w:r>
                          </w:p>
                          <w:p w14:paraId="618B407E" w14:textId="77777777" w:rsidR="00A901F1" w:rsidRPr="00CE0178" w:rsidRDefault="00A901F1" w:rsidP="00A901F1">
                            <w:pPr>
                              <w:ind w:firstLine="720"/>
                              <w:rPr>
                                <w:rStyle w:val="markedcontent"/>
                                <w:sz w:val="28"/>
                              </w:rPr>
                            </w:pPr>
                            <w:r w:rsidRPr="00CE0178">
                              <w:rPr>
                                <w:rStyle w:val="markedcontent"/>
                                <w:sz w:val="28"/>
                              </w:rPr>
                              <w:t xml:space="preserve">2. </w:t>
                            </w:r>
                            <w:r w:rsidRPr="00CE0178">
                              <w:rPr>
                                <w:rStyle w:val="markedcontent"/>
                                <w:sz w:val="28"/>
                                <w:cs/>
                              </w:rPr>
                              <w:t>ด้านความปลอดภัยทางสังคม</w:t>
                            </w:r>
                          </w:p>
                          <w:p w14:paraId="36360F9F" w14:textId="77777777" w:rsidR="00A901F1" w:rsidRPr="00CE0178" w:rsidRDefault="00A901F1" w:rsidP="00A901F1">
                            <w:pPr>
                              <w:ind w:firstLine="720"/>
                              <w:rPr>
                                <w:rStyle w:val="markedcontent"/>
                                <w:sz w:val="28"/>
                              </w:rPr>
                            </w:pPr>
                            <w:r w:rsidRPr="00CE0178">
                              <w:rPr>
                                <w:rStyle w:val="markedcontent"/>
                                <w:sz w:val="28"/>
                              </w:rPr>
                              <w:t xml:space="preserve">3. </w:t>
                            </w:r>
                            <w:r w:rsidRPr="00CE0178">
                              <w:rPr>
                                <w:rStyle w:val="markedcontent"/>
                                <w:sz w:val="28"/>
                                <w:cs/>
                              </w:rPr>
                              <w:t>ด้านที่อยู่อาศัย</w:t>
                            </w:r>
                            <w:r w:rsidRPr="00CE0178">
                              <w:rPr>
                                <w:rStyle w:val="markedcontent"/>
                                <w:sz w:val="28"/>
                              </w:rPr>
                              <w:t xml:space="preserve"> </w:t>
                            </w:r>
                          </w:p>
                          <w:p w14:paraId="5302052D" w14:textId="77777777" w:rsidR="00A901F1" w:rsidRPr="00CE0178" w:rsidRDefault="00A901F1" w:rsidP="00A901F1">
                            <w:pPr>
                              <w:ind w:firstLine="720"/>
                              <w:rPr>
                                <w:rFonts w:eastAsia="SimSun"/>
                                <w:sz w:val="28"/>
                                <w:cs/>
                              </w:rPr>
                            </w:pPr>
                            <w:r w:rsidRPr="00CE0178">
                              <w:rPr>
                                <w:rStyle w:val="markedcontent"/>
                                <w:sz w:val="28"/>
                              </w:rPr>
                              <w:t xml:space="preserve">4. </w:t>
                            </w:r>
                            <w:r w:rsidRPr="00CE0178">
                              <w:rPr>
                                <w:rStyle w:val="markedcontent"/>
                                <w:sz w:val="28"/>
                                <w:cs/>
                              </w:rPr>
                              <w:t xml:space="preserve">ด้านนันทนาการ  </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B5562" id="Text Box 1" o:spid="_x0000_s1028" type="#_x0000_t202" style="position:absolute;margin-left:3pt;margin-top:4.1pt;width:198.75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" strokeweight="1pt">
                <v:textbox inset="2mm,0,2mm,0">
                  <w:txbxContent>
                    <w:p w14:paraId="3B17BE96" w14:textId="00A3E99F" w:rsidR="00A901F1" w:rsidRPr="00CE0178" w:rsidRDefault="00A901F1" w:rsidP="00A901F1">
                      <w:pPr>
                        <w:rPr>
                          <w:rStyle w:val="markedcontent"/>
                          <w:b/>
                          <w:bCs/>
                          <w:sz w:val="28"/>
                        </w:rPr>
                      </w:pPr>
                      <w:r w:rsidRPr="00CE0178">
                        <w:rPr>
                          <w:rStyle w:val="markedcontent"/>
                          <w:b/>
                          <w:bCs/>
                          <w:sz w:val="28"/>
                          <w:cs/>
                        </w:rPr>
                        <w:t>การจัดสวัสดิการผู้สูงอายุ</w:t>
                      </w:r>
                      <w:r w:rsidRPr="00CE0178">
                        <w:rPr>
                          <w:rStyle w:val="markedcontent"/>
                          <w:b/>
                          <w:bCs/>
                          <w:sz w:val="28"/>
                        </w:rPr>
                        <w:t xml:space="preserve"> </w:t>
                      </w:r>
                      <w:r w:rsidRPr="00CE0178">
                        <w:rPr>
                          <w:rStyle w:val="markedcontent"/>
                          <w:b/>
                          <w:bCs/>
                          <w:sz w:val="28"/>
                          <w:cs/>
                        </w:rPr>
                        <w:t>ของชุมชนตำบลหน</w:t>
                      </w:r>
                      <w:r w:rsidR="008B577C">
                        <w:rPr>
                          <w:rStyle w:val="markedcontent"/>
                          <w:rFonts w:hint="cs"/>
                          <w:b/>
                          <w:bCs/>
                          <w:sz w:val="28"/>
                          <w:cs/>
                        </w:rPr>
                        <w:t>า</w:t>
                      </w:r>
                      <w:r w:rsidRPr="00CE0178">
                        <w:rPr>
                          <w:rStyle w:val="markedcontent"/>
                          <w:b/>
                          <w:bCs/>
                          <w:sz w:val="28"/>
                          <w:cs/>
                        </w:rPr>
                        <w:t>มแดง อำเภอเมือง จังหวัดฉะเชิงเทรา</w:t>
                      </w:r>
                    </w:p>
                    <w:p w14:paraId="18F747D4" w14:textId="77777777" w:rsidR="00A901F1" w:rsidRPr="00CE0178" w:rsidRDefault="00A901F1" w:rsidP="00A901F1">
                      <w:pPr>
                        <w:ind w:firstLine="720"/>
                        <w:rPr>
                          <w:rStyle w:val="markedcontent"/>
                          <w:sz w:val="28"/>
                        </w:rPr>
                      </w:pPr>
                      <w:r w:rsidRPr="00CE0178">
                        <w:rPr>
                          <w:rStyle w:val="markedcontent"/>
                          <w:sz w:val="28"/>
                        </w:rPr>
                        <w:t xml:space="preserve">1. </w:t>
                      </w:r>
                      <w:r w:rsidRPr="00CE0178">
                        <w:rPr>
                          <w:rStyle w:val="markedcontent"/>
                          <w:sz w:val="28"/>
                          <w:cs/>
                        </w:rPr>
                        <w:t>ด้านสุขภาพอนามัย</w:t>
                      </w:r>
                      <w:r w:rsidRPr="00CE0178">
                        <w:rPr>
                          <w:rStyle w:val="markedcontent"/>
                          <w:sz w:val="28"/>
                        </w:rPr>
                        <w:t xml:space="preserve"> </w:t>
                      </w:r>
                    </w:p>
                    <w:p w14:paraId="618B407E" w14:textId="77777777" w:rsidR="00A901F1" w:rsidRPr="00CE0178" w:rsidRDefault="00A901F1" w:rsidP="00A901F1">
                      <w:pPr>
                        <w:ind w:firstLine="720"/>
                        <w:rPr>
                          <w:rStyle w:val="markedcontent"/>
                          <w:sz w:val="28"/>
                        </w:rPr>
                      </w:pPr>
                      <w:r w:rsidRPr="00CE0178">
                        <w:rPr>
                          <w:rStyle w:val="markedcontent"/>
                          <w:sz w:val="28"/>
                        </w:rPr>
                        <w:t xml:space="preserve">2. </w:t>
                      </w:r>
                      <w:r w:rsidRPr="00CE0178">
                        <w:rPr>
                          <w:rStyle w:val="markedcontent"/>
                          <w:sz w:val="28"/>
                          <w:cs/>
                        </w:rPr>
                        <w:t>ด้านความปลอดภัยทางสังคม</w:t>
                      </w:r>
                    </w:p>
                    <w:p w14:paraId="36360F9F" w14:textId="77777777" w:rsidR="00A901F1" w:rsidRPr="00CE0178" w:rsidRDefault="00A901F1" w:rsidP="00A901F1">
                      <w:pPr>
                        <w:ind w:firstLine="720"/>
                        <w:rPr>
                          <w:rStyle w:val="markedcontent"/>
                          <w:sz w:val="28"/>
                        </w:rPr>
                      </w:pPr>
                      <w:r w:rsidRPr="00CE0178">
                        <w:rPr>
                          <w:rStyle w:val="markedcontent"/>
                          <w:sz w:val="28"/>
                        </w:rPr>
                        <w:t xml:space="preserve">3. </w:t>
                      </w:r>
                      <w:r w:rsidRPr="00CE0178">
                        <w:rPr>
                          <w:rStyle w:val="markedcontent"/>
                          <w:sz w:val="28"/>
                          <w:cs/>
                        </w:rPr>
                        <w:t>ด้านที่อยู่อาศัย</w:t>
                      </w:r>
                      <w:r w:rsidRPr="00CE0178">
                        <w:rPr>
                          <w:rStyle w:val="markedcontent"/>
                          <w:sz w:val="28"/>
                        </w:rPr>
                        <w:t xml:space="preserve"> </w:t>
                      </w:r>
                    </w:p>
                    <w:p w14:paraId="5302052D" w14:textId="77777777" w:rsidR="00A901F1" w:rsidRPr="00CE0178" w:rsidRDefault="00A901F1" w:rsidP="00A901F1">
                      <w:pPr>
                        <w:ind w:firstLine="720"/>
                        <w:rPr>
                          <w:rFonts w:eastAsia="SimSun"/>
                          <w:sz w:val="28"/>
                          <w:cs/>
                        </w:rPr>
                      </w:pPr>
                      <w:r w:rsidRPr="00CE0178">
                        <w:rPr>
                          <w:rStyle w:val="markedcontent"/>
                          <w:sz w:val="28"/>
                        </w:rPr>
                        <w:t xml:space="preserve">4. </w:t>
                      </w:r>
                      <w:r w:rsidRPr="00CE0178">
                        <w:rPr>
                          <w:rStyle w:val="markedcontent"/>
                          <w:sz w:val="28"/>
                          <w:cs/>
                        </w:rPr>
                        <w:t xml:space="preserve">ด้านนันทนาการ  </w:t>
                      </w:r>
                    </w:p>
                  </w:txbxContent>
                </v:textbox>
              </v:shape>
            </w:pict>
          </mc:Fallback>
        </mc:AlternateContent>
      </w:r>
    </w:p>
    <w:p w14:paraId="4E81433F" w14:textId="77777777" w:rsidR="00A901F1" w:rsidRPr="00403BE8" w:rsidRDefault="00A901F1" w:rsidP="00A901F1">
      <w:pPr>
        <w:rPr>
          <w:sz w:val="28"/>
        </w:rPr>
      </w:pPr>
    </w:p>
    <w:p w14:paraId="4FFDA206" w14:textId="77777777" w:rsidR="00A901F1" w:rsidRPr="00403BE8" w:rsidRDefault="00A901F1" w:rsidP="00A901F1">
      <w:pPr>
        <w:rPr>
          <w:sz w:val="28"/>
        </w:rPr>
      </w:pPr>
    </w:p>
    <w:p w14:paraId="503DADB9" w14:textId="77777777" w:rsidR="00A901F1" w:rsidRPr="00403BE8" w:rsidRDefault="00A901F1" w:rsidP="00A901F1">
      <w:pPr>
        <w:rPr>
          <w:sz w:val="28"/>
        </w:rPr>
      </w:pPr>
    </w:p>
    <w:p w14:paraId="693E8179" w14:textId="77777777" w:rsidR="00A901F1" w:rsidRPr="00403BE8" w:rsidRDefault="00A901F1" w:rsidP="00A901F1">
      <w:pPr>
        <w:rPr>
          <w:sz w:val="28"/>
        </w:rPr>
      </w:pPr>
    </w:p>
    <w:p w14:paraId="1DF9F50C" w14:textId="42BA7D19" w:rsidR="00A901F1" w:rsidRPr="00403BE8" w:rsidRDefault="009D31B5" w:rsidP="00A901F1">
      <w:pPr>
        <w:rPr>
          <w:sz w:val="28"/>
        </w:rPr>
      </w:pPr>
      <w:r>
        <w:rPr>
          <w:b/>
          <w:bCs/>
          <w:noProof/>
          <w:color w:val="000000" w:themeColor="text1"/>
          <w:sz w:val="28"/>
          <w14:ligatures w14:val="standardContextual"/>
        </w:rPr>
        <mc:AlternateContent>
          <mc:Choice Requires="wps">
            <w:drawing>
              <wp:anchor distT="0" distB="0" distL="114300" distR="114300" simplePos="0" relativeHeight="251671552" behindDoc="0" locked="0" layoutInCell="1" allowOverlap="1" wp14:anchorId="47B3020C" wp14:editId="3D34A7D6">
                <wp:simplePos x="0" y="0"/>
                <wp:positionH relativeFrom="column">
                  <wp:posOffset>2589530</wp:posOffset>
                </wp:positionH>
                <wp:positionV relativeFrom="paragraph">
                  <wp:posOffset>135981</wp:posOffset>
                </wp:positionV>
                <wp:extent cx="225552" cy="0"/>
                <wp:effectExtent l="0" t="0" r="0" b="0"/>
                <wp:wrapNone/>
                <wp:docPr id="368996044" name="ตัวเชื่อมต่อตรง 5"/>
                <wp:cNvGraphicFramePr/>
                <a:graphic xmlns:a="http://schemas.openxmlformats.org/drawingml/2006/main">
                  <a:graphicData uri="http://schemas.microsoft.com/office/word/2010/wordprocessingShape">
                    <wps:wsp>
                      <wps:cNvCnPr/>
                      <wps:spPr>
                        <a:xfrm>
                          <a:off x="0" y="0"/>
                          <a:ext cx="22555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4CF00" id="ตัวเชื่อมต่อตรง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03.9pt,10.7pt" to="221.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" strokecolor="black [3200]" strokeweight=".5pt">
                <v:stroke joinstyle="miter"/>
              </v:line>
            </w:pict>
          </mc:Fallback>
        </mc:AlternateContent>
      </w:r>
    </w:p>
    <w:p w14:paraId="193A8B07" w14:textId="4AF11AD3" w:rsidR="00A901F1" w:rsidRDefault="00A901F1" w:rsidP="00A901F1">
      <w:pPr>
        <w:jc w:val="thaiDistribute"/>
        <w:rPr>
          <w:sz w:val="28"/>
        </w:rPr>
      </w:pPr>
    </w:p>
    <w:p w14:paraId="38A92AF4" w14:textId="77777777" w:rsidR="00844D94" w:rsidRDefault="00844D94" w:rsidP="00A901F1">
      <w:pPr>
        <w:jc w:val="thaiDistribute"/>
        <w:rPr>
          <w:b/>
          <w:bCs/>
          <w:sz w:val="28"/>
        </w:rPr>
      </w:pPr>
    </w:p>
    <w:p w14:paraId="5E22E176" w14:textId="5E2E7E1E" w:rsidR="00A901F1" w:rsidRPr="005834BA" w:rsidRDefault="00A901F1" w:rsidP="00844D94">
      <w:pPr>
        <w:jc w:val="center"/>
        <w:rPr>
          <w:b/>
          <w:bCs/>
          <w:sz w:val="28"/>
        </w:rPr>
      </w:pPr>
      <w:r w:rsidRPr="005834BA">
        <w:rPr>
          <w:b/>
          <w:bCs/>
          <w:sz w:val="28"/>
          <w:cs/>
        </w:rPr>
        <w:t>วิธีดำเนินการวิจัย</w:t>
      </w:r>
    </w:p>
    <w:p w14:paraId="0E2A957B" w14:textId="5A9A2B48" w:rsidR="009D31B5" w:rsidRDefault="00A901F1" w:rsidP="00A901F1">
      <w:pPr>
        <w:pStyle w:val="Default"/>
        <w:ind w:firstLine="720"/>
        <w:jc w:val="thaiDistribute"/>
        <w:rPr>
          <w:rFonts w:ascii="TH SarabunPSK" w:hAnsi="TH SarabunPSK" w:cs="TH SarabunPSK"/>
          <w:sz w:val="28"/>
          <w:szCs w:val="28"/>
          <w14:ligatures w14:val="standardContextual"/>
        </w:rPr>
      </w:pPr>
      <w:r w:rsidRPr="00403BE8">
        <w:rPr>
          <w:rFonts w:ascii="TH SarabunPSK" w:hAnsi="TH SarabunPSK" w:cs="TH SarabunPSK"/>
          <w:sz w:val="28"/>
          <w:szCs w:val="28"/>
          <w:cs/>
          <w14:ligatures w14:val="standardContextual"/>
        </w:rPr>
        <w:t>ประชากร</w:t>
      </w:r>
      <w:r w:rsidR="009D31B5">
        <w:rPr>
          <w:rStyle w:val="markedcontent"/>
          <w:rFonts w:ascii="TH SarabunPSK" w:hAnsi="TH SarabunPSK" w:cs="TH SarabunPSK" w:hint="cs"/>
          <w:sz w:val="28"/>
          <w:szCs w:val="28"/>
          <w:cs/>
        </w:rPr>
        <w:t xml:space="preserve"> ได้แก่</w:t>
      </w:r>
      <w:r w:rsidR="00CE39B0">
        <w:rPr>
          <w:rStyle w:val="markedcontent"/>
          <w:rFonts w:ascii="TH SarabunPSK" w:hAnsi="TH SarabunPSK" w:cs="TH SarabunPSK" w:hint="cs"/>
          <w:sz w:val="28"/>
          <w:szCs w:val="28"/>
          <w:cs/>
        </w:rPr>
        <w:t xml:space="preserve"> </w:t>
      </w:r>
      <w:r w:rsidRPr="00403BE8">
        <w:rPr>
          <w:rStyle w:val="markedcontent"/>
          <w:rFonts w:ascii="TH SarabunPSK" w:hAnsi="TH SarabunPSK" w:cs="TH SarabunPSK"/>
          <w:sz w:val="28"/>
          <w:szCs w:val="28"/>
          <w:cs/>
        </w:rPr>
        <w:t>ประชาชนใน</w:t>
      </w:r>
      <w:r w:rsidRPr="00403BE8">
        <w:rPr>
          <w:rFonts w:ascii="TH SarabunPSK" w:hAnsi="TH SarabunPSK" w:cs="TH SarabunPSK"/>
          <w:sz w:val="28"/>
          <w:szCs w:val="28"/>
          <w:cs/>
        </w:rPr>
        <w:t>ตำบล</w:t>
      </w:r>
      <w:r>
        <w:rPr>
          <w:rFonts w:ascii="TH SarabunPSK" w:hAnsi="TH SarabunPSK" w:cs="TH SarabunPSK"/>
          <w:sz w:val="28"/>
          <w:szCs w:val="28"/>
          <w:cs/>
        </w:rPr>
        <w:t>หนามแดง</w:t>
      </w:r>
      <w:r w:rsidRPr="00403BE8">
        <w:rPr>
          <w:rFonts w:ascii="TH SarabunPSK" w:hAnsi="TH SarabunPSK" w:cs="TH SarabunPSK"/>
          <w:sz w:val="28"/>
          <w:szCs w:val="28"/>
          <w:cs/>
        </w:rPr>
        <w:t xml:space="preserve"> อำเภอเมือง จังหวัดฉะเชิงเทรา</w:t>
      </w:r>
      <w:r w:rsidRPr="00403BE8">
        <w:rPr>
          <w:rFonts w:ascii="TH SarabunPSK" w:hAnsi="TH SarabunPSK" w:cs="TH SarabunPSK"/>
          <w:sz w:val="28"/>
          <w:szCs w:val="28"/>
        </w:rPr>
        <w:t xml:space="preserve"> </w:t>
      </w:r>
      <w:r w:rsidRPr="00403BE8">
        <w:rPr>
          <w:rStyle w:val="markedcontent"/>
          <w:rFonts w:ascii="TH SarabunPSK" w:hAnsi="TH SarabunPSK" w:cs="TH SarabunPSK"/>
          <w:sz w:val="28"/>
          <w:szCs w:val="28"/>
          <w:cs/>
        </w:rPr>
        <w:t>ที่มีอายุ</w:t>
      </w:r>
      <w:r w:rsidRPr="00403BE8">
        <w:rPr>
          <w:rStyle w:val="markedcontent"/>
          <w:rFonts w:ascii="TH SarabunPSK" w:hAnsi="TH SarabunPSK" w:cs="TH SarabunPSK"/>
          <w:sz w:val="28"/>
          <w:szCs w:val="28"/>
        </w:rPr>
        <w:t xml:space="preserve"> 60 </w:t>
      </w:r>
      <w:r w:rsidRPr="00403BE8">
        <w:rPr>
          <w:rStyle w:val="markedcontent"/>
          <w:rFonts w:ascii="TH SarabunPSK" w:hAnsi="TH SarabunPSK" w:cs="TH SarabunPSK"/>
          <w:sz w:val="28"/>
          <w:szCs w:val="28"/>
          <w:cs/>
        </w:rPr>
        <w:t>ปี ขึ้นไปมี</w:t>
      </w:r>
      <w:proofErr w:type="spellStart"/>
      <w:r w:rsidRPr="00403BE8">
        <w:rPr>
          <w:rStyle w:val="markedcontent"/>
          <w:rFonts w:ascii="TH SarabunPSK" w:hAnsi="TH SarabunPSK" w:cs="TH SarabunPSK"/>
          <w:sz w:val="28"/>
          <w:szCs w:val="28"/>
          <w:cs/>
        </w:rPr>
        <w:t>จํานวน</w:t>
      </w:r>
      <w:proofErr w:type="spellEnd"/>
      <w:r w:rsidRPr="00403BE8">
        <w:rPr>
          <w:rFonts w:ascii="TH SarabunPSK" w:hAnsi="TH SarabunPSK" w:cs="TH SarabunPSK"/>
          <w:color w:val="000000" w:themeColor="text1"/>
          <w:sz w:val="28"/>
          <w:szCs w:val="28"/>
          <w:cs/>
        </w:rPr>
        <w:t>ประชากรทั้ง</w:t>
      </w:r>
      <w:r w:rsidR="009D31B5">
        <w:rPr>
          <w:rFonts w:ascii="TH SarabunPSK" w:hAnsi="TH SarabunPSK" w:cs="TH SarabunPSK" w:hint="cs"/>
          <w:sz w:val="28"/>
          <w:szCs w:val="28"/>
          <w:cs/>
        </w:rPr>
        <w:t xml:space="preserve">สิ้น </w:t>
      </w:r>
      <w:r w:rsidRPr="00403BE8">
        <w:rPr>
          <w:rFonts w:ascii="TH SarabunPSK" w:hAnsi="TH SarabunPSK" w:cs="TH SarabunPSK"/>
          <w:sz w:val="28"/>
          <w:szCs w:val="28"/>
          <w:shd w:val="clear" w:color="auto" w:fill="FFFFFF"/>
          <w:cs/>
        </w:rPr>
        <w:t>3,174</w:t>
      </w:r>
      <w:r w:rsidRPr="00403BE8">
        <w:rPr>
          <w:rFonts w:ascii="TH SarabunPSK" w:hAnsi="TH SarabunPSK" w:cs="TH SarabunPSK"/>
          <w:sz w:val="28"/>
          <w:szCs w:val="28"/>
          <w:cs/>
        </w:rPr>
        <w:t xml:space="preserve"> </w:t>
      </w:r>
      <w:r w:rsidRPr="00403BE8">
        <w:rPr>
          <w:rFonts w:ascii="TH SarabunPSK" w:hAnsi="TH SarabunPSK" w:cs="TH SarabunPSK"/>
          <w:sz w:val="28"/>
          <w:szCs w:val="28"/>
        </w:rPr>
        <w:t xml:space="preserve"> </w:t>
      </w:r>
      <w:r w:rsidRPr="00403BE8">
        <w:rPr>
          <w:rFonts w:ascii="TH SarabunPSK" w:hAnsi="TH SarabunPSK" w:cs="TH SarabunPSK"/>
          <w:sz w:val="28"/>
          <w:szCs w:val="28"/>
          <w:cs/>
        </w:rPr>
        <w:t xml:space="preserve">คน  </w:t>
      </w:r>
      <w:bookmarkStart w:id="6" w:name="_Hlk164703996"/>
      <w:r w:rsidRPr="00403BE8">
        <w:rPr>
          <w:rStyle w:val="markedcontent"/>
          <w:rFonts w:ascii="TH SarabunPSK" w:hAnsi="TH SarabunPSK" w:cs="TH SarabunPSK"/>
          <w:sz w:val="28"/>
          <w:szCs w:val="28"/>
        </w:rPr>
        <w:t>(</w:t>
      </w:r>
      <w:r w:rsidRPr="00403BE8">
        <w:rPr>
          <w:rStyle w:val="markedcontent"/>
          <w:rFonts w:ascii="TH SarabunPSK" w:hAnsi="TH SarabunPSK" w:cs="TH SarabunPSK"/>
          <w:sz w:val="28"/>
          <w:szCs w:val="28"/>
          <w:cs/>
        </w:rPr>
        <w:t>สำนักงานทะเบียนราษฎร์ อำเภอเมือง จังหวัดฉะเชิงเทรา</w:t>
      </w:r>
      <w:r w:rsidRPr="00403BE8">
        <w:rPr>
          <w:rStyle w:val="markedcontent"/>
          <w:rFonts w:ascii="TH SarabunPSK" w:hAnsi="TH SarabunPSK" w:cs="TH SarabunPSK"/>
          <w:sz w:val="28"/>
          <w:szCs w:val="28"/>
        </w:rPr>
        <w:t>, 2566)</w:t>
      </w:r>
      <w:r w:rsidRPr="00403BE8">
        <w:rPr>
          <w:rFonts w:ascii="TH SarabunPSK" w:hAnsi="TH SarabunPSK" w:cs="TH SarabunPSK"/>
          <w:sz w:val="28"/>
          <w:szCs w:val="28"/>
          <w:cs/>
        </w:rPr>
        <w:t xml:space="preserve">  </w:t>
      </w:r>
      <w:bookmarkEnd w:id="6"/>
      <w:r w:rsidRPr="00403BE8">
        <w:rPr>
          <w:rFonts w:ascii="TH SarabunPSK" w:hAnsi="TH SarabunPSK" w:cs="TH SarabunPSK"/>
          <w:sz w:val="28"/>
          <w:szCs w:val="28"/>
          <w:cs/>
          <w14:ligatures w14:val="standardContextual"/>
        </w:rPr>
        <w:t xml:space="preserve">การวิจัยเชิงปริมาณนี้เก็บข้อมูลจากกลุ่มตัวอย่าง จำนวน 355 คน </w:t>
      </w:r>
    </w:p>
    <w:p w14:paraId="7B30584A" w14:textId="4791D63B" w:rsidR="00A901F1" w:rsidRPr="00403BE8" w:rsidRDefault="00A901F1" w:rsidP="00A901F1">
      <w:pPr>
        <w:pStyle w:val="Default"/>
        <w:ind w:firstLine="720"/>
        <w:jc w:val="thaiDistribute"/>
        <w:rPr>
          <w:rFonts w:ascii="TH SarabunPSK" w:hAnsi="TH SarabunPSK" w:cs="TH SarabunPSK"/>
          <w:sz w:val="28"/>
          <w:szCs w:val="28"/>
          <w14:ligatures w14:val="standardContextual"/>
        </w:rPr>
      </w:pPr>
      <w:r w:rsidRPr="00403BE8">
        <w:rPr>
          <w:rFonts w:ascii="TH SarabunPSK" w:hAnsi="TH SarabunPSK" w:cs="TH SarabunPSK"/>
          <w:sz w:val="28"/>
          <w:szCs w:val="28"/>
          <w:cs/>
          <w14:ligatures w14:val="standardContextual"/>
        </w:rPr>
        <w:t>โดยกลุ่มตัวอย่างได้มาจากการคำนวณกลุ่มตัวอย่างเพื่อเป็นตัวแทนของกลุ่มประชากรในพื้นที่จังหวัดฉะเชิงเ</w:t>
      </w:r>
      <w:r w:rsidR="002F0E08">
        <w:rPr>
          <w:rFonts w:ascii="TH SarabunPSK" w:hAnsi="TH SarabunPSK" w:cs="TH SarabunPSK" w:hint="cs"/>
          <w:sz w:val="28"/>
          <w:szCs w:val="28"/>
          <w:cs/>
          <w14:ligatures w14:val="standardContextual"/>
        </w:rPr>
        <w:t xml:space="preserve">ทรา      </w:t>
      </w:r>
      <w:r w:rsidRPr="00403BE8">
        <w:rPr>
          <w:rFonts w:ascii="TH SarabunPSK" w:hAnsi="TH SarabunPSK" w:cs="TH SarabunPSK"/>
          <w:sz w:val="28"/>
          <w:szCs w:val="28"/>
          <w:cs/>
          <w14:ligatures w14:val="standardContextual"/>
        </w:rPr>
        <w:t>ที่ระดับค่</w:t>
      </w:r>
      <w:r w:rsidR="002F0E08">
        <w:rPr>
          <w:rFonts w:ascii="TH SarabunPSK" w:hAnsi="TH SarabunPSK" w:cs="TH SarabunPSK" w:hint="cs"/>
          <w:sz w:val="28"/>
          <w:szCs w:val="28"/>
          <w:cs/>
          <w14:ligatures w14:val="standardContextual"/>
        </w:rPr>
        <w:t>า</w:t>
      </w:r>
      <w:r w:rsidRPr="00403BE8">
        <w:rPr>
          <w:rFonts w:ascii="TH SarabunPSK" w:hAnsi="TH SarabunPSK" w:cs="TH SarabunPSK"/>
          <w:sz w:val="28"/>
          <w:szCs w:val="28"/>
          <w:cs/>
          <w14:ligatures w14:val="standardContextual"/>
        </w:rPr>
        <w:t xml:space="preserve">ความเชื่อมั่น 0.05 จากจำนวนประชากร </w:t>
      </w:r>
      <w:r w:rsidRPr="00403BE8">
        <w:rPr>
          <w:rFonts w:ascii="TH SarabunPSK" w:hAnsi="TH SarabunPSK" w:cs="TH SarabunPSK"/>
          <w:sz w:val="28"/>
          <w:szCs w:val="28"/>
          <w:shd w:val="clear" w:color="auto" w:fill="FFFFFF"/>
          <w:cs/>
        </w:rPr>
        <w:t>3,174</w:t>
      </w:r>
      <w:r w:rsidRPr="00403BE8">
        <w:rPr>
          <w:rFonts w:ascii="TH SarabunPSK" w:hAnsi="TH SarabunPSK" w:cs="TH SarabunPSK"/>
          <w:sz w:val="28"/>
          <w:szCs w:val="28"/>
          <w:cs/>
        </w:rPr>
        <w:t xml:space="preserve"> </w:t>
      </w:r>
      <w:r w:rsidRPr="00403BE8">
        <w:rPr>
          <w:rFonts w:ascii="TH SarabunPSK" w:hAnsi="TH SarabunPSK" w:cs="TH SarabunPSK"/>
          <w:sz w:val="28"/>
          <w:szCs w:val="28"/>
          <w:cs/>
          <w14:ligatures w14:val="standardContextual"/>
        </w:rPr>
        <w:t xml:space="preserve">คน โดยได้ทำการศึกษาการสุ่มตัวอย่างจากวิธีการของ </w:t>
      </w:r>
      <w:r w:rsidRPr="00403BE8">
        <w:rPr>
          <w:rFonts w:ascii="TH SarabunPSK" w:hAnsi="TH SarabunPSK" w:cs="TH SarabunPSK"/>
          <w:sz w:val="28"/>
          <w:szCs w:val="28"/>
          <w14:ligatures w14:val="standardContextual"/>
        </w:rPr>
        <w:t xml:space="preserve">Taro </w:t>
      </w:r>
      <w:bookmarkStart w:id="7" w:name="_Hlk167181545"/>
      <w:r w:rsidRPr="00403BE8">
        <w:rPr>
          <w:rFonts w:ascii="TH SarabunPSK" w:hAnsi="TH SarabunPSK" w:cs="TH SarabunPSK"/>
          <w:sz w:val="28"/>
          <w:szCs w:val="28"/>
          <w14:ligatures w14:val="standardContextual"/>
        </w:rPr>
        <w:t xml:space="preserve">Yamane </w:t>
      </w:r>
      <w:bookmarkStart w:id="8" w:name="_Hlk164704013"/>
      <w:r w:rsidRPr="00403BE8">
        <w:rPr>
          <w:rStyle w:val="markedcontent"/>
          <w:rFonts w:ascii="TH SarabunPSK" w:hAnsi="TH SarabunPSK" w:cs="TH SarabunPSK"/>
          <w:sz w:val="28"/>
          <w:szCs w:val="28"/>
          <w:cs/>
        </w:rPr>
        <w:t>(</w:t>
      </w:r>
      <w:r w:rsidRPr="00403BE8">
        <w:rPr>
          <w:rStyle w:val="markedcontent"/>
          <w:rFonts w:ascii="TH SarabunPSK" w:hAnsi="TH SarabunPSK" w:cs="TH SarabunPSK"/>
          <w:sz w:val="28"/>
          <w:szCs w:val="28"/>
        </w:rPr>
        <w:t>Yamane, 1973, p. 725)</w:t>
      </w:r>
      <w:bookmarkEnd w:id="7"/>
    </w:p>
    <w:bookmarkEnd w:id="8"/>
    <w:p w14:paraId="14E5F63F" w14:textId="77777777" w:rsidR="00A901F1" w:rsidRPr="00403BE8" w:rsidRDefault="00A901F1" w:rsidP="00A901F1">
      <w:pPr>
        <w:ind w:firstLine="720"/>
        <w:jc w:val="thaiDistribute"/>
        <w:rPr>
          <w:rFonts w:eastAsiaTheme="minorHAnsi"/>
          <w:sz w:val="28"/>
          <w:lang w:eastAsia="en-US"/>
          <w14:ligatures w14:val="standardContextual"/>
        </w:rPr>
      </w:pPr>
      <w:r w:rsidRPr="00403BE8">
        <w:rPr>
          <w:rFonts w:eastAsiaTheme="minorHAnsi"/>
          <w:sz w:val="28"/>
          <w:cs/>
          <w:lang w:eastAsia="en-US"/>
          <w14:ligatures w14:val="standardContextual"/>
        </w:rPr>
        <w:t>เครื่องมือการวิจัย ได</w:t>
      </w:r>
      <w:r w:rsidRPr="00403BE8">
        <w:rPr>
          <w:sz w:val="28"/>
          <w:cs/>
          <w14:ligatures w14:val="standardContextual"/>
        </w:rPr>
        <w:t>้</w:t>
      </w:r>
      <w:r w:rsidRPr="00403BE8">
        <w:rPr>
          <w:rFonts w:eastAsiaTheme="minorHAnsi"/>
          <w:sz w:val="28"/>
          <w:cs/>
          <w:lang w:eastAsia="en-US"/>
          <w14:ligatures w14:val="standardContextual"/>
        </w:rPr>
        <w:t>แก</w:t>
      </w:r>
      <w:r w:rsidRPr="00403BE8">
        <w:rPr>
          <w:sz w:val="28"/>
          <w:cs/>
          <w14:ligatures w14:val="standardContextual"/>
        </w:rPr>
        <w:t>่</w:t>
      </w:r>
      <w:r w:rsidRPr="00403BE8">
        <w:rPr>
          <w:rFonts w:eastAsiaTheme="minorHAnsi"/>
          <w:sz w:val="28"/>
          <w:lang w:eastAsia="en-US"/>
          <w14:ligatures w14:val="standardContextual"/>
        </w:rPr>
        <w:t xml:space="preserve"> </w:t>
      </w:r>
      <w:r w:rsidRPr="00403BE8">
        <w:rPr>
          <w:rFonts w:eastAsiaTheme="minorHAnsi"/>
          <w:sz w:val="28"/>
          <w:cs/>
          <w:lang w:eastAsia="en-US"/>
          <w14:ligatures w14:val="standardContextual"/>
        </w:rPr>
        <w:t>แบบสอบถาม (</w:t>
      </w:r>
      <w:r w:rsidRPr="00403BE8">
        <w:rPr>
          <w:rFonts w:eastAsiaTheme="minorHAnsi"/>
          <w:sz w:val="28"/>
          <w:lang w:eastAsia="en-US"/>
          <w14:ligatures w14:val="standardContextual"/>
        </w:rPr>
        <w:t>Questionnaire</w:t>
      </w:r>
      <w:r w:rsidRPr="00403BE8">
        <w:rPr>
          <w:rFonts w:eastAsiaTheme="minorHAnsi"/>
          <w:sz w:val="28"/>
          <w:cs/>
          <w:lang w:eastAsia="en-US"/>
          <w14:ligatures w14:val="standardContextual"/>
        </w:rPr>
        <w:t>) โดยได</w:t>
      </w:r>
      <w:r w:rsidRPr="00403BE8">
        <w:rPr>
          <w:sz w:val="28"/>
          <w:cs/>
          <w14:ligatures w14:val="standardContextual"/>
        </w:rPr>
        <w:t>้</w:t>
      </w:r>
      <w:r w:rsidRPr="00403BE8">
        <w:rPr>
          <w:rFonts w:eastAsiaTheme="minorHAnsi"/>
          <w:sz w:val="28"/>
          <w:cs/>
          <w:lang w:eastAsia="en-US"/>
          <w14:ligatures w14:val="standardContextual"/>
        </w:rPr>
        <w:t>นำเครื่องมือการวิจัยตรวจหาค</w:t>
      </w:r>
      <w:r w:rsidRPr="00403BE8">
        <w:rPr>
          <w:sz w:val="28"/>
          <w:cs/>
          <w14:ligatures w14:val="standardContextual"/>
        </w:rPr>
        <w:t>่</w:t>
      </w:r>
      <w:r w:rsidRPr="00403BE8">
        <w:rPr>
          <w:rFonts w:eastAsiaTheme="minorHAnsi"/>
          <w:sz w:val="28"/>
          <w:cs/>
          <w:lang w:eastAsia="en-US"/>
          <w14:ligatures w14:val="standardContextual"/>
        </w:rPr>
        <w:t>าความเที่ยงตรงและค</w:t>
      </w:r>
      <w:r w:rsidRPr="00403BE8">
        <w:rPr>
          <w:sz w:val="28"/>
          <w:cs/>
          <w14:ligatures w14:val="standardContextual"/>
        </w:rPr>
        <w:t>่</w:t>
      </w:r>
      <w:r w:rsidRPr="00403BE8">
        <w:rPr>
          <w:rFonts w:eastAsiaTheme="minorHAnsi"/>
          <w:sz w:val="28"/>
          <w:cs/>
          <w:lang w:eastAsia="en-US"/>
          <w14:ligatures w14:val="standardContextual"/>
        </w:rPr>
        <w:t>าความเชื่อมั่นด</w:t>
      </w:r>
      <w:r w:rsidRPr="00403BE8">
        <w:rPr>
          <w:sz w:val="28"/>
          <w:cs/>
          <w14:ligatures w14:val="standardContextual"/>
        </w:rPr>
        <w:t>้</w:t>
      </w:r>
      <w:r w:rsidRPr="00403BE8">
        <w:rPr>
          <w:rFonts w:eastAsiaTheme="minorHAnsi"/>
          <w:sz w:val="28"/>
          <w:cs/>
          <w:lang w:eastAsia="en-US"/>
          <w14:ligatures w14:val="standardContextual"/>
        </w:rPr>
        <w:t>วยการทดสอบกับประชากร 30 คน และใช</w:t>
      </w:r>
      <w:r w:rsidRPr="00403BE8">
        <w:rPr>
          <w:sz w:val="28"/>
          <w:cs/>
          <w14:ligatures w14:val="standardContextual"/>
        </w:rPr>
        <w:t>้</w:t>
      </w:r>
      <w:r w:rsidRPr="00403BE8">
        <w:rPr>
          <w:rFonts w:eastAsiaTheme="minorHAnsi"/>
          <w:sz w:val="28"/>
          <w:cs/>
          <w:lang w:eastAsia="en-US"/>
          <w14:ligatures w14:val="standardContextual"/>
        </w:rPr>
        <w:t>วิธีวัดหาค</w:t>
      </w:r>
      <w:r w:rsidRPr="00403BE8">
        <w:rPr>
          <w:sz w:val="28"/>
          <w:cs/>
          <w14:ligatures w14:val="standardContextual"/>
        </w:rPr>
        <w:t>่</w:t>
      </w:r>
      <w:r w:rsidRPr="00403BE8">
        <w:rPr>
          <w:rFonts w:eastAsiaTheme="minorHAnsi"/>
          <w:sz w:val="28"/>
          <w:cs/>
          <w:lang w:eastAsia="en-US"/>
          <w14:ligatures w14:val="standardContextual"/>
        </w:rPr>
        <w:t>า</w:t>
      </w:r>
      <w:proofErr w:type="spellStart"/>
      <w:r w:rsidRPr="00403BE8">
        <w:rPr>
          <w:rFonts w:eastAsiaTheme="minorHAnsi"/>
          <w:sz w:val="28"/>
          <w:cs/>
          <w:lang w:eastAsia="en-US"/>
          <w14:ligatures w14:val="standardContextual"/>
        </w:rPr>
        <w:t>สัม</w:t>
      </w:r>
      <w:proofErr w:type="spellEnd"/>
      <w:r w:rsidRPr="00403BE8">
        <w:rPr>
          <w:rFonts w:eastAsiaTheme="minorHAnsi"/>
          <w:sz w:val="28"/>
          <w:cs/>
          <w:lang w:eastAsia="en-US"/>
          <w14:ligatures w14:val="standardContextual"/>
        </w:rPr>
        <w:t>ประสิทธิแอล</w:t>
      </w:r>
      <w:proofErr w:type="spellStart"/>
      <w:r w:rsidRPr="00403BE8">
        <w:rPr>
          <w:rFonts w:eastAsiaTheme="minorHAnsi"/>
          <w:sz w:val="28"/>
          <w:cs/>
          <w:lang w:eastAsia="en-US"/>
          <w14:ligatures w14:val="standardContextual"/>
        </w:rPr>
        <w:t>ฟ</w:t>
      </w:r>
      <w:r w:rsidRPr="00403BE8">
        <w:rPr>
          <w:sz w:val="28"/>
          <w:cs/>
          <w14:ligatures w14:val="standardContextual"/>
        </w:rPr>
        <w:t>่</w:t>
      </w:r>
      <w:r w:rsidRPr="00403BE8">
        <w:rPr>
          <w:rFonts w:eastAsiaTheme="minorHAnsi"/>
          <w:sz w:val="28"/>
          <w:cs/>
          <w:lang w:eastAsia="en-US"/>
          <w14:ligatures w14:val="standardContextual"/>
        </w:rPr>
        <w:t>า</w:t>
      </w:r>
      <w:proofErr w:type="spellEnd"/>
      <w:r w:rsidRPr="00403BE8">
        <w:rPr>
          <w:rFonts w:eastAsiaTheme="minorHAnsi"/>
          <w:sz w:val="28"/>
          <w:cs/>
          <w:lang w:eastAsia="en-US"/>
          <w14:ligatures w14:val="standardContextual"/>
        </w:rPr>
        <w:t>ของ</w:t>
      </w:r>
      <w:proofErr w:type="spellStart"/>
      <w:r w:rsidRPr="00403BE8">
        <w:rPr>
          <w:rFonts w:eastAsiaTheme="minorHAnsi"/>
          <w:sz w:val="28"/>
          <w:cs/>
          <w:lang w:eastAsia="en-US"/>
          <w14:ligatures w14:val="standardContextual"/>
        </w:rPr>
        <w:t>คร</w:t>
      </w:r>
      <w:proofErr w:type="spellEnd"/>
      <w:r w:rsidRPr="00403BE8">
        <w:rPr>
          <w:rFonts w:eastAsiaTheme="minorHAnsi"/>
          <w:sz w:val="28"/>
          <w:cs/>
          <w:lang w:eastAsia="en-US"/>
          <w14:ligatures w14:val="standardContextual"/>
        </w:rPr>
        <w:t>อนบาค (</w:t>
      </w:r>
      <w:r w:rsidRPr="00403BE8">
        <w:rPr>
          <w:rFonts w:eastAsiaTheme="minorHAnsi"/>
          <w:sz w:val="28"/>
          <w:lang w:eastAsia="en-US"/>
          <w14:ligatures w14:val="standardContextual"/>
        </w:rPr>
        <w:t>Cronbach</w:t>
      </w:r>
      <w:r w:rsidRPr="00403BE8">
        <w:rPr>
          <w:rFonts w:eastAsiaTheme="minorHAnsi"/>
          <w:sz w:val="28"/>
          <w:cs/>
          <w:lang w:eastAsia="en-US"/>
          <w14:ligatures w14:val="standardContextual"/>
        </w:rPr>
        <w:t>’</w:t>
      </w:r>
      <w:r w:rsidRPr="00403BE8">
        <w:rPr>
          <w:rFonts w:eastAsiaTheme="minorHAnsi"/>
          <w:sz w:val="28"/>
          <w:lang w:eastAsia="en-US"/>
          <w14:ligatures w14:val="standardContextual"/>
        </w:rPr>
        <w:t>s Alpha Coefficient</w:t>
      </w:r>
      <w:r w:rsidRPr="00403BE8">
        <w:rPr>
          <w:rFonts w:eastAsiaTheme="minorHAnsi"/>
          <w:sz w:val="28"/>
          <w:cs/>
          <w:lang w:eastAsia="en-US"/>
          <w14:ligatures w14:val="standardContextual"/>
        </w:rPr>
        <w:t>) ในการหาค</w:t>
      </w:r>
      <w:r w:rsidRPr="00403BE8">
        <w:rPr>
          <w:sz w:val="28"/>
          <w:cs/>
          <w14:ligatures w14:val="standardContextual"/>
        </w:rPr>
        <w:t>่</w:t>
      </w:r>
      <w:r w:rsidRPr="00403BE8">
        <w:rPr>
          <w:rFonts w:eastAsiaTheme="minorHAnsi"/>
          <w:sz w:val="28"/>
          <w:cs/>
          <w:lang w:eastAsia="en-US"/>
          <w14:ligatures w14:val="standardContextual"/>
        </w:rPr>
        <w:t>าความเชื่อมั่นอยู</w:t>
      </w:r>
      <w:r w:rsidRPr="00403BE8">
        <w:rPr>
          <w:sz w:val="28"/>
          <w:cs/>
          <w14:ligatures w14:val="standardContextual"/>
        </w:rPr>
        <w:t>่</w:t>
      </w:r>
      <w:r w:rsidRPr="00403BE8">
        <w:rPr>
          <w:rFonts w:eastAsiaTheme="minorHAnsi"/>
          <w:sz w:val="28"/>
          <w:cs/>
          <w:lang w:eastAsia="en-US"/>
          <w14:ligatures w14:val="standardContextual"/>
        </w:rPr>
        <w:t xml:space="preserve">ที่ระดับ </w:t>
      </w:r>
      <w:r w:rsidRPr="00403BE8">
        <w:rPr>
          <w:rFonts w:eastAsiaTheme="minorHAnsi"/>
          <w:sz w:val="28"/>
          <w:lang w:eastAsia="en-US"/>
          <w14:ligatures w14:val="standardContextual"/>
        </w:rPr>
        <w:t>0</w:t>
      </w:r>
      <w:r w:rsidRPr="00403BE8">
        <w:rPr>
          <w:rFonts w:eastAsiaTheme="minorHAnsi"/>
          <w:sz w:val="28"/>
          <w:cs/>
          <w:lang w:eastAsia="en-US"/>
          <w14:ligatures w14:val="standardContextual"/>
        </w:rPr>
        <w:t>.</w:t>
      </w:r>
      <w:r w:rsidRPr="00403BE8">
        <w:rPr>
          <w:rFonts w:eastAsiaTheme="minorHAnsi"/>
          <w:sz w:val="28"/>
          <w:lang w:eastAsia="en-US"/>
          <w14:ligatures w14:val="standardContextual"/>
        </w:rPr>
        <w:t>7</w:t>
      </w:r>
      <w:r w:rsidRPr="00403BE8">
        <w:rPr>
          <w:rFonts w:eastAsiaTheme="minorHAnsi"/>
          <w:sz w:val="28"/>
          <w:cs/>
          <w:lang w:eastAsia="en-US"/>
          <w14:ligatures w14:val="standardContextual"/>
        </w:rPr>
        <w:t xml:space="preserve"> ขึ้นไป</w:t>
      </w:r>
    </w:p>
    <w:p w14:paraId="7684461D" w14:textId="2EC47879" w:rsidR="00A901F1" w:rsidRDefault="00A901F1" w:rsidP="009D31B5">
      <w:pPr>
        <w:ind w:firstLine="720"/>
        <w:jc w:val="thaiDistribute"/>
        <w:rPr>
          <w:b/>
          <w:bCs/>
          <w:sz w:val="28"/>
        </w:rPr>
      </w:pPr>
      <w:r w:rsidRPr="00403BE8">
        <w:rPr>
          <w:rFonts w:eastAsiaTheme="minorHAnsi"/>
          <w:sz w:val="28"/>
          <w:cs/>
          <w:lang w:eastAsia="en-US"/>
          <w14:ligatures w14:val="standardContextual"/>
        </w:rPr>
        <w:lastRenderedPageBreak/>
        <w:t>สถิติที่ใช</w:t>
      </w:r>
      <w:r w:rsidRPr="00403BE8">
        <w:rPr>
          <w:sz w:val="28"/>
          <w:cs/>
          <w14:ligatures w14:val="standardContextual"/>
        </w:rPr>
        <w:t>้</w:t>
      </w:r>
      <w:r w:rsidRPr="00403BE8">
        <w:rPr>
          <w:rFonts w:eastAsiaTheme="minorHAnsi"/>
          <w:sz w:val="28"/>
          <w:cs/>
          <w:lang w:eastAsia="en-US"/>
          <w14:ligatures w14:val="standardContextual"/>
        </w:rPr>
        <w:t>ในการวิเคราะห</w:t>
      </w:r>
      <w:r w:rsidRPr="00403BE8">
        <w:rPr>
          <w:sz w:val="28"/>
          <w:cs/>
          <w14:ligatures w14:val="standardContextual"/>
        </w:rPr>
        <w:t>์</w:t>
      </w:r>
      <w:r w:rsidRPr="00403BE8">
        <w:rPr>
          <w:rFonts w:eastAsiaTheme="minorHAnsi"/>
          <w:sz w:val="28"/>
          <w:cs/>
          <w:lang w:eastAsia="en-US"/>
          <w14:ligatures w14:val="standardContextual"/>
        </w:rPr>
        <w:t>ข</w:t>
      </w:r>
      <w:r w:rsidRPr="00403BE8">
        <w:rPr>
          <w:sz w:val="28"/>
          <w:cs/>
          <w14:ligatures w14:val="standardContextual"/>
        </w:rPr>
        <w:t>้อ</w:t>
      </w:r>
      <w:r w:rsidRPr="00403BE8">
        <w:rPr>
          <w:rFonts w:eastAsiaTheme="minorHAnsi"/>
          <w:sz w:val="28"/>
          <w:cs/>
          <w:lang w:eastAsia="en-US"/>
          <w14:ligatures w14:val="standardContextual"/>
        </w:rPr>
        <w:t>มูล คือ สถิติเชิงพรรณนา โดยใช</w:t>
      </w:r>
      <w:r w:rsidRPr="00403BE8">
        <w:rPr>
          <w:sz w:val="28"/>
          <w:cs/>
          <w14:ligatures w14:val="standardContextual"/>
        </w:rPr>
        <w:t>้</w:t>
      </w:r>
      <w:r w:rsidRPr="00403BE8">
        <w:rPr>
          <w:rFonts w:eastAsiaTheme="minorHAnsi"/>
          <w:sz w:val="28"/>
          <w:cs/>
          <w:lang w:eastAsia="en-US"/>
          <w14:ligatures w14:val="standardContextual"/>
        </w:rPr>
        <w:t>สถิติค</w:t>
      </w:r>
      <w:r w:rsidRPr="00403BE8">
        <w:rPr>
          <w:sz w:val="28"/>
          <w:cs/>
          <w14:ligatures w14:val="standardContextual"/>
        </w:rPr>
        <w:t>่</w:t>
      </w:r>
      <w:r w:rsidRPr="00403BE8">
        <w:rPr>
          <w:rFonts w:eastAsiaTheme="minorHAnsi"/>
          <w:sz w:val="28"/>
          <w:cs/>
          <w:lang w:eastAsia="en-US"/>
          <w14:ligatures w14:val="standardContextual"/>
        </w:rPr>
        <w:t>าร</w:t>
      </w:r>
      <w:r w:rsidRPr="00403BE8">
        <w:rPr>
          <w:sz w:val="28"/>
          <w:cs/>
          <w14:ligatures w14:val="standardContextual"/>
        </w:rPr>
        <w:t>้</w:t>
      </w:r>
      <w:r w:rsidRPr="00403BE8">
        <w:rPr>
          <w:rFonts w:eastAsiaTheme="minorHAnsi"/>
          <w:sz w:val="28"/>
          <w:cs/>
          <w:lang w:eastAsia="en-US"/>
          <w14:ligatures w14:val="standardContextual"/>
        </w:rPr>
        <w:t>อยละ ค</w:t>
      </w:r>
      <w:r w:rsidRPr="00403BE8">
        <w:rPr>
          <w:sz w:val="28"/>
          <w:cs/>
          <w14:ligatures w14:val="standardContextual"/>
        </w:rPr>
        <w:t>่</w:t>
      </w:r>
      <w:r w:rsidRPr="00403BE8">
        <w:rPr>
          <w:rFonts w:eastAsiaTheme="minorHAnsi"/>
          <w:sz w:val="28"/>
          <w:cs/>
          <w:lang w:eastAsia="en-US"/>
          <w14:ligatures w14:val="standardContextual"/>
        </w:rPr>
        <w:t>าเฉลี่ย ค</w:t>
      </w:r>
      <w:r w:rsidRPr="00403BE8">
        <w:rPr>
          <w:sz w:val="28"/>
          <w:cs/>
          <w14:ligatures w14:val="standardContextual"/>
        </w:rPr>
        <w:t>่</w:t>
      </w:r>
      <w:r w:rsidRPr="00403BE8">
        <w:rPr>
          <w:rFonts w:eastAsiaTheme="minorHAnsi"/>
          <w:sz w:val="28"/>
          <w:cs/>
          <w:lang w:eastAsia="en-US"/>
          <w14:ligatures w14:val="standardContextual"/>
        </w:rPr>
        <w:t>าเบี่ยงเบน ค</w:t>
      </w:r>
      <w:r w:rsidRPr="00403BE8">
        <w:rPr>
          <w:sz w:val="28"/>
          <w:cs/>
          <w14:ligatures w14:val="standardContextual"/>
        </w:rPr>
        <w:t>่</w:t>
      </w:r>
      <w:r w:rsidRPr="00403BE8">
        <w:rPr>
          <w:rFonts w:eastAsiaTheme="minorHAnsi"/>
          <w:sz w:val="28"/>
          <w:cs/>
          <w:lang w:eastAsia="en-US"/>
          <w14:ligatures w14:val="standardContextual"/>
        </w:rPr>
        <w:t>ามาตรฐาน ค</w:t>
      </w:r>
      <w:r w:rsidRPr="00403BE8">
        <w:rPr>
          <w:sz w:val="28"/>
          <w:cs/>
          <w14:ligatures w14:val="standardContextual"/>
        </w:rPr>
        <w:t>่</w:t>
      </w:r>
      <w:r w:rsidRPr="00403BE8">
        <w:rPr>
          <w:rFonts w:eastAsiaTheme="minorHAnsi"/>
          <w:sz w:val="28"/>
          <w:cs/>
          <w:lang w:eastAsia="en-US"/>
          <w14:ligatures w14:val="standardContextual"/>
        </w:rPr>
        <w:t>าแจกแจงความถี่ และค</w:t>
      </w:r>
      <w:r w:rsidRPr="00403BE8">
        <w:rPr>
          <w:sz w:val="28"/>
          <w:cs/>
          <w14:ligatures w14:val="standardContextual"/>
        </w:rPr>
        <w:t>่</w:t>
      </w:r>
      <w:r w:rsidRPr="00403BE8">
        <w:rPr>
          <w:rFonts w:eastAsiaTheme="minorHAnsi"/>
          <w:sz w:val="28"/>
          <w:cs/>
          <w:lang w:eastAsia="en-US"/>
          <w14:ligatures w14:val="standardContextual"/>
        </w:rPr>
        <w:t>าพิสัย อธิบายข</w:t>
      </w:r>
      <w:r w:rsidRPr="00403BE8">
        <w:rPr>
          <w:sz w:val="28"/>
          <w:cs/>
          <w14:ligatures w14:val="standardContextual"/>
        </w:rPr>
        <w:t>้</w:t>
      </w:r>
      <w:r w:rsidRPr="00403BE8">
        <w:rPr>
          <w:rFonts w:eastAsiaTheme="minorHAnsi"/>
          <w:sz w:val="28"/>
          <w:cs/>
          <w:lang w:eastAsia="en-US"/>
          <w14:ligatures w14:val="standardContextual"/>
        </w:rPr>
        <w:t>อมูลคุณลักษณะทั่วไปของประชาชนจังหวัด</w:t>
      </w:r>
      <w:r w:rsidRPr="00403BE8">
        <w:rPr>
          <w:sz w:val="28"/>
          <w:cs/>
          <w14:ligatures w14:val="standardContextual"/>
        </w:rPr>
        <w:t>ฉะเชิงเทรา</w:t>
      </w:r>
      <w:r w:rsidRPr="00403BE8">
        <w:rPr>
          <w:rFonts w:eastAsiaTheme="minorHAnsi"/>
          <w:sz w:val="28"/>
          <w:cs/>
          <w:lang w:eastAsia="en-US"/>
          <w14:ligatures w14:val="standardContextual"/>
        </w:rPr>
        <w:t xml:space="preserve"> รวมไปถึง </w:t>
      </w:r>
      <w:r w:rsidRPr="00403BE8">
        <w:rPr>
          <w:rStyle w:val="markedcontent"/>
          <w:color w:val="000000" w:themeColor="text1"/>
          <w:sz w:val="28"/>
          <w:cs/>
        </w:rPr>
        <w:t>การจัดสวัสดิการผู้สูงอายุของชุมชน</w:t>
      </w:r>
      <w:r w:rsidRPr="00403BE8">
        <w:rPr>
          <w:rFonts w:eastAsiaTheme="minorHAnsi"/>
          <w:sz w:val="28"/>
          <w:cs/>
          <w:lang w:eastAsia="en-US"/>
          <w14:ligatures w14:val="standardContextual"/>
        </w:rPr>
        <w:t xml:space="preserve"> และสถิติเชิงอนุมาน ได</w:t>
      </w:r>
      <w:r w:rsidRPr="00403BE8">
        <w:rPr>
          <w:sz w:val="28"/>
          <w:cs/>
          <w14:ligatures w14:val="standardContextual"/>
        </w:rPr>
        <w:t>้</w:t>
      </w:r>
      <w:r w:rsidRPr="00403BE8">
        <w:rPr>
          <w:rFonts w:eastAsiaTheme="minorHAnsi"/>
          <w:sz w:val="28"/>
          <w:cs/>
          <w:lang w:eastAsia="en-US"/>
          <w14:ligatures w14:val="standardContextual"/>
        </w:rPr>
        <w:t>แก</w:t>
      </w:r>
      <w:r w:rsidRPr="00403BE8">
        <w:rPr>
          <w:sz w:val="28"/>
          <w:cs/>
          <w14:ligatures w14:val="standardContextual"/>
        </w:rPr>
        <w:t>่</w:t>
      </w:r>
      <w:r w:rsidRPr="00403BE8">
        <w:rPr>
          <w:sz w:val="28"/>
          <w14:ligatures w14:val="standardContextual"/>
        </w:rPr>
        <w:t xml:space="preserve"> </w:t>
      </w:r>
      <w:r w:rsidRPr="00403BE8">
        <w:rPr>
          <w:rFonts w:eastAsiaTheme="minorHAnsi"/>
          <w:sz w:val="28"/>
          <w:lang w:eastAsia="en-US"/>
          <w14:ligatures w14:val="standardContextual"/>
        </w:rPr>
        <w:t xml:space="preserve"> T</w:t>
      </w:r>
      <w:r w:rsidRPr="00403BE8">
        <w:rPr>
          <w:rFonts w:eastAsiaTheme="minorHAnsi"/>
          <w:sz w:val="28"/>
          <w:cs/>
          <w:lang w:eastAsia="en-US"/>
          <w14:ligatures w14:val="standardContextual"/>
        </w:rPr>
        <w:t>-</w:t>
      </w:r>
      <w:r w:rsidRPr="00403BE8">
        <w:rPr>
          <w:rFonts w:eastAsiaTheme="minorHAnsi"/>
          <w:sz w:val="28"/>
          <w:lang w:eastAsia="en-US"/>
          <w14:ligatures w14:val="standardContextual"/>
        </w:rPr>
        <w:t>test</w:t>
      </w:r>
      <w:r w:rsidR="009D31B5">
        <w:rPr>
          <w:rFonts w:eastAsiaTheme="minorHAnsi"/>
          <w:sz w:val="28"/>
          <w:lang w:eastAsia="en-US"/>
          <w14:ligatures w14:val="standardContextual"/>
        </w:rPr>
        <w:t xml:space="preserve"> </w:t>
      </w:r>
      <w:r w:rsidRPr="00403BE8">
        <w:rPr>
          <w:rFonts w:eastAsiaTheme="minorHAnsi"/>
          <w:sz w:val="28"/>
          <w:lang w:eastAsia="en-US"/>
          <w14:ligatures w14:val="standardContextual"/>
        </w:rPr>
        <w:t xml:space="preserve"> </w:t>
      </w:r>
      <w:r w:rsidR="009D31B5">
        <w:rPr>
          <w:rFonts w:eastAsiaTheme="minorHAnsi"/>
          <w:sz w:val="28"/>
          <w:lang w:eastAsia="en-US"/>
          <w14:ligatures w14:val="standardContextual"/>
        </w:rPr>
        <w:t>F</w:t>
      </w:r>
      <w:r w:rsidR="009D31B5" w:rsidRPr="00403BE8">
        <w:rPr>
          <w:rFonts w:eastAsiaTheme="minorHAnsi"/>
          <w:sz w:val="28"/>
          <w:cs/>
          <w:lang w:eastAsia="en-US"/>
          <w14:ligatures w14:val="standardContextual"/>
        </w:rPr>
        <w:t>-</w:t>
      </w:r>
      <w:r w:rsidR="009D31B5" w:rsidRPr="00403BE8">
        <w:rPr>
          <w:rFonts w:eastAsiaTheme="minorHAnsi"/>
          <w:sz w:val="28"/>
          <w:lang w:eastAsia="en-US"/>
          <w14:ligatures w14:val="standardContextual"/>
        </w:rPr>
        <w:t>test</w:t>
      </w:r>
      <w:r w:rsidR="009D31B5">
        <w:rPr>
          <w:rFonts w:eastAsiaTheme="minorHAnsi"/>
          <w:sz w:val="28"/>
          <w:lang w:eastAsia="en-US"/>
          <w14:ligatures w14:val="standardContextual"/>
        </w:rPr>
        <w:t xml:space="preserve"> </w:t>
      </w:r>
      <w:r w:rsidR="009D31B5" w:rsidRPr="00403BE8">
        <w:rPr>
          <w:rFonts w:eastAsiaTheme="minorHAnsi"/>
          <w:sz w:val="28"/>
          <w:lang w:eastAsia="en-US"/>
          <w14:ligatures w14:val="standardContextual"/>
        </w:rPr>
        <w:t xml:space="preserve"> </w:t>
      </w:r>
      <w:r w:rsidRPr="00403BE8">
        <w:rPr>
          <w:rFonts w:eastAsiaTheme="minorHAnsi"/>
          <w:sz w:val="28"/>
          <w:cs/>
          <w:lang w:eastAsia="en-US"/>
          <w14:ligatures w14:val="standardContextual"/>
        </w:rPr>
        <w:t xml:space="preserve">และ </w:t>
      </w:r>
      <w:r w:rsidRPr="00403BE8">
        <w:rPr>
          <w:rFonts w:eastAsiaTheme="minorHAnsi"/>
          <w:sz w:val="28"/>
          <w:lang w:eastAsia="en-US"/>
          <w14:ligatures w14:val="standardContextual"/>
        </w:rPr>
        <w:t xml:space="preserve">Pearson correlation </w:t>
      </w:r>
      <w:r w:rsidRPr="00403BE8">
        <w:rPr>
          <w:rFonts w:eastAsiaTheme="minorHAnsi"/>
          <w:sz w:val="28"/>
          <w:cs/>
          <w:lang w:eastAsia="en-US"/>
          <w14:ligatures w14:val="standardContextual"/>
        </w:rPr>
        <w:t>เพื่อทดสอบ</w:t>
      </w:r>
    </w:p>
    <w:p w14:paraId="441A6C9B" w14:textId="77777777" w:rsidR="00434855" w:rsidRPr="00403BE8" w:rsidRDefault="00434855" w:rsidP="009D31B5">
      <w:pPr>
        <w:ind w:firstLine="720"/>
        <w:jc w:val="thaiDistribute"/>
        <w:rPr>
          <w:b/>
          <w:bCs/>
          <w:sz w:val="28"/>
        </w:rPr>
      </w:pPr>
    </w:p>
    <w:p w14:paraId="4B82D0DA" w14:textId="6E479504" w:rsidR="00A901F1" w:rsidRPr="00403BE8" w:rsidRDefault="00A901F1" w:rsidP="00844D94">
      <w:pPr>
        <w:pStyle w:val="Default"/>
        <w:jc w:val="center"/>
        <w:rPr>
          <w:rFonts w:ascii="TH SarabunPSK" w:hAnsi="TH SarabunPSK" w:cs="TH SarabunPSK"/>
          <w:b/>
          <w:bCs/>
          <w:sz w:val="28"/>
          <w:szCs w:val="28"/>
        </w:rPr>
      </w:pPr>
      <w:r w:rsidRPr="00403BE8">
        <w:rPr>
          <w:rFonts w:ascii="TH SarabunPSK" w:hAnsi="TH SarabunPSK" w:cs="TH SarabunPSK"/>
          <w:b/>
          <w:bCs/>
          <w:sz w:val="28"/>
          <w:szCs w:val="28"/>
          <w:cs/>
        </w:rPr>
        <w:t>ผลการวิจัย</w:t>
      </w:r>
    </w:p>
    <w:p w14:paraId="74932105" w14:textId="5DCBB717" w:rsidR="00A901F1" w:rsidRPr="00403BE8" w:rsidRDefault="00A901F1" w:rsidP="002F0E08">
      <w:pPr>
        <w:suppressAutoHyphens w:val="0"/>
        <w:autoSpaceDE w:val="0"/>
        <w:autoSpaceDN w:val="0"/>
        <w:adjustRightInd w:val="0"/>
        <w:ind w:firstLine="720"/>
        <w:jc w:val="thaiDistribute"/>
        <w:rPr>
          <w:rFonts w:eastAsiaTheme="minorHAnsi"/>
          <w:b/>
          <w:bCs/>
          <w:sz w:val="28"/>
          <w:lang w:eastAsia="en-US"/>
          <w14:ligatures w14:val="standardContextual"/>
        </w:rPr>
      </w:pPr>
      <w:r w:rsidRPr="00403BE8">
        <w:rPr>
          <w:rFonts w:eastAsiaTheme="minorHAnsi"/>
          <w:sz w:val="28"/>
          <w:cs/>
          <w:lang w:eastAsia="en-US"/>
          <w14:ligatures w14:val="standardContextual"/>
        </w:rPr>
        <w:t>การศึกษา</w:t>
      </w:r>
      <w:r w:rsidRPr="00403BE8">
        <w:rPr>
          <w:sz w:val="28"/>
          <w:cs/>
        </w:rPr>
        <w:t>คุณภาพชีวิตของผู้สูงอายุในเขตตำบล</w:t>
      </w:r>
      <w:r>
        <w:rPr>
          <w:sz w:val="28"/>
          <w:cs/>
        </w:rPr>
        <w:t xml:space="preserve">หนามแดง </w:t>
      </w:r>
      <w:r w:rsidRPr="00403BE8">
        <w:rPr>
          <w:sz w:val="28"/>
          <w:cs/>
        </w:rPr>
        <w:t xml:space="preserve"> อำเภอเมือง จังหวัดฉะเชิงเทรา</w:t>
      </w:r>
      <w:r w:rsidR="002F0E08">
        <w:rPr>
          <w:rFonts w:hint="cs"/>
          <w:sz w:val="28"/>
          <w:cs/>
        </w:rPr>
        <w:t xml:space="preserve"> </w:t>
      </w:r>
      <w:r w:rsidRPr="00403BE8">
        <w:rPr>
          <w:rFonts w:eastAsiaTheme="minorHAnsi"/>
          <w:sz w:val="28"/>
          <w:cs/>
          <w:lang w:eastAsia="en-US"/>
          <w14:ligatures w14:val="standardContextual"/>
        </w:rPr>
        <w:t>สามารถสรุปผลการศึกษาได้ดังนี้</w:t>
      </w:r>
    </w:p>
    <w:p w14:paraId="4B66B740" w14:textId="14C48C7E" w:rsidR="00A901F1" w:rsidRDefault="00A901F1" w:rsidP="00A901F1">
      <w:pPr>
        <w:suppressAutoHyphens w:val="0"/>
        <w:autoSpaceDE w:val="0"/>
        <w:autoSpaceDN w:val="0"/>
        <w:adjustRightInd w:val="0"/>
        <w:ind w:firstLine="720"/>
        <w:jc w:val="thaiDistribute"/>
        <w:rPr>
          <w:rStyle w:val="markedcontent"/>
          <w:color w:val="000000" w:themeColor="text1"/>
          <w:sz w:val="28"/>
        </w:rPr>
      </w:pPr>
      <w:r w:rsidRPr="00403BE8">
        <w:rPr>
          <w:rFonts w:eastAsiaTheme="minorHAnsi"/>
          <w:b/>
          <w:bCs/>
          <w:sz w:val="28"/>
          <w:lang w:eastAsia="en-US"/>
          <w14:ligatures w14:val="standardContextual"/>
        </w:rPr>
        <w:t xml:space="preserve">1. </w:t>
      </w:r>
      <w:r w:rsidRPr="00403BE8">
        <w:rPr>
          <w:rFonts w:eastAsiaTheme="minorHAnsi"/>
          <w:b/>
          <w:bCs/>
          <w:sz w:val="28"/>
          <w:cs/>
          <w:lang w:eastAsia="en-US"/>
          <w14:ligatures w14:val="standardContextual"/>
        </w:rPr>
        <w:t>ลักษณะพื้นฐานส่วนบุคคล</w:t>
      </w:r>
      <w:r w:rsidRPr="00403BE8">
        <w:rPr>
          <w:rFonts w:eastAsiaTheme="minorHAnsi"/>
          <w:sz w:val="28"/>
          <w:lang w:eastAsia="en-US"/>
          <w14:ligatures w14:val="standardContextual"/>
        </w:rPr>
        <w:t xml:space="preserve"> </w:t>
      </w:r>
      <w:r w:rsidRPr="00403BE8">
        <w:rPr>
          <w:rFonts w:eastAsiaTheme="minorHAnsi"/>
          <w:sz w:val="28"/>
          <w:cs/>
          <w:lang w:eastAsia="en-US"/>
          <w14:ligatures w14:val="standardContextual"/>
        </w:rPr>
        <w:t>พบว่า กลุ่มตัวอย่าง</w:t>
      </w:r>
      <w:r w:rsidRPr="00403BE8">
        <w:rPr>
          <w:color w:val="000000" w:themeColor="text1"/>
          <w:sz w:val="28"/>
          <w:cs/>
        </w:rPr>
        <w:t>ส่วนใหญ่เป็นเพศหญิง</w:t>
      </w:r>
      <w:r w:rsidR="00E81DCD">
        <w:rPr>
          <w:rFonts w:hint="cs"/>
          <w:color w:val="000000" w:themeColor="text1"/>
          <w:sz w:val="28"/>
          <w:cs/>
        </w:rPr>
        <w:t xml:space="preserve"> </w:t>
      </w:r>
      <w:r w:rsidRPr="00403BE8">
        <w:rPr>
          <w:color w:val="000000" w:themeColor="text1"/>
          <w:sz w:val="28"/>
          <w:cs/>
        </w:rPr>
        <w:t>คิด</w:t>
      </w:r>
      <w:r w:rsidR="00E81DCD">
        <w:rPr>
          <w:rFonts w:hint="cs"/>
          <w:color w:val="000000" w:themeColor="text1"/>
          <w:sz w:val="28"/>
          <w:cs/>
        </w:rPr>
        <w:t>เป็น</w:t>
      </w:r>
      <w:r w:rsidRPr="00403BE8">
        <w:rPr>
          <w:color w:val="000000" w:themeColor="text1"/>
          <w:sz w:val="28"/>
          <w:cs/>
        </w:rPr>
        <w:t>ร้อยละ 71.8</w:t>
      </w:r>
      <w:r w:rsidR="00A42F0C">
        <w:rPr>
          <w:rFonts w:hint="cs"/>
          <w:color w:val="000000" w:themeColor="text1"/>
          <w:sz w:val="28"/>
          <w:cs/>
        </w:rPr>
        <w:t>0</w:t>
      </w:r>
      <w:r w:rsidRPr="00403BE8">
        <w:rPr>
          <w:color w:val="000000" w:themeColor="text1"/>
          <w:sz w:val="28"/>
          <w:cs/>
        </w:rPr>
        <w:t xml:space="preserve"> มีอายุ </w:t>
      </w:r>
      <w:r w:rsidRPr="00403BE8">
        <w:rPr>
          <w:rFonts w:eastAsiaTheme="minorHAnsi"/>
          <w:color w:val="000000" w:themeColor="text1"/>
          <w:sz w:val="28"/>
          <w14:ligatures w14:val="standardContextual"/>
        </w:rPr>
        <w:t>70</w:t>
      </w:r>
      <w:r w:rsidRPr="00403BE8">
        <w:rPr>
          <w:rFonts w:eastAsiaTheme="minorHAnsi"/>
          <w:color w:val="000000" w:themeColor="text1"/>
          <w:sz w:val="28"/>
          <w:cs/>
          <w14:ligatures w14:val="standardContextual"/>
        </w:rPr>
        <w:t>-</w:t>
      </w:r>
      <w:r w:rsidRPr="00403BE8">
        <w:rPr>
          <w:rFonts w:eastAsiaTheme="minorHAnsi"/>
          <w:color w:val="000000" w:themeColor="text1"/>
          <w:sz w:val="28"/>
          <w14:ligatures w14:val="standardContextual"/>
        </w:rPr>
        <w:t>79</w:t>
      </w:r>
      <w:r w:rsidRPr="00403BE8">
        <w:rPr>
          <w:color w:val="000000" w:themeColor="text1"/>
          <w:sz w:val="28"/>
          <w:cs/>
        </w:rPr>
        <w:t xml:space="preserve"> ปี </w:t>
      </w:r>
      <w:r w:rsidR="002F0E08">
        <w:rPr>
          <w:rFonts w:hint="cs"/>
          <w:color w:val="000000" w:themeColor="text1"/>
          <w:sz w:val="28"/>
          <w:cs/>
        </w:rPr>
        <w:t xml:space="preserve">     คิดเป็น</w:t>
      </w:r>
      <w:r w:rsidRPr="00403BE8">
        <w:rPr>
          <w:color w:val="000000" w:themeColor="text1"/>
          <w:sz w:val="28"/>
          <w:cs/>
        </w:rPr>
        <w:t>ร้อยละ 49.3</w:t>
      </w:r>
      <w:r w:rsidR="002F0E08">
        <w:rPr>
          <w:rFonts w:hint="cs"/>
          <w:color w:val="000000" w:themeColor="text1"/>
          <w:sz w:val="28"/>
          <w:cs/>
        </w:rPr>
        <w:t>0</w:t>
      </w:r>
      <w:r w:rsidRPr="00403BE8">
        <w:rPr>
          <w:color w:val="000000" w:themeColor="text1"/>
          <w:sz w:val="28"/>
          <w:cs/>
        </w:rPr>
        <w:t xml:space="preserve"> มีรายได้ต่อเดือนต่ำกว่า 5,000 บาท</w:t>
      </w:r>
      <w:r w:rsidRPr="00403BE8">
        <w:rPr>
          <w:color w:val="000000" w:themeColor="text1"/>
          <w:sz w:val="28"/>
        </w:rPr>
        <w:t xml:space="preserve"> </w:t>
      </w:r>
      <w:r w:rsidR="002F0E08">
        <w:rPr>
          <w:rFonts w:hint="cs"/>
          <w:color w:val="000000" w:themeColor="text1"/>
          <w:sz w:val="28"/>
          <w:cs/>
        </w:rPr>
        <w:t>คิดเป็น</w:t>
      </w:r>
      <w:r w:rsidRPr="00403BE8">
        <w:rPr>
          <w:color w:val="000000" w:themeColor="text1"/>
          <w:sz w:val="28"/>
          <w:cs/>
        </w:rPr>
        <w:t>ร้อยละ 55.8</w:t>
      </w:r>
      <w:r w:rsidR="002F0E08">
        <w:rPr>
          <w:rFonts w:hint="cs"/>
          <w:color w:val="000000" w:themeColor="text1"/>
          <w:sz w:val="28"/>
          <w:cs/>
        </w:rPr>
        <w:t>0</w:t>
      </w:r>
      <w:r w:rsidRPr="00403BE8">
        <w:rPr>
          <w:color w:val="000000" w:themeColor="text1"/>
          <w:sz w:val="28"/>
          <w:cs/>
        </w:rPr>
        <w:t xml:space="preserve"> แหล่งรายได้มาจากการค้าขาย/กิจการส่วนตัว  </w:t>
      </w:r>
      <w:r w:rsidR="002F0E08">
        <w:rPr>
          <w:rFonts w:hint="cs"/>
          <w:color w:val="000000" w:themeColor="text1"/>
          <w:sz w:val="28"/>
          <w:cs/>
        </w:rPr>
        <w:t>คิดเป็น</w:t>
      </w:r>
      <w:r w:rsidRPr="00403BE8">
        <w:rPr>
          <w:color w:val="000000" w:themeColor="text1"/>
          <w:sz w:val="28"/>
          <w:cs/>
        </w:rPr>
        <w:t>ร้อยละ 40.6</w:t>
      </w:r>
      <w:r w:rsidR="002F0E08">
        <w:rPr>
          <w:rFonts w:hint="cs"/>
          <w:color w:val="000000" w:themeColor="text1"/>
          <w:sz w:val="28"/>
          <w:cs/>
        </w:rPr>
        <w:t>0</w:t>
      </w:r>
      <w:r w:rsidRPr="00403BE8">
        <w:rPr>
          <w:color w:val="000000" w:themeColor="text1"/>
          <w:sz w:val="28"/>
          <w:cs/>
        </w:rPr>
        <w:t xml:space="preserve"> ส่วนใหญ่ผู้สูงอายุมีจำนวนสมาชิก</w:t>
      </w:r>
      <w:r w:rsidR="00E81DCD">
        <w:rPr>
          <w:rFonts w:hint="cs"/>
          <w:color w:val="000000" w:themeColor="text1"/>
          <w:sz w:val="28"/>
          <w:cs/>
        </w:rPr>
        <w:t xml:space="preserve">ในครอบครัว </w:t>
      </w:r>
      <w:r w:rsidRPr="00403BE8">
        <w:rPr>
          <w:color w:val="000000" w:themeColor="text1"/>
          <w:sz w:val="28"/>
          <w:cs/>
        </w:rPr>
        <w:t xml:space="preserve"> 2-3 คน </w:t>
      </w:r>
      <w:r w:rsidR="00E81DCD">
        <w:rPr>
          <w:rFonts w:hint="cs"/>
          <w:color w:val="000000" w:themeColor="text1"/>
          <w:sz w:val="28"/>
          <w:cs/>
        </w:rPr>
        <w:t>คิดเป็น</w:t>
      </w:r>
      <w:r w:rsidRPr="00403BE8">
        <w:rPr>
          <w:color w:val="000000" w:themeColor="text1"/>
          <w:sz w:val="28"/>
          <w:cs/>
        </w:rPr>
        <w:t>ร้อยละ 37.5</w:t>
      </w:r>
      <w:r w:rsidR="002F0E08">
        <w:rPr>
          <w:rFonts w:hint="cs"/>
          <w:color w:val="000000" w:themeColor="text1"/>
          <w:sz w:val="28"/>
          <w:cs/>
        </w:rPr>
        <w:t>0</w:t>
      </w:r>
      <w:r w:rsidRPr="00403BE8">
        <w:rPr>
          <w:color w:val="000000" w:themeColor="text1"/>
          <w:sz w:val="28"/>
          <w:cs/>
        </w:rPr>
        <w:t xml:space="preserve">  มีลักษณะการอยู่อาศัย</w:t>
      </w:r>
      <w:r w:rsidR="00E81DCD">
        <w:rPr>
          <w:rFonts w:hint="cs"/>
          <w:color w:val="000000" w:themeColor="text1"/>
          <w:sz w:val="28"/>
          <w:cs/>
        </w:rPr>
        <w:t>แบบ</w:t>
      </w:r>
      <w:r w:rsidRPr="00403BE8">
        <w:rPr>
          <w:color w:val="000000" w:themeColor="text1"/>
          <w:sz w:val="28"/>
          <w:cs/>
        </w:rPr>
        <w:t xml:space="preserve">คู่สมรส  </w:t>
      </w:r>
      <w:r w:rsidR="00E81DCD">
        <w:rPr>
          <w:rFonts w:hint="cs"/>
          <w:color w:val="000000" w:themeColor="text1"/>
          <w:sz w:val="28"/>
          <w:cs/>
        </w:rPr>
        <w:t>คิดเป็น</w:t>
      </w:r>
      <w:r w:rsidRPr="00403BE8">
        <w:rPr>
          <w:color w:val="000000" w:themeColor="text1"/>
          <w:sz w:val="28"/>
          <w:cs/>
        </w:rPr>
        <w:t>ร้อยละ 45.6</w:t>
      </w:r>
      <w:r w:rsidR="002F0E08">
        <w:rPr>
          <w:rFonts w:hint="cs"/>
          <w:color w:val="000000" w:themeColor="text1"/>
          <w:sz w:val="28"/>
          <w:cs/>
        </w:rPr>
        <w:t>0</w:t>
      </w:r>
      <w:r w:rsidRPr="00403BE8">
        <w:rPr>
          <w:color w:val="000000" w:themeColor="text1"/>
          <w:sz w:val="28"/>
          <w:cs/>
        </w:rPr>
        <w:t xml:space="preserve">  เจ้าของสถานที่พักอาศัย</w:t>
      </w:r>
      <w:r w:rsidR="00E81DCD">
        <w:rPr>
          <w:rFonts w:hint="cs"/>
          <w:color w:val="000000" w:themeColor="text1"/>
          <w:sz w:val="28"/>
          <w:cs/>
        </w:rPr>
        <w:t>ของผู้สูงอายุ อยู่</w:t>
      </w:r>
      <w:r w:rsidRPr="00403BE8">
        <w:rPr>
          <w:color w:val="000000" w:themeColor="text1"/>
          <w:sz w:val="28"/>
          <w:cs/>
        </w:rPr>
        <w:t xml:space="preserve">บ้านของบุตรหลาน  </w:t>
      </w:r>
      <w:r w:rsidR="00E81DCD">
        <w:rPr>
          <w:rFonts w:hint="cs"/>
          <w:color w:val="000000" w:themeColor="text1"/>
          <w:sz w:val="28"/>
          <w:cs/>
        </w:rPr>
        <w:t>คิดเป็น</w:t>
      </w:r>
      <w:r w:rsidRPr="00403BE8">
        <w:rPr>
          <w:color w:val="000000" w:themeColor="text1"/>
          <w:sz w:val="28"/>
          <w:cs/>
        </w:rPr>
        <w:t xml:space="preserve">ร้อยละ  </w:t>
      </w:r>
      <w:r w:rsidRPr="00403BE8">
        <w:rPr>
          <w:color w:val="000000" w:themeColor="text1"/>
          <w:sz w:val="28"/>
        </w:rPr>
        <w:t>36</w:t>
      </w:r>
      <w:r w:rsidRPr="00403BE8">
        <w:rPr>
          <w:color w:val="000000" w:themeColor="text1"/>
          <w:sz w:val="28"/>
          <w:cs/>
        </w:rPr>
        <w:t>.</w:t>
      </w:r>
      <w:r w:rsidRPr="00403BE8">
        <w:rPr>
          <w:color w:val="000000" w:themeColor="text1"/>
          <w:sz w:val="28"/>
        </w:rPr>
        <w:t>1</w:t>
      </w:r>
      <w:r w:rsidR="002F0E08">
        <w:rPr>
          <w:color w:val="000000" w:themeColor="text1"/>
          <w:sz w:val="28"/>
        </w:rPr>
        <w:t>0</w:t>
      </w:r>
      <w:r w:rsidRPr="00403BE8">
        <w:rPr>
          <w:color w:val="000000" w:themeColor="text1"/>
          <w:sz w:val="28"/>
          <w:cs/>
        </w:rPr>
        <w:t xml:space="preserve"> ได้รับการสนับสนุนจากชุมชน</w:t>
      </w:r>
      <w:r w:rsidR="00E81DCD">
        <w:rPr>
          <w:rFonts w:hint="cs"/>
          <w:color w:val="000000" w:themeColor="text1"/>
          <w:sz w:val="28"/>
          <w:cs/>
        </w:rPr>
        <w:t xml:space="preserve"> คิดเป็น</w:t>
      </w:r>
      <w:r w:rsidRPr="00403BE8">
        <w:rPr>
          <w:color w:val="000000" w:themeColor="text1"/>
          <w:sz w:val="28"/>
          <w:cs/>
        </w:rPr>
        <w:t>ร้อยละ 49.</w:t>
      </w:r>
      <w:r w:rsidR="002F0E08">
        <w:rPr>
          <w:rFonts w:hint="cs"/>
          <w:color w:val="000000" w:themeColor="text1"/>
          <w:sz w:val="28"/>
          <w:cs/>
        </w:rPr>
        <w:t>0</w:t>
      </w:r>
      <w:r w:rsidRPr="00403BE8">
        <w:rPr>
          <w:color w:val="000000" w:themeColor="text1"/>
          <w:sz w:val="28"/>
          <w:cs/>
        </w:rPr>
        <w:t>0 และส่วนใหญ่ผู้สูงอายุ</w:t>
      </w:r>
      <w:r w:rsidRPr="00403BE8">
        <w:rPr>
          <w:rStyle w:val="markedcontent"/>
          <w:color w:val="000000" w:themeColor="text1"/>
          <w:sz w:val="28"/>
          <w:cs/>
        </w:rPr>
        <w:t>เป็นสมาชิก</w:t>
      </w:r>
      <w:r w:rsidR="00E81DCD">
        <w:rPr>
          <w:rStyle w:val="markedcontent"/>
          <w:rFonts w:hint="cs"/>
          <w:color w:val="000000" w:themeColor="text1"/>
          <w:sz w:val="28"/>
          <w:cs/>
        </w:rPr>
        <w:t>กลุ่ม</w:t>
      </w:r>
      <w:r w:rsidRPr="00403BE8">
        <w:rPr>
          <w:rStyle w:val="markedcontent"/>
          <w:color w:val="000000" w:themeColor="text1"/>
          <w:sz w:val="28"/>
          <w:cs/>
        </w:rPr>
        <w:t>ชุมชน</w:t>
      </w:r>
      <w:r w:rsidRPr="00403BE8">
        <w:rPr>
          <w:color w:val="000000" w:themeColor="text1"/>
          <w:sz w:val="28"/>
          <w:cs/>
        </w:rPr>
        <w:t xml:space="preserve"> </w:t>
      </w:r>
      <w:r w:rsidR="00E81DCD">
        <w:rPr>
          <w:rFonts w:hint="cs"/>
          <w:color w:val="000000" w:themeColor="text1"/>
          <w:sz w:val="28"/>
          <w:cs/>
        </w:rPr>
        <w:t>คิดเป็น</w:t>
      </w:r>
      <w:r w:rsidRPr="00403BE8">
        <w:rPr>
          <w:color w:val="000000" w:themeColor="text1"/>
          <w:sz w:val="28"/>
          <w:cs/>
        </w:rPr>
        <w:t xml:space="preserve">ร้อยละ 69.0 </w:t>
      </w:r>
      <w:r w:rsidR="00E81DCD">
        <w:rPr>
          <w:rStyle w:val="markedcontent"/>
          <w:b/>
          <w:bCs/>
          <w:color w:val="000000" w:themeColor="text1"/>
          <w:sz w:val="28"/>
        </w:rPr>
        <w:t xml:space="preserve">    </w:t>
      </w:r>
      <w:r w:rsidR="00E81DCD" w:rsidRPr="00E81DCD">
        <w:rPr>
          <w:rStyle w:val="markedcontent"/>
          <w:rFonts w:hint="cs"/>
          <w:color w:val="000000" w:themeColor="text1"/>
          <w:sz w:val="28"/>
          <w:cs/>
        </w:rPr>
        <w:t xml:space="preserve">ดังตารางที่ 1 </w:t>
      </w:r>
    </w:p>
    <w:p w14:paraId="0653CA99" w14:textId="77777777" w:rsidR="002F0E08" w:rsidRDefault="002F0E08" w:rsidP="00A901F1">
      <w:pPr>
        <w:suppressAutoHyphens w:val="0"/>
        <w:autoSpaceDE w:val="0"/>
        <w:autoSpaceDN w:val="0"/>
        <w:adjustRightInd w:val="0"/>
        <w:ind w:firstLine="720"/>
        <w:jc w:val="thaiDistribute"/>
        <w:rPr>
          <w:rStyle w:val="markedcontent"/>
          <w:color w:val="000000" w:themeColor="text1"/>
          <w:sz w:val="28"/>
        </w:rPr>
      </w:pPr>
    </w:p>
    <w:p w14:paraId="43834B5B" w14:textId="77777777" w:rsidR="006F58E1" w:rsidRPr="006F58E1" w:rsidRDefault="006F58E1" w:rsidP="006F58E1">
      <w:pPr>
        <w:pStyle w:val="ac"/>
        <w:rPr>
          <w:rFonts w:cs="TH SarabunPSK"/>
          <w:sz w:val="28"/>
          <w:cs/>
        </w:rPr>
      </w:pPr>
      <w:r w:rsidRPr="006F58E1">
        <w:rPr>
          <w:rFonts w:cs="TH SarabunPSK"/>
          <w:sz w:val="28"/>
          <w:cs/>
        </w:rPr>
        <w:t>ตารางที่ 1</w:t>
      </w:r>
      <w:r w:rsidRPr="006F58E1">
        <w:rPr>
          <w:rFonts w:cs="TH SarabunPSK"/>
          <w:sz w:val="28"/>
        </w:rPr>
        <w:t xml:space="preserve"> </w:t>
      </w:r>
      <w:r w:rsidRPr="006F58E1">
        <w:rPr>
          <w:rFonts w:cs="TH SarabunPSK"/>
          <w:sz w:val="28"/>
          <w:cs/>
        </w:rPr>
        <w:t xml:space="preserve">สรุปผลปัจจัยส่วนบุคคล  </w:t>
      </w:r>
    </w:p>
    <w:p w14:paraId="1EEEC258" w14:textId="77777777" w:rsidR="006F58E1" w:rsidRPr="006F58E1" w:rsidRDefault="006F58E1" w:rsidP="006F58E1">
      <w:pPr>
        <w:pStyle w:val="ac"/>
        <w:rPr>
          <w:rFonts w:cs="TH SarabunPSK"/>
          <w:sz w:val="28"/>
        </w:rPr>
      </w:pP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8"/>
      </w:tblGrid>
      <w:tr w:rsidR="006F58E1" w:rsidRPr="006F58E1" w14:paraId="35D78888" w14:textId="77777777" w:rsidTr="000375BE">
        <w:trPr>
          <w:trHeight w:val="405"/>
        </w:trPr>
        <w:tc>
          <w:tcPr>
            <w:tcW w:w="4218" w:type="dxa"/>
            <w:tcBorders>
              <w:top w:val="single" w:sz="4" w:space="0" w:color="auto"/>
              <w:bottom w:val="single" w:sz="4" w:space="0" w:color="auto"/>
            </w:tcBorders>
          </w:tcPr>
          <w:p w14:paraId="48A26D1B" w14:textId="77777777" w:rsidR="006F58E1" w:rsidRPr="006F58E1" w:rsidRDefault="006F58E1" w:rsidP="003D3BFC">
            <w:pPr>
              <w:pStyle w:val="ac"/>
              <w:jc w:val="center"/>
              <w:rPr>
                <w:rFonts w:cs="TH SarabunPSK"/>
                <w:sz w:val="28"/>
                <w:szCs w:val="28"/>
              </w:rPr>
            </w:pPr>
            <w:r w:rsidRPr="006F58E1">
              <w:rPr>
                <w:rFonts w:cs="TH SarabunPSK"/>
                <w:sz w:val="28"/>
                <w:szCs w:val="28"/>
                <w:cs/>
              </w:rPr>
              <w:t>ปัจจัย</w:t>
            </w:r>
          </w:p>
        </w:tc>
        <w:tc>
          <w:tcPr>
            <w:tcW w:w="4218" w:type="dxa"/>
            <w:tcBorders>
              <w:top w:val="single" w:sz="4" w:space="0" w:color="auto"/>
              <w:bottom w:val="single" w:sz="4" w:space="0" w:color="auto"/>
            </w:tcBorders>
          </w:tcPr>
          <w:p w14:paraId="1A40750F" w14:textId="77777777" w:rsidR="006F58E1" w:rsidRPr="006F58E1" w:rsidRDefault="006F58E1" w:rsidP="003D3BFC">
            <w:pPr>
              <w:pStyle w:val="ac"/>
              <w:jc w:val="center"/>
              <w:rPr>
                <w:rFonts w:cs="TH SarabunPSK"/>
                <w:sz w:val="28"/>
                <w:szCs w:val="28"/>
              </w:rPr>
            </w:pPr>
            <w:r w:rsidRPr="006F58E1">
              <w:rPr>
                <w:rFonts w:cs="TH SarabunPSK"/>
                <w:sz w:val="28"/>
                <w:szCs w:val="28"/>
                <w:cs/>
              </w:rPr>
              <w:t>เปอร์เซ็นต์</w:t>
            </w:r>
          </w:p>
        </w:tc>
      </w:tr>
      <w:tr w:rsidR="006F58E1" w:rsidRPr="006F58E1" w14:paraId="6944CEFD" w14:textId="77777777" w:rsidTr="000375BE">
        <w:trPr>
          <w:trHeight w:val="392"/>
        </w:trPr>
        <w:tc>
          <w:tcPr>
            <w:tcW w:w="4218" w:type="dxa"/>
            <w:tcBorders>
              <w:top w:val="single" w:sz="4" w:space="0" w:color="auto"/>
            </w:tcBorders>
            <w:vAlign w:val="bottom"/>
          </w:tcPr>
          <w:p w14:paraId="289D9935" w14:textId="77777777" w:rsidR="006F58E1" w:rsidRPr="006F58E1" w:rsidRDefault="006F58E1" w:rsidP="003D3BFC">
            <w:pPr>
              <w:pStyle w:val="ac"/>
              <w:rPr>
                <w:rFonts w:cs="TH SarabunPSK"/>
                <w:sz w:val="28"/>
                <w:szCs w:val="28"/>
              </w:rPr>
            </w:pPr>
            <w:r w:rsidRPr="006F58E1">
              <w:rPr>
                <w:rFonts w:cs="TH SarabunPSK"/>
                <w:sz w:val="28"/>
                <w:szCs w:val="28"/>
                <w:cs/>
              </w:rPr>
              <w:t>เพศหญิง</w:t>
            </w:r>
          </w:p>
        </w:tc>
        <w:tc>
          <w:tcPr>
            <w:tcW w:w="4218" w:type="dxa"/>
            <w:tcBorders>
              <w:top w:val="single" w:sz="4" w:space="0" w:color="auto"/>
            </w:tcBorders>
            <w:vAlign w:val="bottom"/>
          </w:tcPr>
          <w:p w14:paraId="410B4AE3" w14:textId="5D1F1836" w:rsidR="006F58E1" w:rsidRPr="006F58E1" w:rsidRDefault="006F58E1" w:rsidP="003D3BFC">
            <w:pPr>
              <w:pStyle w:val="ac"/>
              <w:jc w:val="center"/>
              <w:rPr>
                <w:rFonts w:cs="TH SarabunPSK"/>
                <w:sz w:val="28"/>
                <w:szCs w:val="28"/>
              </w:rPr>
            </w:pPr>
            <w:r w:rsidRPr="006F58E1">
              <w:rPr>
                <w:rFonts w:cs="TH SarabunPSK"/>
                <w:sz w:val="28"/>
                <w:szCs w:val="28"/>
              </w:rPr>
              <w:t>71.8</w:t>
            </w:r>
            <w:r w:rsidR="002F0E08">
              <w:rPr>
                <w:rFonts w:cs="TH SarabunPSK"/>
                <w:sz w:val="28"/>
                <w:szCs w:val="28"/>
              </w:rPr>
              <w:t>0</w:t>
            </w:r>
          </w:p>
        </w:tc>
      </w:tr>
      <w:tr w:rsidR="006F58E1" w:rsidRPr="006F58E1" w14:paraId="497954DE" w14:textId="77777777" w:rsidTr="000375BE">
        <w:trPr>
          <w:trHeight w:val="405"/>
        </w:trPr>
        <w:tc>
          <w:tcPr>
            <w:tcW w:w="4218" w:type="dxa"/>
            <w:vAlign w:val="bottom"/>
          </w:tcPr>
          <w:p w14:paraId="0FC5A8AA" w14:textId="77777777" w:rsidR="006F58E1" w:rsidRPr="006F58E1" w:rsidRDefault="006F58E1" w:rsidP="003D3BFC">
            <w:pPr>
              <w:pStyle w:val="ac"/>
              <w:rPr>
                <w:rFonts w:cs="TH SarabunPSK"/>
                <w:sz w:val="28"/>
                <w:szCs w:val="28"/>
                <w:cs/>
              </w:rPr>
            </w:pPr>
            <w:r w:rsidRPr="006F58E1">
              <w:rPr>
                <w:rFonts w:cs="TH SarabunPSK"/>
                <w:sz w:val="28"/>
                <w:szCs w:val="28"/>
                <w:cs/>
              </w:rPr>
              <w:t xml:space="preserve">อายุ </w:t>
            </w:r>
            <w:r w:rsidRPr="006F58E1">
              <w:rPr>
                <w:rFonts w:cs="TH SarabunPSK"/>
                <w:sz w:val="28"/>
                <w:szCs w:val="28"/>
              </w:rPr>
              <w:t xml:space="preserve">70-79 </w:t>
            </w:r>
            <w:r w:rsidRPr="006F58E1">
              <w:rPr>
                <w:rFonts w:cs="TH SarabunPSK"/>
                <w:sz w:val="28"/>
                <w:szCs w:val="28"/>
                <w:cs/>
              </w:rPr>
              <w:t>ปี</w:t>
            </w:r>
          </w:p>
        </w:tc>
        <w:tc>
          <w:tcPr>
            <w:tcW w:w="4218" w:type="dxa"/>
            <w:vAlign w:val="bottom"/>
          </w:tcPr>
          <w:p w14:paraId="2CE432B0" w14:textId="0CF0C841" w:rsidR="006F58E1" w:rsidRPr="006F58E1" w:rsidRDefault="006F58E1" w:rsidP="003D3BFC">
            <w:pPr>
              <w:pStyle w:val="ac"/>
              <w:jc w:val="center"/>
              <w:rPr>
                <w:rFonts w:cs="TH SarabunPSK"/>
                <w:sz w:val="28"/>
                <w:szCs w:val="28"/>
              </w:rPr>
            </w:pPr>
            <w:r w:rsidRPr="006F58E1">
              <w:rPr>
                <w:rFonts w:cs="TH SarabunPSK"/>
                <w:sz w:val="28"/>
                <w:szCs w:val="28"/>
              </w:rPr>
              <w:t>49.3</w:t>
            </w:r>
            <w:r w:rsidR="002F0E08">
              <w:rPr>
                <w:rFonts w:cs="TH SarabunPSK"/>
                <w:sz w:val="28"/>
                <w:szCs w:val="28"/>
              </w:rPr>
              <w:t>0</w:t>
            </w:r>
          </w:p>
        </w:tc>
      </w:tr>
      <w:tr w:rsidR="006F58E1" w:rsidRPr="006F58E1" w14:paraId="1C324E24" w14:textId="77777777" w:rsidTr="000375BE">
        <w:trPr>
          <w:trHeight w:val="392"/>
        </w:trPr>
        <w:tc>
          <w:tcPr>
            <w:tcW w:w="4218" w:type="dxa"/>
            <w:vAlign w:val="bottom"/>
          </w:tcPr>
          <w:p w14:paraId="4EB994B3" w14:textId="7DAB862E" w:rsidR="006F58E1" w:rsidRPr="006F58E1" w:rsidRDefault="006F58E1" w:rsidP="003D3BFC">
            <w:pPr>
              <w:pStyle w:val="ac"/>
              <w:rPr>
                <w:rFonts w:cs="TH SarabunPSK"/>
                <w:sz w:val="28"/>
                <w:szCs w:val="28"/>
                <w:cs/>
              </w:rPr>
            </w:pPr>
            <w:r w:rsidRPr="006F58E1">
              <w:rPr>
                <w:rFonts w:cs="TH SarabunPSK"/>
                <w:sz w:val="28"/>
                <w:szCs w:val="28"/>
                <w:cs/>
              </w:rPr>
              <w:t>รายได้ต่อเดือน</w:t>
            </w:r>
            <w:r w:rsidRPr="006F58E1">
              <w:rPr>
                <w:rFonts w:cs="TH SarabunPSK"/>
                <w:sz w:val="28"/>
                <w:szCs w:val="28"/>
              </w:rPr>
              <w:t xml:space="preserve"> &lt; 5,000 </w:t>
            </w:r>
            <w:r w:rsidRPr="006F58E1">
              <w:rPr>
                <w:rFonts w:cs="TH SarabunPSK"/>
                <w:sz w:val="28"/>
                <w:szCs w:val="28"/>
                <w:cs/>
              </w:rPr>
              <w:t>บาท</w:t>
            </w:r>
          </w:p>
        </w:tc>
        <w:tc>
          <w:tcPr>
            <w:tcW w:w="4218" w:type="dxa"/>
            <w:vAlign w:val="bottom"/>
          </w:tcPr>
          <w:p w14:paraId="408A7EE1" w14:textId="0C3F2A07" w:rsidR="006F58E1" w:rsidRPr="006F58E1" w:rsidRDefault="006F58E1" w:rsidP="003D3BFC">
            <w:pPr>
              <w:pStyle w:val="ac"/>
              <w:jc w:val="center"/>
              <w:rPr>
                <w:rFonts w:cs="TH SarabunPSK"/>
                <w:sz w:val="28"/>
                <w:szCs w:val="28"/>
              </w:rPr>
            </w:pPr>
            <w:r w:rsidRPr="006F58E1">
              <w:rPr>
                <w:rFonts w:cs="TH SarabunPSK"/>
                <w:sz w:val="28"/>
                <w:szCs w:val="28"/>
              </w:rPr>
              <w:t>55.8</w:t>
            </w:r>
            <w:r w:rsidR="002F0E08">
              <w:rPr>
                <w:rFonts w:cs="TH SarabunPSK"/>
                <w:sz w:val="28"/>
                <w:szCs w:val="28"/>
              </w:rPr>
              <w:t>0</w:t>
            </w:r>
          </w:p>
        </w:tc>
      </w:tr>
      <w:tr w:rsidR="006F58E1" w:rsidRPr="006F58E1" w14:paraId="370117F1" w14:textId="77777777" w:rsidTr="000375BE">
        <w:trPr>
          <w:trHeight w:val="510"/>
        </w:trPr>
        <w:tc>
          <w:tcPr>
            <w:tcW w:w="4218" w:type="dxa"/>
            <w:vAlign w:val="bottom"/>
          </w:tcPr>
          <w:p w14:paraId="50EC6ABB" w14:textId="77777777" w:rsidR="006F58E1" w:rsidRPr="006F58E1" w:rsidRDefault="006F58E1" w:rsidP="003D3BFC">
            <w:pPr>
              <w:pStyle w:val="ac"/>
              <w:rPr>
                <w:rFonts w:cs="TH SarabunPSK"/>
                <w:sz w:val="28"/>
                <w:szCs w:val="28"/>
                <w:cs/>
              </w:rPr>
            </w:pPr>
            <w:r w:rsidRPr="006F58E1">
              <w:rPr>
                <w:rFonts w:cs="TH SarabunPSK"/>
                <w:sz w:val="28"/>
                <w:szCs w:val="28"/>
                <w:cs/>
              </w:rPr>
              <w:t>แหล่งได้มาจากการค้าขาย/กิจการส่วนตัว</w:t>
            </w:r>
          </w:p>
        </w:tc>
        <w:tc>
          <w:tcPr>
            <w:tcW w:w="4218" w:type="dxa"/>
            <w:vAlign w:val="bottom"/>
          </w:tcPr>
          <w:p w14:paraId="18C775DB" w14:textId="6E3BFBCC" w:rsidR="006F58E1" w:rsidRPr="006F58E1" w:rsidRDefault="006F58E1" w:rsidP="003D3BFC">
            <w:pPr>
              <w:pStyle w:val="ac"/>
              <w:jc w:val="center"/>
              <w:rPr>
                <w:rFonts w:cs="TH SarabunPSK"/>
                <w:sz w:val="28"/>
                <w:szCs w:val="28"/>
              </w:rPr>
            </w:pPr>
            <w:r w:rsidRPr="006F58E1">
              <w:rPr>
                <w:rFonts w:cs="TH SarabunPSK"/>
                <w:sz w:val="28"/>
                <w:szCs w:val="28"/>
                <w:cs/>
              </w:rPr>
              <w:t>40.6</w:t>
            </w:r>
            <w:r w:rsidR="002F0E08">
              <w:rPr>
                <w:rFonts w:cs="TH SarabunPSK"/>
                <w:sz w:val="28"/>
                <w:szCs w:val="28"/>
              </w:rPr>
              <w:t>0</w:t>
            </w:r>
          </w:p>
        </w:tc>
      </w:tr>
      <w:tr w:rsidR="006F58E1" w:rsidRPr="006F58E1" w14:paraId="2F93423D" w14:textId="77777777" w:rsidTr="000375BE">
        <w:trPr>
          <w:trHeight w:val="405"/>
        </w:trPr>
        <w:tc>
          <w:tcPr>
            <w:tcW w:w="4218" w:type="dxa"/>
            <w:vAlign w:val="bottom"/>
          </w:tcPr>
          <w:p w14:paraId="40005A08" w14:textId="38479C21" w:rsidR="006F58E1" w:rsidRPr="006F58E1" w:rsidRDefault="006F58E1" w:rsidP="003D3BFC">
            <w:pPr>
              <w:pStyle w:val="ac"/>
              <w:rPr>
                <w:rFonts w:cs="TH SarabunPSK"/>
                <w:sz w:val="28"/>
                <w:szCs w:val="28"/>
                <w:cs/>
              </w:rPr>
            </w:pPr>
            <w:r w:rsidRPr="006F58E1">
              <w:rPr>
                <w:rFonts w:cs="TH SarabunPSK"/>
                <w:sz w:val="28"/>
                <w:szCs w:val="28"/>
                <w:cs/>
              </w:rPr>
              <w:t>จำนวนสมาชิกในครอบครัว</w:t>
            </w:r>
          </w:p>
        </w:tc>
        <w:tc>
          <w:tcPr>
            <w:tcW w:w="4218" w:type="dxa"/>
            <w:vAlign w:val="bottom"/>
          </w:tcPr>
          <w:p w14:paraId="688ACACE" w14:textId="0E37B63A" w:rsidR="006F58E1" w:rsidRPr="006F58E1" w:rsidRDefault="006F58E1" w:rsidP="003D3BFC">
            <w:pPr>
              <w:pStyle w:val="ac"/>
              <w:jc w:val="center"/>
              <w:rPr>
                <w:rFonts w:cs="TH SarabunPSK"/>
                <w:sz w:val="28"/>
                <w:szCs w:val="28"/>
              </w:rPr>
            </w:pPr>
            <w:r w:rsidRPr="006F58E1">
              <w:rPr>
                <w:rFonts w:cs="TH SarabunPSK"/>
                <w:sz w:val="28"/>
                <w:szCs w:val="28"/>
              </w:rPr>
              <w:t>37.5</w:t>
            </w:r>
            <w:r w:rsidR="002F0E08">
              <w:rPr>
                <w:rFonts w:cs="TH SarabunPSK"/>
                <w:sz w:val="28"/>
                <w:szCs w:val="28"/>
              </w:rPr>
              <w:t>0</w:t>
            </w:r>
          </w:p>
        </w:tc>
      </w:tr>
      <w:tr w:rsidR="006F58E1" w:rsidRPr="006F58E1" w14:paraId="16E0540B" w14:textId="77777777" w:rsidTr="000375BE">
        <w:trPr>
          <w:trHeight w:val="510"/>
        </w:trPr>
        <w:tc>
          <w:tcPr>
            <w:tcW w:w="4218" w:type="dxa"/>
            <w:vAlign w:val="bottom"/>
          </w:tcPr>
          <w:p w14:paraId="3F60EC3C" w14:textId="77777777" w:rsidR="006F58E1" w:rsidRPr="006F58E1" w:rsidRDefault="006F58E1" w:rsidP="003D3BFC">
            <w:pPr>
              <w:pStyle w:val="ac"/>
              <w:rPr>
                <w:rFonts w:cs="TH SarabunPSK"/>
                <w:sz w:val="28"/>
                <w:szCs w:val="28"/>
                <w:cs/>
              </w:rPr>
            </w:pPr>
            <w:r w:rsidRPr="006F58E1">
              <w:rPr>
                <w:rFonts w:cs="TH SarabunPSK"/>
                <w:sz w:val="28"/>
                <w:szCs w:val="28"/>
                <w:cs/>
              </w:rPr>
              <w:t>ลักษณะการอยู่อาศัยในครอบครัว</w:t>
            </w:r>
            <w:r w:rsidRPr="006F58E1">
              <w:rPr>
                <w:rFonts w:cs="TH SarabunPSK"/>
                <w:sz w:val="28"/>
                <w:szCs w:val="28"/>
              </w:rPr>
              <w:t xml:space="preserve"> </w:t>
            </w:r>
            <w:r w:rsidRPr="006F58E1">
              <w:rPr>
                <w:rFonts w:cs="TH SarabunPSK"/>
                <w:sz w:val="28"/>
                <w:szCs w:val="28"/>
                <w:cs/>
              </w:rPr>
              <w:t>คู่สมรส</w:t>
            </w:r>
          </w:p>
        </w:tc>
        <w:tc>
          <w:tcPr>
            <w:tcW w:w="4218" w:type="dxa"/>
            <w:vAlign w:val="bottom"/>
          </w:tcPr>
          <w:p w14:paraId="04539DFB" w14:textId="0A567EF4" w:rsidR="006F58E1" w:rsidRPr="006F58E1" w:rsidRDefault="006F58E1" w:rsidP="003D3BFC">
            <w:pPr>
              <w:pStyle w:val="ac"/>
              <w:jc w:val="center"/>
              <w:rPr>
                <w:rFonts w:cs="TH SarabunPSK"/>
                <w:sz w:val="28"/>
                <w:szCs w:val="28"/>
              </w:rPr>
            </w:pPr>
            <w:r w:rsidRPr="006F58E1">
              <w:rPr>
                <w:rFonts w:cs="TH SarabunPSK"/>
                <w:sz w:val="28"/>
                <w:szCs w:val="28"/>
              </w:rPr>
              <w:t>45.6</w:t>
            </w:r>
            <w:r w:rsidR="002F0E08">
              <w:rPr>
                <w:rFonts w:cs="TH SarabunPSK"/>
                <w:sz w:val="28"/>
                <w:szCs w:val="28"/>
              </w:rPr>
              <w:t>0</w:t>
            </w:r>
          </w:p>
        </w:tc>
      </w:tr>
      <w:tr w:rsidR="006F58E1" w:rsidRPr="006F58E1" w14:paraId="698A84B1" w14:textId="77777777" w:rsidTr="000375BE">
        <w:trPr>
          <w:trHeight w:val="496"/>
        </w:trPr>
        <w:tc>
          <w:tcPr>
            <w:tcW w:w="4218" w:type="dxa"/>
            <w:vAlign w:val="bottom"/>
          </w:tcPr>
          <w:p w14:paraId="3704E3C4" w14:textId="77777777" w:rsidR="006F58E1" w:rsidRPr="006F58E1" w:rsidRDefault="006F58E1" w:rsidP="003D3BFC">
            <w:pPr>
              <w:pStyle w:val="ac"/>
              <w:rPr>
                <w:rFonts w:cs="TH SarabunPSK"/>
                <w:sz w:val="28"/>
                <w:szCs w:val="28"/>
                <w:cs/>
              </w:rPr>
            </w:pPr>
            <w:r w:rsidRPr="006F58E1">
              <w:rPr>
                <w:rFonts w:cs="TH SarabunPSK"/>
                <w:sz w:val="28"/>
                <w:szCs w:val="28"/>
                <w:cs/>
              </w:rPr>
              <w:t>ความเป็นเจ้าของสถานที่พักอาศัย</w:t>
            </w:r>
          </w:p>
        </w:tc>
        <w:tc>
          <w:tcPr>
            <w:tcW w:w="4218" w:type="dxa"/>
            <w:vAlign w:val="bottom"/>
          </w:tcPr>
          <w:p w14:paraId="51A2B1C4" w14:textId="33510CBD" w:rsidR="006F58E1" w:rsidRPr="006F58E1" w:rsidRDefault="006F58E1" w:rsidP="003D3BFC">
            <w:pPr>
              <w:pStyle w:val="ac"/>
              <w:jc w:val="center"/>
              <w:rPr>
                <w:rFonts w:cs="TH SarabunPSK"/>
                <w:sz w:val="28"/>
                <w:szCs w:val="28"/>
              </w:rPr>
            </w:pPr>
            <w:r w:rsidRPr="006F58E1">
              <w:rPr>
                <w:rFonts w:cs="TH SarabunPSK"/>
                <w:sz w:val="28"/>
                <w:szCs w:val="28"/>
              </w:rPr>
              <w:t>36.1</w:t>
            </w:r>
            <w:r w:rsidR="002F0E08">
              <w:rPr>
                <w:rFonts w:cs="TH SarabunPSK"/>
                <w:sz w:val="28"/>
                <w:szCs w:val="28"/>
              </w:rPr>
              <w:t>0</w:t>
            </w:r>
          </w:p>
        </w:tc>
      </w:tr>
      <w:tr w:rsidR="006F58E1" w:rsidRPr="006F58E1" w14:paraId="624DCE2A" w14:textId="77777777" w:rsidTr="000375BE">
        <w:trPr>
          <w:trHeight w:val="510"/>
        </w:trPr>
        <w:tc>
          <w:tcPr>
            <w:tcW w:w="4218" w:type="dxa"/>
            <w:vAlign w:val="bottom"/>
          </w:tcPr>
          <w:p w14:paraId="02116800" w14:textId="77777777" w:rsidR="006F58E1" w:rsidRPr="006F58E1" w:rsidRDefault="006F58E1" w:rsidP="003D3BFC">
            <w:pPr>
              <w:pStyle w:val="ac"/>
              <w:rPr>
                <w:rFonts w:cs="TH SarabunPSK"/>
                <w:sz w:val="28"/>
                <w:szCs w:val="28"/>
                <w:cs/>
              </w:rPr>
            </w:pPr>
            <w:r w:rsidRPr="006F58E1">
              <w:rPr>
                <w:rFonts w:cs="TH SarabunPSK"/>
                <w:sz w:val="28"/>
                <w:szCs w:val="28"/>
                <w:cs/>
              </w:rPr>
              <w:t>ได้รับการสนับสนุนสวัสดิการจากภาครัฐ</w:t>
            </w:r>
          </w:p>
        </w:tc>
        <w:tc>
          <w:tcPr>
            <w:tcW w:w="4218" w:type="dxa"/>
            <w:vAlign w:val="bottom"/>
          </w:tcPr>
          <w:p w14:paraId="70CF787A" w14:textId="0461AA96" w:rsidR="006F58E1" w:rsidRPr="006F58E1" w:rsidRDefault="006F58E1" w:rsidP="003D3BFC">
            <w:pPr>
              <w:pStyle w:val="ac"/>
              <w:jc w:val="center"/>
              <w:rPr>
                <w:rFonts w:cs="TH SarabunPSK"/>
                <w:sz w:val="28"/>
                <w:szCs w:val="28"/>
              </w:rPr>
            </w:pPr>
            <w:r w:rsidRPr="006F58E1">
              <w:rPr>
                <w:rFonts w:cs="TH SarabunPSK"/>
                <w:sz w:val="28"/>
                <w:szCs w:val="28"/>
              </w:rPr>
              <w:t>49</w:t>
            </w:r>
            <w:r w:rsidR="002F0E08">
              <w:rPr>
                <w:rFonts w:cs="TH SarabunPSK"/>
                <w:sz w:val="28"/>
                <w:szCs w:val="28"/>
              </w:rPr>
              <w:t>.00</w:t>
            </w:r>
          </w:p>
        </w:tc>
      </w:tr>
      <w:tr w:rsidR="006F58E1" w:rsidRPr="006F58E1" w14:paraId="743BF2DC" w14:textId="77777777" w:rsidTr="000375BE">
        <w:trPr>
          <w:trHeight w:val="405"/>
        </w:trPr>
        <w:tc>
          <w:tcPr>
            <w:tcW w:w="4218" w:type="dxa"/>
            <w:vAlign w:val="bottom"/>
          </w:tcPr>
          <w:p w14:paraId="5DEB1D1D" w14:textId="431306FA" w:rsidR="006F58E1" w:rsidRPr="006F58E1" w:rsidRDefault="003D7636" w:rsidP="003D3BFC">
            <w:pPr>
              <w:pStyle w:val="ac"/>
              <w:rPr>
                <w:rFonts w:cs="TH SarabunPSK"/>
                <w:sz w:val="28"/>
                <w:szCs w:val="28"/>
                <w:cs/>
              </w:rPr>
            </w:pPr>
            <w:r>
              <w:rPr>
                <w:rFonts w:cs="TH SarabunPSK" w:hint="cs"/>
                <w:sz w:val="28"/>
                <w:szCs w:val="28"/>
                <w:cs/>
              </w:rPr>
              <w:t>เป็น</w:t>
            </w:r>
            <w:r w:rsidR="006F58E1" w:rsidRPr="006F58E1">
              <w:rPr>
                <w:rFonts w:cs="TH SarabunPSK"/>
                <w:sz w:val="28"/>
                <w:szCs w:val="28"/>
                <w:cs/>
              </w:rPr>
              <w:t>สมาชิกในชุมชน</w:t>
            </w:r>
          </w:p>
        </w:tc>
        <w:tc>
          <w:tcPr>
            <w:tcW w:w="4218" w:type="dxa"/>
            <w:vAlign w:val="bottom"/>
          </w:tcPr>
          <w:p w14:paraId="1FC8C50B" w14:textId="2550165C" w:rsidR="006F58E1" w:rsidRPr="006F58E1" w:rsidRDefault="006F58E1" w:rsidP="003D3BFC">
            <w:pPr>
              <w:pStyle w:val="ac"/>
              <w:jc w:val="center"/>
              <w:rPr>
                <w:rFonts w:cs="TH SarabunPSK"/>
                <w:sz w:val="28"/>
                <w:szCs w:val="28"/>
              </w:rPr>
            </w:pPr>
            <w:r w:rsidRPr="006F58E1">
              <w:rPr>
                <w:rFonts w:cs="TH SarabunPSK"/>
                <w:sz w:val="28"/>
                <w:szCs w:val="28"/>
              </w:rPr>
              <w:t>69</w:t>
            </w:r>
            <w:r w:rsidR="002F0E08">
              <w:rPr>
                <w:rFonts w:cs="TH SarabunPSK"/>
                <w:sz w:val="28"/>
                <w:szCs w:val="28"/>
              </w:rPr>
              <w:t>.00</w:t>
            </w:r>
          </w:p>
        </w:tc>
      </w:tr>
    </w:tbl>
    <w:p w14:paraId="3AE0E725" w14:textId="77777777" w:rsidR="006F58E1" w:rsidRPr="006F58E1" w:rsidRDefault="006F58E1" w:rsidP="003D3BFC">
      <w:pPr>
        <w:pStyle w:val="ac"/>
        <w:jc w:val="center"/>
        <w:rPr>
          <w:rStyle w:val="markedcontent"/>
          <w:rFonts w:cs="TH SarabunPSK"/>
          <w:b/>
          <w:bCs/>
          <w:color w:val="000000" w:themeColor="text1"/>
          <w:sz w:val="28"/>
        </w:rPr>
      </w:pPr>
    </w:p>
    <w:p w14:paraId="3E90E499" w14:textId="06FE1959" w:rsidR="00A901F1" w:rsidRDefault="00A901F1" w:rsidP="00A901F1">
      <w:pPr>
        <w:suppressAutoHyphens w:val="0"/>
        <w:autoSpaceDE w:val="0"/>
        <w:autoSpaceDN w:val="0"/>
        <w:adjustRightInd w:val="0"/>
        <w:ind w:firstLine="720"/>
        <w:jc w:val="thaiDistribute"/>
        <w:rPr>
          <w:rStyle w:val="markedcontent"/>
          <w:b/>
          <w:bCs/>
          <w:color w:val="000000" w:themeColor="text1"/>
          <w:sz w:val="28"/>
        </w:rPr>
      </w:pPr>
      <w:bookmarkStart w:id="9" w:name="_Hlk165044732"/>
      <w:r w:rsidRPr="00403BE8">
        <w:rPr>
          <w:rStyle w:val="markedcontent"/>
          <w:b/>
          <w:bCs/>
          <w:color w:val="000000" w:themeColor="text1"/>
          <w:sz w:val="28"/>
        </w:rPr>
        <w:t xml:space="preserve">2. </w:t>
      </w:r>
      <w:r w:rsidRPr="00403BE8">
        <w:rPr>
          <w:rStyle w:val="markedcontent"/>
          <w:b/>
          <w:bCs/>
          <w:color w:val="000000" w:themeColor="text1"/>
          <w:sz w:val="28"/>
          <w:cs/>
        </w:rPr>
        <w:t xml:space="preserve">ผลการศึกษา </w:t>
      </w:r>
      <w:r w:rsidRPr="00403BE8">
        <w:rPr>
          <w:rStyle w:val="markedcontent"/>
          <w:color w:val="000000" w:themeColor="text1"/>
          <w:sz w:val="28"/>
          <w:cs/>
        </w:rPr>
        <w:t>การจัดสวัสดิการผู้สูงอายุของชุมชน</w:t>
      </w:r>
      <w:r w:rsidRPr="00403BE8">
        <w:rPr>
          <w:color w:val="000000" w:themeColor="text1"/>
          <w:sz w:val="28"/>
          <w:cs/>
        </w:rPr>
        <w:t>ตำบล</w:t>
      </w:r>
      <w:r>
        <w:rPr>
          <w:rStyle w:val="markedcontent"/>
          <w:color w:val="000000" w:themeColor="text1"/>
          <w:sz w:val="28"/>
          <w:cs/>
        </w:rPr>
        <w:t xml:space="preserve">หนามแดง </w:t>
      </w:r>
      <w:proofErr w:type="spellStart"/>
      <w:r w:rsidRPr="00403BE8">
        <w:rPr>
          <w:rStyle w:val="markedcontent"/>
          <w:color w:val="000000" w:themeColor="text1"/>
          <w:sz w:val="28"/>
          <w:cs/>
        </w:rPr>
        <w:t>อําเภอ</w:t>
      </w:r>
      <w:proofErr w:type="spellEnd"/>
      <w:r w:rsidRPr="00403BE8">
        <w:rPr>
          <w:rStyle w:val="markedcontent"/>
          <w:color w:val="000000" w:themeColor="text1"/>
          <w:sz w:val="28"/>
          <w:cs/>
        </w:rPr>
        <w:t>เมือง จังหวัดฉะเชิงเทรา</w:t>
      </w:r>
      <w:r w:rsidR="002F0E08">
        <w:rPr>
          <w:rFonts w:hint="cs"/>
          <w:color w:val="000000" w:themeColor="text1"/>
          <w:sz w:val="28"/>
          <w:cs/>
        </w:rPr>
        <w:t xml:space="preserve"> </w:t>
      </w:r>
      <w:r w:rsidRPr="00403BE8">
        <w:rPr>
          <w:color w:val="000000" w:themeColor="text1"/>
          <w:sz w:val="28"/>
          <w:cs/>
        </w:rPr>
        <w:t xml:space="preserve">ในภาพรวม </w:t>
      </w:r>
      <w:r w:rsidRPr="00403BE8">
        <w:rPr>
          <w:color w:val="000000" w:themeColor="text1"/>
          <w:sz w:val="28"/>
        </w:rPr>
        <w:t xml:space="preserve">    </w:t>
      </w:r>
      <w:r w:rsidRPr="00403BE8">
        <w:rPr>
          <w:color w:val="000000" w:themeColor="text1"/>
          <w:sz w:val="28"/>
          <w:cs/>
        </w:rPr>
        <w:t>มีค่าเฉลี่ยเท่ากับ</w:t>
      </w:r>
      <w:r w:rsidRPr="00403BE8">
        <w:rPr>
          <w:color w:val="000000" w:themeColor="text1"/>
          <w:sz w:val="28"/>
        </w:rPr>
        <w:t xml:space="preserve"> </w:t>
      </w:r>
      <w:r w:rsidRPr="00403BE8">
        <w:rPr>
          <w:color w:val="000000" w:themeColor="text1"/>
          <w:sz w:val="28"/>
          <w:cs/>
        </w:rPr>
        <w:t xml:space="preserve"> (</w:t>
      </w:r>
      <w:r w:rsidRPr="00403BE8">
        <w:rPr>
          <w:color w:val="000000" w:themeColor="text1"/>
          <w:position w:val="-4"/>
          <w:sz w:val="28"/>
        </w:rPr>
        <w:object w:dxaOrig="240" w:dyaOrig="300" w14:anchorId="08FF1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5.15pt" o:ole="">
            <v:imagedata r:id="rId9" o:title=""/>
          </v:shape>
          <o:OLEObject Type="Embed" ProgID="Equation.3" ShapeID="_x0000_i1025" DrawAspect="Content" ObjectID="_1777796129" r:id="rId10"/>
        </w:object>
      </w:r>
      <w:r w:rsidRPr="00403BE8">
        <w:rPr>
          <w:color w:val="000000" w:themeColor="text1"/>
          <w:sz w:val="28"/>
        </w:rPr>
        <w:t>= 2.33</w:t>
      </w:r>
      <w:r w:rsidRPr="00403BE8">
        <w:rPr>
          <w:color w:val="000000" w:themeColor="text1"/>
          <w:sz w:val="28"/>
          <w:cs/>
        </w:rPr>
        <w:t>)</w:t>
      </w:r>
      <w:r w:rsidRPr="00403BE8">
        <w:rPr>
          <w:color w:val="000000" w:themeColor="text1"/>
          <w:sz w:val="28"/>
        </w:rPr>
        <w:t xml:space="preserve"> </w:t>
      </w:r>
      <w:r w:rsidR="002F0E08">
        <w:rPr>
          <w:color w:val="000000" w:themeColor="text1"/>
          <w:sz w:val="28"/>
        </w:rPr>
        <w:t xml:space="preserve"> </w:t>
      </w:r>
      <w:r w:rsidRPr="00403BE8">
        <w:rPr>
          <w:color w:val="000000" w:themeColor="text1"/>
          <w:sz w:val="28"/>
          <w:cs/>
        </w:rPr>
        <w:t>เมื่อพิจารณาเป็นรายด้าน</w:t>
      </w:r>
      <w:r w:rsidRPr="00403BE8">
        <w:rPr>
          <w:color w:val="000000" w:themeColor="text1"/>
          <w:sz w:val="28"/>
        </w:rPr>
        <w:t xml:space="preserve"> </w:t>
      </w:r>
      <w:r w:rsidRPr="00403BE8">
        <w:rPr>
          <w:rStyle w:val="markedcontent"/>
          <w:color w:val="000000" w:themeColor="text1"/>
          <w:sz w:val="28"/>
          <w:cs/>
        </w:rPr>
        <w:t>มีการจัดสวัสดิการผู้สูงอายุอยู่ใน</w:t>
      </w:r>
      <w:r w:rsidRPr="00403BE8">
        <w:rPr>
          <w:color w:val="000000" w:themeColor="text1"/>
          <w:sz w:val="28"/>
          <w:cs/>
        </w:rPr>
        <w:t>ระดับน้อยทุกด้าน เรียงลำดับค่าเฉลี่ยจากมากไปหาน้อย พบว่า อันดับที่ 1  ด้านความปลอดภัย  มีค่าเฉลี่ย (</w:t>
      </w:r>
      <w:r w:rsidRPr="00403BE8">
        <w:rPr>
          <w:color w:val="000000" w:themeColor="text1"/>
          <w:position w:val="-4"/>
          <w:sz w:val="28"/>
        </w:rPr>
        <w:object w:dxaOrig="240" w:dyaOrig="300" w14:anchorId="3D87E95E">
          <v:shape id="_x0000_i1026" type="#_x0000_t75" style="width:15.15pt;height:15.15pt" o:ole="">
            <v:imagedata r:id="rId9" o:title=""/>
          </v:shape>
          <o:OLEObject Type="Embed" ProgID="Equation.3" ShapeID="_x0000_i1026" DrawAspect="Content" ObjectID="_1777796130" r:id="rId11"/>
        </w:object>
      </w:r>
      <w:r w:rsidRPr="00403BE8">
        <w:rPr>
          <w:color w:val="000000" w:themeColor="text1"/>
          <w:sz w:val="28"/>
        </w:rPr>
        <w:t>= 2.41</w:t>
      </w:r>
      <w:r w:rsidRPr="00403BE8">
        <w:rPr>
          <w:color w:val="000000" w:themeColor="text1"/>
          <w:sz w:val="28"/>
          <w:cs/>
        </w:rPr>
        <w:t>) ระดับ</w:t>
      </w:r>
      <w:r w:rsidRPr="00403BE8">
        <w:rPr>
          <w:rStyle w:val="markedcontent"/>
          <w:color w:val="000000" w:themeColor="text1"/>
          <w:sz w:val="28"/>
          <w:cs/>
        </w:rPr>
        <w:t>การจัดสวัสดิการผู้สูงอายุอยู่ใน</w:t>
      </w:r>
      <w:r w:rsidRPr="00403BE8">
        <w:rPr>
          <w:color w:val="000000" w:themeColor="text1"/>
          <w:sz w:val="28"/>
          <w:cs/>
        </w:rPr>
        <w:t>ระดับน้อย รองลงอันดับ 2 ด้าน</w:t>
      </w:r>
      <w:r w:rsidRPr="00403BE8">
        <w:rPr>
          <w:rStyle w:val="markedcontent"/>
          <w:color w:val="000000" w:themeColor="text1"/>
          <w:sz w:val="28"/>
          <w:cs/>
        </w:rPr>
        <w:t xml:space="preserve">ที่อยู่อาศัย </w:t>
      </w:r>
      <w:r w:rsidRPr="00403BE8">
        <w:rPr>
          <w:color w:val="000000" w:themeColor="text1"/>
          <w:sz w:val="28"/>
          <w:cs/>
        </w:rPr>
        <w:t>มีค่าเฉลี่ย (</w:t>
      </w:r>
      <w:r w:rsidRPr="00403BE8">
        <w:rPr>
          <w:color w:val="000000" w:themeColor="text1"/>
          <w:position w:val="-4"/>
          <w:sz w:val="28"/>
        </w:rPr>
        <w:object w:dxaOrig="240" w:dyaOrig="300" w14:anchorId="2210A2DA">
          <v:shape id="_x0000_i1027" type="#_x0000_t75" style="width:15.15pt;height:15.15pt" o:ole="">
            <v:imagedata r:id="rId9" o:title=""/>
          </v:shape>
          <o:OLEObject Type="Embed" ProgID="Equation.3" ShapeID="_x0000_i1027" DrawAspect="Content" ObjectID="_1777796131" r:id="rId12"/>
        </w:object>
      </w:r>
      <w:r w:rsidRPr="00403BE8">
        <w:rPr>
          <w:color w:val="000000" w:themeColor="text1"/>
          <w:sz w:val="28"/>
        </w:rPr>
        <w:t>= 2.35</w:t>
      </w:r>
      <w:r w:rsidRPr="00403BE8">
        <w:rPr>
          <w:color w:val="000000" w:themeColor="text1"/>
          <w:sz w:val="28"/>
          <w:cs/>
        </w:rPr>
        <w:t>)</w:t>
      </w:r>
      <w:r w:rsidRPr="00403BE8">
        <w:rPr>
          <w:color w:val="000000" w:themeColor="text1"/>
          <w:sz w:val="28"/>
        </w:rPr>
        <w:t xml:space="preserve"> </w:t>
      </w:r>
      <w:r w:rsidRPr="00403BE8">
        <w:rPr>
          <w:color w:val="000000" w:themeColor="text1"/>
          <w:sz w:val="28"/>
          <w:cs/>
        </w:rPr>
        <w:t xml:space="preserve"> อันดับ 3 คือ ด้านสุขภาพอนามัย มีค่าเฉลี่ย </w:t>
      </w:r>
      <w:r w:rsidR="002F0E08">
        <w:rPr>
          <w:rFonts w:hint="cs"/>
          <w:color w:val="000000" w:themeColor="text1"/>
          <w:sz w:val="28"/>
          <w:cs/>
        </w:rPr>
        <w:t xml:space="preserve">                 </w:t>
      </w:r>
      <w:r w:rsidRPr="00403BE8">
        <w:rPr>
          <w:color w:val="000000" w:themeColor="text1"/>
          <w:sz w:val="28"/>
          <w:cs/>
        </w:rPr>
        <w:t>(</w:t>
      </w:r>
      <w:r w:rsidRPr="00403BE8">
        <w:rPr>
          <w:color w:val="000000" w:themeColor="text1"/>
          <w:position w:val="-4"/>
          <w:sz w:val="28"/>
        </w:rPr>
        <w:object w:dxaOrig="240" w:dyaOrig="300" w14:anchorId="734447A7">
          <v:shape id="_x0000_i1028" type="#_x0000_t75" style="width:15.15pt;height:15.15pt" o:ole="">
            <v:imagedata r:id="rId9" o:title=""/>
          </v:shape>
          <o:OLEObject Type="Embed" ProgID="Equation.3" ShapeID="_x0000_i1028" DrawAspect="Content" ObjectID="_1777796132" r:id="rId13"/>
        </w:object>
      </w:r>
      <w:r w:rsidRPr="00403BE8">
        <w:rPr>
          <w:color w:val="000000" w:themeColor="text1"/>
          <w:sz w:val="28"/>
        </w:rPr>
        <w:t>= 2.29</w:t>
      </w:r>
      <w:r w:rsidRPr="00403BE8">
        <w:rPr>
          <w:color w:val="000000" w:themeColor="text1"/>
          <w:sz w:val="28"/>
          <w:cs/>
        </w:rPr>
        <w:t>)</w:t>
      </w:r>
      <w:r w:rsidRPr="00403BE8">
        <w:rPr>
          <w:color w:val="000000" w:themeColor="text1"/>
          <w:sz w:val="28"/>
        </w:rPr>
        <w:t xml:space="preserve">  </w:t>
      </w:r>
      <w:r w:rsidRPr="00403BE8">
        <w:rPr>
          <w:color w:val="000000" w:themeColor="text1"/>
          <w:sz w:val="28"/>
          <w:cs/>
        </w:rPr>
        <w:t>และอันสุดท้ายด้านนันทนาการ มีค่าเฉลี่ย (</w:t>
      </w:r>
      <w:r w:rsidRPr="00403BE8">
        <w:rPr>
          <w:color w:val="000000" w:themeColor="text1"/>
          <w:position w:val="-4"/>
          <w:sz w:val="28"/>
        </w:rPr>
        <w:object w:dxaOrig="240" w:dyaOrig="300" w14:anchorId="1D7DD64B">
          <v:shape id="_x0000_i1029" type="#_x0000_t75" style="width:15.15pt;height:15.15pt" o:ole="">
            <v:imagedata r:id="rId9" o:title=""/>
          </v:shape>
          <o:OLEObject Type="Embed" ProgID="Equation.3" ShapeID="_x0000_i1029" DrawAspect="Content" ObjectID="_1777796133" r:id="rId14"/>
        </w:object>
      </w:r>
      <w:r w:rsidRPr="00403BE8">
        <w:rPr>
          <w:color w:val="000000" w:themeColor="text1"/>
          <w:sz w:val="28"/>
        </w:rPr>
        <w:t>= 2.28</w:t>
      </w:r>
      <w:r w:rsidRPr="00403BE8">
        <w:rPr>
          <w:color w:val="000000" w:themeColor="text1"/>
          <w:sz w:val="28"/>
          <w:cs/>
        </w:rPr>
        <w:t>)</w:t>
      </w:r>
      <w:r w:rsidRPr="00403BE8">
        <w:rPr>
          <w:color w:val="000000" w:themeColor="text1"/>
          <w:sz w:val="28"/>
        </w:rPr>
        <w:t xml:space="preserve"> </w:t>
      </w:r>
      <w:r w:rsidRPr="00403BE8">
        <w:rPr>
          <w:color w:val="000000" w:themeColor="text1"/>
          <w:sz w:val="28"/>
          <w:cs/>
        </w:rPr>
        <w:t xml:space="preserve">ตามลำดับ ดังตารางที่ </w:t>
      </w:r>
      <w:r w:rsidR="00E81DCD">
        <w:rPr>
          <w:rFonts w:hint="cs"/>
          <w:color w:val="000000" w:themeColor="text1"/>
          <w:sz w:val="28"/>
          <w:cs/>
        </w:rPr>
        <w:t>2</w:t>
      </w:r>
      <w:bookmarkEnd w:id="9"/>
      <w:r w:rsidR="00E81DCD">
        <w:rPr>
          <w:rFonts w:hint="cs"/>
          <w:color w:val="000000" w:themeColor="text1"/>
          <w:sz w:val="28"/>
          <w:cs/>
        </w:rPr>
        <w:t xml:space="preserve"> </w:t>
      </w:r>
    </w:p>
    <w:p w14:paraId="0D9A1570" w14:textId="77777777" w:rsidR="00844D94" w:rsidRDefault="00844D94" w:rsidP="00A901F1">
      <w:pPr>
        <w:suppressAutoHyphens w:val="0"/>
        <w:autoSpaceDE w:val="0"/>
        <w:autoSpaceDN w:val="0"/>
        <w:adjustRightInd w:val="0"/>
        <w:ind w:firstLine="720"/>
        <w:jc w:val="thaiDistribute"/>
        <w:rPr>
          <w:rStyle w:val="markedcontent"/>
          <w:b/>
          <w:bCs/>
          <w:color w:val="000000" w:themeColor="text1"/>
          <w:sz w:val="28"/>
        </w:rPr>
      </w:pPr>
    </w:p>
    <w:p w14:paraId="0AA1DCAA" w14:textId="77777777" w:rsidR="006F58E1" w:rsidRPr="00403BE8" w:rsidRDefault="006F58E1" w:rsidP="006F58E1">
      <w:pPr>
        <w:autoSpaceDE w:val="0"/>
        <w:autoSpaceDN w:val="0"/>
        <w:adjustRightInd w:val="0"/>
        <w:rPr>
          <w:rStyle w:val="markedcontent"/>
          <w:color w:val="000000" w:themeColor="text1"/>
          <w:sz w:val="28"/>
        </w:rPr>
      </w:pPr>
      <w:r w:rsidRPr="00403BE8">
        <w:rPr>
          <w:color w:val="000000" w:themeColor="text1"/>
          <w:sz w:val="28"/>
          <w:cs/>
        </w:rPr>
        <w:lastRenderedPageBreak/>
        <w:t xml:space="preserve">ตารางที่ </w:t>
      </w:r>
      <w:r>
        <w:rPr>
          <w:rFonts w:hint="cs"/>
          <w:color w:val="000000" w:themeColor="text1"/>
          <w:sz w:val="28"/>
          <w:cs/>
        </w:rPr>
        <w:t>2</w:t>
      </w:r>
      <w:r w:rsidRPr="00403BE8">
        <w:rPr>
          <w:color w:val="000000" w:themeColor="text1"/>
          <w:sz w:val="28"/>
          <w:cs/>
        </w:rPr>
        <w:t xml:space="preserve">   ผลการ</w:t>
      </w:r>
      <w:r w:rsidRPr="00403BE8">
        <w:rPr>
          <w:rFonts w:eastAsia="BrowalliaNew"/>
          <w:color w:val="000000" w:themeColor="text1"/>
          <w:sz w:val="28"/>
          <w:cs/>
        </w:rPr>
        <w:t>ศึกษาค่าเฉลี่ย</w:t>
      </w:r>
      <w:r w:rsidRPr="00403BE8">
        <w:rPr>
          <w:rFonts w:eastAsia="BrowalliaNew"/>
          <w:color w:val="000000" w:themeColor="text1"/>
          <w:sz w:val="28"/>
        </w:rPr>
        <w:t xml:space="preserve"> (Mean) </w:t>
      </w:r>
      <w:r w:rsidRPr="00403BE8">
        <w:rPr>
          <w:rFonts w:eastAsia="BrowalliaNew"/>
          <w:color w:val="000000" w:themeColor="text1"/>
          <w:sz w:val="28"/>
          <w:cs/>
        </w:rPr>
        <w:t>และค่าความเบี่ยงเบนมาตรฐาน</w:t>
      </w:r>
      <w:r w:rsidRPr="00403BE8">
        <w:rPr>
          <w:rFonts w:eastAsia="BrowalliaNew"/>
          <w:color w:val="000000" w:themeColor="text1"/>
          <w:sz w:val="28"/>
        </w:rPr>
        <w:t xml:space="preserve"> (S.D.) </w:t>
      </w:r>
      <w:r w:rsidRPr="00403BE8">
        <w:rPr>
          <w:rFonts w:eastAsia="BrowalliaNew"/>
          <w:color w:val="000000" w:themeColor="text1"/>
          <w:sz w:val="28"/>
          <w:cs/>
        </w:rPr>
        <w:t>ของ</w:t>
      </w:r>
      <w:r w:rsidRPr="00403BE8">
        <w:rPr>
          <w:color w:val="000000" w:themeColor="text1"/>
          <w:sz w:val="28"/>
          <w:cs/>
        </w:rPr>
        <w:t>ระดับ</w:t>
      </w:r>
      <w:r w:rsidRPr="00403BE8">
        <w:rPr>
          <w:rStyle w:val="markedcontent"/>
          <w:color w:val="000000" w:themeColor="text1"/>
          <w:sz w:val="28"/>
          <w:cs/>
        </w:rPr>
        <w:t>การจัดสวัสดิการผู้สูงอายุของ</w:t>
      </w:r>
    </w:p>
    <w:p w14:paraId="7E9B102A" w14:textId="77777777" w:rsidR="006F58E1" w:rsidRPr="00403BE8" w:rsidRDefault="006F58E1" w:rsidP="006F58E1">
      <w:pPr>
        <w:autoSpaceDE w:val="0"/>
        <w:autoSpaceDN w:val="0"/>
        <w:adjustRightInd w:val="0"/>
        <w:ind w:firstLine="720"/>
        <w:rPr>
          <w:color w:val="000000" w:themeColor="text1"/>
          <w:sz w:val="28"/>
        </w:rPr>
      </w:pPr>
      <w:r w:rsidRPr="00403BE8">
        <w:rPr>
          <w:rStyle w:val="markedcontent"/>
          <w:color w:val="000000" w:themeColor="text1"/>
          <w:sz w:val="28"/>
          <w:cs/>
        </w:rPr>
        <w:t xml:space="preserve">   ชุมชนโดยรวม </w:t>
      </w:r>
    </w:p>
    <w:p w14:paraId="1DC8141F" w14:textId="77777777" w:rsidR="006F58E1" w:rsidRPr="00403BE8" w:rsidRDefault="006F58E1" w:rsidP="006F58E1">
      <w:pPr>
        <w:tabs>
          <w:tab w:val="left" w:pos="907"/>
          <w:tab w:val="left" w:pos="1168"/>
          <w:tab w:val="left" w:pos="1440"/>
          <w:tab w:val="left" w:pos="1712"/>
          <w:tab w:val="left" w:pos="1985"/>
        </w:tabs>
        <w:autoSpaceDE w:val="0"/>
        <w:autoSpaceDN w:val="0"/>
        <w:adjustRightInd w:val="0"/>
        <w:jc w:val="right"/>
        <w:rPr>
          <w:color w:val="000000" w:themeColor="text1"/>
          <w:sz w:val="28"/>
        </w:rPr>
      </w:pPr>
      <w:r w:rsidRPr="00403BE8">
        <w:rPr>
          <w:color w:val="000000" w:themeColor="text1"/>
          <w:sz w:val="28"/>
          <w:cs/>
        </w:rPr>
        <w:t>(</w:t>
      </w:r>
      <w:r w:rsidRPr="00403BE8">
        <w:rPr>
          <w:color w:val="000000" w:themeColor="text1"/>
          <w:sz w:val="28"/>
        </w:rPr>
        <w:t>n = 355</w:t>
      </w:r>
      <w:r w:rsidRPr="00403BE8">
        <w:rPr>
          <w:color w:val="000000" w:themeColor="text1"/>
          <w:sz w:val="28"/>
          <w:cs/>
        </w:rPr>
        <w:t>)</w:t>
      </w:r>
    </w:p>
    <w:tbl>
      <w:tblPr>
        <w:tblW w:w="5000" w:type="pct"/>
        <w:tblBorders>
          <w:top w:val="single" w:sz="4" w:space="0" w:color="auto"/>
          <w:bottom w:val="single" w:sz="4" w:space="0" w:color="auto"/>
        </w:tblBorders>
        <w:tblLook w:val="0000" w:firstRow="0" w:lastRow="0" w:firstColumn="0" w:lastColumn="0" w:noHBand="0" w:noVBand="0"/>
      </w:tblPr>
      <w:tblGrid>
        <w:gridCol w:w="4952"/>
        <w:gridCol w:w="1081"/>
        <w:gridCol w:w="924"/>
        <w:gridCol w:w="2069"/>
      </w:tblGrid>
      <w:tr w:rsidR="006F58E1" w:rsidRPr="00403BE8" w14:paraId="537743C9" w14:textId="77777777" w:rsidTr="000375BE">
        <w:trPr>
          <w:trHeight w:val="480"/>
        </w:trPr>
        <w:tc>
          <w:tcPr>
            <w:tcW w:w="2743" w:type="pct"/>
            <w:tcBorders>
              <w:top w:val="single" w:sz="4" w:space="0" w:color="auto"/>
              <w:bottom w:val="single" w:sz="4" w:space="0" w:color="auto"/>
            </w:tcBorders>
            <w:shd w:val="clear" w:color="auto" w:fill="auto"/>
          </w:tcPr>
          <w:p w14:paraId="1FB89C4A" w14:textId="77777777" w:rsidR="006F58E1" w:rsidRPr="00403BE8" w:rsidRDefault="006F58E1" w:rsidP="000375BE">
            <w:pPr>
              <w:autoSpaceDE w:val="0"/>
              <w:autoSpaceDN w:val="0"/>
              <w:adjustRightInd w:val="0"/>
              <w:jc w:val="center"/>
              <w:rPr>
                <w:b/>
                <w:bCs/>
                <w:color w:val="000000" w:themeColor="text1"/>
                <w:sz w:val="28"/>
                <w:cs/>
              </w:rPr>
            </w:pPr>
            <w:r w:rsidRPr="00403BE8">
              <w:rPr>
                <w:rStyle w:val="markedcontent"/>
                <w:b/>
                <w:bCs/>
                <w:color w:val="000000" w:themeColor="text1"/>
                <w:sz w:val="28"/>
                <w:cs/>
              </w:rPr>
              <w:t>การจัดสวัสดิการผู้สูงอายุ</w:t>
            </w:r>
          </w:p>
        </w:tc>
        <w:tc>
          <w:tcPr>
            <w:tcW w:w="599" w:type="pct"/>
            <w:tcBorders>
              <w:top w:val="single" w:sz="4" w:space="0" w:color="auto"/>
              <w:bottom w:val="single" w:sz="4" w:space="0" w:color="auto"/>
            </w:tcBorders>
            <w:shd w:val="clear" w:color="auto" w:fill="auto"/>
          </w:tcPr>
          <w:p w14:paraId="0850911D" w14:textId="77777777" w:rsidR="006F58E1" w:rsidRPr="00403BE8" w:rsidRDefault="006F58E1" w:rsidP="000375BE">
            <w:pPr>
              <w:tabs>
                <w:tab w:val="left" w:pos="907"/>
                <w:tab w:val="left" w:pos="1166"/>
                <w:tab w:val="left" w:pos="1440"/>
                <w:tab w:val="left" w:pos="1699"/>
                <w:tab w:val="left" w:pos="2002"/>
              </w:tabs>
              <w:jc w:val="center"/>
              <w:rPr>
                <w:b/>
                <w:bCs/>
                <w:color w:val="000000" w:themeColor="text1"/>
                <w:sz w:val="28"/>
              </w:rPr>
            </w:pPr>
            <w:r w:rsidRPr="00403BE8">
              <w:rPr>
                <w:b/>
                <w:bCs/>
                <w:noProof/>
                <w:color w:val="000000" w:themeColor="text1"/>
                <w:sz w:val="28"/>
              </w:rPr>
              <w:drawing>
                <wp:anchor distT="0" distB="0" distL="114300" distR="114300" simplePos="0" relativeHeight="251673600" behindDoc="0" locked="0" layoutInCell="1" allowOverlap="1" wp14:anchorId="766A052B" wp14:editId="5C55496A">
                  <wp:simplePos x="0" y="0"/>
                  <wp:positionH relativeFrom="column">
                    <wp:posOffset>177165</wp:posOffset>
                  </wp:positionH>
                  <wp:positionV relativeFrom="paragraph">
                    <wp:posOffset>35560</wp:posOffset>
                  </wp:positionV>
                  <wp:extent cx="161925" cy="200025"/>
                  <wp:effectExtent l="19050" t="0" r="9525" b="0"/>
                  <wp:wrapNone/>
                  <wp:docPr id="202434473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161925" cy="200025"/>
                          </a:xfrm>
                          <a:prstGeom prst="rect">
                            <a:avLst/>
                          </a:prstGeom>
                          <a:noFill/>
                          <a:ln w="9525">
                            <a:noFill/>
                            <a:miter lim="800000"/>
                            <a:headEnd/>
                            <a:tailEnd/>
                          </a:ln>
                        </pic:spPr>
                      </pic:pic>
                    </a:graphicData>
                  </a:graphic>
                </wp:anchor>
              </w:drawing>
            </w:r>
          </w:p>
        </w:tc>
        <w:tc>
          <w:tcPr>
            <w:tcW w:w="512" w:type="pct"/>
            <w:tcBorders>
              <w:top w:val="single" w:sz="4" w:space="0" w:color="auto"/>
              <w:bottom w:val="single" w:sz="4" w:space="0" w:color="auto"/>
            </w:tcBorders>
            <w:shd w:val="clear" w:color="auto" w:fill="auto"/>
          </w:tcPr>
          <w:p w14:paraId="15DBAAED" w14:textId="77777777" w:rsidR="006F58E1" w:rsidRPr="00403BE8" w:rsidRDefault="006F58E1" w:rsidP="000375BE">
            <w:pPr>
              <w:tabs>
                <w:tab w:val="left" w:pos="907"/>
                <w:tab w:val="left" w:pos="1166"/>
                <w:tab w:val="left" w:pos="1440"/>
                <w:tab w:val="left" w:pos="1699"/>
                <w:tab w:val="left" w:pos="2002"/>
              </w:tabs>
              <w:jc w:val="center"/>
              <w:rPr>
                <w:b/>
                <w:bCs/>
                <w:color w:val="000000" w:themeColor="text1"/>
                <w:sz w:val="28"/>
              </w:rPr>
            </w:pPr>
            <w:proofErr w:type="gramStart"/>
            <w:r w:rsidRPr="00403BE8">
              <w:rPr>
                <w:b/>
                <w:bCs/>
                <w:color w:val="000000" w:themeColor="text1"/>
                <w:sz w:val="28"/>
              </w:rPr>
              <w:t>S.D</w:t>
            </w:r>
            <w:proofErr w:type="gramEnd"/>
          </w:p>
        </w:tc>
        <w:tc>
          <w:tcPr>
            <w:tcW w:w="1146" w:type="pct"/>
            <w:tcBorders>
              <w:top w:val="single" w:sz="4" w:space="0" w:color="auto"/>
              <w:bottom w:val="single" w:sz="4" w:space="0" w:color="auto"/>
            </w:tcBorders>
            <w:shd w:val="clear" w:color="auto" w:fill="auto"/>
          </w:tcPr>
          <w:p w14:paraId="27391214" w14:textId="77777777" w:rsidR="006F58E1" w:rsidRPr="00403BE8" w:rsidRDefault="006F58E1" w:rsidP="000375BE">
            <w:pPr>
              <w:tabs>
                <w:tab w:val="left" w:pos="907"/>
                <w:tab w:val="left" w:pos="1166"/>
                <w:tab w:val="left" w:pos="1440"/>
                <w:tab w:val="left" w:pos="1699"/>
                <w:tab w:val="left" w:pos="2002"/>
              </w:tabs>
              <w:jc w:val="center"/>
              <w:rPr>
                <w:b/>
                <w:bCs/>
                <w:color w:val="000000" w:themeColor="text1"/>
                <w:sz w:val="28"/>
              </w:rPr>
            </w:pPr>
            <w:r w:rsidRPr="00403BE8">
              <w:rPr>
                <w:b/>
                <w:bCs/>
                <w:color w:val="000000" w:themeColor="text1"/>
                <w:sz w:val="28"/>
                <w:cs/>
              </w:rPr>
              <w:t>ระดับความคิดเห็น</w:t>
            </w:r>
          </w:p>
        </w:tc>
      </w:tr>
      <w:tr w:rsidR="006F58E1" w:rsidRPr="00403BE8" w14:paraId="501109D9" w14:textId="77777777" w:rsidTr="000375BE">
        <w:trPr>
          <w:trHeight w:val="480"/>
        </w:trPr>
        <w:tc>
          <w:tcPr>
            <w:tcW w:w="2743" w:type="pct"/>
            <w:tcBorders>
              <w:top w:val="single" w:sz="4" w:space="0" w:color="auto"/>
            </w:tcBorders>
            <w:shd w:val="clear" w:color="auto" w:fill="auto"/>
          </w:tcPr>
          <w:p w14:paraId="21704A8A" w14:textId="77777777" w:rsidR="006F58E1" w:rsidRPr="00403BE8" w:rsidRDefault="006F58E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ด้านสุขภาพอนามัย</w:t>
            </w:r>
          </w:p>
        </w:tc>
        <w:tc>
          <w:tcPr>
            <w:tcW w:w="599" w:type="pct"/>
            <w:tcBorders>
              <w:top w:val="single" w:sz="4" w:space="0" w:color="auto"/>
            </w:tcBorders>
            <w:shd w:val="clear" w:color="auto" w:fill="auto"/>
            <w:vAlign w:val="center"/>
          </w:tcPr>
          <w:p w14:paraId="6BE865C6"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rPr>
              <w:t>2.29</w:t>
            </w:r>
          </w:p>
        </w:tc>
        <w:tc>
          <w:tcPr>
            <w:tcW w:w="512" w:type="pct"/>
            <w:tcBorders>
              <w:top w:val="single" w:sz="4" w:space="0" w:color="auto"/>
            </w:tcBorders>
            <w:shd w:val="clear" w:color="auto" w:fill="auto"/>
            <w:vAlign w:val="center"/>
          </w:tcPr>
          <w:p w14:paraId="4D954E5F"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cs/>
              </w:rPr>
              <w:t>0.44</w:t>
            </w:r>
          </w:p>
        </w:tc>
        <w:tc>
          <w:tcPr>
            <w:tcW w:w="1146" w:type="pct"/>
            <w:tcBorders>
              <w:top w:val="single" w:sz="4" w:space="0" w:color="auto"/>
            </w:tcBorders>
            <w:shd w:val="clear" w:color="auto" w:fill="auto"/>
          </w:tcPr>
          <w:p w14:paraId="73EC6CA6"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6F58E1" w:rsidRPr="00403BE8" w14:paraId="12496C65" w14:textId="77777777" w:rsidTr="000375BE">
        <w:trPr>
          <w:trHeight w:val="480"/>
        </w:trPr>
        <w:tc>
          <w:tcPr>
            <w:tcW w:w="2743" w:type="pct"/>
            <w:shd w:val="clear" w:color="auto" w:fill="auto"/>
          </w:tcPr>
          <w:p w14:paraId="38B3B940" w14:textId="77777777" w:rsidR="006F58E1" w:rsidRPr="00403BE8" w:rsidRDefault="006F58E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ด้านความปลอดภัยทางสังคม</w:t>
            </w:r>
          </w:p>
        </w:tc>
        <w:tc>
          <w:tcPr>
            <w:tcW w:w="599" w:type="pct"/>
            <w:shd w:val="clear" w:color="auto" w:fill="auto"/>
            <w:vAlign w:val="center"/>
          </w:tcPr>
          <w:p w14:paraId="61D6A9E9"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rPr>
              <w:t>2.41</w:t>
            </w:r>
          </w:p>
        </w:tc>
        <w:tc>
          <w:tcPr>
            <w:tcW w:w="512" w:type="pct"/>
            <w:shd w:val="clear" w:color="auto" w:fill="auto"/>
            <w:vAlign w:val="center"/>
          </w:tcPr>
          <w:p w14:paraId="03412B70"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cs/>
              </w:rPr>
              <w:t>0.51</w:t>
            </w:r>
          </w:p>
        </w:tc>
        <w:tc>
          <w:tcPr>
            <w:tcW w:w="1146" w:type="pct"/>
            <w:shd w:val="clear" w:color="auto" w:fill="auto"/>
          </w:tcPr>
          <w:p w14:paraId="762C085A"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6F58E1" w:rsidRPr="00403BE8" w14:paraId="668FAEDC" w14:textId="77777777" w:rsidTr="000375BE">
        <w:trPr>
          <w:trHeight w:val="480"/>
        </w:trPr>
        <w:tc>
          <w:tcPr>
            <w:tcW w:w="2743" w:type="pct"/>
            <w:shd w:val="clear" w:color="auto" w:fill="auto"/>
          </w:tcPr>
          <w:p w14:paraId="25D0274D" w14:textId="77777777" w:rsidR="006F58E1" w:rsidRPr="00403BE8" w:rsidRDefault="006F58E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ด้านที่อยู่อาศัย</w:t>
            </w:r>
          </w:p>
        </w:tc>
        <w:tc>
          <w:tcPr>
            <w:tcW w:w="599" w:type="pct"/>
            <w:shd w:val="clear" w:color="auto" w:fill="auto"/>
            <w:vAlign w:val="center"/>
          </w:tcPr>
          <w:p w14:paraId="3D8068D3"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rPr>
              <w:t>2.35</w:t>
            </w:r>
          </w:p>
        </w:tc>
        <w:tc>
          <w:tcPr>
            <w:tcW w:w="512" w:type="pct"/>
            <w:shd w:val="clear" w:color="auto" w:fill="auto"/>
            <w:vAlign w:val="center"/>
          </w:tcPr>
          <w:p w14:paraId="024234CF"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cs/>
              </w:rPr>
              <w:t>0.49</w:t>
            </w:r>
          </w:p>
        </w:tc>
        <w:tc>
          <w:tcPr>
            <w:tcW w:w="1146" w:type="pct"/>
            <w:shd w:val="clear" w:color="auto" w:fill="auto"/>
          </w:tcPr>
          <w:p w14:paraId="40F0879F"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6F58E1" w:rsidRPr="00403BE8" w14:paraId="1D9B4006" w14:textId="77777777" w:rsidTr="000375BE">
        <w:trPr>
          <w:trHeight w:val="480"/>
        </w:trPr>
        <w:tc>
          <w:tcPr>
            <w:tcW w:w="2743" w:type="pct"/>
            <w:shd w:val="clear" w:color="auto" w:fill="auto"/>
          </w:tcPr>
          <w:p w14:paraId="3134256F" w14:textId="77777777" w:rsidR="006F58E1" w:rsidRPr="00403BE8" w:rsidRDefault="006F58E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ด้านนันทนาการ</w:t>
            </w:r>
          </w:p>
        </w:tc>
        <w:tc>
          <w:tcPr>
            <w:tcW w:w="599" w:type="pct"/>
            <w:shd w:val="clear" w:color="auto" w:fill="auto"/>
            <w:vAlign w:val="center"/>
          </w:tcPr>
          <w:p w14:paraId="388CE24D"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rPr>
              <w:t>2.28</w:t>
            </w:r>
          </w:p>
        </w:tc>
        <w:tc>
          <w:tcPr>
            <w:tcW w:w="512" w:type="pct"/>
            <w:shd w:val="clear" w:color="auto" w:fill="auto"/>
            <w:vAlign w:val="center"/>
          </w:tcPr>
          <w:p w14:paraId="0FD268AF"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cs/>
              </w:rPr>
              <w:t>0.50</w:t>
            </w:r>
          </w:p>
        </w:tc>
        <w:tc>
          <w:tcPr>
            <w:tcW w:w="1146" w:type="pct"/>
            <w:shd w:val="clear" w:color="auto" w:fill="auto"/>
          </w:tcPr>
          <w:p w14:paraId="1606CAB5"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6F58E1" w:rsidRPr="00403BE8" w14:paraId="23C33328" w14:textId="77777777" w:rsidTr="000375BE">
        <w:trPr>
          <w:trHeight w:val="480"/>
        </w:trPr>
        <w:tc>
          <w:tcPr>
            <w:tcW w:w="2743" w:type="pct"/>
            <w:tcBorders>
              <w:top w:val="single" w:sz="4" w:space="0" w:color="auto"/>
              <w:bottom w:val="single" w:sz="4" w:space="0" w:color="auto"/>
            </w:tcBorders>
            <w:shd w:val="clear" w:color="auto" w:fill="auto"/>
          </w:tcPr>
          <w:p w14:paraId="67F3D77B"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rPr>
            </w:pPr>
            <w:r w:rsidRPr="00403BE8">
              <w:rPr>
                <w:color w:val="000000" w:themeColor="text1"/>
                <w:sz w:val="28"/>
                <w:cs/>
              </w:rPr>
              <w:t>รวม</w:t>
            </w:r>
          </w:p>
        </w:tc>
        <w:tc>
          <w:tcPr>
            <w:tcW w:w="599" w:type="pct"/>
            <w:tcBorders>
              <w:top w:val="single" w:sz="4" w:space="0" w:color="auto"/>
              <w:bottom w:val="single" w:sz="4" w:space="0" w:color="auto"/>
            </w:tcBorders>
            <w:shd w:val="clear" w:color="auto" w:fill="auto"/>
            <w:vAlign w:val="center"/>
          </w:tcPr>
          <w:p w14:paraId="109E7775" w14:textId="77777777" w:rsidR="006F58E1" w:rsidRPr="00403BE8" w:rsidRDefault="006F58E1" w:rsidP="000375BE">
            <w:pPr>
              <w:jc w:val="center"/>
              <w:rPr>
                <w:color w:val="000000" w:themeColor="text1"/>
                <w:sz w:val="28"/>
              </w:rPr>
            </w:pPr>
            <w:r w:rsidRPr="00403BE8">
              <w:rPr>
                <w:color w:val="000000" w:themeColor="text1"/>
                <w:sz w:val="28"/>
              </w:rPr>
              <w:t>2.33</w:t>
            </w:r>
          </w:p>
        </w:tc>
        <w:tc>
          <w:tcPr>
            <w:tcW w:w="512" w:type="pct"/>
            <w:tcBorders>
              <w:top w:val="single" w:sz="4" w:space="0" w:color="auto"/>
              <w:bottom w:val="single" w:sz="4" w:space="0" w:color="auto"/>
            </w:tcBorders>
            <w:shd w:val="clear" w:color="auto" w:fill="auto"/>
            <w:vAlign w:val="center"/>
          </w:tcPr>
          <w:p w14:paraId="2A597AF4" w14:textId="77777777" w:rsidR="006F58E1" w:rsidRPr="00403BE8" w:rsidRDefault="006F58E1" w:rsidP="000375BE">
            <w:pPr>
              <w:jc w:val="center"/>
              <w:rPr>
                <w:color w:val="000000" w:themeColor="text1"/>
                <w:sz w:val="28"/>
              </w:rPr>
            </w:pPr>
            <w:r w:rsidRPr="00403BE8">
              <w:rPr>
                <w:color w:val="000000" w:themeColor="text1"/>
                <w:sz w:val="28"/>
                <w:cs/>
              </w:rPr>
              <w:t>0.49</w:t>
            </w:r>
          </w:p>
        </w:tc>
        <w:tc>
          <w:tcPr>
            <w:tcW w:w="1146" w:type="pct"/>
            <w:tcBorders>
              <w:top w:val="single" w:sz="4" w:space="0" w:color="auto"/>
              <w:bottom w:val="single" w:sz="4" w:space="0" w:color="auto"/>
            </w:tcBorders>
            <w:shd w:val="clear" w:color="auto" w:fill="auto"/>
          </w:tcPr>
          <w:p w14:paraId="45CEA600"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bl>
    <w:p w14:paraId="6C42BABA" w14:textId="77777777" w:rsidR="006F58E1" w:rsidRPr="00403BE8" w:rsidRDefault="006F58E1" w:rsidP="00A901F1">
      <w:pPr>
        <w:suppressAutoHyphens w:val="0"/>
        <w:autoSpaceDE w:val="0"/>
        <w:autoSpaceDN w:val="0"/>
        <w:adjustRightInd w:val="0"/>
        <w:ind w:firstLine="720"/>
        <w:jc w:val="thaiDistribute"/>
        <w:rPr>
          <w:rStyle w:val="markedcontent"/>
          <w:b/>
          <w:bCs/>
          <w:color w:val="000000" w:themeColor="text1"/>
          <w:sz w:val="28"/>
          <w:cs/>
        </w:rPr>
      </w:pPr>
    </w:p>
    <w:p w14:paraId="579E8CF5" w14:textId="31505623" w:rsidR="00A901F1" w:rsidRDefault="00A901F1" w:rsidP="00A901F1">
      <w:pPr>
        <w:suppressAutoHyphens w:val="0"/>
        <w:autoSpaceDE w:val="0"/>
        <w:autoSpaceDN w:val="0"/>
        <w:adjustRightInd w:val="0"/>
        <w:ind w:firstLine="720"/>
        <w:jc w:val="thaiDistribute"/>
        <w:rPr>
          <w:color w:val="000000" w:themeColor="text1"/>
          <w:sz w:val="28"/>
        </w:rPr>
      </w:pPr>
      <w:bookmarkStart w:id="10" w:name="_Hlk165045203"/>
      <w:r w:rsidRPr="00403BE8">
        <w:rPr>
          <w:rStyle w:val="markedcontent"/>
          <w:b/>
          <w:bCs/>
          <w:color w:val="000000" w:themeColor="text1"/>
          <w:sz w:val="28"/>
        </w:rPr>
        <w:t xml:space="preserve">3. </w:t>
      </w:r>
      <w:r w:rsidRPr="00403BE8">
        <w:rPr>
          <w:rStyle w:val="markedcontent"/>
          <w:b/>
          <w:bCs/>
          <w:color w:val="000000" w:themeColor="text1"/>
          <w:sz w:val="28"/>
          <w:cs/>
        </w:rPr>
        <w:t xml:space="preserve">ผลการศึกษา </w:t>
      </w:r>
      <w:r w:rsidRPr="00403BE8">
        <w:rPr>
          <w:rStyle w:val="markedcontent"/>
          <w:color w:val="000000" w:themeColor="text1"/>
          <w:sz w:val="28"/>
          <w:cs/>
        </w:rPr>
        <w:t>คุณภาพชีวิตของผู้สูงอายุในเขตชุมชน</w:t>
      </w:r>
      <w:r w:rsidRPr="00403BE8">
        <w:rPr>
          <w:color w:val="000000" w:themeColor="text1"/>
          <w:sz w:val="28"/>
          <w:cs/>
        </w:rPr>
        <w:t>ตำบล</w:t>
      </w:r>
      <w:r>
        <w:rPr>
          <w:rStyle w:val="markedcontent"/>
          <w:color w:val="000000" w:themeColor="text1"/>
          <w:sz w:val="28"/>
          <w:cs/>
        </w:rPr>
        <w:t xml:space="preserve">หนามแดง </w:t>
      </w:r>
      <w:r w:rsidRPr="00403BE8">
        <w:rPr>
          <w:rStyle w:val="markedcontent"/>
          <w:color w:val="000000" w:themeColor="text1"/>
          <w:sz w:val="28"/>
          <w:cs/>
        </w:rPr>
        <w:t xml:space="preserve"> </w:t>
      </w:r>
      <w:proofErr w:type="spellStart"/>
      <w:r w:rsidRPr="00403BE8">
        <w:rPr>
          <w:rStyle w:val="markedcontent"/>
          <w:color w:val="000000" w:themeColor="text1"/>
          <w:sz w:val="28"/>
          <w:cs/>
        </w:rPr>
        <w:t>อําเภอ</w:t>
      </w:r>
      <w:proofErr w:type="spellEnd"/>
      <w:r w:rsidRPr="00403BE8">
        <w:rPr>
          <w:rStyle w:val="markedcontent"/>
          <w:color w:val="000000" w:themeColor="text1"/>
          <w:sz w:val="28"/>
          <w:cs/>
        </w:rPr>
        <w:t>เมือง จังหวัดฉะเชิงเทรา</w:t>
      </w:r>
      <w:r w:rsidR="002F0E08">
        <w:rPr>
          <w:rStyle w:val="markedcontent"/>
          <w:rFonts w:hint="cs"/>
          <w:color w:val="000000" w:themeColor="text1"/>
          <w:sz w:val="28"/>
          <w:cs/>
        </w:rPr>
        <w:t xml:space="preserve"> </w:t>
      </w:r>
      <w:r w:rsidRPr="00403BE8">
        <w:rPr>
          <w:color w:val="000000" w:themeColor="text1"/>
          <w:sz w:val="28"/>
          <w:cs/>
        </w:rPr>
        <w:t>ใน</w:t>
      </w:r>
      <w:r w:rsidRPr="00403BE8">
        <w:rPr>
          <w:rStyle w:val="markedcontent"/>
          <w:color w:val="000000" w:themeColor="text1"/>
          <w:sz w:val="28"/>
          <w:cs/>
        </w:rPr>
        <w:t xml:space="preserve">ภาพรวมอยู่ที่ระดับน้อย </w:t>
      </w:r>
      <w:r w:rsidRPr="00403BE8">
        <w:rPr>
          <w:color w:val="000000" w:themeColor="text1"/>
          <w:sz w:val="28"/>
          <w:cs/>
        </w:rPr>
        <w:t>มีค่าเฉลี่ยเท่ากับ</w:t>
      </w:r>
      <w:r w:rsidRPr="00403BE8">
        <w:rPr>
          <w:color w:val="000000" w:themeColor="text1"/>
          <w:sz w:val="28"/>
        </w:rPr>
        <w:t xml:space="preserve"> </w:t>
      </w:r>
      <w:r w:rsidRPr="00403BE8">
        <w:rPr>
          <w:color w:val="000000" w:themeColor="text1"/>
          <w:sz w:val="28"/>
          <w:cs/>
        </w:rPr>
        <w:t>(</w:t>
      </w:r>
      <w:r w:rsidRPr="00403BE8">
        <w:rPr>
          <w:color w:val="000000" w:themeColor="text1"/>
          <w:position w:val="-4"/>
          <w:sz w:val="28"/>
        </w:rPr>
        <w:object w:dxaOrig="240" w:dyaOrig="300" w14:anchorId="7F92C233">
          <v:shape id="_x0000_i1030" type="#_x0000_t75" style="width:12.65pt;height:15.15pt" o:ole="">
            <v:imagedata r:id="rId9" o:title=""/>
          </v:shape>
          <o:OLEObject Type="Embed" ProgID="Equation.3" ShapeID="_x0000_i1030" DrawAspect="Content" ObjectID="_1777796134" r:id="rId16"/>
        </w:object>
      </w:r>
      <w:r w:rsidRPr="00403BE8">
        <w:rPr>
          <w:color w:val="000000" w:themeColor="text1"/>
          <w:sz w:val="28"/>
        </w:rPr>
        <w:t>= 2.27</w:t>
      </w:r>
      <w:r w:rsidRPr="00403BE8">
        <w:rPr>
          <w:color w:val="000000" w:themeColor="text1"/>
          <w:sz w:val="28"/>
          <w:cs/>
        </w:rPr>
        <w:t>)</w:t>
      </w:r>
      <w:r w:rsidRPr="00403BE8">
        <w:rPr>
          <w:color w:val="000000" w:themeColor="text1"/>
          <w:sz w:val="28"/>
        </w:rPr>
        <w:t xml:space="preserve"> </w:t>
      </w:r>
      <w:r w:rsidRPr="00403BE8">
        <w:rPr>
          <w:color w:val="000000" w:themeColor="text1"/>
          <w:sz w:val="28"/>
          <w:cs/>
        </w:rPr>
        <w:t>มี เมื่อพิจารณาเป็นรายด้าน</w:t>
      </w:r>
      <w:r w:rsidRPr="00403BE8">
        <w:rPr>
          <w:color w:val="000000" w:themeColor="text1"/>
          <w:sz w:val="28"/>
        </w:rPr>
        <w:t xml:space="preserve"> </w:t>
      </w:r>
      <w:r w:rsidRPr="00403BE8">
        <w:rPr>
          <w:color w:val="000000" w:themeColor="text1"/>
          <w:sz w:val="28"/>
          <w:cs/>
        </w:rPr>
        <w:t>มี</w:t>
      </w:r>
      <w:r w:rsidRPr="00403BE8">
        <w:rPr>
          <w:rStyle w:val="markedcontent"/>
          <w:color w:val="000000" w:themeColor="text1"/>
          <w:sz w:val="28"/>
          <w:cs/>
        </w:rPr>
        <w:t xml:space="preserve">คุณภาพชีวิตทุกด้านอยู่ที่ระดับน้อย </w:t>
      </w:r>
      <w:r w:rsidRPr="00403BE8">
        <w:rPr>
          <w:color w:val="000000" w:themeColor="text1"/>
          <w:sz w:val="28"/>
          <w:cs/>
        </w:rPr>
        <w:t xml:space="preserve">เรียงลำดับค่าเฉลี่ยจากมากไปหาน้อย คือ  อันดับที่ 1  คือ </w:t>
      </w:r>
      <w:r w:rsidRPr="00403BE8">
        <w:rPr>
          <w:rStyle w:val="markedcontent"/>
          <w:color w:val="000000" w:themeColor="text1"/>
          <w:sz w:val="28"/>
          <w:cs/>
        </w:rPr>
        <w:t>คุณภาพชีวิต</w:t>
      </w:r>
      <w:r w:rsidRPr="00403BE8">
        <w:rPr>
          <w:color w:val="000000" w:themeColor="text1"/>
          <w:sz w:val="28"/>
          <w:cs/>
        </w:rPr>
        <w:t>ด้านความสัมพันธ์กับสมาชิกในครอบครัว</w:t>
      </w:r>
      <w:r w:rsidRPr="00403BE8">
        <w:rPr>
          <w:rStyle w:val="markedcontent"/>
          <w:color w:val="000000" w:themeColor="text1"/>
          <w:sz w:val="28"/>
          <w:cs/>
        </w:rPr>
        <w:t xml:space="preserve"> </w:t>
      </w:r>
      <w:r w:rsidRPr="00403BE8">
        <w:rPr>
          <w:color w:val="000000" w:themeColor="text1"/>
          <w:sz w:val="28"/>
          <w:cs/>
        </w:rPr>
        <w:t>ค่าเฉลี่ย (</w:t>
      </w:r>
      <w:r w:rsidRPr="00403BE8">
        <w:rPr>
          <w:color w:val="000000" w:themeColor="text1"/>
          <w:position w:val="-4"/>
          <w:sz w:val="28"/>
        </w:rPr>
        <w:object w:dxaOrig="240" w:dyaOrig="300" w14:anchorId="3C311F41">
          <v:shape id="_x0000_i1031" type="#_x0000_t75" style="width:12.65pt;height:15.15pt" o:ole="">
            <v:imagedata r:id="rId9" o:title=""/>
          </v:shape>
          <o:OLEObject Type="Embed" ProgID="Equation.3" ShapeID="_x0000_i1031" DrawAspect="Content" ObjectID="_1777796135" r:id="rId17"/>
        </w:object>
      </w:r>
      <w:r w:rsidRPr="00403BE8">
        <w:rPr>
          <w:color w:val="000000" w:themeColor="text1"/>
          <w:sz w:val="28"/>
        </w:rPr>
        <w:t>= 2.48</w:t>
      </w:r>
      <w:r w:rsidRPr="00403BE8">
        <w:rPr>
          <w:color w:val="000000" w:themeColor="text1"/>
          <w:sz w:val="28"/>
          <w:cs/>
        </w:rPr>
        <w:t>)</w:t>
      </w:r>
      <w:r w:rsidRPr="00403BE8">
        <w:rPr>
          <w:color w:val="000000" w:themeColor="text1"/>
          <w:sz w:val="28"/>
        </w:rPr>
        <w:t xml:space="preserve"> </w:t>
      </w:r>
      <w:r w:rsidRPr="00403BE8">
        <w:rPr>
          <w:color w:val="000000" w:themeColor="text1"/>
          <w:sz w:val="28"/>
          <w:cs/>
        </w:rPr>
        <w:t xml:space="preserve">  </w:t>
      </w:r>
      <w:r w:rsidRPr="00403BE8">
        <w:rPr>
          <w:rStyle w:val="markedcontent"/>
          <w:color w:val="000000" w:themeColor="text1"/>
          <w:sz w:val="28"/>
        </w:rPr>
        <w:t xml:space="preserve"> </w:t>
      </w:r>
      <w:r w:rsidRPr="00403BE8">
        <w:rPr>
          <w:color w:val="000000" w:themeColor="text1"/>
          <w:sz w:val="28"/>
          <w:cs/>
        </w:rPr>
        <w:t xml:space="preserve">อันดับที่ 2  </w:t>
      </w:r>
      <w:r w:rsidRPr="00403BE8">
        <w:rPr>
          <w:rStyle w:val="markedcontent"/>
          <w:color w:val="000000" w:themeColor="text1"/>
          <w:sz w:val="28"/>
          <w:cs/>
        </w:rPr>
        <w:t>คุณภาพชีวิตด้านจิตใจ</w:t>
      </w:r>
      <w:r w:rsidRPr="00403BE8">
        <w:rPr>
          <w:color w:val="000000" w:themeColor="text1"/>
          <w:sz w:val="28"/>
        </w:rPr>
        <w:t xml:space="preserve"> </w:t>
      </w:r>
      <w:r w:rsidRPr="00403BE8">
        <w:rPr>
          <w:color w:val="000000" w:themeColor="text1"/>
          <w:sz w:val="28"/>
          <w:cs/>
        </w:rPr>
        <w:t>ค่าเฉลี่ย (</w:t>
      </w:r>
      <w:r w:rsidRPr="00403BE8">
        <w:rPr>
          <w:color w:val="000000" w:themeColor="text1"/>
          <w:position w:val="-4"/>
          <w:sz w:val="28"/>
        </w:rPr>
        <w:object w:dxaOrig="240" w:dyaOrig="300" w14:anchorId="4388DCDA">
          <v:shape id="_x0000_i1032" type="#_x0000_t75" style="width:12.65pt;height:15.15pt" o:ole="">
            <v:imagedata r:id="rId9" o:title=""/>
          </v:shape>
          <o:OLEObject Type="Embed" ProgID="Equation.3" ShapeID="_x0000_i1032" DrawAspect="Content" ObjectID="_1777796136" r:id="rId18"/>
        </w:object>
      </w:r>
      <w:r w:rsidRPr="00403BE8">
        <w:rPr>
          <w:color w:val="000000" w:themeColor="text1"/>
          <w:sz w:val="28"/>
        </w:rPr>
        <w:t>= 2.36</w:t>
      </w:r>
      <w:r w:rsidRPr="00403BE8">
        <w:rPr>
          <w:color w:val="000000" w:themeColor="text1"/>
          <w:sz w:val="28"/>
          <w:cs/>
        </w:rPr>
        <w:t>)</w:t>
      </w:r>
      <w:r w:rsidRPr="00403BE8">
        <w:rPr>
          <w:color w:val="000000" w:themeColor="text1"/>
          <w:sz w:val="28"/>
        </w:rPr>
        <w:t xml:space="preserve"> </w:t>
      </w:r>
      <w:r w:rsidRPr="00403BE8">
        <w:rPr>
          <w:color w:val="000000" w:themeColor="text1"/>
          <w:sz w:val="28"/>
          <w:cs/>
        </w:rPr>
        <w:t>อันดับ</w:t>
      </w:r>
      <w:r w:rsidR="002F0E08">
        <w:rPr>
          <w:rFonts w:hint="cs"/>
          <w:color w:val="000000" w:themeColor="text1"/>
          <w:sz w:val="28"/>
          <w:cs/>
        </w:rPr>
        <w:t>ที่</w:t>
      </w:r>
      <w:r w:rsidRPr="00403BE8">
        <w:rPr>
          <w:color w:val="000000" w:themeColor="text1"/>
          <w:sz w:val="28"/>
          <w:cs/>
        </w:rPr>
        <w:t xml:space="preserve"> 3 </w:t>
      </w:r>
      <w:r w:rsidRPr="00403BE8">
        <w:rPr>
          <w:rStyle w:val="markedcontent"/>
          <w:color w:val="000000" w:themeColor="text1"/>
          <w:sz w:val="28"/>
          <w:cs/>
        </w:rPr>
        <w:t>คุณภาพชีวิตด้านร่างกาย</w:t>
      </w:r>
      <w:r w:rsidRPr="00403BE8">
        <w:rPr>
          <w:color w:val="000000" w:themeColor="text1"/>
          <w:sz w:val="28"/>
        </w:rPr>
        <w:t xml:space="preserve"> </w:t>
      </w:r>
      <w:r w:rsidRPr="00403BE8">
        <w:rPr>
          <w:color w:val="000000" w:themeColor="text1"/>
          <w:sz w:val="28"/>
          <w:cs/>
        </w:rPr>
        <w:t>ค่าเฉลี่ย</w:t>
      </w:r>
      <w:r w:rsidR="002F0E08">
        <w:rPr>
          <w:rFonts w:hint="cs"/>
          <w:color w:val="000000" w:themeColor="text1"/>
          <w:sz w:val="28"/>
          <w:cs/>
        </w:rPr>
        <w:t xml:space="preserve"> </w:t>
      </w:r>
      <w:r w:rsidRPr="00403BE8">
        <w:rPr>
          <w:color w:val="000000" w:themeColor="text1"/>
          <w:sz w:val="28"/>
          <w:cs/>
        </w:rPr>
        <w:t>(</w:t>
      </w:r>
      <w:r w:rsidRPr="00403BE8">
        <w:rPr>
          <w:color w:val="000000" w:themeColor="text1"/>
          <w:position w:val="-4"/>
          <w:sz w:val="28"/>
        </w:rPr>
        <w:object w:dxaOrig="240" w:dyaOrig="300" w14:anchorId="748D61AC">
          <v:shape id="_x0000_i1033" type="#_x0000_t75" style="width:12.65pt;height:15.15pt" o:ole="">
            <v:imagedata r:id="rId9" o:title=""/>
          </v:shape>
          <o:OLEObject Type="Embed" ProgID="Equation.3" ShapeID="_x0000_i1033" DrawAspect="Content" ObjectID="_1777796137" r:id="rId19"/>
        </w:object>
      </w:r>
      <w:r w:rsidRPr="00403BE8">
        <w:rPr>
          <w:color w:val="000000" w:themeColor="text1"/>
          <w:sz w:val="28"/>
        </w:rPr>
        <w:t>= 2.23</w:t>
      </w:r>
      <w:r w:rsidRPr="00403BE8">
        <w:rPr>
          <w:color w:val="000000" w:themeColor="text1"/>
          <w:sz w:val="28"/>
          <w:cs/>
        </w:rPr>
        <w:t>)</w:t>
      </w:r>
      <w:r w:rsidRPr="00403BE8">
        <w:rPr>
          <w:rStyle w:val="markedcontent"/>
          <w:color w:val="000000" w:themeColor="text1"/>
          <w:sz w:val="28"/>
          <w:cs/>
        </w:rPr>
        <w:t xml:space="preserve"> </w:t>
      </w:r>
      <w:r w:rsidR="002F0E08">
        <w:rPr>
          <w:rStyle w:val="markedcontent"/>
          <w:rFonts w:hint="cs"/>
          <w:color w:val="000000" w:themeColor="text1"/>
          <w:sz w:val="28"/>
          <w:cs/>
        </w:rPr>
        <w:t>อั</w:t>
      </w:r>
      <w:r w:rsidRPr="00403BE8">
        <w:rPr>
          <w:color w:val="000000" w:themeColor="text1"/>
          <w:sz w:val="28"/>
          <w:cs/>
        </w:rPr>
        <w:t>นดับ</w:t>
      </w:r>
      <w:r w:rsidR="002F0E08">
        <w:rPr>
          <w:rFonts w:hint="cs"/>
          <w:color w:val="000000" w:themeColor="text1"/>
          <w:sz w:val="28"/>
          <w:cs/>
        </w:rPr>
        <w:t>ที่</w:t>
      </w:r>
      <w:r w:rsidRPr="00403BE8">
        <w:rPr>
          <w:color w:val="000000" w:themeColor="text1"/>
          <w:sz w:val="28"/>
          <w:cs/>
        </w:rPr>
        <w:t xml:space="preserve"> </w:t>
      </w:r>
      <w:r w:rsidRPr="00403BE8">
        <w:rPr>
          <w:rStyle w:val="markedcontent"/>
          <w:color w:val="000000" w:themeColor="text1"/>
          <w:sz w:val="28"/>
          <w:cs/>
        </w:rPr>
        <w:t>4 คุณภาพชีวิต</w:t>
      </w:r>
      <w:r w:rsidRPr="00403BE8">
        <w:rPr>
          <w:rFonts w:eastAsia="AngsanaNew"/>
          <w:color w:val="000000" w:themeColor="text1"/>
          <w:sz w:val="28"/>
          <w:cs/>
        </w:rPr>
        <w:t>ด้านความตระหนักในคุณค่าแห่งตน</w:t>
      </w:r>
      <w:r w:rsidRPr="00403BE8">
        <w:rPr>
          <w:rStyle w:val="markedcontent"/>
          <w:color w:val="000000" w:themeColor="text1"/>
          <w:sz w:val="28"/>
        </w:rPr>
        <w:t xml:space="preserve"> </w:t>
      </w:r>
      <w:r w:rsidRPr="00403BE8">
        <w:rPr>
          <w:color w:val="000000" w:themeColor="text1"/>
          <w:sz w:val="28"/>
          <w:cs/>
        </w:rPr>
        <w:t>ค่าเฉลี่ย (</w:t>
      </w:r>
      <w:r w:rsidRPr="00403BE8">
        <w:rPr>
          <w:color w:val="000000" w:themeColor="text1"/>
          <w:position w:val="-4"/>
          <w:sz w:val="28"/>
        </w:rPr>
        <w:object w:dxaOrig="240" w:dyaOrig="300" w14:anchorId="6EE8F273">
          <v:shape id="_x0000_i1034" type="#_x0000_t75" style="width:12.65pt;height:15.15pt" o:ole="">
            <v:imagedata r:id="rId9" o:title=""/>
          </v:shape>
          <o:OLEObject Type="Embed" ProgID="Equation.3" ShapeID="_x0000_i1034" DrawAspect="Content" ObjectID="_1777796138" r:id="rId20"/>
        </w:object>
      </w:r>
      <w:r w:rsidRPr="00403BE8">
        <w:rPr>
          <w:color w:val="000000" w:themeColor="text1"/>
          <w:sz w:val="28"/>
        </w:rPr>
        <w:t>= 2.19</w:t>
      </w:r>
      <w:r w:rsidRPr="00403BE8">
        <w:rPr>
          <w:color w:val="000000" w:themeColor="text1"/>
          <w:sz w:val="28"/>
          <w:cs/>
        </w:rPr>
        <w:t>)</w:t>
      </w:r>
      <w:r w:rsidRPr="00403BE8">
        <w:rPr>
          <w:color w:val="000000" w:themeColor="text1"/>
          <w:sz w:val="28"/>
        </w:rPr>
        <w:t xml:space="preserve"> </w:t>
      </w:r>
      <w:r w:rsidRPr="00403BE8">
        <w:rPr>
          <w:rStyle w:val="markedcontent"/>
          <w:color w:val="000000" w:themeColor="text1"/>
          <w:sz w:val="28"/>
        </w:rPr>
        <w:t xml:space="preserve"> </w:t>
      </w:r>
      <w:r w:rsidRPr="00403BE8">
        <w:rPr>
          <w:rStyle w:val="markedcontent"/>
          <w:color w:val="000000" w:themeColor="text1"/>
          <w:sz w:val="28"/>
          <w:cs/>
        </w:rPr>
        <w:t>และ</w:t>
      </w:r>
      <w:r w:rsidRPr="00403BE8">
        <w:rPr>
          <w:color w:val="000000" w:themeColor="text1"/>
          <w:sz w:val="28"/>
          <w:cs/>
        </w:rPr>
        <w:t>อันดับ</w:t>
      </w:r>
      <w:r w:rsidR="002F0E08">
        <w:rPr>
          <w:rFonts w:hint="cs"/>
          <w:color w:val="000000" w:themeColor="text1"/>
          <w:sz w:val="28"/>
          <w:cs/>
        </w:rPr>
        <w:t>ที่</w:t>
      </w:r>
      <w:r w:rsidRPr="00403BE8">
        <w:rPr>
          <w:color w:val="000000" w:themeColor="text1"/>
          <w:sz w:val="28"/>
          <w:cs/>
        </w:rPr>
        <w:t xml:space="preserve"> 5 </w:t>
      </w:r>
      <w:r w:rsidRPr="00403BE8">
        <w:rPr>
          <w:rStyle w:val="markedcontent"/>
          <w:color w:val="000000" w:themeColor="text1"/>
          <w:sz w:val="28"/>
          <w:cs/>
        </w:rPr>
        <w:t>คุณภาพชีวิตด้านความสัมพันธ์ทางสังคม</w:t>
      </w:r>
      <w:r w:rsidRPr="00403BE8">
        <w:rPr>
          <w:rStyle w:val="markedcontent"/>
          <w:color w:val="000000" w:themeColor="text1"/>
          <w:sz w:val="28"/>
        </w:rPr>
        <w:t xml:space="preserve"> </w:t>
      </w:r>
      <w:r w:rsidRPr="00403BE8">
        <w:rPr>
          <w:color w:val="000000" w:themeColor="text1"/>
          <w:sz w:val="28"/>
          <w:cs/>
        </w:rPr>
        <w:t>ค่าเฉลี่ย (</w:t>
      </w:r>
      <w:r w:rsidRPr="00403BE8">
        <w:rPr>
          <w:color w:val="000000" w:themeColor="text1"/>
          <w:position w:val="-4"/>
          <w:sz w:val="28"/>
        </w:rPr>
        <w:object w:dxaOrig="240" w:dyaOrig="300" w14:anchorId="79AA266D">
          <v:shape id="_x0000_i1035" type="#_x0000_t75" style="width:12.65pt;height:15.15pt" o:ole="">
            <v:imagedata r:id="rId9" o:title=""/>
          </v:shape>
          <o:OLEObject Type="Embed" ProgID="Equation.3" ShapeID="_x0000_i1035" DrawAspect="Content" ObjectID="_1777796139" r:id="rId21"/>
        </w:object>
      </w:r>
      <w:r w:rsidRPr="00403BE8">
        <w:rPr>
          <w:color w:val="000000" w:themeColor="text1"/>
          <w:sz w:val="28"/>
        </w:rPr>
        <w:t>= 2.08</w:t>
      </w:r>
      <w:r w:rsidRPr="00403BE8">
        <w:rPr>
          <w:color w:val="000000" w:themeColor="text1"/>
          <w:sz w:val="28"/>
          <w:cs/>
        </w:rPr>
        <w:t>)</w:t>
      </w:r>
      <w:r w:rsidRPr="00403BE8">
        <w:rPr>
          <w:color w:val="000000" w:themeColor="text1"/>
          <w:sz w:val="28"/>
        </w:rPr>
        <w:t xml:space="preserve"> </w:t>
      </w:r>
      <w:r w:rsidRPr="00403BE8">
        <w:rPr>
          <w:color w:val="000000" w:themeColor="text1"/>
          <w:sz w:val="28"/>
          <w:cs/>
        </w:rPr>
        <w:t xml:space="preserve">ตามลำดับ ดังตารางที่ </w:t>
      </w:r>
      <w:r w:rsidR="00E81DCD">
        <w:rPr>
          <w:rFonts w:hint="cs"/>
          <w:color w:val="000000" w:themeColor="text1"/>
          <w:sz w:val="28"/>
          <w:cs/>
        </w:rPr>
        <w:t>3</w:t>
      </w:r>
    </w:p>
    <w:bookmarkEnd w:id="10"/>
    <w:p w14:paraId="7AC777C6" w14:textId="77777777" w:rsidR="00E81DCD" w:rsidRDefault="00E81DCD" w:rsidP="00A901F1">
      <w:pPr>
        <w:suppressAutoHyphens w:val="0"/>
        <w:autoSpaceDE w:val="0"/>
        <w:autoSpaceDN w:val="0"/>
        <w:adjustRightInd w:val="0"/>
        <w:ind w:firstLine="720"/>
        <w:jc w:val="thaiDistribute"/>
        <w:rPr>
          <w:rStyle w:val="markedcontent"/>
          <w:b/>
          <w:bCs/>
          <w:color w:val="000000" w:themeColor="text1"/>
          <w:sz w:val="28"/>
        </w:rPr>
      </w:pPr>
    </w:p>
    <w:p w14:paraId="7900C136" w14:textId="23F008E2" w:rsidR="00A901F1" w:rsidRPr="00403BE8" w:rsidRDefault="00A901F1" w:rsidP="00A901F1">
      <w:pPr>
        <w:rPr>
          <w:rStyle w:val="markedcontent"/>
          <w:color w:val="000000" w:themeColor="text1"/>
          <w:sz w:val="28"/>
        </w:rPr>
      </w:pPr>
      <w:r w:rsidRPr="00403BE8">
        <w:rPr>
          <w:color w:val="000000" w:themeColor="text1"/>
          <w:sz w:val="28"/>
          <w:cs/>
        </w:rPr>
        <w:t xml:space="preserve">ตารางที่ </w:t>
      </w:r>
      <w:r w:rsidR="00B44183">
        <w:rPr>
          <w:rFonts w:hint="cs"/>
          <w:color w:val="000000" w:themeColor="text1"/>
          <w:sz w:val="28"/>
          <w:cs/>
        </w:rPr>
        <w:t>3</w:t>
      </w:r>
      <w:r w:rsidRPr="00403BE8">
        <w:rPr>
          <w:color w:val="000000" w:themeColor="text1"/>
          <w:sz w:val="28"/>
          <w:cs/>
        </w:rPr>
        <w:t xml:space="preserve">  ผลการ</w:t>
      </w:r>
      <w:r w:rsidRPr="00403BE8">
        <w:rPr>
          <w:rFonts w:eastAsia="BrowalliaNew"/>
          <w:color w:val="000000" w:themeColor="text1"/>
          <w:sz w:val="28"/>
          <w:cs/>
        </w:rPr>
        <w:t>ศึกษาค่าเฉลี่ย</w:t>
      </w:r>
      <w:r w:rsidRPr="00403BE8">
        <w:rPr>
          <w:rFonts w:eastAsia="BrowalliaNew"/>
          <w:color w:val="000000" w:themeColor="text1"/>
          <w:sz w:val="28"/>
        </w:rPr>
        <w:t xml:space="preserve"> (Mean) </w:t>
      </w:r>
      <w:r w:rsidRPr="00403BE8">
        <w:rPr>
          <w:rFonts w:eastAsia="BrowalliaNew"/>
          <w:color w:val="000000" w:themeColor="text1"/>
          <w:sz w:val="28"/>
          <w:cs/>
        </w:rPr>
        <w:t>และค่าความเบี่ยงเบนมาตรฐาน</w:t>
      </w:r>
      <w:r w:rsidRPr="00403BE8">
        <w:rPr>
          <w:rFonts w:eastAsia="BrowalliaNew"/>
          <w:color w:val="000000" w:themeColor="text1"/>
          <w:sz w:val="28"/>
        </w:rPr>
        <w:t xml:space="preserve"> (S.D.) </w:t>
      </w:r>
      <w:r w:rsidRPr="00403BE8">
        <w:rPr>
          <w:rFonts w:eastAsia="BrowalliaNew"/>
          <w:color w:val="000000" w:themeColor="text1"/>
          <w:sz w:val="28"/>
          <w:cs/>
        </w:rPr>
        <w:t>ของ</w:t>
      </w:r>
      <w:r w:rsidRPr="00403BE8">
        <w:rPr>
          <w:rStyle w:val="markedcontent"/>
          <w:color w:val="000000" w:themeColor="text1"/>
          <w:sz w:val="28"/>
          <w:cs/>
        </w:rPr>
        <w:t>คุณภาพชีวิตของสูงอายุในเขตชุมชน</w:t>
      </w:r>
    </w:p>
    <w:p w14:paraId="2D013DAA" w14:textId="77777777" w:rsidR="00A901F1" w:rsidRPr="00403BE8" w:rsidRDefault="00A901F1" w:rsidP="00A901F1">
      <w:pPr>
        <w:ind w:firstLine="720"/>
        <w:rPr>
          <w:color w:val="000000" w:themeColor="text1"/>
          <w:sz w:val="28"/>
        </w:rPr>
      </w:pPr>
      <w:r w:rsidRPr="00403BE8">
        <w:rPr>
          <w:rStyle w:val="markedcontent"/>
          <w:color w:val="000000" w:themeColor="text1"/>
          <w:sz w:val="28"/>
          <w:cs/>
        </w:rPr>
        <w:t xml:space="preserve">  โดยรวม </w:t>
      </w:r>
    </w:p>
    <w:p w14:paraId="23A75EC7" w14:textId="77777777" w:rsidR="00A901F1" w:rsidRPr="00403BE8" w:rsidRDefault="00A901F1" w:rsidP="00A901F1">
      <w:pPr>
        <w:tabs>
          <w:tab w:val="left" w:pos="907"/>
          <w:tab w:val="left" w:pos="1168"/>
          <w:tab w:val="left" w:pos="1440"/>
          <w:tab w:val="left" w:pos="1712"/>
          <w:tab w:val="left" w:pos="1985"/>
        </w:tabs>
        <w:autoSpaceDE w:val="0"/>
        <w:autoSpaceDN w:val="0"/>
        <w:adjustRightInd w:val="0"/>
        <w:jc w:val="right"/>
        <w:rPr>
          <w:color w:val="000000" w:themeColor="text1"/>
          <w:sz w:val="28"/>
          <w:cs/>
        </w:rPr>
      </w:pPr>
      <w:r w:rsidRPr="00403BE8">
        <w:rPr>
          <w:color w:val="000000" w:themeColor="text1"/>
          <w:sz w:val="28"/>
          <w:cs/>
        </w:rPr>
        <w:t xml:space="preserve">   (</w:t>
      </w:r>
      <w:r w:rsidRPr="00403BE8">
        <w:rPr>
          <w:color w:val="000000" w:themeColor="text1"/>
          <w:sz w:val="28"/>
        </w:rPr>
        <w:t>n = 355</w:t>
      </w:r>
      <w:r w:rsidRPr="00403BE8">
        <w:rPr>
          <w:color w:val="000000" w:themeColor="text1"/>
          <w:sz w:val="28"/>
          <w:cs/>
        </w:rPr>
        <w:t>)</w:t>
      </w:r>
    </w:p>
    <w:tbl>
      <w:tblPr>
        <w:tblW w:w="5000" w:type="pct"/>
        <w:tblBorders>
          <w:top w:val="single" w:sz="4" w:space="0" w:color="auto"/>
          <w:bottom w:val="single" w:sz="4" w:space="0" w:color="auto"/>
        </w:tblBorders>
        <w:tblLook w:val="0000" w:firstRow="0" w:lastRow="0" w:firstColumn="0" w:lastColumn="0" w:noHBand="0" w:noVBand="0"/>
      </w:tblPr>
      <w:tblGrid>
        <w:gridCol w:w="4952"/>
        <w:gridCol w:w="1081"/>
        <w:gridCol w:w="924"/>
        <w:gridCol w:w="2069"/>
      </w:tblGrid>
      <w:tr w:rsidR="00A901F1" w:rsidRPr="00403BE8" w14:paraId="58F265A0" w14:textId="77777777" w:rsidTr="000375BE">
        <w:trPr>
          <w:trHeight w:val="480"/>
        </w:trPr>
        <w:tc>
          <w:tcPr>
            <w:tcW w:w="2743" w:type="pct"/>
            <w:tcBorders>
              <w:top w:val="single" w:sz="4" w:space="0" w:color="auto"/>
              <w:bottom w:val="single" w:sz="4" w:space="0" w:color="auto"/>
            </w:tcBorders>
            <w:shd w:val="clear" w:color="auto" w:fill="auto"/>
          </w:tcPr>
          <w:p w14:paraId="66EBBEB9" w14:textId="77777777" w:rsidR="00A901F1" w:rsidRPr="00403BE8" w:rsidRDefault="00A901F1" w:rsidP="000375BE">
            <w:pPr>
              <w:autoSpaceDE w:val="0"/>
              <w:autoSpaceDN w:val="0"/>
              <w:adjustRightInd w:val="0"/>
              <w:jc w:val="center"/>
              <w:rPr>
                <w:b/>
                <w:bCs/>
                <w:color w:val="000000" w:themeColor="text1"/>
                <w:sz w:val="28"/>
                <w:cs/>
              </w:rPr>
            </w:pPr>
            <w:r w:rsidRPr="00403BE8">
              <w:rPr>
                <w:rStyle w:val="markedcontent"/>
                <w:b/>
                <w:bCs/>
                <w:color w:val="000000" w:themeColor="text1"/>
                <w:sz w:val="28"/>
                <w:cs/>
              </w:rPr>
              <w:t>คุณภาพชีวิตของผู้สูงอายุ</w:t>
            </w:r>
          </w:p>
        </w:tc>
        <w:tc>
          <w:tcPr>
            <w:tcW w:w="599" w:type="pct"/>
            <w:tcBorders>
              <w:top w:val="single" w:sz="4" w:space="0" w:color="auto"/>
              <w:bottom w:val="single" w:sz="4" w:space="0" w:color="auto"/>
            </w:tcBorders>
            <w:shd w:val="clear" w:color="auto" w:fill="auto"/>
          </w:tcPr>
          <w:p w14:paraId="7D00B584" w14:textId="77777777" w:rsidR="00A901F1" w:rsidRPr="00403BE8" w:rsidRDefault="00A901F1" w:rsidP="000375BE">
            <w:pPr>
              <w:tabs>
                <w:tab w:val="left" w:pos="907"/>
                <w:tab w:val="left" w:pos="1166"/>
                <w:tab w:val="left" w:pos="1440"/>
                <w:tab w:val="left" w:pos="1699"/>
                <w:tab w:val="left" w:pos="2002"/>
              </w:tabs>
              <w:jc w:val="center"/>
              <w:rPr>
                <w:b/>
                <w:bCs/>
                <w:color w:val="000000" w:themeColor="text1"/>
                <w:sz w:val="28"/>
              </w:rPr>
            </w:pPr>
            <w:r w:rsidRPr="00403BE8">
              <w:rPr>
                <w:b/>
                <w:bCs/>
                <w:noProof/>
                <w:color w:val="000000" w:themeColor="text1"/>
                <w:sz w:val="28"/>
              </w:rPr>
              <w:drawing>
                <wp:anchor distT="0" distB="0" distL="114300" distR="114300" simplePos="0" relativeHeight="251663360" behindDoc="0" locked="0" layoutInCell="1" allowOverlap="1" wp14:anchorId="0587D635" wp14:editId="47316726">
                  <wp:simplePos x="0" y="0"/>
                  <wp:positionH relativeFrom="column">
                    <wp:posOffset>177165</wp:posOffset>
                  </wp:positionH>
                  <wp:positionV relativeFrom="paragraph">
                    <wp:posOffset>35560</wp:posOffset>
                  </wp:positionV>
                  <wp:extent cx="161925" cy="200025"/>
                  <wp:effectExtent l="19050" t="0" r="9525" b="0"/>
                  <wp:wrapNone/>
                  <wp:docPr id="19260432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161925" cy="200025"/>
                          </a:xfrm>
                          <a:prstGeom prst="rect">
                            <a:avLst/>
                          </a:prstGeom>
                          <a:noFill/>
                          <a:ln w="9525">
                            <a:noFill/>
                            <a:miter lim="800000"/>
                            <a:headEnd/>
                            <a:tailEnd/>
                          </a:ln>
                        </pic:spPr>
                      </pic:pic>
                    </a:graphicData>
                  </a:graphic>
                </wp:anchor>
              </w:drawing>
            </w:r>
          </w:p>
        </w:tc>
        <w:tc>
          <w:tcPr>
            <w:tcW w:w="512" w:type="pct"/>
            <w:tcBorders>
              <w:top w:val="single" w:sz="4" w:space="0" w:color="auto"/>
              <w:bottom w:val="single" w:sz="4" w:space="0" w:color="auto"/>
            </w:tcBorders>
            <w:shd w:val="clear" w:color="auto" w:fill="auto"/>
          </w:tcPr>
          <w:p w14:paraId="1F4081E4" w14:textId="77777777" w:rsidR="00A901F1" w:rsidRPr="00403BE8" w:rsidRDefault="00A901F1" w:rsidP="000375BE">
            <w:pPr>
              <w:tabs>
                <w:tab w:val="left" w:pos="907"/>
                <w:tab w:val="left" w:pos="1166"/>
                <w:tab w:val="left" w:pos="1440"/>
                <w:tab w:val="left" w:pos="1699"/>
                <w:tab w:val="left" w:pos="2002"/>
              </w:tabs>
              <w:jc w:val="center"/>
              <w:rPr>
                <w:b/>
                <w:bCs/>
                <w:color w:val="000000" w:themeColor="text1"/>
                <w:sz w:val="28"/>
              </w:rPr>
            </w:pPr>
            <w:proofErr w:type="gramStart"/>
            <w:r w:rsidRPr="00403BE8">
              <w:rPr>
                <w:b/>
                <w:bCs/>
                <w:color w:val="000000" w:themeColor="text1"/>
                <w:sz w:val="28"/>
              </w:rPr>
              <w:t>S.D</w:t>
            </w:r>
            <w:proofErr w:type="gramEnd"/>
          </w:p>
        </w:tc>
        <w:tc>
          <w:tcPr>
            <w:tcW w:w="1146" w:type="pct"/>
            <w:tcBorders>
              <w:top w:val="single" w:sz="4" w:space="0" w:color="auto"/>
              <w:bottom w:val="single" w:sz="4" w:space="0" w:color="auto"/>
            </w:tcBorders>
            <w:shd w:val="clear" w:color="auto" w:fill="auto"/>
          </w:tcPr>
          <w:p w14:paraId="08C3C1E7" w14:textId="77777777" w:rsidR="00A901F1" w:rsidRPr="00403BE8" w:rsidRDefault="00A901F1" w:rsidP="000375BE">
            <w:pPr>
              <w:tabs>
                <w:tab w:val="left" w:pos="907"/>
                <w:tab w:val="left" w:pos="1166"/>
                <w:tab w:val="left" w:pos="1440"/>
                <w:tab w:val="left" w:pos="1699"/>
                <w:tab w:val="left" w:pos="2002"/>
              </w:tabs>
              <w:jc w:val="center"/>
              <w:rPr>
                <w:b/>
                <w:bCs/>
                <w:color w:val="000000" w:themeColor="text1"/>
                <w:sz w:val="28"/>
              </w:rPr>
            </w:pPr>
            <w:r w:rsidRPr="00403BE8">
              <w:rPr>
                <w:b/>
                <w:bCs/>
                <w:color w:val="000000" w:themeColor="text1"/>
                <w:sz w:val="28"/>
                <w:cs/>
              </w:rPr>
              <w:t>ระดับความคิดเห็น</w:t>
            </w:r>
          </w:p>
        </w:tc>
      </w:tr>
      <w:tr w:rsidR="00A901F1" w:rsidRPr="00403BE8" w14:paraId="55C7C074" w14:textId="77777777" w:rsidTr="000375BE">
        <w:trPr>
          <w:trHeight w:val="480"/>
        </w:trPr>
        <w:tc>
          <w:tcPr>
            <w:tcW w:w="2743" w:type="pct"/>
            <w:tcBorders>
              <w:top w:val="single" w:sz="4" w:space="0" w:color="auto"/>
            </w:tcBorders>
            <w:shd w:val="clear" w:color="auto" w:fill="auto"/>
          </w:tcPr>
          <w:p w14:paraId="6631997E" w14:textId="77777777" w:rsidR="00A901F1" w:rsidRPr="00403BE8" w:rsidRDefault="00A901F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ด้านร่างกาย</w:t>
            </w:r>
          </w:p>
        </w:tc>
        <w:tc>
          <w:tcPr>
            <w:tcW w:w="599" w:type="pct"/>
            <w:tcBorders>
              <w:top w:val="single" w:sz="4" w:space="0" w:color="auto"/>
            </w:tcBorders>
            <w:shd w:val="clear" w:color="auto" w:fill="auto"/>
            <w:vAlign w:val="center"/>
          </w:tcPr>
          <w:p w14:paraId="17DA65F8"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rPr>
              <w:t>2.23</w:t>
            </w:r>
          </w:p>
        </w:tc>
        <w:tc>
          <w:tcPr>
            <w:tcW w:w="512" w:type="pct"/>
            <w:tcBorders>
              <w:top w:val="single" w:sz="4" w:space="0" w:color="auto"/>
            </w:tcBorders>
            <w:shd w:val="clear" w:color="auto" w:fill="auto"/>
            <w:vAlign w:val="center"/>
          </w:tcPr>
          <w:p w14:paraId="3086A3DA"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cs/>
              </w:rPr>
              <w:t>0.47</w:t>
            </w:r>
          </w:p>
        </w:tc>
        <w:tc>
          <w:tcPr>
            <w:tcW w:w="1146" w:type="pct"/>
            <w:tcBorders>
              <w:top w:val="single" w:sz="4" w:space="0" w:color="auto"/>
            </w:tcBorders>
            <w:shd w:val="clear" w:color="auto" w:fill="auto"/>
          </w:tcPr>
          <w:p w14:paraId="3848A3FC" w14:textId="77777777" w:rsidR="00A901F1" w:rsidRPr="00403BE8" w:rsidRDefault="00A901F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A901F1" w:rsidRPr="00403BE8" w14:paraId="39A32D6F" w14:textId="77777777" w:rsidTr="000375BE">
        <w:trPr>
          <w:trHeight w:val="480"/>
        </w:trPr>
        <w:tc>
          <w:tcPr>
            <w:tcW w:w="2743" w:type="pct"/>
            <w:shd w:val="clear" w:color="auto" w:fill="auto"/>
          </w:tcPr>
          <w:p w14:paraId="6B2F0E09" w14:textId="77777777" w:rsidR="00A901F1" w:rsidRPr="00403BE8" w:rsidRDefault="00A901F1" w:rsidP="000375BE">
            <w:pPr>
              <w:tabs>
                <w:tab w:val="left" w:pos="907"/>
                <w:tab w:val="left" w:pos="1166"/>
                <w:tab w:val="left" w:pos="1440"/>
                <w:tab w:val="left" w:pos="1699"/>
                <w:tab w:val="left" w:pos="2002"/>
              </w:tabs>
              <w:rPr>
                <w:color w:val="000000" w:themeColor="text1"/>
                <w:sz w:val="28"/>
                <w:cs/>
              </w:rPr>
            </w:pPr>
            <w:bookmarkStart w:id="11" w:name="_Hlk162003076"/>
            <w:r w:rsidRPr="00403BE8">
              <w:rPr>
                <w:rStyle w:val="markedcontent"/>
                <w:color w:val="000000" w:themeColor="text1"/>
                <w:sz w:val="28"/>
                <w:cs/>
              </w:rPr>
              <w:t>ด้าน</w:t>
            </w:r>
            <w:r w:rsidRPr="00403BE8">
              <w:rPr>
                <w:color w:val="000000" w:themeColor="text1"/>
                <w:sz w:val="28"/>
                <w:cs/>
              </w:rPr>
              <w:t>ทางจิตใจ</w:t>
            </w:r>
            <w:bookmarkEnd w:id="11"/>
          </w:p>
        </w:tc>
        <w:tc>
          <w:tcPr>
            <w:tcW w:w="599" w:type="pct"/>
            <w:shd w:val="clear" w:color="auto" w:fill="auto"/>
            <w:vAlign w:val="center"/>
          </w:tcPr>
          <w:p w14:paraId="073A5EB1"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rPr>
              <w:t>2.36</w:t>
            </w:r>
          </w:p>
        </w:tc>
        <w:tc>
          <w:tcPr>
            <w:tcW w:w="512" w:type="pct"/>
            <w:shd w:val="clear" w:color="auto" w:fill="auto"/>
            <w:vAlign w:val="center"/>
          </w:tcPr>
          <w:p w14:paraId="654F63AC"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cs/>
              </w:rPr>
              <w:t>0.45</w:t>
            </w:r>
          </w:p>
        </w:tc>
        <w:tc>
          <w:tcPr>
            <w:tcW w:w="1146" w:type="pct"/>
            <w:shd w:val="clear" w:color="auto" w:fill="auto"/>
          </w:tcPr>
          <w:p w14:paraId="31AFA03E" w14:textId="77777777" w:rsidR="00A901F1" w:rsidRPr="00403BE8" w:rsidRDefault="00A901F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A901F1" w:rsidRPr="00403BE8" w14:paraId="29B091BC" w14:textId="77777777" w:rsidTr="000375BE">
        <w:trPr>
          <w:trHeight w:val="480"/>
        </w:trPr>
        <w:tc>
          <w:tcPr>
            <w:tcW w:w="2743" w:type="pct"/>
            <w:shd w:val="clear" w:color="auto" w:fill="auto"/>
          </w:tcPr>
          <w:p w14:paraId="4412DD08" w14:textId="77777777" w:rsidR="00A901F1" w:rsidRPr="00403BE8" w:rsidRDefault="00A901F1" w:rsidP="000375BE">
            <w:pPr>
              <w:tabs>
                <w:tab w:val="left" w:pos="907"/>
                <w:tab w:val="left" w:pos="1166"/>
                <w:tab w:val="left" w:pos="1440"/>
                <w:tab w:val="left" w:pos="1699"/>
                <w:tab w:val="left" w:pos="2002"/>
              </w:tabs>
              <w:rPr>
                <w:color w:val="000000" w:themeColor="text1"/>
                <w:sz w:val="28"/>
                <w:cs/>
              </w:rPr>
            </w:pPr>
            <w:bookmarkStart w:id="12" w:name="_Hlk162003151"/>
            <w:r w:rsidRPr="00403BE8">
              <w:rPr>
                <w:rStyle w:val="markedcontent"/>
                <w:color w:val="000000" w:themeColor="text1"/>
                <w:sz w:val="28"/>
                <w:cs/>
              </w:rPr>
              <w:t>ด้านความสัมพันธ์ทางสังคม</w:t>
            </w:r>
            <w:bookmarkEnd w:id="12"/>
          </w:p>
        </w:tc>
        <w:tc>
          <w:tcPr>
            <w:tcW w:w="599" w:type="pct"/>
            <w:shd w:val="clear" w:color="auto" w:fill="auto"/>
            <w:vAlign w:val="center"/>
          </w:tcPr>
          <w:p w14:paraId="22B6505A"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rPr>
              <w:t>2.08</w:t>
            </w:r>
          </w:p>
        </w:tc>
        <w:tc>
          <w:tcPr>
            <w:tcW w:w="512" w:type="pct"/>
            <w:shd w:val="clear" w:color="auto" w:fill="auto"/>
            <w:vAlign w:val="center"/>
          </w:tcPr>
          <w:p w14:paraId="47355B5F"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cs/>
              </w:rPr>
              <w:t>0.51</w:t>
            </w:r>
          </w:p>
        </w:tc>
        <w:tc>
          <w:tcPr>
            <w:tcW w:w="1146" w:type="pct"/>
            <w:shd w:val="clear" w:color="auto" w:fill="auto"/>
          </w:tcPr>
          <w:p w14:paraId="64FF1AB6" w14:textId="77777777" w:rsidR="00A901F1" w:rsidRPr="00403BE8" w:rsidRDefault="00A901F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A901F1" w:rsidRPr="00403BE8" w14:paraId="0DE30BE3" w14:textId="77777777" w:rsidTr="000375BE">
        <w:trPr>
          <w:trHeight w:val="480"/>
        </w:trPr>
        <w:tc>
          <w:tcPr>
            <w:tcW w:w="2743" w:type="pct"/>
            <w:shd w:val="clear" w:color="auto" w:fill="auto"/>
          </w:tcPr>
          <w:p w14:paraId="75D39610" w14:textId="77777777" w:rsidR="00A901F1" w:rsidRPr="00403BE8" w:rsidRDefault="00A901F1" w:rsidP="000375BE">
            <w:pPr>
              <w:tabs>
                <w:tab w:val="left" w:pos="907"/>
                <w:tab w:val="left" w:pos="1166"/>
                <w:tab w:val="left" w:pos="1440"/>
                <w:tab w:val="left" w:pos="1699"/>
                <w:tab w:val="left" w:pos="2002"/>
              </w:tabs>
              <w:rPr>
                <w:color w:val="000000" w:themeColor="text1"/>
                <w:sz w:val="28"/>
                <w:cs/>
              </w:rPr>
            </w:pPr>
            <w:bookmarkStart w:id="13" w:name="_Hlk162003215"/>
            <w:r w:rsidRPr="00403BE8">
              <w:rPr>
                <w:color w:val="000000" w:themeColor="text1"/>
                <w:sz w:val="28"/>
                <w:cs/>
              </w:rPr>
              <w:t>ด้าน</w:t>
            </w:r>
            <w:r w:rsidRPr="00403BE8">
              <w:rPr>
                <w:rFonts w:eastAsia="AngsanaNew"/>
                <w:color w:val="000000" w:themeColor="text1"/>
                <w:sz w:val="28"/>
                <w:cs/>
              </w:rPr>
              <w:t>ความตระหนักในคุณค่าแห่งตน</w:t>
            </w:r>
            <w:bookmarkEnd w:id="13"/>
          </w:p>
        </w:tc>
        <w:tc>
          <w:tcPr>
            <w:tcW w:w="599" w:type="pct"/>
            <w:shd w:val="clear" w:color="auto" w:fill="auto"/>
            <w:vAlign w:val="center"/>
          </w:tcPr>
          <w:p w14:paraId="5130C990"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rPr>
              <w:t>2.19</w:t>
            </w:r>
          </w:p>
        </w:tc>
        <w:tc>
          <w:tcPr>
            <w:tcW w:w="512" w:type="pct"/>
            <w:shd w:val="clear" w:color="auto" w:fill="auto"/>
            <w:vAlign w:val="center"/>
          </w:tcPr>
          <w:p w14:paraId="57B18CED"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cs/>
              </w:rPr>
              <w:t>0.55</w:t>
            </w:r>
          </w:p>
        </w:tc>
        <w:tc>
          <w:tcPr>
            <w:tcW w:w="1146" w:type="pct"/>
            <w:shd w:val="clear" w:color="auto" w:fill="auto"/>
          </w:tcPr>
          <w:p w14:paraId="5178445A" w14:textId="77777777" w:rsidR="00A901F1" w:rsidRPr="00403BE8" w:rsidRDefault="00A901F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A901F1" w:rsidRPr="00403BE8" w14:paraId="7D980626" w14:textId="77777777" w:rsidTr="000375BE">
        <w:trPr>
          <w:trHeight w:val="480"/>
        </w:trPr>
        <w:tc>
          <w:tcPr>
            <w:tcW w:w="2743" w:type="pct"/>
            <w:shd w:val="clear" w:color="auto" w:fill="auto"/>
          </w:tcPr>
          <w:p w14:paraId="5A4BB91D" w14:textId="77777777" w:rsidR="00A901F1" w:rsidRPr="00403BE8" w:rsidRDefault="00A901F1" w:rsidP="000375BE">
            <w:pPr>
              <w:tabs>
                <w:tab w:val="left" w:pos="907"/>
                <w:tab w:val="left" w:pos="1166"/>
                <w:tab w:val="left" w:pos="1440"/>
                <w:tab w:val="left" w:pos="1699"/>
                <w:tab w:val="left" w:pos="2002"/>
              </w:tabs>
              <w:rPr>
                <w:color w:val="000000" w:themeColor="text1"/>
                <w:sz w:val="28"/>
                <w:cs/>
              </w:rPr>
            </w:pPr>
            <w:r w:rsidRPr="00403BE8">
              <w:rPr>
                <w:color w:val="000000" w:themeColor="text1"/>
                <w:sz w:val="28"/>
                <w:cs/>
              </w:rPr>
              <w:t>ด้านความสัมพันธ์กับสมาชิกในครอบครัว</w:t>
            </w:r>
          </w:p>
        </w:tc>
        <w:tc>
          <w:tcPr>
            <w:tcW w:w="599" w:type="pct"/>
            <w:shd w:val="clear" w:color="auto" w:fill="auto"/>
            <w:vAlign w:val="center"/>
          </w:tcPr>
          <w:p w14:paraId="26096979"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rPr>
              <w:t>2.48</w:t>
            </w:r>
          </w:p>
        </w:tc>
        <w:tc>
          <w:tcPr>
            <w:tcW w:w="512" w:type="pct"/>
            <w:shd w:val="clear" w:color="auto" w:fill="auto"/>
            <w:vAlign w:val="center"/>
          </w:tcPr>
          <w:p w14:paraId="52201BED" w14:textId="77777777" w:rsidR="00A901F1" w:rsidRPr="00403BE8" w:rsidRDefault="00A901F1" w:rsidP="000375BE">
            <w:pPr>
              <w:autoSpaceDE w:val="0"/>
              <w:autoSpaceDN w:val="0"/>
              <w:adjustRightInd w:val="0"/>
              <w:spacing w:line="320" w:lineRule="atLeast"/>
              <w:jc w:val="center"/>
              <w:rPr>
                <w:color w:val="000000" w:themeColor="text1"/>
                <w:sz w:val="28"/>
              </w:rPr>
            </w:pPr>
            <w:r w:rsidRPr="00403BE8">
              <w:rPr>
                <w:color w:val="000000" w:themeColor="text1"/>
                <w:sz w:val="28"/>
                <w:cs/>
              </w:rPr>
              <w:t>0.51</w:t>
            </w:r>
          </w:p>
        </w:tc>
        <w:tc>
          <w:tcPr>
            <w:tcW w:w="1146" w:type="pct"/>
            <w:shd w:val="clear" w:color="auto" w:fill="auto"/>
          </w:tcPr>
          <w:p w14:paraId="34DC2C30" w14:textId="77777777" w:rsidR="00A901F1" w:rsidRPr="00403BE8" w:rsidRDefault="00A901F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A901F1" w:rsidRPr="00403BE8" w14:paraId="07033A58" w14:textId="77777777" w:rsidTr="000375BE">
        <w:trPr>
          <w:trHeight w:val="480"/>
        </w:trPr>
        <w:tc>
          <w:tcPr>
            <w:tcW w:w="2743" w:type="pct"/>
            <w:tcBorders>
              <w:top w:val="single" w:sz="4" w:space="0" w:color="auto"/>
              <w:bottom w:val="single" w:sz="4" w:space="0" w:color="auto"/>
            </w:tcBorders>
            <w:shd w:val="clear" w:color="auto" w:fill="auto"/>
          </w:tcPr>
          <w:p w14:paraId="4C30E267" w14:textId="77777777" w:rsidR="00A901F1" w:rsidRPr="00403BE8" w:rsidRDefault="00A901F1" w:rsidP="000375BE">
            <w:pPr>
              <w:tabs>
                <w:tab w:val="left" w:pos="907"/>
                <w:tab w:val="left" w:pos="1166"/>
                <w:tab w:val="left" w:pos="1440"/>
                <w:tab w:val="left" w:pos="1699"/>
                <w:tab w:val="left" w:pos="2002"/>
              </w:tabs>
              <w:jc w:val="center"/>
              <w:rPr>
                <w:b/>
                <w:bCs/>
                <w:color w:val="000000" w:themeColor="text1"/>
                <w:sz w:val="28"/>
              </w:rPr>
            </w:pPr>
            <w:r w:rsidRPr="00403BE8">
              <w:rPr>
                <w:b/>
                <w:bCs/>
                <w:color w:val="000000" w:themeColor="text1"/>
                <w:sz w:val="28"/>
                <w:cs/>
              </w:rPr>
              <w:t>ค่าเฉลี่ยรวม</w:t>
            </w:r>
          </w:p>
        </w:tc>
        <w:tc>
          <w:tcPr>
            <w:tcW w:w="599" w:type="pct"/>
            <w:tcBorders>
              <w:top w:val="single" w:sz="4" w:space="0" w:color="auto"/>
              <w:bottom w:val="single" w:sz="4" w:space="0" w:color="auto"/>
            </w:tcBorders>
            <w:shd w:val="clear" w:color="auto" w:fill="auto"/>
            <w:vAlign w:val="center"/>
          </w:tcPr>
          <w:p w14:paraId="0A6A7A57" w14:textId="77777777" w:rsidR="00A901F1" w:rsidRPr="00403BE8" w:rsidRDefault="00A901F1" w:rsidP="000375BE">
            <w:pPr>
              <w:jc w:val="center"/>
              <w:rPr>
                <w:b/>
                <w:bCs/>
                <w:color w:val="000000" w:themeColor="text1"/>
                <w:sz w:val="28"/>
              </w:rPr>
            </w:pPr>
            <w:r w:rsidRPr="00403BE8">
              <w:rPr>
                <w:b/>
                <w:bCs/>
                <w:color w:val="000000" w:themeColor="text1"/>
                <w:sz w:val="28"/>
              </w:rPr>
              <w:t>2.27</w:t>
            </w:r>
          </w:p>
        </w:tc>
        <w:tc>
          <w:tcPr>
            <w:tcW w:w="512" w:type="pct"/>
            <w:tcBorders>
              <w:top w:val="single" w:sz="4" w:space="0" w:color="auto"/>
              <w:bottom w:val="single" w:sz="4" w:space="0" w:color="auto"/>
            </w:tcBorders>
            <w:shd w:val="clear" w:color="auto" w:fill="auto"/>
            <w:vAlign w:val="center"/>
          </w:tcPr>
          <w:p w14:paraId="31E404D1" w14:textId="77777777" w:rsidR="00A901F1" w:rsidRPr="00403BE8" w:rsidRDefault="00A901F1" w:rsidP="000375BE">
            <w:pPr>
              <w:jc w:val="center"/>
              <w:rPr>
                <w:b/>
                <w:bCs/>
                <w:color w:val="000000" w:themeColor="text1"/>
                <w:sz w:val="28"/>
              </w:rPr>
            </w:pPr>
            <w:r w:rsidRPr="00403BE8">
              <w:rPr>
                <w:b/>
                <w:bCs/>
                <w:color w:val="000000" w:themeColor="text1"/>
                <w:sz w:val="28"/>
                <w:cs/>
              </w:rPr>
              <w:t>0.50</w:t>
            </w:r>
          </w:p>
        </w:tc>
        <w:tc>
          <w:tcPr>
            <w:tcW w:w="1146" w:type="pct"/>
            <w:tcBorders>
              <w:top w:val="single" w:sz="4" w:space="0" w:color="auto"/>
              <w:bottom w:val="single" w:sz="4" w:space="0" w:color="auto"/>
            </w:tcBorders>
            <w:shd w:val="clear" w:color="auto" w:fill="auto"/>
          </w:tcPr>
          <w:p w14:paraId="13999C05" w14:textId="77777777" w:rsidR="00A901F1" w:rsidRPr="00403BE8" w:rsidRDefault="00A901F1" w:rsidP="000375BE">
            <w:pPr>
              <w:tabs>
                <w:tab w:val="left" w:pos="907"/>
                <w:tab w:val="left" w:pos="1166"/>
                <w:tab w:val="left" w:pos="1440"/>
                <w:tab w:val="left" w:pos="1699"/>
                <w:tab w:val="left" w:pos="2002"/>
              </w:tabs>
              <w:jc w:val="center"/>
              <w:rPr>
                <w:b/>
                <w:bCs/>
                <w:color w:val="000000" w:themeColor="text1"/>
                <w:sz w:val="28"/>
                <w:cs/>
              </w:rPr>
            </w:pPr>
            <w:r w:rsidRPr="00403BE8">
              <w:rPr>
                <w:b/>
                <w:bCs/>
                <w:color w:val="000000" w:themeColor="text1"/>
                <w:sz w:val="28"/>
                <w:cs/>
              </w:rPr>
              <w:t>น้อย</w:t>
            </w:r>
          </w:p>
        </w:tc>
      </w:tr>
    </w:tbl>
    <w:p w14:paraId="21E2033C" w14:textId="77777777" w:rsidR="00A901F1" w:rsidRDefault="00A901F1" w:rsidP="00A901F1">
      <w:pPr>
        <w:rPr>
          <w:sz w:val="28"/>
        </w:rPr>
      </w:pPr>
    </w:p>
    <w:p w14:paraId="599C29FC" w14:textId="77777777" w:rsidR="00772472" w:rsidRDefault="00772472" w:rsidP="00A140A7">
      <w:pPr>
        <w:suppressAutoHyphens w:val="0"/>
        <w:autoSpaceDE w:val="0"/>
        <w:autoSpaceDN w:val="0"/>
        <w:adjustRightInd w:val="0"/>
        <w:jc w:val="thaiDistribute"/>
        <w:rPr>
          <w:b/>
          <w:bCs/>
          <w:color w:val="000000" w:themeColor="text1"/>
          <w:sz w:val="28"/>
        </w:rPr>
      </w:pPr>
    </w:p>
    <w:p w14:paraId="6FE34378" w14:textId="77777777" w:rsidR="00844D94" w:rsidRDefault="00844D94" w:rsidP="00A140A7">
      <w:pPr>
        <w:suppressAutoHyphens w:val="0"/>
        <w:autoSpaceDE w:val="0"/>
        <w:autoSpaceDN w:val="0"/>
        <w:adjustRightInd w:val="0"/>
        <w:jc w:val="thaiDistribute"/>
        <w:rPr>
          <w:b/>
          <w:bCs/>
          <w:color w:val="000000" w:themeColor="text1"/>
          <w:sz w:val="28"/>
        </w:rPr>
      </w:pPr>
    </w:p>
    <w:p w14:paraId="3EC76974" w14:textId="77777777" w:rsidR="00772472" w:rsidRDefault="00772472" w:rsidP="00A140A7">
      <w:pPr>
        <w:suppressAutoHyphens w:val="0"/>
        <w:autoSpaceDE w:val="0"/>
        <w:autoSpaceDN w:val="0"/>
        <w:adjustRightInd w:val="0"/>
        <w:jc w:val="thaiDistribute"/>
        <w:rPr>
          <w:b/>
          <w:bCs/>
          <w:color w:val="000000" w:themeColor="text1"/>
          <w:sz w:val="28"/>
        </w:rPr>
      </w:pPr>
    </w:p>
    <w:p w14:paraId="76A2D049" w14:textId="57039065" w:rsidR="00A901F1" w:rsidRPr="00403BE8" w:rsidRDefault="00A901F1" w:rsidP="00844D94">
      <w:pPr>
        <w:suppressAutoHyphens w:val="0"/>
        <w:autoSpaceDE w:val="0"/>
        <w:autoSpaceDN w:val="0"/>
        <w:adjustRightInd w:val="0"/>
        <w:jc w:val="center"/>
        <w:rPr>
          <w:b/>
          <w:bCs/>
          <w:color w:val="000000" w:themeColor="text1"/>
          <w:sz w:val="28"/>
        </w:rPr>
      </w:pPr>
      <w:r w:rsidRPr="00403BE8">
        <w:rPr>
          <w:b/>
          <w:bCs/>
          <w:color w:val="000000" w:themeColor="text1"/>
          <w:sz w:val="28"/>
          <w:cs/>
        </w:rPr>
        <w:lastRenderedPageBreak/>
        <w:t>ผลการทดสอบสมมติฐาน</w:t>
      </w:r>
    </w:p>
    <w:p w14:paraId="5F1D8943" w14:textId="3F5C588C" w:rsidR="00A901F1" w:rsidRPr="00403BE8" w:rsidRDefault="00A901F1" w:rsidP="00A901F1">
      <w:pPr>
        <w:suppressAutoHyphens w:val="0"/>
        <w:autoSpaceDE w:val="0"/>
        <w:autoSpaceDN w:val="0"/>
        <w:adjustRightInd w:val="0"/>
        <w:ind w:firstLine="720"/>
        <w:jc w:val="thaiDistribute"/>
        <w:rPr>
          <w:rStyle w:val="markedcontent"/>
          <w:b/>
          <w:bCs/>
          <w:color w:val="000000" w:themeColor="text1"/>
          <w:sz w:val="28"/>
          <w:cs/>
        </w:rPr>
      </w:pPr>
      <w:r w:rsidRPr="00403BE8">
        <w:rPr>
          <w:sz w:val="28"/>
          <w:cs/>
        </w:rPr>
        <w:t xml:space="preserve">สมมติฐานที่ 1 </w:t>
      </w:r>
      <w:r w:rsidR="00527DB9">
        <w:rPr>
          <w:rFonts w:hint="cs"/>
          <w:sz w:val="28"/>
          <w:cs/>
        </w:rPr>
        <w:t>เปรียบเทียบปัจจัยส่วนบุคคล ต่อคุณภาพ</w:t>
      </w:r>
      <w:r w:rsidRPr="00403BE8">
        <w:rPr>
          <w:sz w:val="28"/>
          <w:cs/>
        </w:rPr>
        <w:t>ชีวิตของผู้สูงอายุ</w:t>
      </w:r>
      <w:r w:rsidRPr="00403BE8">
        <w:rPr>
          <w:rFonts w:eastAsia="Times New Roman"/>
          <w:sz w:val="28"/>
          <w:cs/>
        </w:rPr>
        <w:t>ใน</w:t>
      </w:r>
      <w:r w:rsidRPr="00403BE8">
        <w:rPr>
          <w:sz w:val="28"/>
          <w:cs/>
        </w:rPr>
        <w:t>ชุมชนตำบล</w:t>
      </w:r>
      <w:r>
        <w:rPr>
          <w:sz w:val="28"/>
          <w:cs/>
        </w:rPr>
        <w:t xml:space="preserve">หนามแดง </w:t>
      </w:r>
      <w:r w:rsidRPr="00403BE8">
        <w:rPr>
          <w:sz w:val="28"/>
          <w:cs/>
        </w:rPr>
        <w:t xml:space="preserve"> อำเภอเมือง จังหวัดฉะเชิงเทรา</w:t>
      </w:r>
      <w:r w:rsidRPr="00403BE8">
        <w:rPr>
          <w:sz w:val="28"/>
        </w:rPr>
        <w:t xml:space="preserve"> </w:t>
      </w:r>
      <w:r w:rsidRPr="00403BE8">
        <w:rPr>
          <w:sz w:val="28"/>
          <w:cs/>
        </w:rPr>
        <w:t xml:space="preserve">จำแนกตามปัจจัยส่วนบุคคล </w:t>
      </w:r>
      <w:r w:rsidRPr="00403BE8">
        <w:rPr>
          <w:rFonts w:eastAsia="Times New Roman"/>
          <w:sz w:val="28"/>
          <w:cs/>
        </w:rPr>
        <w:t xml:space="preserve">ผลการศึกษาพบว่า  ปัจจัยด้านเพศ อายุ จำนวนสมาชิกในครอบครัว  ลักษณะการอยู่อาศัยแตกต่างกัน ไม่เป็นไปตามสมมติฐานที่ตั้งไว้ และพบว่าปัจจัยด้านรายได้ต่อเดือน  </w:t>
      </w:r>
      <w:r w:rsidRPr="00403BE8">
        <w:rPr>
          <w:rStyle w:val="markedcontent"/>
          <w:color w:val="000000" w:themeColor="text1"/>
          <w:sz w:val="28"/>
          <w:cs/>
        </w:rPr>
        <w:t>แหล่งรายได้ปัจจุบัน</w:t>
      </w:r>
      <w:r w:rsidRPr="00403BE8">
        <w:rPr>
          <w:rStyle w:val="markedcontent"/>
          <w:color w:val="000000" w:themeColor="text1"/>
          <w:sz w:val="28"/>
        </w:rPr>
        <w:t xml:space="preserve"> </w:t>
      </w:r>
      <w:r w:rsidRPr="00403BE8">
        <w:rPr>
          <w:color w:val="000000" w:themeColor="text1"/>
          <w:sz w:val="28"/>
          <w:cs/>
        </w:rPr>
        <w:t>เจ้าของสถานที่พักอาศัย การสนับสนุนสวัสดิการจากภาครัฐ สมาชิก</w:t>
      </w:r>
      <w:r w:rsidR="00527DB9">
        <w:rPr>
          <w:rStyle w:val="markedcontent"/>
          <w:rFonts w:hint="cs"/>
          <w:color w:val="000000" w:themeColor="text1"/>
          <w:sz w:val="28"/>
          <w:cs/>
        </w:rPr>
        <w:t>กลุ่ม</w:t>
      </w:r>
      <w:r w:rsidRPr="00403BE8">
        <w:rPr>
          <w:rStyle w:val="markedcontent"/>
          <w:color w:val="000000" w:themeColor="text1"/>
          <w:sz w:val="28"/>
          <w:cs/>
        </w:rPr>
        <w:t>แตกต่างกัน</w:t>
      </w:r>
      <w:r w:rsidR="00527DB9">
        <w:rPr>
          <w:rStyle w:val="markedcontent"/>
          <w:rFonts w:hint="cs"/>
          <w:color w:val="000000" w:themeColor="text1"/>
          <w:sz w:val="28"/>
          <w:cs/>
        </w:rPr>
        <w:t>กับระดับคุณภาพชีวิตผู้สูงอายุต่างกัน</w:t>
      </w:r>
      <w:r w:rsidRPr="00403BE8">
        <w:rPr>
          <w:rStyle w:val="markedcontent"/>
          <w:color w:val="000000" w:themeColor="text1"/>
          <w:sz w:val="28"/>
          <w:cs/>
        </w:rPr>
        <w:t xml:space="preserve">อย่างมีนัยสำคัญทางสถิติ 0.05 </w:t>
      </w:r>
      <w:r w:rsidR="00527DB9">
        <w:rPr>
          <w:rStyle w:val="markedcontent"/>
          <w:rFonts w:hint="cs"/>
          <w:color w:val="000000" w:themeColor="text1"/>
          <w:sz w:val="28"/>
          <w:cs/>
        </w:rPr>
        <w:t>และ 0.01</w:t>
      </w:r>
      <w:r w:rsidRPr="00403BE8">
        <w:rPr>
          <w:rStyle w:val="markedcontent"/>
          <w:color w:val="000000" w:themeColor="text1"/>
          <w:sz w:val="28"/>
          <w:cs/>
        </w:rPr>
        <w:t xml:space="preserve"> </w:t>
      </w:r>
      <w:r w:rsidRPr="00403BE8">
        <w:rPr>
          <w:rFonts w:eastAsia="Times New Roman"/>
          <w:sz w:val="28"/>
          <w:cs/>
        </w:rPr>
        <w:t>เป็นไปตามสมมติฐานที่ตั้งไว้</w:t>
      </w:r>
      <w:r w:rsidRPr="00403BE8">
        <w:rPr>
          <w:rStyle w:val="markedcontent"/>
          <w:color w:val="000000" w:themeColor="text1"/>
          <w:sz w:val="28"/>
          <w:cs/>
        </w:rPr>
        <w:t xml:space="preserve"> </w:t>
      </w:r>
      <w:r w:rsidRPr="00403BE8">
        <w:rPr>
          <w:color w:val="000000" w:themeColor="text1"/>
          <w:sz w:val="28"/>
          <w:cs/>
        </w:rPr>
        <w:t xml:space="preserve">ดังตารางที่ </w:t>
      </w:r>
      <w:r w:rsidR="00527DB9">
        <w:rPr>
          <w:rFonts w:hint="cs"/>
          <w:color w:val="000000" w:themeColor="text1"/>
          <w:sz w:val="28"/>
          <w:cs/>
        </w:rPr>
        <w:t>4</w:t>
      </w:r>
    </w:p>
    <w:p w14:paraId="520BBED3" w14:textId="77777777" w:rsidR="00A901F1" w:rsidRDefault="00A901F1" w:rsidP="00A901F1">
      <w:pPr>
        <w:tabs>
          <w:tab w:val="left" w:pos="907"/>
          <w:tab w:val="left" w:pos="1166"/>
          <w:tab w:val="left" w:pos="1440"/>
          <w:tab w:val="left" w:pos="1714"/>
          <w:tab w:val="left" w:pos="1987"/>
        </w:tabs>
        <w:jc w:val="center"/>
        <w:rPr>
          <w:b/>
          <w:bCs/>
          <w:sz w:val="28"/>
        </w:rPr>
      </w:pPr>
    </w:p>
    <w:p w14:paraId="27A494F9" w14:textId="446A6F98" w:rsidR="00A901F1" w:rsidRPr="00403BE8" w:rsidRDefault="00A901F1" w:rsidP="00A901F1">
      <w:pPr>
        <w:tabs>
          <w:tab w:val="left" w:pos="907"/>
          <w:tab w:val="left" w:pos="1168"/>
          <w:tab w:val="left" w:pos="1440"/>
          <w:tab w:val="left" w:pos="1712"/>
          <w:tab w:val="left" w:pos="1985"/>
          <w:tab w:val="right" w:pos="8306"/>
        </w:tabs>
        <w:rPr>
          <w:color w:val="000000" w:themeColor="text1"/>
          <w:sz w:val="28"/>
        </w:rPr>
      </w:pPr>
      <w:r w:rsidRPr="00403BE8">
        <w:rPr>
          <w:color w:val="000000" w:themeColor="text1"/>
          <w:sz w:val="28"/>
          <w:cs/>
        </w:rPr>
        <w:t>ตารางที่</w:t>
      </w:r>
      <w:r w:rsidRPr="00403BE8">
        <w:rPr>
          <w:color w:val="000000" w:themeColor="text1"/>
          <w:sz w:val="28"/>
        </w:rPr>
        <w:t xml:space="preserve"> </w:t>
      </w:r>
      <w:r w:rsidR="00527DB9">
        <w:rPr>
          <w:rFonts w:hint="cs"/>
          <w:color w:val="000000" w:themeColor="text1"/>
          <w:sz w:val="28"/>
          <w:cs/>
        </w:rPr>
        <w:t>4</w:t>
      </w:r>
      <w:r w:rsidRPr="00403BE8">
        <w:rPr>
          <w:color w:val="000000" w:themeColor="text1"/>
          <w:sz w:val="28"/>
          <w:cs/>
        </w:rPr>
        <w:t xml:space="preserve"> สรุปผลการทดสอบสมมติฐาน</w:t>
      </w:r>
    </w:p>
    <w:p w14:paraId="6FF3D2A5" w14:textId="77777777" w:rsidR="00A901F1" w:rsidRPr="00403BE8" w:rsidRDefault="00A901F1" w:rsidP="00A901F1">
      <w:pPr>
        <w:tabs>
          <w:tab w:val="left" w:pos="907"/>
          <w:tab w:val="left" w:pos="1168"/>
          <w:tab w:val="left" w:pos="1440"/>
          <w:tab w:val="left" w:pos="1712"/>
          <w:tab w:val="left" w:pos="1985"/>
          <w:tab w:val="right" w:pos="8306"/>
        </w:tabs>
        <w:rPr>
          <w:color w:val="000000" w:themeColor="text1"/>
          <w:sz w:val="28"/>
        </w:rPr>
      </w:pP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003"/>
        <w:gridCol w:w="1080"/>
        <w:gridCol w:w="793"/>
        <w:gridCol w:w="1295"/>
        <w:gridCol w:w="1127"/>
        <w:gridCol w:w="1295"/>
        <w:gridCol w:w="962"/>
      </w:tblGrid>
      <w:tr w:rsidR="00A901F1" w:rsidRPr="00EF310B" w14:paraId="1B4D4959" w14:textId="77777777" w:rsidTr="000375BE">
        <w:tc>
          <w:tcPr>
            <w:tcW w:w="461" w:type="dxa"/>
            <w:tcBorders>
              <w:bottom w:val="nil"/>
            </w:tcBorders>
          </w:tcPr>
          <w:p w14:paraId="77E4FB00"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ข้อ</w:t>
            </w:r>
          </w:p>
        </w:tc>
        <w:tc>
          <w:tcPr>
            <w:tcW w:w="2003" w:type="dxa"/>
            <w:tcBorders>
              <w:bottom w:val="nil"/>
            </w:tcBorders>
          </w:tcPr>
          <w:p w14:paraId="267E20F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ตัวแปร</w:t>
            </w:r>
          </w:p>
        </w:tc>
        <w:tc>
          <w:tcPr>
            <w:tcW w:w="6552" w:type="dxa"/>
            <w:gridSpan w:val="6"/>
            <w:tcBorders>
              <w:top w:val="single" w:sz="4" w:space="0" w:color="auto"/>
              <w:bottom w:val="single" w:sz="4" w:space="0" w:color="auto"/>
            </w:tcBorders>
          </w:tcPr>
          <w:p w14:paraId="4FC38835" w14:textId="77777777" w:rsidR="00A901F1" w:rsidRPr="00EF310B" w:rsidRDefault="00A901F1" w:rsidP="000375BE">
            <w:pPr>
              <w:tabs>
                <w:tab w:val="left" w:pos="907"/>
                <w:tab w:val="left" w:pos="1168"/>
                <w:tab w:val="left" w:pos="1440"/>
                <w:tab w:val="left" w:pos="1712"/>
                <w:tab w:val="left" w:pos="1985"/>
                <w:tab w:val="right" w:pos="8306"/>
              </w:tabs>
              <w:jc w:val="center"/>
              <w:rPr>
                <w:rStyle w:val="markedcontent"/>
                <w:sz w:val="28"/>
                <w:szCs w:val="28"/>
                <w:cs/>
              </w:rPr>
            </w:pPr>
            <w:r w:rsidRPr="00EF310B">
              <w:rPr>
                <w:rStyle w:val="markedcontent"/>
                <w:b/>
                <w:bCs/>
                <w:color w:val="000000" w:themeColor="text1"/>
                <w:sz w:val="28"/>
                <w:szCs w:val="28"/>
                <w:cs/>
              </w:rPr>
              <w:t>คุณภาพชีวิตของผู้สูงอายุ</w:t>
            </w:r>
          </w:p>
        </w:tc>
      </w:tr>
      <w:tr w:rsidR="00A901F1" w:rsidRPr="00EF310B" w14:paraId="48CA5D43" w14:textId="77777777" w:rsidTr="000375BE">
        <w:tc>
          <w:tcPr>
            <w:tcW w:w="461" w:type="dxa"/>
            <w:tcBorders>
              <w:top w:val="nil"/>
              <w:bottom w:val="single" w:sz="4" w:space="0" w:color="auto"/>
            </w:tcBorders>
          </w:tcPr>
          <w:p w14:paraId="7F03AAFA"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p>
        </w:tc>
        <w:tc>
          <w:tcPr>
            <w:tcW w:w="2003" w:type="dxa"/>
            <w:tcBorders>
              <w:top w:val="nil"/>
              <w:bottom w:val="single" w:sz="4" w:space="0" w:color="auto"/>
            </w:tcBorders>
          </w:tcPr>
          <w:p w14:paraId="4AC33C3F"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p>
        </w:tc>
        <w:tc>
          <w:tcPr>
            <w:tcW w:w="1080" w:type="dxa"/>
            <w:tcBorders>
              <w:top w:val="single" w:sz="4" w:space="0" w:color="auto"/>
              <w:bottom w:val="single" w:sz="4" w:space="0" w:color="auto"/>
            </w:tcBorders>
          </w:tcPr>
          <w:p w14:paraId="3EEB0771"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ด้านร่างกาย</w:t>
            </w:r>
          </w:p>
        </w:tc>
        <w:tc>
          <w:tcPr>
            <w:tcW w:w="793" w:type="dxa"/>
            <w:tcBorders>
              <w:top w:val="single" w:sz="4" w:space="0" w:color="auto"/>
              <w:bottom w:val="single" w:sz="4" w:space="0" w:color="auto"/>
            </w:tcBorders>
          </w:tcPr>
          <w:p w14:paraId="598949A0"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rStyle w:val="markedcontent"/>
                <w:color w:val="000000" w:themeColor="text1"/>
                <w:sz w:val="28"/>
                <w:szCs w:val="28"/>
                <w:cs/>
              </w:rPr>
              <w:t>ด้าน</w:t>
            </w:r>
            <w:r w:rsidRPr="00EF310B">
              <w:rPr>
                <w:color w:val="000000" w:themeColor="text1"/>
                <w:sz w:val="28"/>
                <w:szCs w:val="28"/>
                <w:cs/>
              </w:rPr>
              <w:t>ทางจิตใจ</w:t>
            </w:r>
          </w:p>
        </w:tc>
        <w:tc>
          <w:tcPr>
            <w:tcW w:w="1295" w:type="dxa"/>
            <w:tcBorders>
              <w:top w:val="single" w:sz="4" w:space="0" w:color="auto"/>
              <w:bottom w:val="single" w:sz="4" w:space="0" w:color="auto"/>
            </w:tcBorders>
          </w:tcPr>
          <w:p w14:paraId="02DA5539"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rStyle w:val="markedcontent"/>
                <w:color w:val="000000" w:themeColor="text1"/>
                <w:sz w:val="28"/>
                <w:szCs w:val="28"/>
                <w:cs/>
              </w:rPr>
              <w:t>ด้านความสัมพันธ์ทางสังคม</w:t>
            </w:r>
          </w:p>
        </w:tc>
        <w:tc>
          <w:tcPr>
            <w:tcW w:w="1127" w:type="dxa"/>
            <w:tcBorders>
              <w:top w:val="single" w:sz="4" w:space="0" w:color="auto"/>
              <w:bottom w:val="single" w:sz="4" w:space="0" w:color="auto"/>
            </w:tcBorders>
          </w:tcPr>
          <w:p w14:paraId="0D0413DF"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ด้าน</w:t>
            </w:r>
            <w:r w:rsidRPr="00EF310B">
              <w:rPr>
                <w:rFonts w:eastAsia="AngsanaNew"/>
                <w:color w:val="000000" w:themeColor="text1"/>
                <w:sz w:val="28"/>
                <w:szCs w:val="28"/>
                <w:cs/>
              </w:rPr>
              <w:t>ความตระหนักในคุณค่าแห่งตน</w:t>
            </w:r>
          </w:p>
        </w:tc>
        <w:tc>
          <w:tcPr>
            <w:tcW w:w="1295" w:type="dxa"/>
            <w:tcBorders>
              <w:top w:val="single" w:sz="4" w:space="0" w:color="auto"/>
              <w:bottom w:val="single" w:sz="4" w:space="0" w:color="auto"/>
            </w:tcBorders>
          </w:tcPr>
          <w:p w14:paraId="707B1346"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ด้านความสัมพันธ์กับสมาชิกในครอบครัว</w:t>
            </w:r>
          </w:p>
        </w:tc>
        <w:tc>
          <w:tcPr>
            <w:tcW w:w="962" w:type="dxa"/>
            <w:tcBorders>
              <w:top w:val="single" w:sz="4" w:space="0" w:color="auto"/>
              <w:bottom w:val="single" w:sz="4" w:space="0" w:color="auto"/>
            </w:tcBorders>
          </w:tcPr>
          <w:p w14:paraId="3C9F5D4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b/>
                <w:bCs/>
                <w:color w:val="000000" w:themeColor="text1"/>
                <w:sz w:val="28"/>
                <w:szCs w:val="28"/>
                <w:cs/>
              </w:rPr>
              <w:t>ภาพรวม</w:t>
            </w:r>
          </w:p>
        </w:tc>
      </w:tr>
      <w:tr w:rsidR="00A901F1" w:rsidRPr="00EF310B" w14:paraId="4E0F4774" w14:textId="77777777" w:rsidTr="000375BE">
        <w:tc>
          <w:tcPr>
            <w:tcW w:w="2464" w:type="dxa"/>
            <w:gridSpan w:val="2"/>
            <w:tcBorders>
              <w:top w:val="single" w:sz="4" w:space="0" w:color="auto"/>
            </w:tcBorders>
          </w:tcPr>
          <w:p w14:paraId="16689F7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sz w:val="28"/>
                <w:szCs w:val="28"/>
                <w:cs/>
              </w:rPr>
              <w:t>ปัจจัย</w:t>
            </w:r>
            <w:r w:rsidRPr="00EF310B">
              <w:rPr>
                <w:color w:val="000000" w:themeColor="text1"/>
                <w:sz w:val="28"/>
                <w:szCs w:val="28"/>
                <w:cs/>
              </w:rPr>
              <w:t>ส่วนบุคคล</w:t>
            </w:r>
          </w:p>
        </w:tc>
        <w:tc>
          <w:tcPr>
            <w:tcW w:w="1080" w:type="dxa"/>
            <w:tcBorders>
              <w:top w:val="single" w:sz="4" w:space="0" w:color="auto"/>
            </w:tcBorders>
          </w:tcPr>
          <w:p w14:paraId="46BA870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p>
        </w:tc>
        <w:tc>
          <w:tcPr>
            <w:tcW w:w="793" w:type="dxa"/>
            <w:tcBorders>
              <w:top w:val="single" w:sz="4" w:space="0" w:color="auto"/>
            </w:tcBorders>
          </w:tcPr>
          <w:p w14:paraId="7CDBC9F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c>
          <w:tcPr>
            <w:tcW w:w="1295" w:type="dxa"/>
            <w:tcBorders>
              <w:top w:val="single" w:sz="4" w:space="0" w:color="auto"/>
            </w:tcBorders>
          </w:tcPr>
          <w:p w14:paraId="16E13865"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c>
          <w:tcPr>
            <w:tcW w:w="1127" w:type="dxa"/>
            <w:tcBorders>
              <w:top w:val="single" w:sz="4" w:space="0" w:color="auto"/>
            </w:tcBorders>
          </w:tcPr>
          <w:p w14:paraId="593D3EC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c>
          <w:tcPr>
            <w:tcW w:w="1295" w:type="dxa"/>
            <w:tcBorders>
              <w:top w:val="single" w:sz="4" w:space="0" w:color="auto"/>
            </w:tcBorders>
          </w:tcPr>
          <w:p w14:paraId="1D9F1C96"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c>
          <w:tcPr>
            <w:tcW w:w="962" w:type="dxa"/>
            <w:tcBorders>
              <w:top w:val="single" w:sz="4" w:space="0" w:color="auto"/>
            </w:tcBorders>
          </w:tcPr>
          <w:p w14:paraId="7C185F5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r>
      <w:tr w:rsidR="00A901F1" w:rsidRPr="00EF310B" w14:paraId="197887DF" w14:textId="77777777" w:rsidTr="000375BE">
        <w:tc>
          <w:tcPr>
            <w:tcW w:w="461" w:type="dxa"/>
          </w:tcPr>
          <w:p w14:paraId="3B3510DF"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1</w:t>
            </w:r>
          </w:p>
        </w:tc>
        <w:tc>
          <w:tcPr>
            <w:tcW w:w="2003" w:type="dxa"/>
          </w:tcPr>
          <w:p w14:paraId="7DD50BC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เพศ</w:t>
            </w:r>
          </w:p>
        </w:tc>
        <w:tc>
          <w:tcPr>
            <w:tcW w:w="1080" w:type="dxa"/>
          </w:tcPr>
          <w:p w14:paraId="7131F08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23E4D158"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1C3FEB45"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5B3188C9"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1659753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00F3866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r>
      <w:tr w:rsidR="00A901F1" w:rsidRPr="00EF310B" w14:paraId="11926B81" w14:textId="77777777" w:rsidTr="000375BE">
        <w:tc>
          <w:tcPr>
            <w:tcW w:w="461" w:type="dxa"/>
          </w:tcPr>
          <w:p w14:paraId="4001370D"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2</w:t>
            </w:r>
          </w:p>
        </w:tc>
        <w:tc>
          <w:tcPr>
            <w:tcW w:w="2003" w:type="dxa"/>
          </w:tcPr>
          <w:p w14:paraId="09A9C62E"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อายุ</w:t>
            </w:r>
          </w:p>
        </w:tc>
        <w:tc>
          <w:tcPr>
            <w:tcW w:w="1080" w:type="dxa"/>
          </w:tcPr>
          <w:p w14:paraId="5124836A"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00D255E6"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20360A9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5441C309"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79E416BB"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3E49000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r>
      <w:tr w:rsidR="00A901F1" w:rsidRPr="00EF310B" w14:paraId="454316DB" w14:textId="77777777" w:rsidTr="000375BE">
        <w:tc>
          <w:tcPr>
            <w:tcW w:w="461" w:type="dxa"/>
          </w:tcPr>
          <w:p w14:paraId="3932E35E"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3</w:t>
            </w:r>
          </w:p>
        </w:tc>
        <w:tc>
          <w:tcPr>
            <w:tcW w:w="2003" w:type="dxa"/>
          </w:tcPr>
          <w:p w14:paraId="70496D21"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รายได้ต่อเดือน</w:t>
            </w:r>
          </w:p>
        </w:tc>
        <w:tc>
          <w:tcPr>
            <w:tcW w:w="1080" w:type="dxa"/>
          </w:tcPr>
          <w:p w14:paraId="4BEC7EFA"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rPr>
              <w:t>-</w:t>
            </w:r>
          </w:p>
        </w:tc>
        <w:tc>
          <w:tcPr>
            <w:tcW w:w="793" w:type="dxa"/>
            <w:vAlign w:val="center"/>
          </w:tcPr>
          <w:p w14:paraId="4AD01D8D" w14:textId="77777777" w:rsidR="00A901F1" w:rsidRPr="00EF310B" w:rsidRDefault="00A901F1" w:rsidP="000375BE">
            <w:pPr>
              <w:tabs>
                <w:tab w:val="left" w:pos="907"/>
                <w:tab w:val="left" w:pos="1168"/>
                <w:tab w:val="left" w:pos="1440"/>
                <w:tab w:val="left" w:pos="1712"/>
                <w:tab w:val="left" w:pos="1985"/>
                <w:tab w:val="right" w:pos="8306"/>
              </w:tabs>
              <w:jc w:val="center"/>
              <w:rPr>
                <w:color w:val="FF0000"/>
                <w:sz w:val="28"/>
                <w:szCs w:val="28"/>
              </w:rPr>
            </w:pPr>
            <w:r w:rsidRPr="00EF310B">
              <w:rPr>
                <w:color w:val="000000" w:themeColor="text1"/>
                <w:sz w:val="28"/>
                <w:szCs w:val="28"/>
                <w:cs/>
              </w:rPr>
              <w:t>0.05*</w:t>
            </w:r>
          </w:p>
        </w:tc>
        <w:tc>
          <w:tcPr>
            <w:tcW w:w="1295" w:type="dxa"/>
          </w:tcPr>
          <w:p w14:paraId="2D0A972B"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0A562A8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26A9878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50C2339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r>
      <w:tr w:rsidR="00A901F1" w:rsidRPr="00EF310B" w14:paraId="4B6C5B22" w14:textId="77777777" w:rsidTr="000375BE">
        <w:tc>
          <w:tcPr>
            <w:tcW w:w="461" w:type="dxa"/>
          </w:tcPr>
          <w:p w14:paraId="39D09CF6"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4</w:t>
            </w:r>
          </w:p>
        </w:tc>
        <w:tc>
          <w:tcPr>
            <w:tcW w:w="2003" w:type="dxa"/>
          </w:tcPr>
          <w:p w14:paraId="13225533"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 xml:space="preserve">แหล่งรายได้ </w:t>
            </w:r>
          </w:p>
        </w:tc>
        <w:tc>
          <w:tcPr>
            <w:tcW w:w="1080" w:type="dxa"/>
          </w:tcPr>
          <w:p w14:paraId="272B321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3F2E38E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6B4AFDB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36F44DF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555FD99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rPr>
              <w:t>-</w:t>
            </w:r>
          </w:p>
        </w:tc>
        <w:tc>
          <w:tcPr>
            <w:tcW w:w="962" w:type="dxa"/>
          </w:tcPr>
          <w:p w14:paraId="592A6B89"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b/>
                <w:bCs/>
                <w:color w:val="000000" w:themeColor="text1"/>
                <w:sz w:val="28"/>
                <w:szCs w:val="28"/>
                <w:cs/>
              </w:rPr>
              <w:t>0.</w:t>
            </w:r>
            <w:r w:rsidRPr="00EF310B">
              <w:rPr>
                <w:b/>
                <w:bCs/>
                <w:color w:val="000000" w:themeColor="text1"/>
                <w:sz w:val="28"/>
                <w:szCs w:val="28"/>
              </w:rPr>
              <w:t>019*</w:t>
            </w:r>
          </w:p>
        </w:tc>
      </w:tr>
      <w:tr w:rsidR="00A901F1" w:rsidRPr="00EF310B" w14:paraId="4DCBBF98" w14:textId="77777777" w:rsidTr="000375BE">
        <w:tc>
          <w:tcPr>
            <w:tcW w:w="461" w:type="dxa"/>
          </w:tcPr>
          <w:p w14:paraId="16F10491"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5</w:t>
            </w:r>
          </w:p>
        </w:tc>
        <w:tc>
          <w:tcPr>
            <w:tcW w:w="2003" w:type="dxa"/>
          </w:tcPr>
          <w:p w14:paraId="3748E0A7" w14:textId="77777777" w:rsidR="00A901F1" w:rsidRPr="00EF310B" w:rsidRDefault="00A901F1" w:rsidP="000375BE">
            <w:pPr>
              <w:rPr>
                <w:color w:val="000000" w:themeColor="text1"/>
                <w:sz w:val="28"/>
                <w:szCs w:val="28"/>
                <w:cs/>
              </w:rPr>
            </w:pPr>
            <w:proofErr w:type="spellStart"/>
            <w:r w:rsidRPr="00EF310B">
              <w:rPr>
                <w:rStyle w:val="markedcontent"/>
                <w:sz w:val="28"/>
                <w:szCs w:val="28"/>
                <w:cs/>
              </w:rPr>
              <w:t>จํานวน</w:t>
            </w:r>
            <w:proofErr w:type="spellEnd"/>
            <w:r w:rsidRPr="00EF310B">
              <w:rPr>
                <w:rStyle w:val="markedcontent"/>
                <w:sz w:val="28"/>
                <w:szCs w:val="28"/>
                <w:cs/>
              </w:rPr>
              <w:t>สมาชิกในครอบครัว</w:t>
            </w:r>
          </w:p>
        </w:tc>
        <w:tc>
          <w:tcPr>
            <w:tcW w:w="1080" w:type="dxa"/>
          </w:tcPr>
          <w:p w14:paraId="01DF466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6D9DA2A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5376DA4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11A1E53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0AE4152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6B0C3149"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r>
      <w:tr w:rsidR="00A901F1" w:rsidRPr="00EF310B" w14:paraId="4821942E" w14:textId="77777777" w:rsidTr="000375BE">
        <w:tc>
          <w:tcPr>
            <w:tcW w:w="461" w:type="dxa"/>
          </w:tcPr>
          <w:p w14:paraId="1C8210A6"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6</w:t>
            </w:r>
          </w:p>
        </w:tc>
        <w:tc>
          <w:tcPr>
            <w:tcW w:w="2003" w:type="dxa"/>
          </w:tcPr>
          <w:p w14:paraId="44C56F65" w14:textId="3F22FC7E" w:rsidR="00A901F1" w:rsidRPr="00EF310B" w:rsidRDefault="00A901F1" w:rsidP="000375BE">
            <w:pPr>
              <w:rPr>
                <w:sz w:val="28"/>
                <w:szCs w:val="28"/>
                <w:cs/>
              </w:rPr>
            </w:pPr>
            <w:r w:rsidRPr="00EF310B">
              <w:rPr>
                <w:sz w:val="28"/>
                <w:szCs w:val="28"/>
                <w:cs/>
              </w:rPr>
              <w:t>ลักษณะการอยู่อาศัย</w:t>
            </w:r>
          </w:p>
        </w:tc>
        <w:tc>
          <w:tcPr>
            <w:tcW w:w="1080" w:type="dxa"/>
          </w:tcPr>
          <w:p w14:paraId="654F4D48"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2E54A9F6"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1295" w:type="dxa"/>
          </w:tcPr>
          <w:p w14:paraId="0108FDF0"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1127" w:type="dxa"/>
          </w:tcPr>
          <w:p w14:paraId="5102A32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1295" w:type="dxa"/>
          </w:tcPr>
          <w:p w14:paraId="6D3AB7A8"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962" w:type="dxa"/>
          </w:tcPr>
          <w:p w14:paraId="00A4AA30"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r>
      <w:tr w:rsidR="00A901F1" w:rsidRPr="00EF310B" w14:paraId="2EEE8652" w14:textId="77777777" w:rsidTr="000375BE">
        <w:tc>
          <w:tcPr>
            <w:tcW w:w="461" w:type="dxa"/>
          </w:tcPr>
          <w:p w14:paraId="4B3E9103"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7</w:t>
            </w:r>
          </w:p>
        </w:tc>
        <w:tc>
          <w:tcPr>
            <w:tcW w:w="2003" w:type="dxa"/>
          </w:tcPr>
          <w:p w14:paraId="3A4DFF66" w14:textId="3C3D431E" w:rsidR="00A901F1" w:rsidRPr="00EF310B" w:rsidRDefault="00A901F1" w:rsidP="000375BE">
            <w:pPr>
              <w:rPr>
                <w:rStyle w:val="markedcontent"/>
                <w:sz w:val="28"/>
                <w:szCs w:val="28"/>
                <w:cs/>
              </w:rPr>
            </w:pPr>
            <w:r w:rsidRPr="00EF310B">
              <w:rPr>
                <w:sz w:val="28"/>
                <w:szCs w:val="28"/>
                <w:cs/>
              </w:rPr>
              <w:t>เจ้าของสถานที่พักอาศัย</w:t>
            </w:r>
          </w:p>
        </w:tc>
        <w:tc>
          <w:tcPr>
            <w:tcW w:w="1080" w:type="dxa"/>
          </w:tcPr>
          <w:p w14:paraId="5D4BC7B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3F38B0C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0.02</w:t>
            </w:r>
            <w:r w:rsidRPr="00EF310B">
              <w:rPr>
                <w:color w:val="000000" w:themeColor="text1"/>
                <w:sz w:val="28"/>
                <w:szCs w:val="28"/>
              </w:rPr>
              <w:t>*</w:t>
            </w:r>
          </w:p>
        </w:tc>
        <w:tc>
          <w:tcPr>
            <w:tcW w:w="1295" w:type="dxa"/>
          </w:tcPr>
          <w:p w14:paraId="7CE1EC0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022985F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0E04328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52129BC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r>
      <w:tr w:rsidR="00A901F1" w:rsidRPr="00EF310B" w14:paraId="5459CAFB" w14:textId="77777777" w:rsidTr="000375BE">
        <w:tc>
          <w:tcPr>
            <w:tcW w:w="461" w:type="dxa"/>
          </w:tcPr>
          <w:p w14:paraId="0FA3C2A5"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8</w:t>
            </w:r>
          </w:p>
        </w:tc>
        <w:tc>
          <w:tcPr>
            <w:tcW w:w="2003" w:type="dxa"/>
          </w:tcPr>
          <w:p w14:paraId="186EF907" w14:textId="4A0151A5" w:rsidR="00A901F1" w:rsidRPr="00EF310B" w:rsidRDefault="00A901F1" w:rsidP="000375BE">
            <w:pPr>
              <w:rPr>
                <w:sz w:val="28"/>
                <w:szCs w:val="28"/>
                <w:cs/>
              </w:rPr>
            </w:pPr>
            <w:r w:rsidRPr="00EF310B">
              <w:rPr>
                <w:sz w:val="28"/>
                <w:szCs w:val="28"/>
                <w:cs/>
              </w:rPr>
              <w:t xml:space="preserve">สวัสดิการจากภาครัฐ </w:t>
            </w:r>
          </w:p>
        </w:tc>
        <w:tc>
          <w:tcPr>
            <w:tcW w:w="1080" w:type="dxa"/>
          </w:tcPr>
          <w:p w14:paraId="74544726"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603A733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0.02*</w:t>
            </w:r>
          </w:p>
        </w:tc>
        <w:tc>
          <w:tcPr>
            <w:tcW w:w="1295" w:type="dxa"/>
          </w:tcPr>
          <w:p w14:paraId="3D61F85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7280FDC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0.01*</w:t>
            </w:r>
          </w:p>
        </w:tc>
        <w:tc>
          <w:tcPr>
            <w:tcW w:w="1295" w:type="dxa"/>
          </w:tcPr>
          <w:p w14:paraId="5994321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2551F612"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0.01*</w:t>
            </w:r>
          </w:p>
        </w:tc>
      </w:tr>
      <w:tr w:rsidR="00A901F1" w:rsidRPr="00EF310B" w14:paraId="60E7869F" w14:textId="77777777" w:rsidTr="000375BE">
        <w:tc>
          <w:tcPr>
            <w:tcW w:w="461" w:type="dxa"/>
          </w:tcPr>
          <w:p w14:paraId="13CCF31A"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9</w:t>
            </w:r>
          </w:p>
        </w:tc>
        <w:tc>
          <w:tcPr>
            <w:tcW w:w="2003" w:type="dxa"/>
          </w:tcPr>
          <w:p w14:paraId="3896DFD9" w14:textId="146FD588" w:rsidR="00A901F1" w:rsidRPr="00EF310B" w:rsidRDefault="00A901F1" w:rsidP="000375BE">
            <w:pPr>
              <w:rPr>
                <w:sz w:val="28"/>
                <w:szCs w:val="28"/>
                <w:cs/>
              </w:rPr>
            </w:pPr>
            <w:r w:rsidRPr="00EF310B">
              <w:rPr>
                <w:sz w:val="28"/>
                <w:szCs w:val="28"/>
                <w:cs/>
              </w:rPr>
              <w:t xml:space="preserve">เป็นสมาชิก </w:t>
            </w:r>
          </w:p>
        </w:tc>
        <w:tc>
          <w:tcPr>
            <w:tcW w:w="1080" w:type="dxa"/>
          </w:tcPr>
          <w:p w14:paraId="0F16528A"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66692F4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6C47AB0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w:t>
            </w:r>
            <w:r w:rsidRPr="00EF310B">
              <w:rPr>
                <w:color w:val="000000" w:themeColor="text1"/>
                <w:sz w:val="28"/>
                <w:szCs w:val="28"/>
              </w:rPr>
              <w:t>023*</w:t>
            </w:r>
          </w:p>
        </w:tc>
        <w:tc>
          <w:tcPr>
            <w:tcW w:w="1127" w:type="dxa"/>
          </w:tcPr>
          <w:p w14:paraId="14783B0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637C4FBB"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330BA5E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w:t>
            </w:r>
            <w:r w:rsidRPr="00EF310B">
              <w:rPr>
                <w:color w:val="000000" w:themeColor="text1"/>
                <w:sz w:val="28"/>
                <w:szCs w:val="28"/>
              </w:rPr>
              <w:t>049*</w:t>
            </w:r>
          </w:p>
        </w:tc>
      </w:tr>
    </w:tbl>
    <w:p w14:paraId="4BF19D6B" w14:textId="77777777" w:rsidR="00B44183" w:rsidRDefault="00A901F1" w:rsidP="00A901F1">
      <w:pPr>
        <w:tabs>
          <w:tab w:val="left" w:pos="907"/>
          <w:tab w:val="left" w:pos="1168"/>
          <w:tab w:val="left" w:pos="1440"/>
          <w:tab w:val="left" w:pos="1712"/>
          <w:tab w:val="left" w:pos="1985"/>
          <w:tab w:val="right" w:pos="8306"/>
        </w:tabs>
        <w:jc w:val="thaiDistribute"/>
        <w:rPr>
          <w:color w:val="000000" w:themeColor="text1"/>
          <w:sz w:val="28"/>
        </w:rPr>
      </w:pPr>
      <w:r w:rsidRPr="00403BE8">
        <w:rPr>
          <w:color w:val="000000" w:themeColor="text1"/>
          <w:sz w:val="28"/>
          <w:cs/>
        </w:rPr>
        <w:tab/>
      </w:r>
    </w:p>
    <w:p w14:paraId="2D247275" w14:textId="7934F2C2" w:rsidR="00A901F1" w:rsidRDefault="00213BCC" w:rsidP="00A901F1">
      <w:pPr>
        <w:tabs>
          <w:tab w:val="left" w:pos="907"/>
          <w:tab w:val="left" w:pos="1168"/>
          <w:tab w:val="left" w:pos="1440"/>
          <w:tab w:val="left" w:pos="1712"/>
          <w:tab w:val="left" w:pos="1985"/>
          <w:tab w:val="right" w:pos="8306"/>
        </w:tabs>
        <w:jc w:val="thaiDistribute"/>
        <w:rPr>
          <w:color w:val="000000" w:themeColor="text1"/>
          <w:sz w:val="28"/>
        </w:rPr>
      </w:pPr>
      <w:r>
        <w:rPr>
          <w:color w:val="000000" w:themeColor="text1"/>
          <w:sz w:val="28"/>
          <w:cs/>
        </w:rPr>
        <w:tab/>
      </w:r>
      <w:bookmarkStart w:id="14" w:name="_Hlk166000578"/>
      <w:r w:rsidR="00A901F1" w:rsidRPr="00403BE8">
        <w:rPr>
          <w:color w:val="000000" w:themeColor="text1"/>
          <w:sz w:val="28"/>
          <w:cs/>
        </w:rPr>
        <w:t xml:space="preserve">สมมติฐานข้อที่ 2 </w:t>
      </w:r>
      <w:r w:rsidR="00A901F1" w:rsidRPr="00403BE8">
        <w:rPr>
          <w:rStyle w:val="markedcontent"/>
          <w:sz w:val="28"/>
          <w:cs/>
        </w:rPr>
        <w:t>การจัดสวัสดิการผู้สูงอายุของชุมชน</w:t>
      </w:r>
      <w:r w:rsidR="006B5743">
        <w:rPr>
          <w:rStyle w:val="markedcontent"/>
          <w:rFonts w:hint="cs"/>
          <w:sz w:val="28"/>
          <w:cs/>
        </w:rPr>
        <w:t>ตำบล</w:t>
      </w:r>
      <w:r w:rsidR="00A901F1">
        <w:rPr>
          <w:rStyle w:val="markedcontent"/>
          <w:sz w:val="28"/>
          <w:cs/>
        </w:rPr>
        <w:t>หนามแดง</w:t>
      </w:r>
      <w:r w:rsidR="006B5743">
        <w:rPr>
          <w:rStyle w:val="markedcontent"/>
          <w:rFonts w:hint="cs"/>
          <w:sz w:val="28"/>
          <w:cs/>
        </w:rPr>
        <w:t xml:space="preserve"> อำเภอเมือง จังหวัดฉะเชิงเทรา</w:t>
      </w:r>
      <w:r w:rsidR="00A901F1">
        <w:rPr>
          <w:rStyle w:val="markedcontent"/>
          <w:sz w:val="28"/>
          <w:cs/>
        </w:rPr>
        <w:t xml:space="preserve"> </w:t>
      </w:r>
      <w:r w:rsidR="00A901F1" w:rsidRPr="00403BE8">
        <w:rPr>
          <w:rStyle w:val="markedcontent"/>
          <w:sz w:val="28"/>
          <w:cs/>
        </w:rPr>
        <w:t xml:space="preserve"> </w:t>
      </w:r>
      <w:r w:rsidR="006B5743">
        <w:rPr>
          <w:rStyle w:val="markedcontent"/>
          <w:rFonts w:hint="cs"/>
          <w:sz w:val="28"/>
          <w:cs/>
        </w:rPr>
        <w:t xml:space="preserve">             </w:t>
      </w:r>
      <w:r w:rsidR="00A901F1" w:rsidRPr="00403BE8">
        <w:rPr>
          <w:rStyle w:val="markedcontent"/>
          <w:sz w:val="28"/>
          <w:cs/>
        </w:rPr>
        <w:t>มีความสัมพันธ์กับระดับคุณภาพชีวิตของสูงอายุในชุมชน</w:t>
      </w:r>
      <w:r w:rsidR="00A901F1">
        <w:rPr>
          <w:rStyle w:val="markedcontent"/>
          <w:sz w:val="28"/>
          <w:cs/>
        </w:rPr>
        <w:t xml:space="preserve">หนามแดง </w:t>
      </w:r>
      <w:proofErr w:type="spellStart"/>
      <w:r w:rsidR="00A901F1" w:rsidRPr="00403BE8">
        <w:rPr>
          <w:rStyle w:val="markedcontent"/>
          <w:sz w:val="28"/>
          <w:cs/>
        </w:rPr>
        <w:t>อําเภอ</w:t>
      </w:r>
      <w:proofErr w:type="spellEnd"/>
      <w:r w:rsidR="00A901F1" w:rsidRPr="00403BE8">
        <w:rPr>
          <w:rStyle w:val="markedcontent"/>
          <w:sz w:val="28"/>
          <w:cs/>
        </w:rPr>
        <w:t>เมือง จังหวัดฉะเชิงเทรา</w:t>
      </w:r>
      <w:r w:rsidR="00A901F1" w:rsidRPr="00403BE8">
        <w:rPr>
          <w:color w:val="000000" w:themeColor="text1"/>
          <w:sz w:val="28"/>
        </w:rPr>
        <w:t xml:space="preserve">  </w:t>
      </w:r>
      <w:r w:rsidR="00A901F1" w:rsidRPr="00403BE8">
        <w:rPr>
          <w:color w:val="000000" w:themeColor="text1"/>
          <w:sz w:val="28"/>
          <w:cs/>
        </w:rPr>
        <w:t xml:space="preserve">ผลการศึกษา พบว่า </w:t>
      </w:r>
      <w:r w:rsidR="006B5743">
        <w:rPr>
          <w:rFonts w:hint="cs"/>
          <w:color w:val="000000" w:themeColor="text1"/>
          <w:sz w:val="28"/>
          <w:cs/>
        </w:rPr>
        <w:t xml:space="preserve">         </w:t>
      </w:r>
      <w:r w:rsidR="00A901F1" w:rsidRPr="00403BE8">
        <w:rPr>
          <w:rStyle w:val="markedcontent"/>
          <w:sz w:val="28"/>
          <w:cs/>
        </w:rPr>
        <w:t>การจัดสวัสดิการผู้สูงอายุของชุมชนมีความสัมพันธ์เชิงบวกกับคุณภาพชีวิตของผู้สูงอายุ</w:t>
      </w:r>
      <w:r w:rsidR="00A901F1" w:rsidRPr="00403BE8">
        <w:rPr>
          <w:color w:val="000000" w:themeColor="text1"/>
          <w:sz w:val="28"/>
          <w:cs/>
        </w:rPr>
        <w:t>ในภาพรวม (</w:t>
      </w:r>
      <w:r w:rsidR="00A901F1" w:rsidRPr="00403BE8">
        <w:rPr>
          <w:color w:val="000000" w:themeColor="text1"/>
          <w:sz w:val="28"/>
        </w:rPr>
        <w:t>r = 0.250</w:t>
      </w:r>
      <w:r w:rsidR="00A901F1" w:rsidRPr="00403BE8">
        <w:rPr>
          <w:color w:val="000000" w:themeColor="text1"/>
          <w:sz w:val="28"/>
          <w:cs/>
        </w:rPr>
        <w:t>)</w:t>
      </w:r>
      <w:r w:rsidR="00A901F1" w:rsidRPr="00403BE8">
        <w:rPr>
          <w:color w:val="000000" w:themeColor="text1"/>
          <w:sz w:val="28"/>
        </w:rPr>
        <w:t xml:space="preserve"> </w:t>
      </w:r>
      <w:r w:rsidR="00A901F1" w:rsidRPr="00403BE8">
        <w:rPr>
          <w:rStyle w:val="markedcontent"/>
          <w:color w:val="000000" w:themeColor="text1"/>
          <w:sz w:val="28"/>
          <w:cs/>
        </w:rPr>
        <w:t>ด้าน</w:t>
      </w:r>
      <w:r w:rsidR="009C1EB4">
        <w:rPr>
          <w:rStyle w:val="markedcontent"/>
          <w:rFonts w:hint="cs"/>
          <w:color w:val="000000" w:themeColor="text1"/>
          <w:sz w:val="28"/>
          <w:cs/>
        </w:rPr>
        <w:t xml:space="preserve">        </w:t>
      </w:r>
      <w:r w:rsidR="00A901F1" w:rsidRPr="00403BE8">
        <w:rPr>
          <w:rStyle w:val="markedcontent"/>
          <w:color w:val="000000" w:themeColor="text1"/>
          <w:sz w:val="28"/>
          <w:cs/>
        </w:rPr>
        <w:t xml:space="preserve">ความปลอดภัยทางสังคม </w:t>
      </w:r>
      <w:r w:rsidR="00A901F1" w:rsidRPr="00403BE8">
        <w:rPr>
          <w:color w:val="000000" w:themeColor="text1"/>
          <w:sz w:val="28"/>
          <w:cs/>
        </w:rPr>
        <w:t>(</w:t>
      </w:r>
      <w:r w:rsidR="00A901F1" w:rsidRPr="00403BE8">
        <w:rPr>
          <w:color w:val="000000" w:themeColor="text1"/>
          <w:sz w:val="28"/>
        </w:rPr>
        <w:t xml:space="preserve">r = </w:t>
      </w:r>
      <w:r w:rsidR="00A901F1" w:rsidRPr="00403BE8">
        <w:rPr>
          <w:color w:val="000000" w:themeColor="text1"/>
          <w:sz w:val="28"/>
          <w:cs/>
        </w:rPr>
        <w:t>0.106*</w:t>
      </w:r>
      <w:r w:rsidR="00A901F1" w:rsidRPr="00403BE8">
        <w:rPr>
          <w:color w:val="000000" w:themeColor="text1"/>
          <w:sz w:val="28"/>
        </w:rPr>
        <w:t xml:space="preserve"> </w:t>
      </w:r>
      <w:r w:rsidR="00A901F1" w:rsidRPr="00403BE8">
        <w:rPr>
          <w:color w:val="000000" w:themeColor="text1"/>
          <w:sz w:val="28"/>
          <w:cs/>
        </w:rPr>
        <w:t xml:space="preserve">) </w:t>
      </w:r>
      <w:r w:rsidR="00A901F1" w:rsidRPr="00403BE8">
        <w:rPr>
          <w:rStyle w:val="markedcontent"/>
          <w:color w:val="000000" w:themeColor="text1"/>
          <w:sz w:val="28"/>
          <w:cs/>
        </w:rPr>
        <w:t xml:space="preserve">ด้านที่อยู่อาศัย </w:t>
      </w:r>
      <w:r w:rsidR="00A901F1" w:rsidRPr="00403BE8">
        <w:rPr>
          <w:color w:val="000000" w:themeColor="text1"/>
          <w:sz w:val="28"/>
          <w:cs/>
        </w:rPr>
        <w:t>(</w:t>
      </w:r>
      <w:r w:rsidR="00A901F1" w:rsidRPr="00403BE8">
        <w:rPr>
          <w:color w:val="000000" w:themeColor="text1"/>
          <w:sz w:val="28"/>
        </w:rPr>
        <w:t xml:space="preserve">r = </w:t>
      </w:r>
      <w:r w:rsidR="00A901F1" w:rsidRPr="00403BE8">
        <w:rPr>
          <w:color w:val="000000" w:themeColor="text1"/>
          <w:sz w:val="28"/>
          <w:cs/>
        </w:rPr>
        <w:t>0.20*</w:t>
      </w:r>
      <w:r w:rsidR="00A901F1" w:rsidRPr="00403BE8">
        <w:rPr>
          <w:color w:val="000000" w:themeColor="text1"/>
          <w:sz w:val="28"/>
        </w:rPr>
        <w:t xml:space="preserve"> </w:t>
      </w:r>
      <w:r w:rsidR="00A901F1" w:rsidRPr="00403BE8">
        <w:rPr>
          <w:color w:val="000000" w:themeColor="text1"/>
          <w:sz w:val="28"/>
          <w:cs/>
        </w:rPr>
        <w:t>)</w:t>
      </w:r>
      <w:r w:rsidR="00A901F1" w:rsidRPr="00403BE8">
        <w:rPr>
          <w:rStyle w:val="markedcontent"/>
          <w:color w:val="000000" w:themeColor="text1"/>
          <w:sz w:val="28"/>
          <w:cs/>
        </w:rPr>
        <w:t xml:space="preserve"> ด้านนันทนาการ</w:t>
      </w:r>
      <w:r w:rsidR="00A901F1" w:rsidRPr="00403BE8">
        <w:rPr>
          <w:color w:val="000000" w:themeColor="text1"/>
          <w:sz w:val="28"/>
          <w:cs/>
        </w:rPr>
        <w:t xml:space="preserve"> (</w:t>
      </w:r>
      <w:r w:rsidR="00A901F1" w:rsidRPr="00403BE8">
        <w:rPr>
          <w:color w:val="000000" w:themeColor="text1"/>
          <w:sz w:val="28"/>
        </w:rPr>
        <w:t xml:space="preserve">r = </w:t>
      </w:r>
      <w:r w:rsidR="00A901F1" w:rsidRPr="00403BE8">
        <w:rPr>
          <w:color w:val="000000" w:themeColor="text1"/>
          <w:sz w:val="28"/>
          <w:cs/>
        </w:rPr>
        <w:t>0.184*) อย่างมีนัยสำคัญทางสถิติ</w:t>
      </w:r>
      <w:r w:rsidR="00527DB9">
        <w:rPr>
          <w:rStyle w:val="markedcontent"/>
          <w:rFonts w:hint="cs"/>
          <w:color w:val="000000" w:themeColor="text1"/>
          <w:sz w:val="28"/>
          <w:cs/>
        </w:rPr>
        <w:t>ระดับ</w:t>
      </w:r>
      <w:r w:rsidR="00F734B6">
        <w:rPr>
          <w:rStyle w:val="markedcontent"/>
          <w:rFonts w:hint="cs"/>
          <w:color w:val="000000" w:themeColor="text1"/>
          <w:sz w:val="28"/>
          <w:cs/>
        </w:rPr>
        <w:t xml:space="preserve"> .05 และ .01 ส่วน</w:t>
      </w:r>
      <w:r w:rsidR="00A901F1" w:rsidRPr="00403BE8">
        <w:rPr>
          <w:rStyle w:val="markedcontent"/>
          <w:color w:val="000000" w:themeColor="text1"/>
          <w:sz w:val="28"/>
          <w:cs/>
        </w:rPr>
        <w:t>ด้านสุขภาพอนามัย</w:t>
      </w:r>
      <w:r w:rsidR="00A901F1" w:rsidRPr="00403BE8">
        <w:rPr>
          <w:color w:val="000000" w:themeColor="text1"/>
          <w:sz w:val="28"/>
          <w:cs/>
        </w:rPr>
        <w:t xml:space="preserve"> (</w:t>
      </w:r>
      <w:r w:rsidR="00A901F1" w:rsidRPr="00403BE8">
        <w:rPr>
          <w:color w:val="000000" w:themeColor="text1"/>
          <w:sz w:val="28"/>
        </w:rPr>
        <w:t xml:space="preserve">r = </w:t>
      </w:r>
      <w:r w:rsidR="00A901F1" w:rsidRPr="00403BE8">
        <w:rPr>
          <w:color w:val="000000" w:themeColor="text1"/>
          <w:sz w:val="28"/>
          <w:cs/>
        </w:rPr>
        <w:t xml:space="preserve">0.078) </w:t>
      </w:r>
      <w:r w:rsidR="00527DB9">
        <w:rPr>
          <w:rFonts w:hint="cs"/>
          <w:color w:val="000000" w:themeColor="text1"/>
          <w:sz w:val="28"/>
          <w:cs/>
        </w:rPr>
        <w:t xml:space="preserve">ไม่สัมพันธ์กับการจัดสวัสดิการ </w:t>
      </w:r>
      <w:bookmarkEnd w:id="14"/>
      <w:r w:rsidR="00A901F1" w:rsidRPr="00403BE8">
        <w:rPr>
          <w:color w:val="000000" w:themeColor="text1"/>
          <w:sz w:val="28"/>
          <w:cs/>
        </w:rPr>
        <w:t xml:space="preserve">ดังตารางที่ 4 </w:t>
      </w:r>
    </w:p>
    <w:p w14:paraId="4B73B573" w14:textId="77777777" w:rsidR="00772472" w:rsidRDefault="00772472" w:rsidP="00A901F1">
      <w:pPr>
        <w:tabs>
          <w:tab w:val="left" w:pos="907"/>
          <w:tab w:val="left" w:pos="1168"/>
          <w:tab w:val="left" w:pos="1440"/>
          <w:tab w:val="left" w:pos="1712"/>
          <w:tab w:val="left" w:pos="1985"/>
          <w:tab w:val="right" w:pos="8306"/>
        </w:tabs>
        <w:jc w:val="thaiDistribute"/>
        <w:rPr>
          <w:color w:val="000000" w:themeColor="text1"/>
          <w:sz w:val="28"/>
        </w:rPr>
      </w:pPr>
    </w:p>
    <w:p w14:paraId="2459552B" w14:textId="77777777" w:rsidR="00772472" w:rsidRDefault="00772472" w:rsidP="00A901F1">
      <w:pPr>
        <w:tabs>
          <w:tab w:val="left" w:pos="907"/>
          <w:tab w:val="left" w:pos="1168"/>
          <w:tab w:val="left" w:pos="1440"/>
          <w:tab w:val="left" w:pos="1712"/>
          <w:tab w:val="left" w:pos="1985"/>
          <w:tab w:val="right" w:pos="8306"/>
        </w:tabs>
        <w:jc w:val="thaiDistribute"/>
        <w:rPr>
          <w:color w:val="000000" w:themeColor="text1"/>
          <w:sz w:val="28"/>
        </w:rPr>
      </w:pPr>
    </w:p>
    <w:p w14:paraId="6CAB5E12" w14:textId="77777777" w:rsidR="00844D94" w:rsidRDefault="00844D94" w:rsidP="00A901F1">
      <w:pPr>
        <w:tabs>
          <w:tab w:val="left" w:pos="907"/>
          <w:tab w:val="left" w:pos="1168"/>
          <w:tab w:val="left" w:pos="1440"/>
          <w:tab w:val="left" w:pos="1712"/>
          <w:tab w:val="left" w:pos="1985"/>
          <w:tab w:val="right" w:pos="8306"/>
        </w:tabs>
        <w:jc w:val="thaiDistribute"/>
        <w:rPr>
          <w:color w:val="000000" w:themeColor="text1"/>
          <w:sz w:val="28"/>
        </w:rPr>
      </w:pPr>
    </w:p>
    <w:p w14:paraId="31DAB995" w14:textId="77777777" w:rsidR="00772472" w:rsidRPr="00403BE8" w:rsidRDefault="00772472" w:rsidP="00A901F1">
      <w:pPr>
        <w:tabs>
          <w:tab w:val="left" w:pos="907"/>
          <w:tab w:val="left" w:pos="1168"/>
          <w:tab w:val="left" w:pos="1440"/>
          <w:tab w:val="left" w:pos="1712"/>
          <w:tab w:val="left" w:pos="1985"/>
          <w:tab w:val="right" w:pos="8306"/>
        </w:tabs>
        <w:jc w:val="thaiDistribute"/>
        <w:rPr>
          <w:color w:val="000000" w:themeColor="text1"/>
          <w:sz w:val="28"/>
        </w:rPr>
      </w:pPr>
    </w:p>
    <w:p w14:paraId="5ACB5370" w14:textId="77777777" w:rsidR="00A901F1" w:rsidRPr="00403BE8" w:rsidRDefault="00A901F1" w:rsidP="00A901F1">
      <w:pPr>
        <w:tabs>
          <w:tab w:val="left" w:pos="907"/>
          <w:tab w:val="left" w:pos="1168"/>
          <w:tab w:val="left" w:pos="1440"/>
          <w:tab w:val="left" w:pos="1712"/>
          <w:tab w:val="left" w:pos="1985"/>
          <w:tab w:val="right" w:pos="8306"/>
        </w:tabs>
        <w:rPr>
          <w:color w:val="000000" w:themeColor="text1"/>
          <w:sz w:val="28"/>
          <w:cs/>
        </w:rPr>
      </w:pPr>
      <w:r w:rsidRPr="00403BE8">
        <w:rPr>
          <w:color w:val="000000" w:themeColor="text1"/>
          <w:sz w:val="28"/>
          <w:cs/>
        </w:rPr>
        <w:lastRenderedPageBreak/>
        <w:t xml:space="preserve">ตารางที่ 4 สรุปผลการทดสอบสมมติฐานสมมติฐานที่ 2 </w:t>
      </w:r>
    </w:p>
    <w:p w14:paraId="454CE374" w14:textId="77777777" w:rsidR="00A901F1" w:rsidRPr="00403BE8" w:rsidRDefault="00A901F1" w:rsidP="00A901F1">
      <w:pPr>
        <w:tabs>
          <w:tab w:val="left" w:pos="907"/>
          <w:tab w:val="left" w:pos="1168"/>
          <w:tab w:val="left" w:pos="1440"/>
          <w:tab w:val="left" w:pos="1712"/>
          <w:tab w:val="left" w:pos="1985"/>
          <w:tab w:val="right" w:pos="8306"/>
        </w:tabs>
        <w:rPr>
          <w:color w:val="000000" w:themeColor="text1"/>
          <w:sz w:val="28"/>
        </w:rPr>
      </w:pP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1061"/>
        <w:gridCol w:w="980"/>
        <w:gridCol w:w="1257"/>
        <w:gridCol w:w="1186"/>
        <w:gridCol w:w="2177"/>
      </w:tblGrid>
      <w:tr w:rsidR="00A901F1" w:rsidRPr="00EF310B" w14:paraId="2ADD3CBD" w14:textId="77777777" w:rsidTr="000375BE">
        <w:tc>
          <w:tcPr>
            <w:tcW w:w="2355" w:type="dxa"/>
            <w:vMerge w:val="restart"/>
            <w:tcBorders>
              <w:top w:val="single" w:sz="4" w:space="0" w:color="auto"/>
              <w:bottom w:val="nil"/>
            </w:tcBorders>
          </w:tcPr>
          <w:p w14:paraId="31BEA4F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p>
          <w:p w14:paraId="79CB9109"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p>
        </w:tc>
        <w:tc>
          <w:tcPr>
            <w:tcW w:w="6661" w:type="dxa"/>
            <w:gridSpan w:val="5"/>
            <w:tcBorders>
              <w:top w:val="single" w:sz="4" w:space="0" w:color="auto"/>
              <w:bottom w:val="single" w:sz="4" w:space="0" w:color="auto"/>
            </w:tcBorders>
          </w:tcPr>
          <w:p w14:paraId="11880966" w14:textId="77777777" w:rsidR="00A901F1" w:rsidRPr="00EF310B" w:rsidRDefault="00A901F1" w:rsidP="000375BE">
            <w:pPr>
              <w:tabs>
                <w:tab w:val="left" w:pos="907"/>
                <w:tab w:val="left" w:pos="1168"/>
                <w:tab w:val="left" w:pos="1440"/>
                <w:tab w:val="left" w:pos="1712"/>
                <w:tab w:val="left" w:pos="1985"/>
                <w:tab w:val="right" w:pos="8306"/>
              </w:tabs>
              <w:jc w:val="center"/>
              <w:rPr>
                <w:rStyle w:val="markedcontent"/>
                <w:sz w:val="28"/>
                <w:szCs w:val="28"/>
                <w:cs/>
              </w:rPr>
            </w:pPr>
            <w:r w:rsidRPr="00EF310B">
              <w:rPr>
                <w:rStyle w:val="markedcontent"/>
                <w:sz w:val="28"/>
                <w:szCs w:val="28"/>
                <w:cs/>
              </w:rPr>
              <w:t>การจัดสวัสดิการผู้สูงอายุ</w:t>
            </w:r>
          </w:p>
        </w:tc>
      </w:tr>
      <w:tr w:rsidR="00A901F1" w:rsidRPr="00EF310B" w14:paraId="6D644A7B" w14:textId="77777777" w:rsidTr="000375BE">
        <w:tc>
          <w:tcPr>
            <w:tcW w:w="2355" w:type="dxa"/>
            <w:vMerge/>
            <w:tcBorders>
              <w:top w:val="nil"/>
              <w:bottom w:val="single" w:sz="4" w:space="0" w:color="auto"/>
            </w:tcBorders>
          </w:tcPr>
          <w:p w14:paraId="046FD85C"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p>
        </w:tc>
        <w:tc>
          <w:tcPr>
            <w:tcW w:w="1061" w:type="dxa"/>
            <w:tcBorders>
              <w:top w:val="single" w:sz="4" w:space="0" w:color="auto"/>
              <w:bottom w:val="single" w:sz="4" w:space="0" w:color="auto"/>
            </w:tcBorders>
          </w:tcPr>
          <w:p w14:paraId="51CBEFA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rStyle w:val="markedcontent"/>
                <w:color w:val="000000" w:themeColor="text1"/>
                <w:sz w:val="28"/>
                <w:szCs w:val="28"/>
                <w:cs/>
              </w:rPr>
              <w:t>ด้านสุขภาพอนามัย</w:t>
            </w:r>
          </w:p>
        </w:tc>
        <w:tc>
          <w:tcPr>
            <w:tcW w:w="980" w:type="dxa"/>
            <w:tcBorders>
              <w:top w:val="single" w:sz="4" w:space="0" w:color="auto"/>
              <w:bottom w:val="single" w:sz="4" w:space="0" w:color="auto"/>
            </w:tcBorders>
          </w:tcPr>
          <w:p w14:paraId="17B5B648"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rStyle w:val="markedcontent"/>
                <w:color w:val="000000" w:themeColor="text1"/>
                <w:sz w:val="28"/>
                <w:szCs w:val="28"/>
                <w:cs/>
              </w:rPr>
              <w:t>ด้านความปลอดภัยทางสังคม</w:t>
            </w:r>
          </w:p>
        </w:tc>
        <w:tc>
          <w:tcPr>
            <w:tcW w:w="1257" w:type="dxa"/>
            <w:tcBorders>
              <w:top w:val="single" w:sz="4" w:space="0" w:color="auto"/>
              <w:bottom w:val="single" w:sz="4" w:space="0" w:color="auto"/>
            </w:tcBorders>
          </w:tcPr>
          <w:p w14:paraId="311EAF1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rStyle w:val="markedcontent"/>
                <w:color w:val="000000" w:themeColor="text1"/>
                <w:sz w:val="28"/>
                <w:szCs w:val="28"/>
                <w:cs/>
              </w:rPr>
              <w:t>ด้านที่อยู่อาศัย</w:t>
            </w:r>
          </w:p>
        </w:tc>
        <w:tc>
          <w:tcPr>
            <w:tcW w:w="1186" w:type="dxa"/>
            <w:tcBorders>
              <w:top w:val="single" w:sz="4" w:space="0" w:color="auto"/>
              <w:bottom w:val="single" w:sz="4" w:space="0" w:color="auto"/>
            </w:tcBorders>
          </w:tcPr>
          <w:p w14:paraId="0130C5E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rStyle w:val="markedcontent"/>
                <w:color w:val="000000" w:themeColor="text1"/>
                <w:sz w:val="28"/>
                <w:szCs w:val="28"/>
                <w:cs/>
              </w:rPr>
              <w:t>ด้านนันทนาการ</w:t>
            </w:r>
          </w:p>
        </w:tc>
        <w:tc>
          <w:tcPr>
            <w:tcW w:w="2177" w:type="dxa"/>
            <w:tcBorders>
              <w:top w:val="single" w:sz="4" w:space="0" w:color="auto"/>
              <w:bottom w:val="single" w:sz="4" w:space="0" w:color="auto"/>
            </w:tcBorders>
          </w:tcPr>
          <w:p w14:paraId="4724E4A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rStyle w:val="markedcontent"/>
                <w:color w:val="000000" w:themeColor="text1"/>
                <w:sz w:val="28"/>
                <w:szCs w:val="28"/>
                <w:cs/>
              </w:rPr>
              <w:t>ภาพรวม</w:t>
            </w:r>
          </w:p>
        </w:tc>
      </w:tr>
      <w:tr w:rsidR="00A901F1" w:rsidRPr="00EF310B" w14:paraId="25A92383" w14:textId="77777777" w:rsidTr="000375BE">
        <w:tc>
          <w:tcPr>
            <w:tcW w:w="2355" w:type="dxa"/>
            <w:tcBorders>
              <w:top w:val="single" w:sz="4" w:space="0" w:color="auto"/>
            </w:tcBorders>
          </w:tcPr>
          <w:p w14:paraId="3B8A535C" w14:textId="46B698DA" w:rsidR="00A901F1" w:rsidRPr="00EF310B" w:rsidRDefault="006B5743" w:rsidP="000375BE">
            <w:pPr>
              <w:tabs>
                <w:tab w:val="left" w:pos="907"/>
                <w:tab w:val="left" w:pos="1168"/>
                <w:tab w:val="left" w:pos="1440"/>
                <w:tab w:val="left" w:pos="1712"/>
                <w:tab w:val="left" w:pos="1985"/>
                <w:tab w:val="right" w:pos="8306"/>
              </w:tabs>
              <w:rPr>
                <w:color w:val="000000" w:themeColor="text1"/>
                <w:sz w:val="28"/>
                <w:szCs w:val="28"/>
                <w:cs/>
              </w:rPr>
            </w:pPr>
            <w:r w:rsidRPr="006B5743">
              <w:rPr>
                <w:rStyle w:val="markedcontent"/>
                <w:sz w:val="28"/>
                <w:szCs w:val="28"/>
                <w:cs/>
              </w:rPr>
              <w:t>ค่าสัมประสิทธิ์</w:t>
            </w:r>
            <w:r w:rsidR="00A901F1" w:rsidRPr="00EF310B">
              <w:rPr>
                <w:rStyle w:val="markedcontent"/>
                <w:sz w:val="28"/>
                <w:szCs w:val="28"/>
                <w:cs/>
              </w:rPr>
              <w:t>สหสัมพันธ์</w:t>
            </w:r>
          </w:p>
        </w:tc>
        <w:tc>
          <w:tcPr>
            <w:tcW w:w="1061" w:type="dxa"/>
            <w:tcBorders>
              <w:top w:val="single" w:sz="4" w:space="0" w:color="auto"/>
            </w:tcBorders>
          </w:tcPr>
          <w:p w14:paraId="44ACC1D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0.078</w:t>
            </w:r>
          </w:p>
        </w:tc>
        <w:tc>
          <w:tcPr>
            <w:tcW w:w="980" w:type="dxa"/>
            <w:tcBorders>
              <w:top w:val="single" w:sz="4" w:space="0" w:color="auto"/>
            </w:tcBorders>
          </w:tcPr>
          <w:p w14:paraId="32964C7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0.106*</w:t>
            </w:r>
          </w:p>
        </w:tc>
        <w:tc>
          <w:tcPr>
            <w:tcW w:w="1257" w:type="dxa"/>
            <w:tcBorders>
              <w:top w:val="single" w:sz="4" w:space="0" w:color="auto"/>
            </w:tcBorders>
          </w:tcPr>
          <w:p w14:paraId="4B017EBA"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0.20**</w:t>
            </w:r>
          </w:p>
        </w:tc>
        <w:tc>
          <w:tcPr>
            <w:tcW w:w="1186" w:type="dxa"/>
            <w:tcBorders>
              <w:top w:val="single" w:sz="4" w:space="0" w:color="auto"/>
            </w:tcBorders>
          </w:tcPr>
          <w:p w14:paraId="1367703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0.184**</w:t>
            </w:r>
          </w:p>
        </w:tc>
        <w:tc>
          <w:tcPr>
            <w:tcW w:w="2177" w:type="dxa"/>
            <w:tcBorders>
              <w:top w:val="single" w:sz="4" w:space="0" w:color="auto"/>
            </w:tcBorders>
          </w:tcPr>
          <w:p w14:paraId="02482B1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rPr>
              <w:t>0</w:t>
            </w:r>
            <w:r w:rsidRPr="00EF310B">
              <w:rPr>
                <w:sz w:val="28"/>
                <w:szCs w:val="28"/>
              </w:rPr>
              <w:t>.250</w:t>
            </w:r>
            <w:r w:rsidRPr="00EF310B">
              <w:rPr>
                <w:color w:val="000000" w:themeColor="text1"/>
                <w:sz w:val="28"/>
                <w:szCs w:val="28"/>
                <w:cs/>
              </w:rPr>
              <w:t>*</w:t>
            </w:r>
            <w:r w:rsidRPr="00EF310B">
              <w:rPr>
                <w:sz w:val="28"/>
                <w:szCs w:val="28"/>
                <w:cs/>
              </w:rPr>
              <w:t>*</w:t>
            </w:r>
          </w:p>
        </w:tc>
      </w:tr>
    </w:tbl>
    <w:p w14:paraId="64C4277D" w14:textId="77777777" w:rsidR="00A901F1" w:rsidRPr="00403BE8" w:rsidRDefault="00A901F1" w:rsidP="00A901F1">
      <w:pPr>
        <w:rPr>
          <w:szCs w:val="24"/>
        </w:rPr>
      </w:pPr>
      <w:r w:rsidRPr="00403BE8">
        <w:rPr>
          <w:szCs w:val="24"/>
          <w:cs/>
        </w:rPr>
        <w:t xml:space="preserve">* นัยสำคัญทางสถิติที่ระดับ 0.05  </w:t>
      </w:r>
      <w:r w:rsidRPr="00403BE8">
        <w:rPr>
          <w:szCs w:val="24"/>
        </w:rPr>
        <w:t xml:space="preserve">    </w:t>
      </w:r>
      <w:r w:rsidRPr="00403BE8">
        <w:rPr>
          <w:szCs w:val="24"/>
          <w:cs/>
        </w:rPr>
        <w:t>** นัยสำคัญทางสถิติที่ระดับ 0.01</w:t>
      </w:r>
    </w:p>
    <w:p w14:paraId="542BE184" w14:textId="77777777" w:rsidR="00A901F1" w:rsidRPr="00403BE8" w:rsidRDefault="00A901F1" w:rsidP="00A901F1">
      <w:pPr>
        <w:tabs>
          <w:tab w:val="left" w:pos="907"/>
          <w:tab w:val="left" w:pos="1168"/>
          <w:tab w:val="left" w:pos="1440"/>
          <w:tab w:val="left" w:pos="1712"/>
          <w:tab w:val="left" w:pos="1985"/>
          <w:tab w:val="right" w:pos="8306"/>
        </w:tabs>
        <w:rPr>
          <w:color w:val="000000" w:themeColor="text1"/>
          <w:szCs w:val="24"/>
        </w:rPr>
      </w:pPr>
      <w:r w:rsidRPr="00403BE8">
        <w:rPr>
          <w:color w:val="000000" w:themeColor="text1"/>
          <w:szCs w:val="24"/>
          <w:cs/>
        </w:rPr>
        <w:t xml:space="preserve">ค่า </w:t>
      </w:r>
      <w:r w:rsidRPr="00403BE8">
        <w:rPr>
          <w:color w:val="000000" w:themeColor="text1"/>
          <w:szCs w:val="24"/>
        </w:rPr>
        <w:t xml:space="preserve">r = </w:t>
      </w:r>
      <w:r w:rsidRPr="00403BE8">
        <w:rPr>
          <w:color w:val="000000" w:themeColor="text1"/>
          <w:szCs w:val="24"/>
          <w:cs/>
        </w:rPr>
        <w:t xml:space="preserve">ค่าความสัมพันธ์, ตัวเลขในวงเล็บ </w:t>
      </w:r>
      <w:r w:rsidRPr="00403BE8">
        <w:rPr>
          <w:color w:val="000000" w:themeColor="text1"/>
          <w:szCs w:val="24"/>
        </w:rPr>
        <w:t xml:space="preserve">= </w:t>
      </w:r>
      <w:r w:rsidRPr="00403BE8">
        <w:rPr>
          <w:color w:val="000000" w:themeColor="text1"/>
          <w:szCs w:val="24"/>
          <w:cs/>
        </w:rPr>
        <w:t xml:space="preserve">ค่า  </w:t>
      </w:r>
      <w:r w:rsidRPr="00403BE8">
        <w:rPr>
          <w:color w:val="000000" w:themeColor="text1"/>
          <w:szCs w:val="24"/>
        </w:rPr>
        <w:t xml:space="preserve">Sig  </w:t>
      </w:r>
      <w:r w:rsidRPr="00403BE8">
        <w:rPr>
          <w:color w:val="000000" w:themeColor="text1"/>
          <w:szCs w:val="24"/>
          <w:cs/>
        </w:rPr>
        <w:t xml:space="preserve">หรือ  ค่า </w:t>
      </w:r>
      <w:r w:rsidRPr="00403BE8">
        <w:rPr>
          <w:color w:val="000000" w:themeColor="text1"/>
          <w:szCs w:val="24"/>
        </w:rPr>
        <w:t xml:space="preserve">p-value </w:t>
      </w:r>
    </w:p>
    <w:p w14:paraId="32776F81" w14:textId="77777777" w:rsidR="00A901F1" w:rsidRPr="00403BE8" w:rsidRDefault="00A901F1" w:rsidP="00A901F1">
      <w:pPr>
        <w:rPr>
          <w:sz w:val="28"/>
        </w:rPr>
      </w:pPr>
    </w:p>
    <w:p w14:paraId="2AFD6694" w14:textId="7DAB544B" w:rsidR="00A901F1" w:rsidRDefault="00A901F1" w:rsidP="00844D94">
      <w:pPr>
        <w:jc w:val="center"/>
        <w:rPr>
          <w:sz w:val="28"/>
        </w:rPr>
      </w:pPr>
      <w:bookmarkStart w:id="15" w:name="_Hlk164702159"/>
      <w:r w:rsidRPr="00403BE8">
        <w:rPr>
          <w:rFonts w:eastAsiaTheme="minorHAnsi"/>
          <w:b/>
          <w:bCs/>
          <w:sz w:val="28"/>
          <w:cs/>
          <w:lang w:eastAsia="en-US"/>
          <w14:ligatures w14:val="standardContextual"/>
        </w:rPr>
        <w:t>อภิปรายผลการวิจัย</w:t>
      </w:r>
    </w:p>
    <w:p w14:paraId="2FC04FE6" w14:textId="7C981F06" w:rsidR="00286693" w:rsidRDefault="00091682" w:rsidP="00DE147F">
      <w:pPr>
        <w:suppressAutoHyphens w:val="0"/>
        <w:autoSpaceDE w:val="0"/>
        <w:autoSpaceDN w:val="0"/>
        <w:adjustRightInd w:val="0"/>
        <w:ind w:firstLine="720"/>
        <w:jc w:val="thaiDistribute"/>
        <w:rPr>
          <w:rStyle w:val="markedcontent"/>
          <w:color w:val="000000" w:themeColor="text1"/>
          <w:sz w:val="28"/>
        </w:rPr>
      </w:pPr>
      <w:r w:rsidRPr="00CE39B0">
        <w:rPr>
          <w:rFonts w:eastAsiaTheme="minorHAnsi"/>
          <w:sz w:val="28"/>
          <w:cs/>
          <w:lang w:eastAsia="en-US"/>
          <w14:ligatures w14:val="standardContextual"/>
        </w:rPr>
        <w:t>การวิจัยนี้</w:t>
      </w:r>
      <w:r w:rsidRPr="00CE39B0">
        <w:rPr>
          <w:rFonts w:eastAsiaTheme="minorHAnsi"/>
          <w:sz w:val="28"/>
          <w:lang w:eastAsia="en-US"/>
          <w14:ligatures w14:val="standardContextual"/>
        </w:rPr>
        <w:t xml:space="preserve"> </w:t>
      </w:r>
      <w:r w:rsidRPr="00CE39B0">
        <w:rPr>
          <w:rFonts w:eastAsiaTheme="minorHAnsi"/>
          <w:sz w:val="28"/>
          <w:cs/>
          <w:lang w:eastAsia="en-US"/>
          <w14:ligatures w14:val="standardContextual"/>
        </w:rPr>
        <w:t>พบว่า ผู้สูงอายุที่ตอบแบบสอบถาม ส่วนใหญ่เป็นเพศหญิง</w:t>
      </w:r>
      <w:r w:rsidR="0079125B" w:rsidRPr="00CE39B0">
        <w:rPr>
          <w:rFonts w:eastAsiaTheme="minorHAnsi"/>
          <w:sz w:val="28"/>
          <w:cs/>
          <w:lang w:eastAsia="en-US"/>
          <w14:ligatures w14:val="standardContextual"/>
        </w:rPr>
        <w:t>มากกว่าผู้ชาย อาจเป็นเพราะ</w:t>
      </w:r>
      <w:r w:rsidR="0079125B" w:rsidRPr="00CE39B0">
        <w:rPr>
          <w:rFonts w:eastAsia="AngsanaNew"/>
          <w:sz w:val="28"/>
          <w:cs/>
          <w:lang w:eastAsia="en-US"/>
          <w14:ligatures w14:val="standardContextual"/>
        </w:rPr>
        <w:t>ผู้สูงอายุในตำบลหนามแดง อำเภอเมือง</w:t>
      </w:r>
      <w:r w:rsidR="0079125B" w:rsidRPr="00CE39B0">
        <w:rPr>
          <w:rFonts w:eastAsia="AngsanaNew" w:hint="cs"/>
          <w:sz w:val="28"/>
          <w:cs/>
          <w:lang w:eastAsia="en-US"/>
          <w14:ligatures w14:val="standardContextual"/>
        </w:rPr>
        <w:t xml:space="preserve"> </w:t>
      </w:r>
      <w:r w:rsidR="0079125B" w:rsidRPr="00CE39B0">
        <w:rPr>
          <w:rFonts w:eastAsia="AngsanaNew"/>
          <w:sz w:val="28"/>
          <w:cs/>
          <w:lang w:eastAsia="en-US"/>
          <w14:ligatures w14:val="standardContextual"/>
        </w:rPr>
        <w:t>จังหวัดฉะเชิงเทรา ส่วนใหญ่มีเพศหญิงมากกว่าเป็นเพศชาย</w:t>
      </w:r>
      <w:r w:rsidR="0079125B" w:rsidRPr="00CE39B0">
        <w:rPr>
          <w:sz w:val="28"/>
          <w:cs/>
        </w:rPr>
        <w:t xml:space="preserve"> </w:t>
      </w:r>
      <w:r w:rsidR="00286693" w:rsidRPr="00CE39B0">
        <w:rPr>
          <w:rFonts w:eastAsia="AngsanaNew"/>
          <w:sz w:val="28"/>
          <w:cs/>
          <w:lang w:eastAsia="en-US"/>
          <w14:ligatures w14:val="standardContextual"/>
        </w:rPr>
        <w:t>กล่าวได้ว่า</w:t>
      </w:r>
      <w:r w:rsidR="00286693" w:rsidRPr="00CE39B0">
        <w:rPr>
          <w:rFonts w:eastAsia="AngsanaNew" w:hint="cs"/>
          <w:sz w:val="28"/>
          <w:cs/>
          <w:lang w:eastAsia="en-US"/>
          <w14:ligatures w14:val="standardContextual"/>
        </w:rPr>
        <w:t xml:space="preserve"> </w:t>
      </w:r>
      <w:r w:rsidR="00286693" w:rsidRPr="00CE39B0">
        <w:rPr>
          <w:rFonts w:eastAsia="AngsanaNew"/>
          <w:sz w:val="28"/>
          <w:cs/>
          <w:lang w:eastAsia="en-US"/>
          <w14:ligatures w14:val="standardContextual"/>
        </w:rPr>
        <w:t>ผู้สูงอายุไม่ว่าเป็นเพศชายหรือเพศหญิงย่อมไม่มีผลทำให้ระดับคุณภาพชีวิตเปลี่ยนไป</w:t>
      </w:r>
      <w:r w:rsidR="0079125B" w:rsidRPr="00CE39B0">
        <w:rPr>
          <w:sz w:val="28"/>
          <w:cs/>
        </w:rPr>
        <w:t>มีความสอดคล้องกับงานวิจัย</w:t>
      </w:r>
      <w:r w:rsidR="00A901F1" w:rsidRPr="00CE39B0">
        <w:rPr>
          <w:sz w:val="28"/>
          <w:cs/>
        </w:rPr>
        <w:t>ของ</w:t>
      </w:r>
      <w:bookmarkStart w:id="16" w:name="_Hlk167181585"/>
      <w:r w:rsidR="00A42F0C" w:rsidRPr="00CE39B0">
        <w:rPr>
          <w:sz w:val="28"/>
          <w:cs/>
        </w:rPr>
        <w:t>วัชพลประสิทธิ์ ก้อนแก้ว (</w:t>
      </w:r>
      <w:r w:rsidR="00A42F0C" w:rsidRPr="00CE39B0">
        <w:rPr>
          <w:sz w:val="28"/>
        </w:rPr>
        <w:t xml:space="preserve">2557) </w:t>
      </w:r>
      <w:bookmarkEnd w:id="16"/>
      <w:r w:rsidR="00A42F0C" w:rsidRPr="00CE39B0">
        <w:rPr>
          <w:sz w:val="28"/>
          <w:cs/>
        </w:rPr>
        <w:t>ได้ท</w:t>
      </w:r>
      <w:r w:rsidR="00A42F0C" w:rsidRPr="00CE39B0">
        <w:rPr>
          <w:rFonts w:hint="cs"/>
          <w:sz w:val="28"/>
          <w:cs/>
        </w:rPr>
        <w:t>ำ</w:t>
      </w:r>
      <w:r w:rsidR="00A42F0C" w:rsidRPr="00CE39B0">
        <w:rPr>
          <w:sz w:val="28"/>
          <w:cs/>
        </w:rPr>
        <w:t>การศึกษาพฤติกรรมสุขภาพของผู้สูงอายุ</w:t>
      </w:r>
      <w:r w:rsidR="00A42F0C" w:rsidRPr="00CE39B0">
        <w:rPr>
          <w:sz w:val="28"/>
        </w:rPr>
        <w:t xml:space="preserve"> </w:t>
      </w:r>
      <w:r w:rsidR="00A42F0C" w:rsidRPr="00CE39B0">
        <w:rPr>
          <w:sz w:val="28"/>
          <w:cs/>
        </w:rPr>
        <w:t>ที่อาศัยในเขตเทศบาลต</w:t>
      </w:r>
      <w:r w:rsidR="00A42F0C" w:rsidRPr="00CE39B0">
        <w:rPr>
          <w:rFonts w:hint="cs"/>
          <w:sz w:val="28"/>
          <w:cs/>
        </w:rPr>
        <w:t>ำ</w:t>
      </w:r>
      <w:r w:rsidR="00A42F0C" w:rsidRPr="00CE39B0">
        <w:rPr>
          <w:sz w:val="28"/>
          <w:cs/>
        </w:rPr>
        <w:t>บลคลองต</w:t>
      </w:r>
      <w:r w:rsidR="00A42F0C" w:rsidRPr="00CE39B0">
        <w:rPr>
          <w:rFonts w:hint="cs"/>
          <w:sz w:val="28"/>
          <w:cs/>
        </w:rPr>
        <w:t>ำ</w:t>
      </w:r>
      <w:proofErr w:type="spellStart"/>
      <w:r w:rsidR="00A42F0C" w:rsidRPr="00CE39B0">
        <w:rPr>
          <w:sz w:val="28"/>
          <w:cs/>
        </w:rPr>
        <w:t>หร</w:t>
      </w:r>
      <w:proofErr w:type="spellEnd"/>
      <w:r w:rsidR="00A42F0C" w:rsidRPr="00CE39B0">
        <w:rPr>
          <w:sz w:val="28"/>
          <w:cs/>
        </w:rPr>
        <w:t>ุ อ</w:t>
      </w:r>
      <w:r w:rsidR="00A42F0C" w:rsidRPr="00CE39B0">
        <w:rPr>
          <w:rFonts w:hint="cs"/>
          <w:sz w:val="28"/>
          <w:cs/>
        </w:rPr>
        <w:t>ำ</w:t>
      </w:r>
      <w:r w:rsidR="00A42F0C" w:rsidRPr="00CE39B0">
        <w:rPr>
          <w:sz w:val="28"/>
          <w:cs/>
        </w:rPr>
        <w:t>เภอเมืองชลบุรี พบว่า ผู้สูงอายุส่วนใหญ่เป็นเพศหญิง</w:t>
      </w:r>
      <w:r w:rsidR="00A42F0C" w:rsidRPr="00CE39B0">
        <w:rPr>
          <w:sz w:val="28"/>
        </w:rPr>
        <w:t xml:space="preserve"> </w:t>
      </w:r>
      <w:r w:rsidR="00A42F0C" w:rsidRPr="00CE39B0">
        <w:rPr>
          <w:sz w:val="28"/>
          <w:cs/>
        </w:rPr>
        <w:t xml:space="preserve">อายุระหว่าง </w:t>
      </w:r>
      <w:r w:rsidR="00A42F0C" w:rsidRPr="00CE39B0">
        <w:rPr>
          <w:sz w:val="28"/>
        </w:rPr>
        <w:t xml:space="preserve">60-69 </w:t>
      </w:r>
      <w:r w:rsidR="00A42F0C" w:rsidRPr="00CE39B0">
        <w:rPr>
          <w:sz w:val="28"/>
          <w:cs/>
        </w:rPr>
        <w:t xml:space="preserve">ปี มากกว่า </w:t>
      </w:r>
      <w:r w:rsidR="00A42F0C" w:rsidRPr="00CE39B0">
        <w:rPr>
          <w:sz w:val="28"/>
        </w:rPr>
        <w:t xml:space="preserve">50 % </w:t>
      </w:r>
      <w:r w:rsidR="00A42F0C" w:rsidRPr="00CE39B0">
        <w:rPr>
          <w:sz w:val="28"/>
          <w:cs/>
        </w:rPr>
        <w:t>มีสถานภาพสมรส มีการศึกษาระดับประถมศึกษา มีรายได้</w:t>
      </w:r>
      <w:r w:rsidR="00A42F0C" w:rsidRPr="00CE39B0">
        <w:rPr>
          <w:sz w:val="28"/>
        </w:rPr>
        <w:t xml:space="preserve"> </w:t>
      </w:r>
      <w:r w:rsidR="00A42F0C" w:rsidRPr="00CE39B0">
        <w:rPr>
          <w:sz w:val="28"/>
          <w:cs/>
        </w:rPr>
        <w:t xml:space="preserve">ไม่เกิน </w:t>
      </w:r>
      <w:r w:rsidR="00A42F0C" w:rsidRPr="00CE39B0">
        <w:rPr>
          <w:sz w:val="28"/>
        </w:rPr>
        <w:t xml:space="preserve">5,000 </w:t>
      </w:r>
      <w:r w:rsidR="00A42F0C" w:rsidRPr="00CE39B0">
        <w:rPr>
          <w:sz w:val="28"/>
          <w:cs/>
        </w:rPr>
        <w:t>บาทต่อเดือน ส่วนใหญ่มีรายได้น้อยกว่ารายจ่าย แหล่งที่มาของรายได้ส่วนใหญ่ได้รับจากสวัสดิการจากรัฐ เป็นโรคความดันโลหิตสูงมากที่สุด</w:t>
      </w:r>
    </w:p>
    <w:p w14:paraId="195B8AC9" w14:textId="68255253" w:rsidR="00A901F1" w:rsidRPr="00403BE8" w:rsidRDefault="00A901F1" w:rsidP="00286693">
      <w:pPr>
        <w:autoSpaceDE w:val="0"/>
        <w:autoSpaceDN w:val="0"/>
        <w:adjustRightInd w:val="0"/>
        <w:ind w:firstLine="720"/>
        <w:jc w:val="thaiDistribute"/>
        <w:rPr>
          <w:sz w:val="28"/>
        </w:rPr>
      </w:pPr>
      <w:bookmarkStart w:id="17" w:name="_Hlk165045500"/>
      <w:r w:rsidRPr="00CE39B0">
        <w:rPr>
          <w:rStyle w:val="markedcontent"/>
          <w:color w:val="000000" w:themeColor="text1"/>
          <w:sz w:val="28"/>
          <w:cs/>
        </w:rPr>
        <w:t xml:space="preserve">คุณภาพชีวิตของผู้สูงอายุโดยภาพรวมอยู่ที่ระดับน้อย </w:t>
      </w:r>
      <w:r w:rsidRPr="00CE39B0">
        <w:rPr>
          <w:color w:val="000000" w:themeColor="text1"/>
          <w:sz w:val="28"/>
          <w:cs/>
        </w:rPr>
        <w:t>มีค่าเฉลี่ยเท่ากับ</w:t>
      </w:r>
      <w:r w:rsidRPr="00CE39B0">
        <w:rPr>
          <w:color w:val="000000" w:themeColor="text1"/>
          <w:sz w:val="28"/>
        </w:rPr>
        <w:t xml:space="preserve"> </w:t>
      </w:r>
      <w:r w:rsidRPr="00CE39B0">
        <w:rPr>
          <w:color w:val="000000" w:themeColor="text1"/>
          <w:sz w:val="28"/>
          <w:cs/>
        </w:rPr>
        <w:t xml:space="preserve"> (</w:t>
      </w:r>
      <w:r w:rsidRPr="00CE39B0">
        <w:rPr>
          <w:color w:val="000000" w:themeColor="text1"/>
          <w:position w:val="-4"/>
          <w:sz w:val="28"/>
        </w:rPr>
        <w:object w:dxaOrig="240" w:dyaOrig="300" w14:anchorId="0F911F28">
          <v:shape id="_x0000_i1036" type="#_x0000_t75" style="width:13.9pt;height:15.15pt" o:ole="">
            <v:imagedata r:id="rId9" o:title=""/>
          </v:shape>
          <o:OLEObject Type="Embed" ProgID="Equation.3" ShapeID="_x0000_i1036" DrawAspect="Content" ObjectID="_1777796140" r:id="rId22"/>
        </w:object>
      </w:r>
      <w:r w:rsidRPr="00CE39B0">
        <w:rPr>
          <w:color w:val="000000" w:themeColor="text1"/>
          <w:sz w:val="28"/>
        </w:rPr>
        <w:t>= 2.27</w:t>
      </w:r>
      <w:r w:rsidRPr="00CE39B0">
        <w:rPr>
          <w:color w:val="000000" w:themeColor="text1"/>
          <w:sz w:val="28"/>
          <w:cs/>
        </w:rPr>
        <w:t>)</w:t>
      </w:r>
      <w:r w:rsidRPr="00CE39B0">
        <w:rPr>
          <w:color w:val="000000" w:themeColor="text1"/>
          <w:sz w:val="28"/>
        </w:rPr>
        <w:t xml:space="preserve"> </w:t>
      </w:r>
      <w:r w:rsidRPr="00CE39B0">
        <w:rPr>
          <w:color w:val="000000" w:themeColor="text1"/>
          <w:sz w:val="28"/>
          <w:cs/>
        </w:rPr>
        <w:t>มี เมื่อพิจารณาเป็นรายด้าน</w:t>
      </w:r>
      <w:r w:rsidRPr="00CE39B0">
        <w:rPr>
          <w:color w:val="000000" w:themeColor="text1"/>
          <w:sz w:val="28"/>
        </w:rPr>
        <w:t xml:space="preserve"> </w:t>
      </w:r>
      <w:r w:rsidR="00CE39B0">
        <w:rPr>
          <w:color w:val="000000" w:themeColor="text1"/>
          <w:sz w:val="28"/>
        </w:rPr>
        <w:t xml:space="preserve">  </w:t>
      </w:r>
      <w:r w:rsidRPr="00CE39B0">
        <w:rPr>
          <w:color w:val="000000" w:themeColor="text1"/>
          <w:sz w:val="28"/>
          <w:cs/>
        </w:rPr>
        <w:t>มี</w:t>
      </w:r>
      <w:r w:rsidRPr="00CE39B0">
        <w:rPr>
          <w:rStyle w:val="markedcontent"/>
          <w:color w:val="000000" w:themeColor="text1"/>
          <w:sz w:val="28"/>
          <w:cs/>
        </w:rPr>
        <w:t>คุณภาพชีวิตทุกด้านอยู่ที่ระดับน้อย</w:t>
      </w:r>
      <w:r w:rsidRPr="00CE39B0">
        <w:rPr>
          <w:rStyle w:val="markedcontent"/>
          <w:color w:val="000000" w:themeColor="text1"/>
          <w:sz w:val="28"/>
        </w:rPr>
        <w:t xml:space="preserve"> </w:t>
      </w:r>
      <w:r w:rsidR="00286693" w:rsidRPr="00CE39B0">
        <w:rPr>
          <w:rStyle w:val="markedcontent"/>
          <w:rFonts w:hint="cs"/>
          <w:color w:val="000000" w:themeColor="text1"/>
          <w:sz w:val="28"/>
          <w:cs/>
        </w:rPr>
        <w:t>เนื่องจาก</w:t>
      </w:r>
      <w:r w:rsidRPr="00CE39B0">
        <w:rPr>
          <w:sz w:val="28"/>
          <w:cs/>
        </w:rPr>
        <w:t>กลุ่มผู้สูงอายุระดับต้น อายุช่วง 70-79 ปี ซึ่งมีการเปลี่ยนแปลงทางสรีระยังไม่มาก ยังสามารถช่วยเหลือตนเองและปฏิบัติกิจวัตรประจำวันต่าง ๆ</w:t>
      </w:r>
      <w:r w:rsidRPr="00403BE8">
        <w:rPr>
          <w:sz w:val="28"/>
          <w:cs/>
        </w:rPr>
        <w:t xml:space="preserve"> ได้ด้วยตนเอง </w:t>
      </w:r>
      <w:r w:rsidR="00E15E1D">
        <w:rPr>
          <w:rFonts w:hint="cs"/>
          <w:sz w:val="28"/>
          <w:cs/>
        </w:rPr>
        <w:t>ไม่มีงานวิจัยที่สอดคล้อง</w:t>
      </w:r>
      <w:r w:rsidR="00CE39B0">
        <w:rPr>
          <w:sz w:val="28"/>
        </w:rPr>
        <w:t xml:space="preserve"> </w:t>
      </w:r>
    </w:p>
    <w:bookmarkEnd w:id="17"/>
    <w:p w14:paraId="67E7FAB6" w14:textId="77777777" w:rsidR="00A901F1" w:rsidRPr="00025E76" w:rsidRDefault="00A901F1" w:rsidP="00A901F1">
      <w:pPr>
        <w:ind w:firstLine="720"/>
        <w:jc w:val="thaiDistribute"/>
        <w:rPr>
          <w:rFonts w:eastAsia="Times New Roman"/>
          <w:sz w:val="28"/>
        </w:rPr>
      </w:pPr>
      <w:r w:rsidRPr="00403BE8">
        <w:rPr>
          <w:sz w:val="28"/>
          <w:cs/>
        </w:rPr>
        <w:t>ปัจจัยที่มีผลต่อระดับคุณภาพชีวิตของผู้สูงอายุ</w:t>
      </w:r>
      <w:r w:rsidRPr="00403BE8">
        <w:rPr>
          <w:rFonts w:eastAsia="Times New Roman"/>
          <w:sz w:val="28"/>
          <w:cs/>
        </w:rPr>
        <w:t>ใน</w:t>
      </w:r>
      <w:r w:rsidRPr="00403BE8">
        <w:rPr>
          <w:sz w:val="28"/>
          <w:cs/>
        </w:rPr>
        <w:t>ชุมชนตำบล</w:t>
      </w:r>
      <w:r>
        <w:rPr>
          <w:sz w:val="28"/>
          <w:cs/>
        </w:rPr>
        <w:t xml:space="preserve">หนามแดง </w:t>
      </w:r>
      <w:r w:rsidRPr="00403BE8">
        <w:rPr>
          <w:sz w:val="28"/>
          <w:cs/>
        </w:rPr>
        <w:t xml:space="preserve"> อำเภอเมือง จังหวัดฉะเชิงเทรา</w:t>
      </w:r>
      <w:r w:rsidRPr="00403BE8">
        <w:rPr>
          <w:sz w:val="28"/>
        </w:rPr>
        <w:t xml:space="preserve"> </w:t>
      </w:r>
      <w:r w:rsidRPr="00403BE8">
        <w:rPr>
          <w:sz w:val="28"/>
          <w:cs/>
        </w:rPr>
        <w:t xml:space="preserve">จำแนกตามปัจจัยส่วนบุคคล </w:t>
      </w:r>
      <w:r w:rsidRPr="00403BE8">
        <w:rPr>
          <w:rFonts w:eastAsia="Times New Roman"/>
          <w:sz w:val="28"/>
          <w:cs/>
        </w:rPr>
        <w:t xml:space="preserve">ผลการศึกษาพบว่า ปัจจัยด้านเพศ อายุ จำนวนสมาชิกในครอบครัว  ลักษณะการอยู่อาศัยในครอบครัว แตกต่างกันอย่างไม่มีนัยสำคัญทางสถิติ ไม่เป็นไปตามสมมติฐานที่ตั้งไว้ </w:t>
      </w:r>
      <w:r w:rsidRPr="00403BE8">
        <w:rPr>
          <w:sz w:val="28"/>
          <w:cs/>
        </w:rPr>
        <w:t>สอดคล้องกับงานวิจัยของ</w:t>
      </w:r>
      <w:bookmarkStart w:id="18" w:name="_Hlk164704080"/>
      <w:bookmarkStart w:id="19" w:name="_Hlk167181616"/>
      <w:r w:rsidRPr="00403BE8">
        <w:rPr>
          <w:sz w:val="28"/>
          <w:cs/>
        </w:rPr>
        <w:t>จิราภรณ์ เกษร (2560</w:t>
      </w:r>
      <w:bookmarkEnd w:id="19"/>
      <w:r w:rsidRPr="00403BE8">
        <w:rPr>
          <w:sz w:val="28"/>
          <w:cs/>
        </w:rPr>
        <w:t xml:space="preserve">) </w:t>
      </w:r>
      <w:bookmarkEnd w:id="18"/>
      <w:r w:rsidRPr="00025E76">
        <w:rPr>
          <w:sz w:val="28"/>
          <w:cs/>
        </w:rPr>
        <w:t>ศึกษาคุณภาพชีวิตของผู้สูงอายุในจังหวัดหนองคาย ผลการวิจัยพบว่า ผลการเปรียบเทียบคุณภาพชีวิตของผู้สูงอายุในจังหวัดหนองคายที่มีเพศต่างกัน โดยรวมมีคุณภาพชีวิตไม่แตกต่างกัน</w:t>
      </w:r>
      <w:r w:rsidRPr="00025E76">
        <w:rPr>
          <w:sz w:val="28"/>
        </w:rPr>
        <w:t xml:space="preserve"> </w:t>
      </w:r>
      <w:r w:rsidRPr="00025E76">
        <w:rPr>
          <w:sz w:val="28"/>
          <w:cs/>
        </w:rPr>
        <w:t>และสอดคล้องกับงานวิจัยของ</w:t>
      </w:r>
      <w:bookmarkStart w:id="20" w:name="_Hlk164704087"/>
      <w:r w:rsidRPr="00025E76">
        <w:rPr>
          <w:sz w:val="28"/>
          <w:cs/>
        </w:rPr>
        <w:t>กนกอร</w:t>
      </w:r>
      <w:r w:rsidRPr="00025E76">
        <w:rPr>
          <w:sz w:val="28"/>
        </w:rPr>
        <w:t xml:space="preserve"> </w:t>
      </w:r>
      <w:r w:rsidRPr="00025E76">
        <w:rPr>
          <w:sz w:val="28"/>
          <w:cs/>
        </w:rPr>
        <w:t xml:space="preserve">เลิศลาภ (2561) </w:t>
      </w:r>
      <w:bookmarkEnd w:id="20"/>
      <w:r w:rsidRPr="00025E76">
        <w:rPr>
          <w:sz w:val="28"/>
          <w:cs/>
        </w:rPr>
        <w:t>ศึกษาคุณภาพชีวิตของผู้สูงอายุในเขตเทศบาลนครสกลนคร ผลการเปรียบเทียบระดับคุณภาพชีวิตของผู้สูงอายุในเขตเทศบาลนครสกลนคร จำแนกตามคุณลักษณะส่วนบุคคล ได้แก่</w:t>
      </w:r>
      <w:r w:rsidRPr="00025E76">
        <w:rPr>
          <w:sz w:val="28"/>
        </w:rPr>
        <w:t xml:space="preserve">  </w:t>
      </w:r>
      <w:r w:rsidRPr="00025E76">
        <w:rPr>
          <w:sz w:val="28"/>
          <w:cs/>
        </w:rPr>
        <w:t>เพศ อายุ สถานภาพการสมรส ระดับการศึกษา อาชีพ และรายได้เฉลี่ยต่อเดือน พบว่าคุณภาพชีวิตของผู้สูงอายุในเขตเทศบาลนครสกลนคร ทั้งในภาพรวมและรายด้านทุกด้านไม่แตกต่างกัน</w:t>
      </w:r>
    </w:p>
    <w:p w14:paraId="0E51F84E" w14:textId="6D91588A" w:rsidR="00025E76" w:rsidRPr="00025E76" w:rsidRDefault="00A901F1" w:rsidP="00025E76">
      <w:pPr>
        <w:ind w:firstLine="720"/>
        <w:jc w:val="thaiDistribute"/>
        <w:rPr>
          <w:color w:val="000000"/>
          <w:sz w:val="28"/>
        </w:rPr>
      </w:pPr>
      <w:r w:rsidRPr="00025E76">
        <w:rPr>
          <w:rFonts w:eastAsia="Times New Roman"/>
          <w:sz w:val="28"/>
          <w:cs/>
        </w:rPr>
        <w:t xml:space="preserve">และพบว่า ปัจจัยด้านรายได้ต่อเดือน  </w:t>
      </w:r>
      <w:r w:rsidRPr="00025E76">
        <w:rPr>
          <w:rStyle w:val="markedcontent"/>
          <w:color w:val="000000" w:themeColor="text1"/>
          <w:sz w:val="28"/>
          <w:cs/>
        </w:rPr>
        <w:t>แหล่งรายได้ปัจจุบัน</w:t>
      </w:r>
      <w:r w:rsidRPr="00025E76">
        <w:rPr>
          <w:rStyle w:val="markedcontent"/>
          <w:color w:val="000000" w:themeColor="text1"/>
          <w:sz w:val="28"/>
        </w:rPr>
        <w:t xml:space="preserve"> </w:t>
      </w:r>
      <w:r w:rsidRPr="00025E76">
        <w:rPr>
          <w:color w:val="000000" w:themeColor="text1"/>
          <w:sz w:val="28"/>
          <w:cs/>
        </w:rPr>
        <w:t>เจ้าของสถานที่พักอาศัย การสนับสนุนสวัสดิการจากภาครัฐ เป็นสมาชิก</w:t>
      </w:r>
      <w:r w:rsidRPr="00025E76">
        <w:rPr>
          <w:rStyle w:val="markedcontent"/>
          <w:color w:val="000000" w:themeColor="text1"/>
          <w:sz w:val="28"/>
        </w:rPr>
        <w:t xml:space="preserve"> </w:t>
      </w:r>
      <w:r w:rsidRPr="00025E76">
        <w:rPr>
          <w:rStyle w:val="markedcontent"/>
          <w:color w:val="000000" w:themeColor="text1"/>
          <w:sz w:val="28"/>
          <w:cs/>
        </w:rPr>
        <w:t xml:space="preserve">แตกต่างกันอย่างมีนัยสำคัญทางสถิติ 0.05 </w:t>
      </w:r>
      <w:r w:rsidRPr="00025E76">
        <w:rPr>
          <w:rFonts w:eastAsia="Times New Roman"/>
          <w:sz w:val="28"/>
          <w:cs/>
        </w:rPr>
        <w:t>เป็นไปตามสมมติฐานที่ตั้งไว้</w:t>
      </w:r>
      <w:r w:rsidRPr="00025E76">
        <w:rPr>
          <w:sz w:val="28"/>
        </w:rPr>
        <w:t xml:space="preserve">  </w:t>
      </w:r>
      <w:r w:rsidRPr="00025E76">
        <w:rPr>
          <w:sz w:val="28"/>
          <w:cs/>
        </w:rPr>
        <w:t>มีความสอดคล้องกับงานวิจัยของ</w:t>
      </w:r>
      <w:r w:rsidRPr="00025E76">
        <w:rPr>
          <w:rFonts w:eastAsia="AngsanaNew"/>
          <w:sz w:val="28"/>
          <w:cs/>
        </w:rPr>
        <w:t>สอดคล้องกับการศึกษา</w:t>
      </w:r>
      <w:bookmarkStart w:id="21" w:name="_Hlk164704101"/>
      <w:r w:rsidRPr="00025E76">
        <w:rPr>
          <w:rFonts w:eastAsia="AngsanaNew"/>
          <w:sz w:val="28"/>
          <w:cs/>
        </w:rPr>
        <w:t>ของ</w:t>
      </w:r>
      <w:r w:rsidR="00025E76" w:rsidRPr="00025E76">
        <w:rPr>
          <w:color w:val="000000"/>
          <w:sz w:val="28"/>
          <w:cs/>
        </w:rPr>
        <w:t xml:space="preserve">งานวิจัยของ </w:t>
      </w:r>
      <w:bookmarkStart w:id="22" w:name="_Hlk167181637"/>
      <w:r w:rsidR="00025E76" w:rsidRPr="00025E76">
        <w:rPr>
          <w:color w:val="000000"/>
          <w:sz w:val="28"/>
          <w:cs/>
        </w:rPr>
        <w:t>สิริธร บัวแก้ว และ</w:t>
      </w:r>
      <w:proofErr w:type="spellStart"/>
      <w:r w:rsidR="00025E76" w:rsidRPr="00025E76">
        <w:rPr>
          <w:color w:val="000000"/>
          <w:sz w:val="28"/>
          <w:cs/>
        </w:rPr>
        <w:t>ป</w:t>
      </w:r>
      <w:r w:rsidR="002D39DC">
        <w:rPr>
          <w:rFonts w:hint="cs"/>
          <w:color w:val="000000"/>
          <w:sz w:val="28"/>
          <w:cs/>
        </w:rPr>
        <w:t>ิ</w:t>
      </w:r>
      <w:proofErr w:type="spellEnd"/>
      <w:r w:rsidR="00025E76" w:rsidRPr="00025E76">
        <w:rPr>
          <w:color w:val="000000"/>
          <w:sz w:val="28"/>
          <w:cs/>
        </w:rPr>
        <w:t xml:space="preserve">ยากร หวังมหาพร (2562) </w:t>
      </w:r>
      <w:bookmarkEnd w:id="22"/>
      <w:r w:rsidR="00025E76" w:rsidRPr="00025E76">
        <w:rPr>
          <w:color w:val="000000"/>
          <w:sz w:val="28"/>
          <w:cs/>
        </w:rPr>
        <w:t>ได้ศึกษาคุณภาพชีวิตของผู้สูงอายุตำบลคึกคัก อำเภอตะกั่วป่า จังหวัดพังงา การวิจัยนี้มีวัตถุประสงค์เพื่อศึกษาคุณภาพชีวิตผู้สูงอายุเปรียบเทียบคุณภาพชีวิตผู้สูงอายุ แนวทางพัฒนาคุณภาพชีวิตของผู้สูงอายุ ตำบลคึกคักอำเภอตะกั่วป่า จังหวัดพังงา กลุ่มตัวอย่าง ได้แก่ ผู้สูงอายุในตำบลคึกคัก จำนวน 271 คน</w:t>
      </w:r>
      <w:r w:rsidR="00025E76" w:rsidRPr="00025E76">
        <w:rPr>
          <w:color w:val="000000"/>
          <w:sz w:val="28"/>
        </w:rPr>
        <w:t xml:space="preserve"> </w:t>
      </w:r>
      <w:r w:rsidR="00025E76" w:rsidRPr="00025E76">
        <w:rPr>
          <w:color w:val="000000"/>
          <w:sz w:val="28"/>
          <w:cs/>
        </w:rPr>
        <w:t xml:space="preserve">โดยวิธีการสุ่มแบบง่าย โดยใช้แบบสอบถามเป็นเครื่องมือในการวิจัย ค่าความเชื่อมั่นเท่ากับ </w:t>
      </w:r>
      <w:r w:rsidR="00025E76" w:rsidRPr="00025E76">
        <w:rPr>
          <w:color w:val="000000"/>
          <w:sz w:val="28"/>
          <w:cs/>
        </w:rPr>
        <w:lastRenderedPageBreak/>
        <w:t>0.86</w:t>
      </w:r>
      <w:r w:rsidR="00025E76" w:rsidRPr="00025E76">
        <w:rPr>
          <w:color w:val="000000"/>
          <w:sz w:val="28"/>
        </w:rPr>
        <w:t xml:space="preserve"> </w:t>
      </w:r>
      <w:r w:rsidR="00025E76" w:rsidRPr="00025E76">
        <w:rPr>
          <w:color w:val="000000"/>
          <w:sz w:val="28"/>
          <w:cs/>
        </w:rPr>
        <w:t xml:space="preserve">สถิติในการวิเคราะห์ข้อมูล ได้แก่ ค่าความถี่ ค่าร้อยละ ค่าเฉลี่ย ค่า </w:t>
      </w:r>
      <w:r w:rsidR="00025E76" w:rsidRPr="00025E76">
        <w:rPr>
          <w:color w:val="000000"/>
          <w:sz w:val="28"/>
        </w:rPr>
        <w:t>S</w:t>
      </w:r>
      <w:r w:rsidR="00025E76" w:rsidRPr="00025E76">
        <w:rPr>
          <w:color w:val="000000"/>
          <w:sz w:val="28"/>
          <w:cs/>
        </w:rPr>
        <w:t>.</w:t>
      </w:r>
      <w:r w:rsidR="00025E76" w:rsidRPr="00025E76">
        <w:rPr>
          <w:color w:val="000000"/>
          <w:sz w:val="28"/>
        </w:rPr>
        <w:t>D</w:t>
      </w:r>
      <w:r w:rsidR="00025E76" w:rsidRPr="00025E76">
        <w:rPr>
          <w:color w:val="000000"/>
          <w:sz w:val="28"/>
          <w:cs/>
        </w:rPr>
        <w:t xml:space="preserve">. ค่า </w:t>
      </w:r>
      <w:r w:rsidR="00025E76" w:rsidRPr="00025E76">
        <w:rPr>
          <w:color w:val="000000"/>
          <w:sz w:val="28"/>
        </w:rPr>
        <w:t xml:space="preserve">t </w:t>
      </w:r>
      <w:r w:rsidR="00025E76" w:rsidRPr="00025E76">
        <w:rPr>
          <w:color w:val="000000"/>
          <w:sz w:val="28"/>
          <w:cs/>
        </w:rPr>
        <w:t xml:space="preserve">ความแปรปรวนแบบทางเดียว และรายคู่ด้วย </w:t>
      </w:r>
      <w:r w:rsidR="00025E76" w:rsidRPr="00025E76">
        <w:rPr>
          <w:color w:val="000000"/>
          <w:sz w:val="28"/>
        </w:rPr>
        <w:t xml:space="preserve">LSD </w:t>
      </w:r>
      <w:r w:rsidR="00025E76" w:rsidRPr="00025E76">
        <w:rPr>
          <w:color w:val="000000"/>
          <w:sz w:val="28"/>
          <w:cs/>
        </w:rPr>
        <w:t>ผลการวิจัยลักษณะส่วนบุคคลพบว่า ผู้สูงอายุที่มี เพศ อายุ รายได้ต่อเดือน และอาชีพต่างกัน</w:t>
      </w:r>
      <w:r w:rsidR="00025E76" w:rsidRPr="00025E76">
        <w:rPr>
          <w:color w:val="000000"/>
          <w:sz w:val="28"/>
        </w:rPr>
        <w:t xml:space="preserve"> </w:t>
      </w:r>
      <w:r w:rsidR="00025E76" w:rsidRPr="00025E76">
        <w:rPr>
          <w:color w:val="000000"/>
          <w:sz w:val="28"/>
          <w:cs/>
        </w:rPr>
        <w:t>มีคุณภาพชีวิตด้านสภาพร่างกาย ด้านสภาพความเป็นอยู่ และด้านการตัดสินใจด้วยตนเอง แตกต่างกันอย่างมีนัยส</w:t>
      </w:r>
      <w:r w:rsidR="00025E76" w:rsidRPr="00025E76">
        <w:rPr>
          <w:color w:val="000000"/>
          <w:sz w:val="28"/>
        </w:rPr>
        <w:t>ำ</w:t>
      </w:r>
      <w:proofErr w:type="spellStart"/>
      <w:r w:rsidR="00025E76" w:rsidRPr="00025E76">
        <w:rPr>
          <w:color w:val="000000"/>
          <w:sz w:val="28"/>
          <w:cs/>
        </w:rPr>
        <w:t>คัญ</w:t>
      </w:r>
      <w:proofErr w:type="spellEnd"/>
      <w:r w:rsidR="00025E76" w:rsidRPr="00025E76">
        <w:rPr>
          <w:color w:val="000000"/>
          <w:sz w:val="28"/>
          <w:cs/>
        </w:rPr>
        <w:t>ทางสถิติที่ระดับ 0.05 ส่วนแนวทางการพัฒนาคุณภาพชีวิตของผู้สูงอายุ พบว่า</w:t>
      </w:r>
      <w:r w:rsidR="00025E76" w:rsidRPr="00025E76">
        <w:rPr>
          <w:color w:val="000000"/>
          <w:sz w:val="28"/>
        </w:rPr>
        <w:t xml:space="preserve"> </w:t>
      </w:r>
      <w:r w:rsidR="00025E76" w:rsidRPr="00025E76">
        <w:rPr>
          <w:color w:val="000000"/>
          <w:sz w:val="28"/>
          <w:cs/>
        </w:rPr>
        <w:t>ควรส่งเสริมการออกก</w:t>
      </w:r>
      <w:r w:rsidR="00025E76" w:rsidRPr="00025E76">
        <w:rPr>
          <w:color w:val="333333"/>
          <w:sz w:val="28"/>
          <w:cs/>
        </w:rPr>
        <w:t>ำ</w:t>
      </w:r>
      <w:r w:rsidR="00025E76" w:rsidRPr="00025E76">
        <w:rPr>
          <w:color w:val="000000"/>
          <w:sz w:val="28"/>
          <w:cs/>
        </w:rPr>
        <w:t>ลังกาย การรับประทานอาหารที่ถูกสุขลักษณะครบถ้วน การดูแลสุขภาพการสร้างเครือข่ายชุมชน การมีส่วนร่วมกับหน่วยงานที่เกี่ยวข้อง การจัดสวัสดิการที่เหมาะสมกับสภาพปัจจุบัน และจัดกิจกรรมทางศาสนา/สังคม เพิ่มขึ้น</w:t>
      </w:r>
    </w:p>
    <w:p w14:paraId="682A2E67" w14:textId="6EC7F675" w:rsidR="00657F7C" w:rsidRPr="00657F7C" w:rsidRDefault="00A901F1" w:rsidP="00657F7C">
      <w:pPr>
        <w:pStyle w:val="a9"/>
        <w:shd w:val="clear" w:color="auto" w:fill="FFFFFF"/>
        <w:spacing w:before="0" w:beforeAutospacing="0" w:after="0" w:afterAutospacing="0"/>
        <w:ind w:firstLine="720"/>
        <w:jc w:val="thaiDistribute"/>
        <w:rPr>
          <w:rFonts w:ascii="TH SarabunPSK" w:eastAsiaTheme="minorEastAsia" w:hAnsi="TH SarabunPSK" w:cs="TH SarabunPSK"/>
          <w:sz w:val="28"/>
          <w:szCs w:val="28"/>
        </w:rPr>
      </w:pPr>
      <w:bookmarkStart w:id="23" w:name="_Hlk166001498"/>
      <w:bookmarkEnd w:id="21"/>
      <w:r w:rsidRPr="00657F7C">
        <w:rPr>
          <w:rFonts w:ascii="TH SarabunPSK" w:hAnsi="TH SarabunPSK" w:cs="TH SarabunPSK"/>
          <w:color w:val="000000" w:themeColor="text1"/>
          <w:sz w:val="28"/>
          <w:szCs w:val="28"/>
          <w:cs/>
        </w:rPr>
        <w:t xml:space="preserve">การจัดสวัสดิการผู้สูงอายุ ของชุมชนตำบลหนามแดง  อำเภอเมือง จังหวัดฉะเชิงเทรามีความสัมพันธ์กับระดับคุณภาพชีวิตของผู้สูงอายุในชุมชนตำบลหนามแดง  อำเภอเมือง จังหวัดฉะเชิงเทราหรือไม่ ผลจากการศึกษา พบว่า </w:t>
      </w:r>
      <w:r w:rsidRPr="00657F7C">
        <w:rPr>
          <w:rStyle w:val="markedcontent"/>
          <w:rFonts w:ascii="TH SarabunPSK" w:hAnsi="TH SarabunPSK" w:cs="TH SarabunPSK"/>
          <w:color w:val="000000" w:themeColor="text1"/>
          <w:sz w:val="28"/>
          <w:szCs w:val="28"/>
          <w:cs/>
        </w:rPr>
        <w:t>การจัดสวัสดิการผู้สูงอายุของชุมชนมีความสัมพันธ์เชิงบวกกับคุณภาพชีวิตของผู้สูงอายุ</w:t>
      </w:r>
      <w:r w:rsidRPr="00657F7C">
        <w:rPr>
          <w:rFonts w:ascii="TH SarabunPSK" w:hAnsi="TH SarabunPSK" w:cs="TH SarabunPSK"/>
          <w:color w:val="000000" w:themeColor="text1"/>
          <w:sz w:val="28"/>
          <w:szCs w:val="28"/>
          <w:cs/>
        </w:rPr>
        <w:t>ในภาพรวม (</w:t>
      </w:r>
      <w:r w:rsidRPr="00657F7C">
        <w:rPr>
          <w:rFonts w:ascii="TH SarabunPSK" w:hAnsi="TH SarabunPSK" w:cs="TH SarabunPSK"/>
          <w:color w:val="000000" w:themeColor="text1"/>
          <w:sz w:val="28"/>
          <w:szCs w:val="28"/>
        </w:rPr>
        <w:t>r = 0.250</w:t>
      </w:r>
      <w:r w:rsidRPr="00657F7C">
        <w:rPr>
          <w:rFonts w:ascii="TH SarabunPSK" w:hAnsi="TH SarabunPSK" w:cs="TH SarabunPSK"/>
          <w:color w:val="000000" w:themeColor="text1"/>
          <w:sz w:val="28"/>
          <w:szCs w:val="28"/>
          <w:cs/>
        </w:rPr>
        <w:t xml:space="preserve">) </w:t>
      </w:r>
      <w:r w:rsidRPr="00657F7C">
        <w:rPr>
          <w:rStyle w:val="markedcontent"/>
          <w:rFonts w:ascii="TH SarabunPSK" w:hAnsi="TH SarabunPSK" w:cs="TH SarabunPSK"/>
          <w:color w:val="000000" w:themeColor="text1"/>
          <w:sz w:val="28"/>
          <w:szCs w:val="28"/>
          <w:cs/>
        </w:rPr>
        <w:t xml:space="preserve">ด้านความปลอดภัยทางสังคม </w:t>
      </w:r>
      <w:r w:rsidRPr="00657F7C">
        <w:rPr>
          <w:rFonts w:ascii="TH SarabunPSK" w:hAnsi="TH SarabunPSK" w:cs="TH SarabunPSK"/>
          <w:color w:val="000000" w:themeColor="text1"/>
          <w:sz w:val="28"/>
          <w:szCs w:val="28"/>
          <w:cs/>
        </w:rPr>
        <w:t>(</w:t>
      </w:r>
      <w:r w:rsidRPr="00657F7C">
        <w:rPr>
          <w:rFonts w:ascii="TH SarabunPSK" w:hAnsi="TH SarabunPSK" w:cs="TH SarabunPSK"/>
          <w:color w:val="000000" w:themeColor="text1"/>
          <w:sz w:val="28"/>
          <w:szCs w:val="28"/>
        </w:rPr>
        <w:t xml:space="preserve">r = </w:t>
      </w:r>
      <w:r w:rsidRPr="00657F7C">
        <w:rPr>
          <w:rFonts w:ascii="TH SarabunPSK" w:hAnsi="TH SarabunPSK" w:cs="TH SarabunPSK"/>
          <w:color w:val="000000" w:themeColor="text1"/>
          <w:sz w:val="28"/>
          <w:szCs w:val="28"/>
          <w:cs/>
        </w:rPr>
        <w:t>0.106*</w:t>
      </w:r>
      <w:r w:rsidRPr="00657F7C">
        <w:rPr>
          <w:rFonts w:ascii="TH SarabunPSK" w:hAnsi="TH SarabunPSK" w:cs="TH SarabunPSK"/>
          <w:color w:val="000000" w:themeColor="text1"/>
          <w:sz w:val="28"/>
          <w:szCs w:val="28"/>
        </w:rPr>
        <w:t xml:space="preserve"> </w:t>
      </w:r>
      <w:r w:rsidRPr="00657F7C">
        <w:rPr>
          <w:rFonts w:ascii="TH SarabunPSK" w:hAnsi="TH SarabunPSK" w:cs="TH SarabunPSK"/>
          <w:color w:val="000000" w:themeColor="text1"/>
          <w:sz w:val="28"/>
          <w:szCs w:val="28"/>
          <w:cs/>
        </w:rPr>
        <w:t xml:space="preserve">) </w:t>
      </w:r>
      <w:r w:rsidRPr="00657F7C">
        <w:rPr>
          <w:rStyle w:val="markedcontent"/>
          <w:rFonts w:ascii="TH SarabunPSK" w:hAnsi="TH SarabunPSK" w:cs="TH SarabunPSK"/>
          <w:color w:val="000000" w:themeColor="text1"/>
          <w:sz w:val="28"/>
          <w:szCs w:val="28"/>
          <w:cs/>
        </w:rPr>
        <w:t>ด้านที่อยู่อาศัย</w:t>
      </w:r>
      <w:r w:rsidR="00DC5103" w:rsidRPr="00657F7C">
        <w:rPr>
          <w:rStyle w:val="markedcontent"/>
          <w:rFonts w:ascii="TH SarabunPSK" w:hAnsi="TH SarabunPSK" w:cs="TH SarabunPSK"/>
          <w:color w:val="000000" w:themeColor="text1"/>
          <w:sz w:val="28"/>
          <w:szCs w:val="28"/>
          <w:cs/>
        </w:rPr>
        <w:t xml:space="preserve"> </w:t>
      </w:r>
      <w:r w:rsidRPr="00657F7C">
        <w:rPr>
          <w:rFonts w:ascii="TH SarabunPSK" w:hAnsi="TH SarabunPSK" w:cs="TH SarabunPSK"/>
          <w:color w:val="000000" w:themeColor="text1"/>
          <w:sz w:val="28"/>
          <w:szCs w:val="28"/>
          <w:cs/>
        </w:rPr>
        <w:t>(</w:t>
      </w:r>
      <w:r w:rsidRPr="00657F7C">
        <w:rPr>
          <w:rFonts w:ascii="TH SarabunPSK" w:hAnsi="TH SarabunPSK" w:cs="TH SarabunPSK"/>
          <w:color w:val="000000" w:themeColor="text1"/>
          <w:sz w:val="28"/>
          <w:szCs w:val="28"/>
        </w:rPr>
        <w:t xml:space="preserve">r = </w:t>
      </w:r>
      <w:r w:rsidRPr="00657F7C">
        <w:rPr>
          <w:rFonts w:ascii="TH SarabunPSK" w:hAnsi="TH SarabunPSK" w:cs="TH SarabunPSK"/>
          <w:color w:val="000000" w:themeColor="text1"/>
          <w:sz w:val="28"/>
          <w:szCs w:val="28"/>
          <w:cs/>
        </w:rPr>
        <w:t>0.20*)</w:t>
      </w:r>
      <w:r w:rsidRPr="00657F7C">
        <w:rPr>
          <w:rStyle w:val="markedcontent"/>
          <w:rFonts w:ascii="TH SarabunPSK" w:hAnsi="TH SarabunPSK" w:cs="TH SarabunPSK"/>
          <w:color w:val="000000" w:themeColor="text1"/>
          <w:sz w:val="28"/>
          <w:szCs w:val="28"/>
          <w:cs/>
        </w:rPr>
        <w:t xml:space="preserve"> ด้านนันทนาการ</w:t>
      </w:r>
      <w:r w:rsidRPr="00657F7C">
        <w:rPr>
          <w:rFonts w:ascii="TH SarabunPSK" w:hAnsi="TH SarabunPSK" w:cs="TH SarabunPSK"/>
          <w:color w:val="000000" w:themeColor="text1"/>
          <w:sz w:val="28"/>
          <w:szCs w:val="28"/>
          <w:cs/>
        </w:rPr>
        <w:t xml:space="preserve"> (</w:t>
      </w:r>
      <w:r w:rsidRPr="00657F7C">
        <w:rPr>
          <w:rFonts w:ascii="TH SarabunPSK" w:hAnsi="TH SarabunPSK" w:cs="TH SarabunPSK"/>
          <w:color w:val="000000" w:themeColor="text1"/>
          <w:sz w:val="28"/>
          <w:szCs w:val="28"/>
        </w:rPr>
        <w:t xml:space="preserve">r = </w:t>
      </w:r>
      <w:r w:rsidRPr="00657F7C">
        <w:rPr>
          <w:rFonts w:ascii="TH SarabunPSK" w:hAnsi="TH SarabunPSK" w:cs="TH SarabunPSK"/>
          <w:color w:val="000000" w:themeColor="text1"/>
          <w:sz w:val="28"/>
          <w:szCs w:val="28"/>
          <w:cs/>
        </w:rPr>
        <w:t xml:space="preserve">0.184*) อย่างมีนัยสำคัญทางสถิติ ยกเว้น </w:t>
      </w:r>
      <w:r w:rsidRPr="00657F7C">
        <w:rPr>
          <w:rStyle w:val="markedcontent"/>
          <w:rFonts w:ascii="TH SarabunPSK" w:hAnsi="TH SarabunPSK" w:cs="TH SarabunPSK"/>
          <w:color w:val="000000" w:themeColor="text1"/>
          <w:sz w:val="28"/>
          <w:szCs w:val="28"/>
          <w:cs/>
        </w:rPr>
        <w:t>ด้านสุขภาพอนามัย</w:t>
      </w:r>
      <w:r w:rsidRPr="00657F7C">
        <w:rPr>
          <w:rFonts w:ascii="TH SarabunPSK" w:hAnsi="TH SarabunPSK" w:cs="TH SarabunPSK"/>
          <w:color w:val="000000" w:themeColor="text1"/>
          <w:sz w:val="28"/>
          <w:szCs w:val="28"/>
          <w:cs/>
        </w:rPr>
        <w:t xml:space="preserve"> (</w:t>
      </w:r>
      <w:r w:rsidRPr="00657F7C">
        <w:rPr>
          <w:rFonts w:ascii="TH SarabunPSK" w:hAnsi="TH SarabunPSK" w:cs="TH SarabunPSK"/>
          <w:color w:val="000000" w:themeColor="text1"/>
          <w:sz w:val="28"/>
          <w:szCs w:val="28"/>
        </w:rPr>
        <w:t xml:space="preserve">r = </w:t>
      </w:r>
      <w:r w:rsidRPr="00657F7C">
        <w:rPr>
          <w:rFonts w:ascii="TH SarabunPSK" w:hAnsi="TH SarabunPSK" w:cs="TH SarabunPSK"/>
          <w:color w:val="000000" w:themeColor="text1"/>
          <w:sz w:val="28"/>
          <w:szCs w:val="28"/>
          <w:cs/>
        </w:rPr>
        <w:t>0.078)  ไม่มีนัยสำคัญทางสถิติ  มีความสอดคล้องกับงานวิจัยของ</w:t>
      </w:r>
      <w:r w:rsidRPr="00657F7C">
        <w:rPr>
          <w:rFonts w:ascii="TH SarabunPSK" w:hAnsi="TH SarabunPSK" w:cs="TH SarabunPSK"/>
          <w:color w:val="000000" w:themeColor="text1"/>
          <w:sz w:val="28"/>
          <w:szCs w:val="28"/>
          <w:shd w:val="clear" w:color="auto" w:fill="FFFFFF"/>
          <w:cs/>
        </w:rPr>
        <w:t xml:space="preserve"> </w:t>
      </w:r>
      <w:bookmarkStart w:id="24" w:name="_Hlk167181661"/>
      <w:r w:rsidR="00657F7C" w:rsidRPr="00657F7C">
        <w:rPr>
          <w:rFonts w:ascii="TH SarabunPSK" w:eastAsiaTheme="minorEastAsia" w:hAnsi="TH SarabunPSK" w:cs="TH SarabunPSK"/>
          <w:color w:val="000000" w:themeColor="text1"/>
          <w:sz w:val="28"/>
          <w:szCs w:val="28"/>
          <w:cs/>
        </w:rPr>
        <w:t>สุภาภรณ์ ตันติ</w:t>
      </w:r>
      <w:proofErr w:type="spellStart"/>
      <w:r w:rsidR="00657F7C" w:rsidRPr="00657F7C">
        <w:rPr>
          <w:rFonts w:ascii="TH SarabunPSK" w:eastAsiaTheme="minorEastAsia" w:hAnsi="TH SarabunPSK" w:cs="TH SarabunPSK"/>
          <w:color w:val="000000" w:themeColor="text1"/>
          <w:sz w:val="28"/>
          <w:szCs w:val="28"/>
          <w:cs/>
        </w:rPr>
        <w:t>นั</w:t>
      </w:r>
      <w:proofErr w:type="spellEnd"/>
      <w:r w:rsidR="00657F7C" w:rsidRPr="00657F7C">
        <w:rPr>
          <w:rFonts w:ascii="TH SarabunPSK" w:eastAsiaTheme="minorEastAsia" w:hAnsi="TH SarabunPSK" w:cs="TH SarabunPSK"/>
          <w:color w:val="000000" w:themeColor="text1"/>
          <w:sz w:val="28"/>
          <w:szCs w:val="28"/>
          <w:cs/>
        </w:rPr>
        <w:t>นทตระกูล</w:t>
      </w:r>
      <w:r w:rsidR="00657F7C" w:rsidRPr="00657F7C">
        <w:rPr>
          <w:rFonts w:ascii="TH SarabunPSK" w:eastAsiaTheme="minorEastAsia" w:hAnsi="TH SarabunPSK" w:cs="TH SarabunPSK"/>
          <w:color w:val="000000" w:themeColor="text1"/>
          <w:sz w:val="28"/>
          <w:szCs w:val="28"/>
        </w:rPr>
        <w:t xml:space="preserve">, </w:t>
      </w:r>
      <w:proofErr w:type="spellStart"/>
      <w:r w:rsidR="00657F7C" w:rsidRPr="00657F7C">
        <w:rPr>
          <w:rFonts w:ascii="TH SarabunPSK" w:eastAsiaTheme="minorEastAsia" w:hAnsi="TH SarabunPSK" w:cs="TH SarabunPSK"/>
          <w:color w:val="000000" w:themeColor="text1"/>
          <w:sz w:val="28"/>
          <w:szCs w:val="28"/>
          <w:cs/>
        </w:rPr>
        <w:t>จิร</w:t>
      </w:r>
      <w:proofErr w:type="spellEnd"/>
      <w:r w:rsidR="00657F7C" w:rsidRPr="00657F7C">
        <w:rPr>
          <w:rFonts w:ascii="TH SarabunPSK" w:eastAsiaTheme="minorEastAsia" w:hAnsi="TH SarabunPSK" w:cs="TH SarabunPSK"/>
          <w:color w:val="000000" w:themeColor="text1"/>
          <w:sz w:val="28"/>
          <w:szCs w:val="28"/>
          <w:cs/>
        </w:rPr>
        <w:t>กุล ครบสอน</w:t>
      </w:r>
      <w:r w:rsidR="00657F7C" w:rsidRPr="00657F7C">
        <w:rPr>
          <w:rFonts w:ascii="TH SarabunPSK" w:eastAsiaTheme="minorEastAsia" w:hAnsi="TH SarabunPSK" w:cs="TH SarabunPSK"/>
          <w:color w:val="000000" w:themeColor="text1"/>
          <w:sz w:val="28"/>
          <w:szCs w:val="28"/>
        </w:rPr>
        <w:t xml:space="preserve">, </w:t>
      </w:r>
      <w:r w:rsidR="00657F7C" w:rsidRPr="00657F7C">
        <w:rPr>
          <w:rFonts w:ascii="TH SarabunPSK" w:eastAsiaTheme="minorEastAsia" w:hAnsi="TH SarabunPSK" w:cs="TH SarabunPSK"/>
          <w:color w:val="000000" w:themeColor="text1"/>
          <w:sz w:val="28"/>
          <w:szCs w:val="28"/>
          <w:cs/>
        </w:rPr>
        <w:t>นงลักษณ์ วิชัย</w:t>
      </w:r>
      <w:proofErr w:type="spellStart"/>
      <w:r w:rsidR="00657F7C" w:rsidRPr="00657F7C">
        <w:rPr>
          <w:rFonts w:ascii="TH SarabunPSK" w:eastAsiaTheme="minorEastAsia" w:hAnsi="TH SarabunPSK" w:cs="TH SarabunPSK"/>
          <w:color w:val="000000" w:themeColor="text1"/>
          <w:sz w:val="28"/>
          <w:szCs w:val="28"/>
          <w:cs/>
        </w:rPr>
        <w:t>รัมย</w:t>
      </w:r>
      <w:proofErr w:type="spellEnd"/>
      <w:r w:rsidR="00657F7C" w:rsidRPr="00657F7C">
        <w:rPr>
          <w:rFonts w:ascii="TH SarabunPSK" w:eastAsiaTheme="minorEastAsia" w:hAnsi="TH SarabunPSK" w:cs="TH SarabunPSK"/>
          <w:color w:val="000000" w:themeColor="text1"/>
          <w:sz w:val="28"/>
          <w:szCs w:val="28"/>
          <w:cs/>
        </w:rPr>
        <w:t>.</w:t>
      </w:r>
      <w:r w:rsidR="00657F7C" w:rsidRPr="00657F7C">
        <w:rPr>
          <w:rFonts w:ascii="TH SarabunPSK" w:eastAsiaTheme="minorEastAsia" w:hAnsi="TH SarabunPSK" w:cs="TH SarabunPSK"/>
          <w:color w:val="000000" w:themeColor="text1"/>
          <w:sz w:val="28"/>
          <w:szCs w:val="28"/>
          <w:shd w:val="clear" w:color="auto" w:fill="FFFFFF"/>
        </w:rPr>
        <w:t xml:space="preserve"> (2565).</w:t>
      </w:r>
      <w:r w:rsidR="00657F7C" w:rsidRPr="00657F7C">
        <w:rPr>
          <w:rFonts w:ascii="TH SarabunPSK" w:eastAsiaTheme="minorEastAsia" w:hAnsi="TH SarabunPSK" w:cs="TH SarabunPSK"/>
          <w:sz w:val="28"/>
          <w:szCs w:val="28"/>
          <w:cs/>
        </w:rPr>
        <w:t xml:space="preserve"> </w:t>
      </w:r>
      <w:bookmarkEnd w:id="24"/>
      <w:r w:rsidR="00657F7C" w:rsidRPr="00657F7C">
        <w:rPr>
          <w:rFonts w:ascii="TH SarabunPSK" w:eastAsiaTheme="minorEastAsia" w:hAnsi="TH SarabunPSK" w:cs="TH SarabunPSK"/>
          <w:sz w:val="28"/>
          <w:szCs w:val="28"/>
          <w:cs/>
        </w:rPr>
        <w:t>ทำการศึกษาเรื่อง</w:t>
      </w:r>
      <w:r w:rsidR="00657F7C" w:rsidRPr="00657F7C">
        <w:rPr>
          <w:rFonts w:ascii="TH SarabunPSK" w:eastAsiaTheme="minorEastAsia" w:hAnsi="TH SarabunPSK" w:cs="TH SarabunPSK"/>
          <w:color w:val="000000" w:themeColor="text1"/>
          <w:sz w:val="28"/>
          <w:szCs w:val="28"/>
          <w:shd w:val="clear" w:color="auto" w:fill="FFFFFF"/>
          <w:cs/>
        </w:rPr>
        <w:t>ปัจจัยที่มีความสัมพันธ์กับคุณภาพชีวิตของผู้สูงอายุในชุมชนบางโพธิ์เหนือ</w:t>
      </w:r>
      <w:r w:rsidR="00657F7C" w:rsidRPr="00657F7C">
        <w:rPr>
          <w:rFonts w:ascii="TH SarabunPSK" w:eastAsiaTheme="minorEastAsia" w:hAnsi="TH SarabunPSK" w:cs="TH SarabunPSK"/>
          <w:color w:val="000000" w:themeColor="text1"/>
          <w:sz w:val="28"/>
          <w:szCs w:val="28"/>
          <w:shd w:val="clear" w:color="auto" w:fill="FFFFFF"/>
        </w:rPr>
        <w:t> </w:t>
      </w:r>
      <w:proofErr w:type="spellStart"/>
      <w:r w:rsidR="00657F7C" w:rsidRPr="00657F7C">
        <w:rPr>
          <w:rFonts w:ascii="TH SarabunPSK" w:eastAsiaTheme="minorEastAsia" w:hAnsi="TH SarabunPSK" w:cs="TH SarabunPSK"/>
          <w:color w:val="000000" w:themeColor="text1"/>
          <w:sz w:val="28"/>
          <w:szCs w:val="28"/>
          <w:shd w:val="clear" w:color="auto" w:fill="FFFFFF"/>
          <w:cs/>
        </w:rPr>
        <w:t>อําเภอ</w:t>
      </w:r>
      <w:proofErr w:type="spellEnd"/>
      <w:r w:rsidR="00657F7C" w:rsidRPr="00657F7C">
        <w:rPr>
          <w:rFonts w:ascii="TH SarabunPSK" w:eastAsiaTheme="minorEastAsia" w:hAnsi="TH SarabunPSK" w:cs="TH SarabunPSK"/>
          <w:color w:val="000000" w:themeColor="text1"/>
          <w:sz w:val="28"/>
          <w:szCs w:val="28"/>
          <w:shd w:val="clear" w:color="auto" w:fill="FFFFFF"/>
          <w:cs/>
        </w:rPr>
        <w:t>สามโคก</w:t>
      </w:r>
      <w:r w:rsidR="002D39DC">
        <w:rPr>
          <w:rFonts w:ascii="TH SarabunPSK" w:eastAsiaTheme="minorEastAsia" w:hAnsi="TH SarabunPSK" w:cs="TH SarabunPSK" w:hint="cs"/>
          <w:color w:val="000000" w:themeColor="text1"/>
          <w:sz w:val="28"/>
          <w:szCs w:val="28"/>
          <w:shd w:val="clear" w:color="auto" w:fill="FFFFFF"/>
          <w:cs/>
        </w:rPr>
        <w:t>.</w:t>
      </w:r>
      <w:r w:rsidR="00657F7C" w:rsidRPr="00657F7C">
        <w:rPr>
          <w:rFonts w:ascii="TH SarabunPSK" w:eastAsiaTheme="minorEastAsia" w:hAnsi="TH SarabunPSK" w:cs="TH SarabunPSK"/>
          <w:color w:val="000000" w:themeColor="text1"/>
          <w:sz w:val="28"/>
          <w:szCs w:val="28"/>
          <w:shd w:val="clear" w:color="auto" w:fill="FFFFFF"/>
        </w:rPr>
        <w:t> </w:t>
      </w:r>
      <w:r w:rsidR="00657F7C" w:rsidRPr="00657F7C">
        <w:rPr>
          <w:rFonts w:ascii="TH SarabunPSK" w:eastAsiaTheme="minorEastAsia" w:hAnsi="TH SarabunPSK" w:cs="TH SarabunPSK"/>
          <w:color w:val="000000" w:themeColor="text1"/>
          <w:sz w:val="28"/>
          <w:szCs w:val="28"/>
          <w:shd w:val="clear" w:color="auto" w:fill="FFFFFF"/>
          <w:cs/>
        </w:rPr>
        <w:t>จังหวัดปทุมธานี</w:t>
      </w:r>
      <w:r w:rsidR="00657F7C" w:rsidRPr="00657F7C">
        <w:rPr>
          <w:rFonts w:ascii="TH SarabunPSK" w:eastAsiaTheme="minorEastAsia" w:hAnsi="TH SarabunPSK" w:cs="TH SarabunPSK"/>
          <w:sz w:val="28"/>
          <w:szCs w:val="28"/>
          <w:cs/>
        </w:rPr>
        <w:t xml:space="preserve">  มีวัตถุประสงค์เพื่อศึกษาปัจจัยที่มีความสัมพันธ์กับคุณภาพชีวิตของผู้สูงอายุในชุมชนบางโพธิ์เหนือ อำเภอสามโคก จังหวัดปทุมธานี กลุ่มตัวอย่าง คือ ผู้สูงอายุอาศัยในชุมชมบางโพธิ์เหนือ ที่ยินดีตอบแบบสอบถามจำนวน </w:t>
      </w:r>
      <w:r w:rsidR="00657F7C" w:rsidRPr="00657F7C">
        <w:rPr>
          <w:rFonts w:ascii="TH SarabunPSK" w:eastAsiaTheme="minorEastAsia" w:hAnsi="TH SarabunPSK" w:cs="TH SarabunPSK"/>
          <w:sz w:val="28"/>
          <w:szCs w:val="28"/>
        </w:rPr>
        <w:t xml:space="preserve">220 </w:t>
      </w:r>
      <w:r w:rsidR="00657F7C" w:rsidRPr="00657F7C">
        <w:rPr>
          <w:rFonts w:ascii="TH SarabunPSK" w:eastAsiaTheme="minorEastAsia" w:hAnsi="TH SarabunPSK" w:cs="TH SarabunPSK"/>
          <w:sz w:val="28"/>
          <w:szCs w:val="28"/>
          <w:cs/>
        </w:rPr>
        <w:t>คน เครื่องมือใช้ในการวิจัย</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ประกอบด้วยแบบบันทึกข้อมูลปัจจัยส่วนบุคคล แบบสอบถามความสามารถในกิจวัตร</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ขั้นพื้นฐานของผู้สูงอายุ แบบวัดคุณภาพชีวิตของผู้สูงอายุขององค์การอนามัยโลกชุดย่อฉบับ</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ภาษาไทย วิเคราะห์ข้อมูลส่วนบุคคลและความสามารถในกิจวัตร</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ขั้นพื้นฐานของผู้สูงอายุ ใช้สถิติเชิงพรรณนา และวิเคราะห์ข้อมูลความสัมพันธ์คุณภาพชีวิต โดยใช้สัมประสิทธิ์สหสัมพันธ์แบบเพียร์สัน ผลการศึกษาพบว่า คุณภาพชีวิตโดยรวมของผู้สูงอายุ</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มีความสัมพันธ์ทางบวกกับความสามารถในการทำกิจวัตประจำวันขั้นพื้นฐานของผู้สูงอายุอย่างมีนัยสำคัญทางสถิติ นอกจากนั้นยังพบว่า ปัจจัยส่วนบุคคล ได้แก่การศึกษา รายได้ และปัญหา</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สุขภาพ/โรคประจำตัว มีความสัมพันธ์ทางบวกกับคุณภาพชีวิตโดยรวมของผู้สูงอายุอย่า</w:t>
      </w:r>
      <w:r w:rsidR="00657F7C">
        <w:rPr>
          <w:rFonts w:ascii="TH SarabunPSK" w:eastAsiaTheme="minorEastAsia" w:hAnsi="TH SarabunPSK" w:cs="TH SarabunPSK" w:hint="cs"/>
          <w:sz w:val="28"/>
          <w:szCs w:val="28"/>
          <w:cs/>
        </w:rPr>
        <w:t>ง</w:t>
      </w:r>
      <w:r w:rsidR="00657F7C" w:rsidRPr="00657F7C">
        <w:rPr>
          <w:rFonts w:ascii="TH SarabunPSK" w:eastAsiaTheme="minorEastAsia" w:hAnsi="TH SarabunPSK" w:cs="TH SarabunPSK"/>
          <w:sz w:val="28"/>
          <w:szCs w:val="28"/>
          <w:cs/>
        </w:rPr>
        <w:t>มีนัยสำคัญทางสถิติผลการวิจัยครั้งนี้สามารถนำไปใช้เป็นข้อมูลพื้นฐานในการวางแผนและ</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พัฒนาการจัดตั้งโรงเรียนผู้สูงอายุในชุมชนบางโพธิ์เหนือ อำเภอสามโคก จังหวัดปทุมธานี</w:t>
      </w:r>
      <w:r w:rsidR="00657F7C" w:rsidRPr="00657F7C">
        <w:rPr>
          <w:rFonts w:ascii="TH SarabunPSK" w:eastAsiaTheme="minorEastAsia" w:hAnsi="TH SarabunPSK" w:cs="TH SarabunPSK"/>
          <w:sz w:val="28"/>
          <w:szCs w:val="28"/>
        </w:rPr>
        <w:t xml:space="preserve"> </w:t>
      </w:r>
    </w:p>
    <w:p w14:paraId="223FD44C" w14:textId="77777777" w:rsidR="00F06491" w:rsidRDefault="00F06491" w:rsidP="00F06491">
      <w:pPr>
        <w:jc w:val="thaiDistribute"/>
        <w:rPr>
          <w:color w:val="000000" w:themeColor="text1"/>
          <w:sz w:val="28"/>
        </w:rPr>
      </w:pPr>
    </w:p>
    <w:p w14:paraId="1DE5D579" w14:textId="131167E3" w:rsidR="00F06491" w:rsidRPr="00657F7C" w:rsidRDefault="00F06491" w:rsidP="00844D94">
      <w:pPr>
        <w:jc w:val="center"/>
        <w:rPr>
          <w:b/>
          <w:bCs/>
          <w:color w:val="000000" w:themeColor="text1"/>
          <w:sz w:val="28"/>
        </w:rPr>
      </w:pPr>
      <w:r w:rsidRPr="00657F7C">
        <w:rPr>
          <w:rFonts w:hint="cs"/>
          <w:b/>
          <w:bCs/>
          <w:color w:val="000000" w:themeColor="text1"/>
          <w:sz w:val="28"/>
          <w:cs/>
        </w:rPr>
        <w:t>ข้อเสนอแนะ</w:t>
      </w:r>
    </w:p>
    <w:p w14:paraId="4A9B89C4" w14:textId="4BDB2CC9" w:rsidR="007204C4" w:rsidRDefault="00F06491" w:rsidP="00F06491">
      <w:pPr>
        <w:jc w:val="thaiDistribute"/>
        <w:rPr>
          <w:rFonts w:ascii="TH Sarabun New" w:hAnsi="TH Sarabun New" w:cs="TH Sarabun New"/>
          <w:color w:val="000000"/>
          <w:sz w:val="32"/>
          <w:szCs w:val="32"/>
        </w:rPr>
      </w:pPr>
      <w:r>
        <w:rPr>
          <w:color w:val="000000" w:themeColor="text1"/>
          <w:sz w:val="28"/>
          <w:cs/>
        </w:rPr>
        <w:tab/>
      </w:r>
      <w:r w:rsidR="007204C4">
        <w:rPr>
          <w:rFonts w:ascii="TH Sarabun New" w:hAnsi="TH Sarabun New" w:cs="TH Sarabun New" w:hint="cs"/>
          <w:color w:val="000000"/>
          <w:sz w:val="32"/>
          <w:szCs w:val="32"/>
          <w:cs/>
        </w:rPr>
        <w:t xml:space="preserve">1. </w:t>
      </w:r>
      <w:r w:rsidR="007204C4" w:rsidRPr="0053701F">
        <w:rPr>
          <w:rFonts w:ascii="TH Sarabun New" w:hAnsi="TH Sarabun New" w:cs="TH Sarabun New"/>
          <w:color w:val="000000"/>
          <w:sz w:val="32"/>
          <w:szCs w:val="32"/>
          <w:cs/>
        </w:rPr>
        <w:t>ควรศึกษาเปรียบเทียบระหว่างกลุ่มศึกษาในพื้นที่เขตชนบท เพื่อจะได้ทราบว่าวิถีชีวิตที่แตกต่างกันนั้นท</w:t>
      </w:r>
      <w:r w:rsidR="007204C4">
        <w:rPr>
          <w:rFonts w:ascii="TH Sarabun New" w:hAnsi="TH Sarabun New" w:cs="TH Sarabun New" w:hint="cs"/>
          <w:color w:val="000000"/>
          <w:sz w:val="32"/>
          <w:szCs w:val="32"/>
          <w:cs/>
        </w:rPr>
        <w:t>ำ</w:t>
      </w:r>
      <w:r w:rsidR="007204C4" w:rsidRPr="0053701F">
        <w:rPr>
          <w:rFonts w:ascii="TH Sarabun New" w:hAnsi="TH Sarabun New" w:cs="TH Sarabun New"/>
          <w:color w:val="000000"/>
          <w:sz w:val="32"/>
          <w:szCs w:val="32"/>
          <w:cs/>
        </w:rPr>
        <w:t xml:space="preserve">ให้คุณภาพชีวิตของผู้สูงอายุแตกต่างกันหรือไม่ </w:t>
      </w:r>
    </w:p>
    <w:p w14:paraId="1345CA96" w14:textId="0EC67B1A" w:rsidR="007204C4" w:rsidRDefault="007204C4" w:rsidP="007204C4">
      <w:pPr>
        <w:ind w:firstLine="720"/>
        <w:jc w:val="thaiDistribute"/>
        <w:rPr>
          <w:rFonts w:ascii="TH Sarabun New" w:hAnsi="TH Sarabun New" w:cs="TH Sarabun New"/>
          <w:color w:val="000000"/>
          <w:sz w:val="32"/>
          <w:szCs w:val="32"/>
        </w:rPr>
      </w:pPr>
      <w:r>
        <w:rPr>
          <w:rFonts w:ascii="TH Sarabun New" w:hAnsi="TH Sarabun New" w:cs="TH Sarabun New" w:hint="cs"/>
          <w:color w:val="000000"/>
          <w:sz w:val="32"/>
          <w:szCs w:val="32"/>
          <w:cs/>
        </w:rPr>
        <w:t xml:space="preserve">2. </w:t>
      </w:r>
      <w:r w:rsidRPr="0053701F">
        <w:rPr>
          <w:rFonts w:ascii="TH Sarabun New" w:hAnsi="TH Sarabun New" w:cs="TH Sarabun New"/>
          <w:color w:val="000000"/>
          <w:sz w:val="32"/>
          <w:szCs w:val="32"/>
          <w:cs/>
        </w:rPr>
        <w:t>ควรมีการศึกษาคุณภาพชีวิตของผู้สูงอายุเชิงผสมผสานกับเชิงส</w:t>
      </w:r>
      <w:r>
        <w:rPr>
          <w:rFonts w:ascii="TH Sarabun New" w:hAnsi="TH Sarabun New" w:cs="TH Sarabun New" w:hint="cs"/>
          <w:color w:val="000000"/>
          <w:sz w:val="32"/>
          <w:szCs w:val="32"/>
          <w:cs/>
        </w:rPr>
        <w:t>ำ</w:t>
      </w:r>
      <w:r w:rsidRPr="0053701F">
        <w:rPr>
          <w:rFonts w:ascii="TH Sarabun New" w:hAnsi="TH Sarabun New" w:cs="TH Sarabun New"/>
          <w:color w:val="000000"/>
          <w:sz w:val="32"/>
          <w:szCs w:val="32"/>
          <w:cs/>
        </w:rPr>
        <w:t>รวจ</w:t>
      </w:r>
      <w:r w:rsidR="00657F7C">
        <w:rPr>
          <w:rFonts w:ascii="TH Sarabun New" w:hAnsi="TH Sarabun New" w:cs="TH Sarabun New" w:hint="cs"/>
          <w:color w:val="000000"/>
          <w:sz w:val="32"/>
          <w:szCs w:val="32"/>
          <w:cs/>
        </w:rPr>
        <w:t xml:space="preserve"> </w:t>
      </w:r>
      <w:r w:rsidRPr="0053701F">
        <w:rPr>
          <w:rFonts w:ascii="TH Sarabun New" w:hAnsi="TH Sarabun New" w:cs="TH Sarabun New"/>
          <w:color w:val="000000"/>
          <w:sz w:val="32"/>
          <w:szCs w:val="32"/>
          <w:cs/>
        </w:rPr>
        <w:t xml:space="preserve">เพื่อเติมเต็มช่องว่างแต่ละประเภท </w:t>
      </w:r>
    </w:p>
    <w:p w14:paraId="4FF74207" w14:textId="19366D82" w:rsidR="00F06491" w:rsidRDefault="007204C4" w:rsidP="007204C4">
      <w:pPr>
        <w:ind w:firstLine="720"/>
        <w:jc w:val="thaiDistribute"/>
        <w:rPr>
          <w:color w:val="000000" w:themeColor="text1"/>
          <w:sz w:val="28"/>
        </w:rPr>
      </w:pPr>
      <w:r>
        <w:rPr>
          <w:rFonts w:ascii="TH Sarabun New" w:hAnsi="TH Sarabun New" w:cs="TH Sarabun New" w:hint="cs"/>
          <w:color w:val="000000"/>
          <w:sz w:val="32"/>
          <w:szCs w:val="32"/>
          <w:cs/>
        </w:rPr>
        <w:t xml:space="preserve">3. </w:t>
      </w:r>
      <w:r w:rsidRPr="0053701F">
        <w:rPr>
          <w:rFonts w:ascii="TH Sarabun New" w:hAnsi="TH Sarabun New" w:cs="TH Sarabun New"/>
          <w:color w:val="000000"/>
          <w:sz w:val="32"/>
          <w:szCs w:val="32"/>
          <w:cs/>
        </w:rPr>
        <w:t>ควรมีการศึกษาปัจจัยอื่น ๆ</w:t>
      </w:r>
      <w:r>
        <w:rPr>
          <w:rFonts w:ascii="TH Sarabun New" w:hAnsi="TH Sarabun New" w:cs="TH Sarabun New"/>
          <w:color w:val="000000"/>
          <w:sz w:val="32"/>
          <w:szCs w:val="32"/>
        </w:rPr>
        <w:t xml:space="preserve"> </w:t>
      </w:r>
      <w:r w:rsidRPr="0053701F">
        <w:rPr>
          <w:rFonts w:ascii="TH Sarabun New" w:hAnsi="TH Sarabun New" w:cs="TH Sarabun New"/>
          <w:color w:val="000000"/>
          <w:sz w:val="32"/>
          <w:szCs w:val="32"/>
          <w:cs/>
        </w:rPr>
        <w:t>ที่เกี่ยวข้องกับคุณภาพชีวิตของผู้สูงอายุเพิ่มเติม เช่น ปัจจัยด้านการสนับสนุนของครอบครัว เป็นต้น</w:t>
      </w:r>
    </w:p>
    <w:p w14:paraId="1A3D1C55" w14:textId="77777777" w:rsidR="007204C4" w:rsidRDefault="007204C4" w:rsidP="00F06491">
      <w:pPr>
        <w:jc w:val="thaiDistribute"/>
        <w:rPr>
          <w:color w:val="000000" w:themeColor="text1"/>
          <w:sz w:val="28"/>
        </w:rPr>
      </w:pPr>
    </w:p>
    <w:bookmarkEnd w:id="15"/>
    <w:bookmarkEnd w:id="23"/>
    <w:p w14:paraId="12672852" w14:textId="77777777" w:rsidR="009C1EB4" w:rsidRDefault="009C1EB4" w:rsidP="00A901F1">
      <w:pPr>
        <w:suppressAutoHyphens w:val="0"/>
        <w:autoSpaceDE w:val="0"/>
        <w:autoSpaceDN w:val="0"/>
        <w:adjustRightInd w:val="0"/>
        <w:rPr>
          <w:rFonts w:eastAsiaTheme="minorHAnsi"/>
          <w:b/>
          <w:bCs/>
          <w:sz w:val="28"/>
          <w:lang w:eastAsia="en-US"/>
          <w14:ligatures w14:val="standardContextual"/>
        </w:rPr>
      </w:pPr>
    </w:p>
    <w:p w14:paraId="203045FC" w14:textId="77777777" w:rsidR="009C1EB4" w:rsidRDefault="009C1EB4" w:rsidP="00A901F1">
      <w:pPr>
        <w:suppressAutoHyphens w:val="0"/>
        <w:autoSpaceDE w:val="0"/>
        <w:autoSpaceDN w:val="0"/>
        <w:adjustRightInd w:val="0"/>
        <w:rPr>
          <w:rFonts w:eastAsiaTheme="minorHAnsi"/>
          <w:b/>
          <w:bCs/>
          <w:sz w:val="28"/>
          <w:lang w:eastAsia="en-US"/>
          <w14:ligatures w14:val="standardContextual"/>
        </w:rPr>
      </w:pPr>
    </w:p>
    <w:p w14:paraId="5F84ED19" w14:textId="77777777" w:rsidR="009C1EB4" w:rsidRDefault="009C1EB4" w:rsidP="00A901F1">
      <w:pPr>
        <w:suppressAutoHyphens w:val="0"/>
        <w:autoSpaceDE w:val="0"/>
        <w:autoSpaceDN w:val="0"/>
        <w:adjustRightInd w:val="0"/>
        <w:rPr>
          <w:rFonts w:eastAsiaTheme="minorHAnsi"/>
          <w:b/>
          <w:bCs/>
          <w:sz w:val="28"/>
          <w:lang w:eastAsia="en-US"/>
          <w14:ligatures w14:val="standardContextual"/>
        </w:rPr>
      </w:pPr>
    </w:p>
    <w:p w14:paraId="2597D703" w14:textId="3472004C" w:rsidR="00A901F1" w:rsidRPr="00403BE8" w:rsidRDefault="00A901F1" w:rsidP="00844D94">
      <w:pPr>
        <w:suppressAutoHyphens w:val="0"/>
        <w:autoSpaceDE w:val="0"/>
        <w:autoSpaceDN w:val="0"/>
        <w:adjustRightInd w:val="0"/>
        <w:jc w:val="center"/>
        <w:rPr>
          <w:rFonts w:eastAsiaTheme="minorHAnsi"/>
          <w:b/>
          <w:bCs/>
          <w:sz w:val="28"/>
          <w:lang w:eastAsia="en-US"/>
          <w14:ligatures w14:val="standardContextual"/>
        </w:rPr>
      </w:pPr>
      <w:r w:rsidRPr="00403BE8">
        <w:rPr>
          <w:rFonts w:eastAsiaTheme="minorHAnsi"/>
          <w:b/>
          <w:bCs/>
          <w:sz w:val="28"/>
          <w:cs/>
          <w:lang w:eastAsia="en-US"/>
          <w14:ligatures w14:val="standardContextual"/>
        </w:rPr>
        <w:lastRenderedPageBreak/>
        <w:t>กิตติกรรมประกาศ</w:t>
      </w:r>
    </w:p>
    <w:p w14:paraId="447C3184" w14:textId="3B76FD2F" w:rsidR="00A901F1" w:rsidRPr="00403BE8" w:rsidRDefault="00A901F1" w:rsidP="00DE147F">
      <w:pPr>
        <w:suppressAutoHyphens w:val="0"/>
        <w:autoSpaceDE w:val="0"/>
        <w:autoSpaceDN w:val="0"/>
        <w:adjustRightInd w:val="0"/>
        <w:ind w:firstLine="720"/>
        <w:jc w:val="thaiDistribute"/>
        <w:rPr>
          <w:rFonts w:eastAsiaTheme="minorHAnsi"/>
          <w:sz w:val="28"/>
          <w:cs/>
          <w:lang w:eastAsia="en-US"/>
          <w14:ligatures w14:val="standardContextual"/>
        </w:rPr>
      </w:pPr>
      <w:r w:rsidRPr="00403BE8">
        <w:rPr>
          <w:rFonts w:eastAsiaTheme="minorHAnsi"/>
          <w:sz w:val="28"/>
          <w:cs/>
          <w:lang w:eastAsia="en-US"/>
          <w14:ligatures w14:val="standardContextual"/>
        </w:rPr>
        <w:t>การศึกษาค</w:t>
      </w:r>
      <w:r w:rsidR="00DE147F">
        <w:rPr>
          <w:rFonts w:eastAsiaTheme="minorHAnsi" w:hint="cs"/>
          <w:sz w:val="28"/>
          <w:cs/>
          <w:lang w:eastAsia="en-US"/>
          <w14:ligatures w14:val="standardContextual"/>
        </w:rPr>
        <w:t>้</w:t>
      </w:r>
      <w:r w:rsidRPr="00403BE8">
        <w:rPr>
          <w:rFonts w:eastAsiaTheme="minorHAnsi"/>
          <w:sz w:val="28"/>
          <w:cs/>
          <w:lang w:eastAsia="en-US"/>
          <w14:ligatures w14:val="standardContextual"/>
        </w:rPr>
        <w:t>นคว</w:t>
      </w:r>
      <w:r w:rsidR="00DE147F">
        <w:rPr>
          <w:rFonts w:eastAsiaTheme="minorHAnsi" w:hint="cs"/>
          <w:sz w:val="28"/>
          <w:cs/>
          <w:lang w:eastAsia="en-US"/>
          <w14:ligatures w14:val="standardContextual"/>
        </w:rPr>
        <w:t>้</w:t>
      </w:r>
      <w:r w:rsidRPr="00403BE8">
        <w:rPr>
          <w:rFonts w:eastAsiaTheme="minorHAnsi"/>
          <w:sz w:val="28"/>
          <w:cs/>
          <w:lang w:eastAsia="en-US"/>
          <w14:ligatures w14:val="standardContextual"/>
        </w:rPr>
        <w:t>าอิสระฉบับนี้ สำเร็จสมบูรณ์ได้ด้วยความเมตตาและความช่วยเหลือจาก ผู้ช่วยศาสตราจารย์</w:t>
      </w:r>
      <w:r w:rsidR="00DE147F">
        <w:rPr>
          <w:rFonts w:eastAsiaTheme="minorHAnsi"/>
          <w:sz w:val="28"/>
          <w:lang w:eastAsia="en-US"/>
          <w14:ligatures w14:val="standardContextual"/>
        </w:rPr>
        <w:t xml:space="preserve">         </w:t>
      </w:r>
      <w:r w:rsidRPr="00403BE8">
        <w:rPr>
          <w:rFonts w:eastAsiaTheme="minorHAnsi"/>
          <w:sz w:val="28"/>
          <w:cs/>
          <w:lang w:eastAsia="en-US"/>
          <w14:ligatures w14:val="standardContextual"/>
        </w:rPr>
        <w:t>ดร.กนิษฐา แย้มโพธิ์ใช้</w:t>
      </w:r>
      <w:r w:rsidRPr="00403BE8">
        <w:rPr>
          <w:rFonts w:eastAsiaTheme="minorHAnsi"/>
          <w:sz w:val="28"/>
          <w:lang w:eastAsia="en-US"/>
          <w14:ligatures w14:val="standardContextual"/>
        </w:rPr>
        <w:t xml:space="preserve"> </w:t>
      </w:r>
      <w:r w:rsidRPr="00403BE8">
        <w:rPr>
          <w:rFonts w:eastAsiaTheme="minorHAnsi"/>
          <w:sz w:val="28"/>
          <w:cs/>
          <w:lang w:eastAsia="en-US"/>
          <w14:ligatures w14:val="standardContextual"/>
        </w:rPr>
        <w:t>อาจารย์ที่ปรึกษาหลักที่ได้กรุณาให้ความรู้ให้คำปรึกษา ชี้แนะแนวทางและตรวจสอบความถูกต้องและแก้ไขขอบกพร่องต่างๆ เพื่อให้งานวิจัยฉบับนี้มีความถูกต้องสมบูรณ์</w:t>
      </w:r>
      <w:r w:rsidRPr="00403BE8">
        <w:rPr>
          <w:rFonts w:eastAsiaTheme="minorHAnsi"/>
          <w:sz w:val="28"/>
          <w:lang w:eastAsia="en-US"/>
          <w14:ligatures w14:val="standardContextual"/>
        </w:rPr>
        <w:t xml:space="preserve"> </w:t>
      </w:r>
      <w:r w:rsidRPr="00403BE8">
        <w:rPr>
          <w:rFonts w:eastAsiaTheme="minorHAnsi"/>
          <w:sz w:val="28"/>
          <w:cs/>
          <w:lang w:eastAsia="en-US"/>
          <w14:ligatures w14:val="standardContextual"/>
        </w:rPr>
        <w:t>และขอขอบคุณอาจารย์ทุกท่านที่ได้มอบวิชาความรู้ต่างๆ ซึ่งเป็นพื้นฐานของการทำวิจัยในครั้งนี้และขอกราบขอบพระคุณบิดา มารดาเป็นอย่างสูง ที่ให้การสนับสนุนกำลังทรัพย์</w:t>
      </w:r>
    </w:p>
    <w:p w14:paraId="6B846A25" w14:textId="77777777" w:rsidR="00A901F1" w:rsidRPr="00403BE8" w:rsidRDefault="00A901F1" w:rsidP="00A901F1">
      <w:pPr>
        <w:suppressAutoHyphens w:val="0"/>
        <w:autoSpaceDE w:val="0"/>
        <w:autoSpaceDN w:val="0"/>
        <w:adjustRightInd w:val="0"/>
        <w:rPr>
          <w:rFonts w:eastAsiaTheme="minorHAnsi"/>
          <w:sz w:val="28"/>
          <w:lang w:eastAsia="en-US"/>
          <w14:ligatures w14:val="standardContextual"/>
        </w:rPr>
      </w:pPr>
      <w:r w:rsidRPr="00403BE8">
        <w:rPr>
          <w:rFonts w:eastAsiaTheme="minorHAnsi"/>
          <w:sz w:val="28"/>
          <w:cs/>
          <w:lang w:eastAsia="en-US"/>
          <w14:ligatures w14:val="standardContextual"/>
        </w:rPr>
        <w:t>กำลังกายและกำลังใจที่ดีตลอดระยะเวลาที่ผ่านมา</w:t>
      </w:r>
    </w:p>
    <w:p w14:paraId="51E8FB6F" w14:textId="77777777" w:rsidR="00A901F1" w:rsidRPr="00403BE8" w:rsidRDefault="00A901F1" w:rsidP="00A901F1">
      <w:pPr>
        <w:rPr>
          <w:rFonts w:eastAsiaTheme="minorHAnsi"/>
          <w:b/>
          <w:bCs/>
          <w:sz w:val="28"/>
          <w:lang w:eastAsia="en-US"/>
          <w14:ligatures w14:val="standardContextual"/>
        </w:rPr>
      </w:pPr>
    </w:p>
    <w:p w14:paraId="7202C409" w14:textId="1093701F" w:rsidR="00A901F1" w:rsidRDefault="00A901F1" w:rsidP="00844D94">
      <w:pPr>
        <w:jc w:val="center"/>
        <w:rPr>
          <w:sz w:val="28"/>
        </w:rPr>
      </w:pPr>
      <w:r w:rsidRPr="00403BE8">
        <w:rPr>
          <w:rFonts w:eastAsiaTheme="minorHAnsi"/>
          <w:b/>
          <w:bCs/>
          <w:sz w:val="28"/>
          <w:cs/>
          <w:lang w:eastAsia="en-US"/>
          <w14:ligatures w14:val="standardContextual"/>
        </w:rPr>
        <w:t>เอกสารอ้างอิง</w:t>
      </w:r>
    </w:p>
    <w:p w14:paraId="272BEBCA" w14:textId="77777777" w:rsidR="00844D94" w:rsidRPr="009A0F57" w:rsidRDefault="00844D94" w:rsidP="00844D94">
      <w:pPr>
        <w:suppressAutoHyphens w:val="0"/>
        <w:autoSpaceDE w:val="0"/>
        <w:autoSpaceDN w:val="0"/>
        <w:adjustRightInd w:val="0"/>
        <w:rPr>
          <w:rFonts w:eastAsiaTheme="minorHAnsi"/>
          <w:color w:val="000000" w:themeColor="text1"/>
          <w:sz w:val="28"/>
          <w:lang w:eastAsia="en-US"/>
          <w14:ligatures w14:val="standardContextual"/>
        </w:rPr>
      </w:pPr>
      <w:r w:rsidRPr="009A0F57">
        <w:rPr>
          <w:rFonts w:eastAsiaTheme="minorHAnsi"/>
          <w:color w:val="000000" w:themeColor="text1"/>
          <w:sz w:val="28"/>
          <w:cs/>
          <w:lang w:eastAsia="en-US"/>
          <w14:ligatures w14:val="standardContextual"/>
        </w:rPr>
        <w:t xml:space="preserve">กนกอร เลิศลาภ. </w:t>
      </w:r>
      <w:r w:rsidRPr="009A0F57">
        <w:rPr>
          <w:rFonts w:eastAsiaTheme="minorHAnsi" w:hint="cs"/>
          <w:color w:val="000000" w:themeColor="text1"/>
          <w:sz w:val="28"/>
          <w:cs/>
          <w:lang w:eastAsia="en-US"/>
          <w14:ligatures w14:val="standardContextual"/>
        </w:rPr>
        <w:t>(</w:t>
      </w:r>
      <w:r w:rsidRPr="009A0F57">
        <w:rPr>
          <w:rFonts w:eastAsiaTheme="minorHAnsi"/>
          <w:color w:val="000000" w:themeColor="text1"/>
          <w:sz w:val="28"/>
          <w:cs/>
          <w:lang w:eastAsia="en-US"/>
          <w14:ligatures w14:val="standardContextual"/>
        </w:rPr>
        <w:t>2561</w:t>
      </w:r>
      <w:r w:rsidRPr="009A0F57">
        <w:rPr>
          <w:rFonts w:eastAsiaTheme="minorHAnsi" w:hint="cs"/>
          <w:color w:val="000000" w:themeColor="text1"/>
          <w:sz w:val="28"/>
          <w:cs/>
          <w:lang w:eastAsia="en-US"/>
          <w14:ligatures w14:val="standardContextual"/>
        </w:rPr>
        <w:t>)</w:t>
      </w:r>
      <w:r w:rsidRPr="009A0F57">
        <w:rPr>
          <w:rFonts w:eastAsiaTheme="minorHAnsi"/>
          <w:color w:val="000000" w:themeColor="text1"/>
          <w:sz w:val="28"/>
          <w:cs/>
          <w:lang w:eastAsia="en-US"/>
          <w14:ligatures w14:val="standardContextual"/>
        </w:rPr>
        <w:t>. คุณภาพชีวิตของผู้สูงอายุในเขตเทศบาลนครสกลนคร.วิทยานิพนธ์รัฐประ</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สนศาสตร์มหาบัณฑิต</w:t>
      </w:r>
      <w:r w:rsidRPr="009A0F57">
        <w:rPr>
          <w:rFonts w:eastAsiaTheme="minorHAnsi"/>
          <w:color w:val="000000" w:themeColor="text1"/>
          <w:sz w:val="28"/>
          <w:lang w:eastAsia="en-US"/>
          <w14:ligatures w14:val="standardContextual"/>
        </w:rPr>
        <w:t xml:space="preserve">, </w:t>
      </w:r>
    </w:p>
    <w:p w14:paraId="5B015EFA" w14:textId="77777777" w:rsidR="00844D94" w:rsidRPr="009A0F57" w:rsidRDefault="00844D94" w:rsidP="00844D94">
      <w:pPr>
        <w:suppressAutoHyphens w:val="0"/>
        <w:autoSpaceDE w:val="0"/>
        <w:autoSpaceDN w:val="0"/>
        <w:adjustRightInd w:val="0"/>
        <w:ind w:firstLine="720"/>
        <w:rPr>
          <w:rFonts w:eastAsiaTheme="minorHAnsi"/>
          <w:color w:val="000000" w:themeColor="text1"/>
          <w:sz w:val="28"/>
          <w:lang w:eastAsia="en-US"/>
          <w14:ligatures w14:val="standardContextual"/>
        </w:rPr>
      </w:pPr>
      <w:r w:rsidRPr="009A0F57">
        <w:rPr>
          <w:rFonts w:eastAsiaTheme="minorHAnsi"/>
          <w:color w:val="000000" w:themeColor="text1"/>
          <w:sz w:val="28"/>
          <w:cs/>
          <w:lang w:eastAsia="en-US"/>
          <w14:ligatures w14:val="standardContextual"/>
        </w:rPr>
        <w:t>สาขาวิชารัฐประ</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สนศาสตร์</w:t>
      </w:r>
      <w:r w:rsidRPr="009A0F57">
        <w:rPr>
          <w:rFonts w:eastAsiaTheme="minorHAnsi"/>
          <w:color w:val="000000" w:themeColor="text1"/>
          <w:sz w:val="28"/>
          <w:lang w:eastAsia="en-US"/>
          <w14:ligatures w14:val="standardContextual"/>
        </w:rPr>
        <w:t xml:space="preserve">, </w:t>
      </w:r>
      <w:r w:rsidRPr="009A0F57">
        <w:rPr>
          <w:rFonts w:eastAsiaTheme="minorHAnsi"/>
          <w:color w:val="000000" w:themeColor="text1"/>
          <w:sz w:val="28"/>
          <w:cs/>
          <w:lang w:eastAsia="en-US"/>
          <w14:ligatures w14:val="standardContextual"/>
        </w:rPr>
        <w:t>บัณฑิตวิทยาลัย</w:t>
      </w:r>
      <w:r w:rsidRPr="009A0F57">
        <w:rPr>
          <w:rFonts w:eastAsiaTheme="minorHAnsi"/>
          <w:color w:val="000000" w:themeColor="text1"/>
          <w:sz w:val="28"/>
          <w:lang w:eastAsia="en-US"/>
          <w14:ligatures w14:val="standardContextual"/>
        </w:rPr>
        <w:t>,</w:t>
      </w:r>
      <w:r w:rsidRPr="009A0F57">
        <w:rPr>
          <w:rFonts w:eastAsiaTheme="minorHAnsi"/>
          <w:color w:val="000000" w:themeColor="text1"/>
          <w:sz w:val="28"/>
          <w:cs/>
          <w:lang w:eastAsia="en-US"/>
          <w14:ligatures w14:val="standardContextual"/>
        </w:rPr>
        <w:t>มหาวิทยาลัยราชภัฏสกลนคร.</w:t>
      </w:r>
    </w:p>
    <w:p w14:paraId="5EA5784E" w14:textId="77777777" w:rsidR="00844D94" w:rsidRPr="009A0F57" w:rsidRDefault="00844D94" w:rsidP="00844D94">
      <w:pPr>
        <w:suppressAutoHyphens w:val="0"/>
        <w:autoSpaceDE w:val="0"/>
        <w:autoSpaceDN w:val="0"/>
        <w:adjustRightInd w:val="0"/>
        <w:rPr>
          <w:sz w:val="28"/>
        </w:rPr>
      </w:pPr>
      <w:r w:rsidRPr="009A0F57">
        <w:rPr>
          <w:sz w:val="28"/>
          <w:cs/>
        </w:rPr>
        <w:t>กรมกิจการผู้สูงอายุ. (</w:t>
      </w:r>
      <w:r w:rsidRPr="009A0F57">
        <w:rPr>
          <w:sz w:val="28"/>
        </w:rPr>
        <w:t xml:space="preserve">2566). </w:t>
      </w:r>
      <w:r w:rsidRPr="009A0F57">
        <w:rPr>
          <w:sz w:val="28"/>
          <w:cs/>
        </w:rPr>
        <w:t xml:space="preserve">แนวโน้ม สาเหตุ และผลที่ตามมาของการมีอายุสูงขึ้นของประชากร. สืบค้น </w:t>
      </w:r>
      <w:r w:rsidRPr="009A0F57">
        <w:rPr>
          <w:sz w:val="28"/>
        </w:rPr>
        <w:t xml:space="preserve">25 </w:t>
      </w:r>
      <w:r w:rsidRPr="009A0F57">
        <w:rPr>
          <w:sz w:val="28"/>
          <w:cs/>
        </w:rPr>
        <w:t>ธันวาคม</w:t>
      </w:r>
      <w:r w:rsidRPr="009A0F57">
        <w:rPr>
          <w:sz w:val="28"/>
        </w:rPr>
        <w:t xml:space="preserve"> 2566. </w:t>
      </w:r>
    </w:p>
    <w:p w14:paraId="0D05403A" w14:textId="77777777" w:rsidR="00844D94" w:rsidRPr="009A0F57" w:rsidRDefault="00844D94" w:rsidP="00844D94">
      <w:pPr>
        <w:suppressAutoHyphens w:val="0"/>
        <w:autoSpaceDE w:val="0"/>
        <w:autoSpaceDN w:val="0"/>
        <w:adjustRightInd w:val="0"/>
        <w:ind w:firstLine="720"/>
        <w:rPr>
          <w:rFonts w:eastAsiaTheme="minorHAnsi"/>
          <w:color w:val="000000" w:themeColor="text1"/>
          <w:sz w:val="28"/>
          <w:lang w:eastAsia="en-US"/>
          <w14:ligatures w14:val="standardContextual"/>
        </w:rPr>
      </w:pPr>
      <w:r w:rsidRPr="009A0F57">
        <w:rPr>
          <w:sz w:val="28"/>
          <w:cs/>
        </w:rPr>
        <w:t xml:space="preserve">จาก </w:t>
      </w:r>
      <w:hyperlink r:id="rId23" w:history="1">
        <w:r w:rsidRPr="009A0F57">
          <w:rPr>
            <w:rStyle w:val="a8"/>
            <w:sz w:val="28"/>
          </w:rPr>
          <w:t>http://www.dop.go.th/th</w:t>
        </w:r>
      </w:hyperlink>
      <w:r w:rsidRPr="009A0F57">
        <w:rPr>
          <w:sz w:val="28"/>
        </w:rPr>
        <w:t>.</w:t>
      </w:r>
    </w:p>
    <w:p w14:paraId="1D7D962A" w14:textId="77777777" w:rsidR="00844D94" w:rsidRPr="009A0F57" w:rsidRDefault="00844D94" w:rsidP="00844D94">
      <w:pPr>
        <w:suppressAutoHyphens w:val="0"/>
        <w:autoSpaceDE w:val="0"/>
        <w:autoSpaceDN w:val="0"/>
        <w:adjustRightInd w:val="0"/>
        <w:rPr>
          <w:rFonts w:eastAsiaTheme="minorHAnsi"/>
          <w:color w:val="000000" w:themeColor="text1"/>
          <w:sz w:val="28"/>
          <w:lang w:eastAsia="en-US"/>
          <w14:ligatures w14:val="standardContextual"/>
        </w:rPr>
      </w:pPr>
      <w:r w:rsidRPr="009A0F57">
        <w:rPr>
          <w:sz w:val="28"/>
          <w:cs/>
        </w:rPr>
        <w:t>กรมพัฒนาสังคมและสวัสดิการ. (</w:t>
      </w:r>
      <w:r w:rsidRPr="009A0F57">
        <w:rPr>
          <w:sz w:val="28"/>
        </w:rPr>
        <w:t xml:space="preserve">2565). </w:t>
      </w:r>
      <w:r w:rsidRPr="009A0F57">
        <w:rPr>
          <w:sz w:val="28"/>
          <w:cs/>
        </w:rPr>
        <w:t xml:space="preserve">การรับรู้ของผู้สูงอายุ. สืบค้น </w:t>
      </w:r>
      <w:r w:rsidRPr="009A0F57">
        <w:rPr>
          <w:sz w:val="28"/>
        </w:rPr>
        <w:t xml:space="preserve">25 </w:t>
      </w:r>
      <w:r w:rsidRPr="009A0F57">
        <w:rPr>
          <w:sz w:val="28"/>
          <w:cs/>
        </w:rPr>
        <w:t xml:space="preserve">ธันวาคม </w:t>
      </w:r>
      <w:r w:rsidRPr="009A0F57">
        <w:rPr>
          <w:sz w:val="28"/>
        </w:rPr>
        <w:t xml:space="preserve">2566. </w:t>
      </w:r>
      <w:r w:rsidRPr="009A0F57">
        <w:rPr>
          <w:sz w:val="28"/>
          <w:cs/>
        </w:rPr>
        <w:t xml:space="preserve">จาก </w:t>
      </w:r>
      <w:r w:rsidRPr="009A0F57">
        <w:rPr>
          <w:sz w:val="28"/>
        </w:rPr>
        <w:t>http://www.dsdw.go.th.</w:t>
      </w:r>
    </w:p>
    <w:p w14:paraId="75F6795C" w14:textId="77777777" w:rsidR="00844D94" w:rsidRPr="009A0F57" w:rsidRDefault="00844D94" w:rsidP="00844D94">
      <w:pPr>
        <w:suppressAutoHyphens w:val="0"/>
        <w:autoSpaceDE w:val="0"/>
        <w:autoSpaceDN w:val="0"/>
        <w:adjustRightInd w:val="0"/>
        <w:rPr>
          <w:sz w:val="28"/>
        </w:rPr>
      </w:pPr>
      <w:r w:rsidRPr="009A0F57">
        <w:rPr>
          <w:sz w:val="28"/>
          <w:cs/>
        </w:rPr>
        <w:t>กระทรวงการพัฒนาสังคมและความมั่นคงของมนุษย์. (</w:t>
      </w:r>
      <w:r w:rsidRPr="009A0F57">
        <w:rPr>
          <w:sz w:val="28"/>
        </w:rPr>
        <w:t xml:space="preserve">2564). </w:t>
      </w:r>
      <w:r w:rsidRPr="009A0F57">
        <w:rPr>
          <w:sz w:val="28"/>
          <w:cs/>
        </w:rPr>
        <w:t>ระบบดูแลและคุ้มครองพิทักษ์สิทธิ์ ผู้สูงอายุในระดับพื้นที่.</w:t>
      </w:r>
      <w:r w:rsidRPr="009A0F57">
        <w:rPr>
          <w:sz w:val="28"/>
        </w:rPr>
        <w:t xml:space="preserve"> </w:t>
      </w:r>
    </w:p>
    <w:p w14:paraId="0B9AAFCB" w14:textId="77777777" w:rsidR="00844D94" w:rsidRPr="009A0F57" w:rsidRDefault="00844D94" w:rsidP="00844D94">
      <w:pPr>
        <w:suppressAutoHyphens w:val="0"/>
        <w:autoSpaceDE w:val="0"/>
        <w:autoSpaceDN w:val="0"/>
        <w:adjustRightInd w:val="0"/>
        <w:ind w:firstLine="720"/>
        <w:rPr>
          <w:rFonts w:eastAsiaTheme="minorHAnsi"/>
          <w:color w:val="000000" w:themeColor="text1"/>
          <w:sz w:val="28"/>
          <w:lang w:eastAsia="en-US"/>
          <w14:ligatures w14:val="standardContextual"/>
        </w:rPr>
      </w:pPr>
      <w:r w:rsidRPr="009A0F57">
        <w:rPr>
          <w:sz w:val="28"/>
          <w:cs/>
        </w:rPr>
        <w:t xml:space="preserve">สืบค้น </w:t>
      </w:r>
      <w:r w:rsidRPr="009A0F57">
        <w:rPr>
          <w:sz w:val="28"/>
        </w:rPr>
        <w:t xml:space="preserve">25 </w:t>
      </w:r>
      <w:r w:rsidRPr="009A0F57">
        <w:rPr>
          <w:sz w:val="28"/>
          <w:cs/>
        </w:rPr>
        <w:t xml:space="preserve">พฤศจิกายน </w:t>
      </w:r>
      <w:r w:rsidRPr="009A0F57">
        <w:rPr>
          <w:sz w:val="28"/>
        </w:rPr>
        <w:t xml:space="preserve">2566. </w:t>
      </w:r>
      <w:r w:rsidRPr="009A0F57">
        <w:rPr>
          <w:sz w:val="28"/>
          <w:cs/>
        </w:rPr>
        <w:t xml:space="preserve">จาก </w:t>
      </w:r>
      <w:hyperlink r:id="rId24" w:history="1">
        <w:r w:rsidRPr="009A0F57">
          <w:rPr>
            <w:rStyle w:val="a8"/>
            <w:sz w:val="28"/>
          </w:rPr>
          <w:t>https://www.dop.go.th/th</w:t>
        </w:r>
      </w:hyperlink>
      <w:r w:rsidRPr="009A0F57">
        <w:rPr>
          <w:sz w:val="28"/>
        </w:rPr>
        <w:t>.</w:t>
      </w:r>
    </w:p>
    <w:p w14:paraId="4856AB7A" w14:textId="77777777" w:rsidR="00844D94" w:rsidRPr="009A0F57" w:rsidRDefault="00844D94" w:rsidP="00844D94">
      <w:pPr>
        <w:suppressAutoHyphens w:val="0"/>
        <w:autoSpaceDE w:val="0"/>
        <w:autoSpaceDN w:val="0"/>
        <w:adjustRightInd w:val="0"/>
        <w:rPr>
          <w:sz w:val="28"/>
        </w:rPr>
      </w:pPr>
      <w:r w:rsidRPr="009A0F57">
        <w:rPr>
          <w:sz w:val="28"/>
          <w:cs/>
        </w:rPr>
        <w:t>กองสถิติสังคม ส</w:t>
      </w:r>
      <w:r w:rsidRPr="009A0F57">
        <w:rPr>
          <w:rFonts w:hint="cs"/>
          <w:sz w:val="28"/>
          <w:cs/>
        </w:rPr>
        <w:t>ำ</w:t>
      </w:r>
      <w:r w:rsidRPr="009A0F57">
        <w:rPr>
          <w:sz w:val="28"/>
          <w:cs/>
        </w:rPr>
        <w:t>นักงานสถิติแห่งชาติ กระทรวงดิจิทัลเพื่อเศรษฐกิจและสังคม. (</w:t>
      </w:r>
      <w:r w:rsidRPr="009A0F57">
        <w:rPr>
          <w:sz w:val="28"/>
        </w:rPr>
        <w:t xml:space="preserve">2567). </w:t>
      </w:r>
      <w:r w:rsidRPr="009A0F57">
        <w:rPr>
          <w:sz w:val="28"/>
          <w:cs/>
        </w:rPr>
        <w:t>การส</w:t>
      </w:r>
      <w:r w:rsidRPr="009A0F57">
        <w:rPr>
          <w:rFonts w:hint="cs"/>
          <w:sz w:val="28"/>
          <w:cs/>
        </w:rPr>
        <w:t>ำ</w:t>
      </w:r>
      <w:r w:rsidRPr="009A0F57">
        <w:rPr>
          <w:sz w:val="28"/>
          <w:cs/>
        </w:rPr>
        <w:t>รวจประชากรสูงอายุใน</w:t>
      </w:r>
      <w:r w:rsidRPr="009A0F57">
        <w:rPr>
          <w:sz w:val="28"/>
        </w:rPr>
        <w:t xml:space="preserve"> </w:t>
      </w:r>
    </w:p>
    <w:p w14:paraId="3FFD5205" w14:textId="77777777" w:rsidR="00844D94" w:rsidRPr="009A0F57" w:rsidRDefault="00844D94" w:rsidP="00844D94">
      <w:pPr>
        <w:suppressAutoHyphens w:val="0"/>
        <w:autoSpaceDE w:val="0"/>
        <w:autoSpaceDN w:val="0"/>
        <w:adjustRightInd w:val="0"/>
        <w:ind w:firstLine="720"/>
        <w:rPr>
          <w:rFonts w:eastAsiaTheme="minorHAnsi"/>
          <w:color w:val="000000" w:themeColor="text1"/>
          <w:sz w:val="28"/>
          <w:lang w:eastAsia="en-US"/>
          <w14:ligatures w14:val="standardContextual"/>
        </w:rPr>
      </w:pPr>
      <w:r w:rsidRPr="009A0F57">
        <w:rPr>
          <w:sz w:val="28"/>
          <w:cs/>
        </w:rPr>
        <w:t xml:space="preserve">ประเทศไทย พ.ศ </w:t>
      </w:r>
      <w:r w:rsidRPr="009A0F57">
        <w:rPr>
          <w:sz w:val="28"/>
        </w:rPr>
        <w:t xml:space="preserve">2567. </w:t>
      </w:r>
      <w:r w:rsidRPr="009A0F57">
        <w:rPr>
          <w:sz w:val="28"/>
          <w:cs/>
        </w:rPr>
        <w:t>กรุงเทพฯ: กองสถิติสังคม ส</w:t>
      </w:r>
      <w:r w:rsidRPr="009A0F57">
        <w:rPr>
          <w:rFonts w:hint="cs"/>
          <w:sz w:val="28"/>
          <w:cs/>
        </w:rPr>
        <w:t>ำ</w:t>
      </w:r>
      <w:r w:rsidRPr="009A0F57">
        <w:rPr>
          <w:sz w:val="28"/>
          <w:cs/>
        </w:rPr>
        <w:t>นักงานสถิติแห่งชาติ กระทรวงดิจิทัลเพื่อเศรษฐกิจและสังคม.</w:t>
      </w:r>
    </w:p>
    <w:p w14:paraId="74405677" w14:textId="77777777" w:rsidR="00844D94" w:rsidRPr="009A0F57" w:rsidRDefault="00844D94" w:rsidP="00844D94">
      <w:pPr>
        <w:suppressAutoHyphens w:val="0"/>
        <w:autoSpaceDE w:val="0"/>
        <w:autoSpaceDN w:val="0"/>
        <w:adjustRightInd w:val="0"/>
        <w:rPr>
          <w:rFonts w:eastAsiaTheme="minorHAnsi"/>
          <w:color w:val="000000" w:themeColor="text1"/>
          <w:sz w:val="28"/>
          <w:lang w:eastAsia="en-US"/>
          <w14:ligatures w14:val="standardContextual"/>
        </w:rPr>
      </w:pPr>
      <w:r w:rsidRPr="009A0F57">
        <w:rPr>
          <w:rFonts w:eastAsiaTheme="minorHAnsi"/>
          <w:color w:val="000000" w:themeColor="text1"/>
          <w:sz w:val="28"/>
          <w:cs/>
          <w:lang w:eastAsia="en-US"/>
          <w14:ligatures w14:val="standardContextual"/>
        </w:rPr>
        <w:t xml:space="preserve">จิราภรณ์ เกษร. </w:t>
      </w:r>
      <w:r w:rsidRPr="009A0F57">
        <w:rPr>
          <w:rFonts w:eastAsiaTheme="minorHAnsi" w:hint="cs"/>
          <w:color w:val="000000" w:themeColor="text1"/>
          <w:sz w:val="28"/>
          <w:cs/>
          <w:lang w:eastAsia="en-US"/>
          <w14:ligatures w14:val="standardContextual"/>
        </w:rPr>
        <w:t>(</w:t>
      </w:r>
      <w:r w:rsidRPr="009A0F57">
        <w:rPr>
          <w:rFonts w:eastAsiaTheme="minorHAnsi"/>
          <w:color w:val="000000" w:themeColor="text1"/>
          <w:sz w:val="28"/>
          <w:cs/>
          <w:lang w:eastAsia="en-US"/>
          <w14:ligatures w14:val="standardContextual"/>
        </w:rPr>
        <w:t>2560</w:t>
      </w:r>
      <w:r w:rsidRPr="009A0F57">
        <w:rPr>
          <w:rFonts w:eastAsiaTheme="minorHAnsi" w:hint="cs"/>
          <w:color w:val="000000" w:themeColor="text1"/>
          <w:sz w:val="28"/>
          <w:cs/>
          <w:lang w:eastAsia="en-US"/>
          <w14:ligatures w14:val="standardContextual"/>
        </w:rPr>
        <w:t>)</w:t>
      </w:r>
      <w:r w:rsidRPr="009A0F57">
        <w:rPr>
          <w:rFonts w:eastAsiaTheme="minorHAnsi"/>
          <w:color w:val="000000" w:themeColor="text1"/>
          <w:sz w:val="28"/>
          <w:cs/>
          <w:lang w:eastAsia="en-US"/>
          <w14:ligatures w14:val="standardContextual"/>
        </w:rPr>
        <w:t>. คุณภาพชีวิตของผู้สูงอายุในจังหวัดหนองคาย. วิทยานิพนธ์</w:t>
      </w:r>
      <w:r w:rsidRPr="009A0F57">
        <w:rPr>
          <w:rFonts w:eastAsiaTheme="minorHAnsi"/>
          <w:color w:val="000000" w:themeColor="text1"/>
          <w:sz w:val="28"/>
          <w:lang w:eastAsia="en-US"/>
          <w14:ligatures w14:val="standardContextual"/>
        </w:rPr>
        <w:t>,</w:t>
      </w:r>
      <w:r w:rsidRPr="009A0F57">
        <w:rPr>
          <w:rFonts w:eastAsiaTheme="minorHAnsi"/>
          <w:color w:val="000000" w:themeColor="text1"/>
          <w:sz w:val="28"/>
          <w:cs/>
          <w:lang w:eastAsia="en-US"/>
          <w14:ligatures w14:val="standardContextual"/>
        </w:rPr>
        <w:t>รัฐประ</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สน</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สตรมหาบัณฑิต</w:t>
      </w:r>
      <w:r w:rsidRPr="009A0F57">
        <w:rPr>
          <w:rFonts w:eastAsiaTheme="minorHAnsi"/>
          <w:color w:val="000000" w:themeColor="text1"/>
          <w:sz w:val="28"/>
          <w:lang w:eastAsia="en-US"/>
          <w14:ligatures w14:val="standardContextual"/>
        </w:rPr>
        <w:t xml:space="preserve">, </w:t>
      </w:r>
    </w:p>
    <w:p w14:paraId="63420C76" w14:textId="77777777" w:rsidR="00844D94" w:rsidRPr="009A0F57" w:rsidRDefault="00844D94" w:rsidP="00844D94">
      <w:pPr>
        <w:suppressAutoHyphens w:val="0"/>
        <w:autoSpaceDE w:val="0"/>
        <w:autoSpaceDN w:val="0"/>
        <w:adjustRightInd w:val="0"/>
        <w:ind w:firstLine="720"/>
        <w:rPr>
          <w:rFonts w:eastAsia="AngsanaNew"/>
          <w:color w:val="000000" w:themeColor="text1"/>
          <w:sz w:val="28"/>
        </w:rPr>
      </w:pPr>
      <w:r w:rsidRPr="009A0F57">
        <w:rPr>
          <w:rFonts w:eastAsiaTheme="minorHAnsi"/>
          <w:color w:val="000000" w:themeColor="text1"/>
          <w:sz w:val="28"/>
          <w:cs/>
          <w:lang w:eastAsia="en-US"/>
          <w14:ligatures w14:val="standardContextual"/>
        </w:rPr>
        <w:t>สาขาวิชารัฐประ</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สนศาสตร์</w:t>
      </w:r>
      <w:r w:rsidRPr="009A0F57">
        <w:rPr>
          <w:rFonts w:eastAsiaTheme="minorHAnsi"/>
          <w:color w:val="000000" w:themeColor="text1"/>
          <w:sz w:val="28"/>
          <w:lang w:eastAsia="en-US"/>
          <w14:ligatures w14:val="standardContextual"/>
        </w:rPr>
        <w:t xml:space="preserve">, </w:t>
      </w:r>
      <w:r w:rsidRPr="009A0F57">
        <w:rPr>
          <w:rFonts w:eastAsiaTheme="minorHAnsi"/>
          <w:color w:val="000000" w:themeColor="text1"/>
          <w:sz w:val="28"/>
          <w:cs/>
          <w:lang w:eastAsia="en-US"/>
          <w14:ligatures w14:val="standardContextual"/>
        </w:rPr>
        <w:t>บัณฑิตวิทยาลัย</w:t>
      </w:r>
      <w:r w:rsidRPr="009A0F57">
        <w:rPr>
          <w:rFonts w:eastAsiaTheme="minorHAnsi"/>
          <w:color w:val="000000" w:themeColor="text1"/>
          <w:sz w:val="28"/>
          <w:lang w:eastAsia="en-US"/>
          <w14:ligatures w14:val="standardContextual"/>
        </w:rPr>
        <w:t>,</w:t>
      </w:r>
      <w:r w:rsidRPr="009A0F57">
        <w:rPr>
          <w:rFonts w:eastAsiaTheme="minorHAnsi"/>
          <w:color w:val="000000" w:themeColor="text1"/>
          <w:sz w:val="28"/>
          <w:cs/>
          <w:lang w:eastAsia="en-US"/>
          <w14:ligatures w14:val="standardContextual"/>
        </w:rPr>
        <w:t>มหาวิทยาลัยราชภัฏมหาสารคาม.</w:t>
      </w:r>
    </w:p>
    <w:p w14:paraId="77E5072C" w14:textId="77777777" w:rsidR="00844D94" w:rsidRDefault="00844D94" w:rsidP="00844D94">
      <w:pPr>
        <w:suppressAutoHyphens w:val="0"/>
        <w:autoSpaceDE w:val="0"/>
        <w:autoSpaceDN w:val="0"/>
        <w:adjustRightInd w:val="0"/>
        <w:rPr>
          <w:sz w:val="28"/>
        </w:rPr>
      </w:pPr>
      <w:r w:rsidRPr="009A0F57">
        <w:rPr>
          <w:sz w:val="28"/>
          <w:cs/>
        </w:rPr>
        <w:t>เทศบาลนคร</w:t>
      </w:r>
      <w:r w:rsidRPr="009A0F57">
        <w:rPr>
          <w:rFonts w:hint="cs"/>
          <w:sz w:val="28"/>
          <w:cs/>
        </w:rPr>
        <w:t>ฉะเชิงเทรา</w:t>
      </w:r>
      <w:r w:rsidRPr="009A0F57">
        <w:rPr>
          <w:sz w:val="28"/>
          <w:cs/>
        </w:rPr>
        <w:t>. (</w:t>
      </w:r>
      <w:r w:rsidRPr="009A0F57">
        <w:rPr>
          <w:sz w:val="28"/>
        </w:rPr>
        <w:t xml:space="preserve">2567). </w:t>
      </w:r>
      <w:r w:rsidRPr="009A0F57">
        <w:rPr>
          <w:sz w:val="28"/>
          <w:cs/>
        </w:rPr>
        <w:t>รายงานสถิติผู้สูงอายุในเทศบาล</w:t>
      </w:r>
      <w:r w:rsidRPr="009A0F57">
        <w:rPr>
          <w:rFonts w:hint="cs"/>
          <w:sz w:val="28"/>
          <w:cs/>
        </w:rPr>
        <w:t>ฉะเชิงเทรา</w:t>
      </w:r>
      <w:r w:rsidRPr="009A0F57">
        <w:rPr>
          <w:sz w:val="28"/>
          <w:cs/>
        </w:rPr>
        <w:t xml:space="preserve">. </w:t>
      </w:r>
      <w:r w:rsidRPr="009A0F57">
        <w:rPr>
          <w:rFonts w:hint="cs"/>
          <w:sz w:val="28"/>
          <w:cs/>
        </w:rPr>
        <w:t>ฉะเชิงเทรา</w:t>
      </w:r>
      <w:r w:rsidRPr="009A0F57">
        <w:rPr>
          <w:sz w:val="28"/>
          <w:cs/>
        </w:rPr>
        <w:t>: กองแผนและยุทธศาสตร์</w:t>
      </w:r>
      <w:r w:rsidRPr="009A0F57">
        <w:rPr>
          <w:sz w:val="28"/>
        </w:rPr>
        <w:t xml:space="preserve"> </w:t>
      </w:r>
    </w:p>
    <w:p w14:paraId="285109F0" w14:textId="77777777" w:rsidR="00844D94" w:rsidRPr="009A0F57" w:rsidRDefault="00844D94" w:rsidP="00844D94">
      <w:pPr>
        <w:suppressAutoHyphens w:val="0"/>
        <w:autoSpaceDE w:val="0"/>
        <w:autoSpaceDN w:val="0"/>
        <w:adjustRightInd w:val="0"/>
        <w:ind w:firstLine="720"/>
        <w:rPr>
          <w:rFonts w:eastAsia="AngsanaNew"/>
          <w:color w:val="000000" w:themeColor="text1"/>
          <w:sz w:val="28"/>
        </w:rPr>
      </w:pPr>
      <w:r w:rsidRPr="009A0F57">
        <w:rPr>
          <w:sz w:val="28"/>
          <w:cs/>
        </w:rPr>
        <w:t>ส</w:t>
      </w:r>
      <w:r w:rsidRPr="009A0F57">
        <w:rPr>
          <w:rFonts w:hint="cs"/>
          <w:sz w:val="28"/>
          <w:cs/>
        </w:rPr>
        <w:t>ำ</w:t>
      </w:r>
      <w:r w:rsidRPr="009A0F57">
        <w:rPr>
          <w:sz w:val="28"/>
          <w:cs/>
        </w:rPr>
        <w:t>นักงานเทศบาลเมือง</w:t>
      </w:r>
      <w:r w:rsidRPr="009A0F57">
        <w:rPr>
          <w:rFonts w:hint="cs"/>
          <w:sz w:val="28"/>
          <w:cs/>
        </w:rPr>
        <w:t>ฉะเชิงเทรา</w:t>
      </w:r>
      <w:r w:rsidRPr="009A0F57">
        <w:rPr>
          <w:sz w:val="28"/>
          <w:cs/>
        </w:rPr>
        <w:t xml:space="preserve"> จังหวัด</w:t>
      </w:r>
      <w:r w:rsidRPr="009A0F57">
        <w:rPr>
          <w:rFonts w:hint="cs"/>
          <w:sz w:val="28"/>
          <w:cs/>
        </w:rPr>
        <w:t>ฉะเชิงเทรา</w:t>
      </w:r>
      <w:r w:rsidRPr="009A0F57">
        <w:rPr>
          <w:sz w:val="28"/>
          <w:cs/>
        </w:rPr>
        <w:t>.</w:t>
      </w:r>
    </w:p>
    <w:p w14:paraId="47F705D8" w14:textId="77777777" w:rsidR="00844D94" w:rsidRPr="009A0F57" w:rsidRDefault="00844D94" w:rsidP="00844D94">
      <w:pPr>
        <w:rPr>
          <w:sz w:val="28"/>
        </w:rPr>
      </w:pPr>
      <w:r w:rsidRPr="009A0F57">
        <w:rPr>
          <w:sz w:val="28"/>
          <w:cs/>
        </w:rPr>
        <w:t>สิริธร บัวแก้ว และ</w:t>
      </w:r>
      <w:proofErr w:type="spellStart"/>
      <w:r w:rsidRPr="009A0F57">
        <w:rPr>
          <w:sz w:val="28"/>
          <w:cs/>
        </w:rPr>
        <w:t>ปิ</w:t>
      </w:r>
      <w:proofErr w:type="spellEnd"/>
      <w:r w:rsidRPr="009A0F57">
        <w:rPr>
          <w:sz w:val="28"/>
          <w:cs/>
        </w:rPr>
        <w:t>ยากร หวังมหาพร. (</w:t>
      </w:r>
      <w:r w:rsidRPr="009A0F57">
        <w:rPr>
          <w:sz w:val="28"/>
        </w:rPr>
        <w:t xml:space="preserve">2562). </w:t>
      </w:r>
      <w:r w:rsidRPr="009A0F57">
        <w:rPr>
          <w:sz w:val="28"/>
          <w:cs/>
        </w:rPr>
        <w:t>คุณภาพชีวิตของผู้สูงอายุต</w:t>
      </w:r>
      <w:r w:rsidRPr="009A0F57">
        <w:rPr>
          <w:rFonts w:hint="cs"/>
          <w:sz w:val="28"/>
          <w:cs/>
        </w:rPr>
        <w:t>ำ</w:t>
      </w:r>
      <w:r w:rsidRPr="009A0F57">
        <w:rPr>
          <w:sz w:val="28"/>
          <w:cs/>
        </w:rPr>
        <w:t>บลคึกคัก อ</w:t>
      </w:r>
      <w:r w:rsidRPr="009A0F57">
        <w:rPr>
          <w:rFonts w:hint="cs"/>
          <w:sz w:val="28"/>
          <w:cs/>
        </w:rPr>
        <w:t>ำ</w:t>
      </w:r>
      <w:r w:rsidRPr="009A0F57">
        <w:rPr>
          <w:sz w:val="28"/>
          <w:cs/>
        </w:rPr>
        <w:t xml:space="preserve">เภอตะกั่วป่า จังหวัดพังงา. </w:t>
      </w:r>
    </w:p>
    <w:p w14:paraId="6AA7F826" w14:textId="77777777" w:rsidR="00844D94" w:rsidRPr="009A0F57" w:rsidRDefault="00844D94" w:rsidP="00844D94">
      <w:pPr>
        <w:ind w:firstLine="720"/>
        <w:rPr>
          <w:rStyle w:val="markedcontent"/>
          <w:color w:val="000000" w:themeColor="text1"/>
          <w:sz w:val="28"/>
        </w:rPr>
      </w:pPr>
      <w:r w:rsidRPr="009A0F57">
        <w:rPr>
          <w:sz w:val="28"/>
          <w:cs/>
        </w:rPr>
        <w:t>วารสารสหวิทยาการวิจัย ฉบับบัณฑิตศึกษา</w:t>
      </w:r>
      <w:r w:rsidRPr="009A0F57">
        <w:rPr>
          <w:sz w:val="28"/>
        </w:rPr>
        <w:t xml:space="preserve">, </w:t>
      </w:r>
      <w:r w:rsidRPr="009A0F57">
        <w:rPr>
          <w:sz w:val="28"/>
          <w:cs/>
        </w:rPr>
        <w:t>วิทยาลัยบัณฑิตศึกษา</w:t>
      </w:r>
      <w:r w:rsidRPr="009A0F57">
        <w:rPr>
          <w:sz w:val="28"/>
        </w:rPr>
        <w:t xml:space="preserve"> </w:t>
      </w:r>
      <w:r w:rsidRPr="009A0F57">
        <w:rPr>
          <w:sz w:val="28"/>
          <w:cs/>
        </w:rPr>
        <w:t>ด้านการจัดการมหาวิทยาลัยศรีปทุม.</w:t>
      </w:r>
      <w:r w:rsidRPr="009A0F57">
        <w:rPr>
          <w:sz w:val="28"/>
        </w:rPr>
        <w:t xml:space="preserve"> </w:t>
      </w:r>
    </w:p>
    <w:p w14:paraId="48E7AAFD" w14:textId="77777777" w:rsidR="00844D94" w:rsidRPr="009A0F57" w:rsidRDefault="00844D94" w:rsidP="00844D94">
      <w:pPr>
        <w:suppressAutoHyphens w:val="0"/>
        <w:jc w:val="thaiDistribute"/>
        <w:rPr>
          <w:rFonts w:eastAsiaTheme="minorHAnsi"/>
          <w:color w:val="000000" w:themeColor="text1"/>
          <w:kern w:val="2"/>
          <w:sz w:val="28"/>
          <w:shd w:val="clear" w:color="auto" w:fill="FFFFFF"/>
          <w:lang w:eastAsia="en-US"/>
          <w14:ligatures w14:val="standardContextual"/>
        </w:rPr>
      </w:pPr>
      <w:r w:rsidRPr="008A530D">
        <w:rPr>
          <w:rFonts w:eastAsiaTheme="minorHAnsi"/>
          <w:color w:val="000000" w:themeColor="text1"/>
          <w:kern w:val="2"/>
          <w:sz w:val="28"/>
          <w:cs/>
          <w:lang w:eastAsia="en-US"/>
          <w14:ligatures w14:val="standardContextual"/>
        </w:rPr>
        <w:t>สุภาภรณ์ ตันติ</w:t>
      </w:r>
      <w:proofErr w:type="spellStart"/>
      <w:r w:rsidRPr="008A530D">
        <w:rPr>
          <w:rFonts w:eastAsiaTheme="minorHAnsi"/>
          <w:color w:val="000000" w:themeColor="text1"/>
          <w:kern w:val="2"/>
          <w:sz w:val="28"/>
          <w:cs/>
          <w:lang w:eastAsia="en-US"/>
          <w14:ligatures w14:val="standardContextual"/>
        </w:rPr>
        <w:t>นั</w:t>
      </w:r>
      <w:proofErr w:type="spellEnd"/>
      <w:r w:rsidRPr="008A530D">
        <w:rPr>
          <w:rFonts w:eastAsiaTheme="minorHAnsi"/>
          <w:color w:val="000000" w:themeColor="text1"/>
          <w:kern w:val="2"/>
          <w:sz w:val="28"/>
          <w:cs/>
          <w:lang w:eastAsia="en-US"/>
          <w14:ligatures w14:val="standardContextual"/>
        </w:rPr>
        <w:t>นทตระกูล</w:t>
      </w:r>
      <w:r w:rsidRPr="008A530D">
        <w:rPr>
          <w:rFonts w:eastAsiaTheme="minorHAnsi"/>
          <w:color w:val="000000" w:themeColor="text1"/>
          <w:kern w:val="2"/>
          <w:sz w:val="28"/>
          <w:lang w:eastAsia="en-US"/>
          <w14:ligatures w14:val="standardContextual"/>
        </w:rPr>
        <w:t xml:space="preserve">, </w:t>
      </w:r>
      <w:proofErr w:type="spellStart"/>
      <w:r w:rsidRPr="008A530D">
        <w:rPr>
          <w:rFonts w:eastAsiaTheme="minorHAnsi"/>
          <w:color w:val="000000" w:themeColor="text1"/>
          <w:kern w:val="2"/>
          <w:sz w:val="28"/>
          <w:cs/>
          <w:lang w:eastAsia="en-US"/>
          <w14:ligatures w14:val="standardContextual"/>
        </w:rPr>
        <w:t>จิร</w:t>
      </w:r>
      <w:proofErr w:type="spellEnd"/>
      <w:r w:rsidRPr="008A530D">
        <w:rPr>
          <w:rFonts w:eastAsiaTheme="minorHAnsi"/>
          <w:color w:val="000000" w:themeColor="text1"/>
          <w:kern w:val="2"/>
          <w:sz w:val="28"/>
          <w:cs/>
          <w:lang w:eastAsia="en-US"/>
          <w14:ligatures w14:val="standardContextual"/>
        </w:rPr>
        <w:t>กุล ครบสอน</w:t>
      </w:r>
      <w:r w:rsidRPr="008A530D">
        <w:rPr>
          <w:rFonts w:eastAsiaTheme="minorHAnsi"/>
          <w:color w:val="000000" w:themeColor="text1"/>
          <w:kern w:val="2"/>
          <w:sz w:val="28"/>
          <w:lang w:eastAsia="en-US"/>
          <w14:ligatures w14:val="standardContextual"/>
        </w:rPr>
        <w:t xml:space="preserve">, </w:t>
      </w:r>
      <w:r w:rsidRPr="008A530D">
        <w:rPr>
          <w:rFonts w:eastAsiaTheme="minorHAnsi"/>
          <w:color w:val="000000" w:themeColor="text1"/>
          <w:kern w:val="2"/>
          <w:sz w:val="28"/>
          <w:cs/>
          <w:lang w:eastAsia="en-US"/>
          <w14:ligatures w14:val="standardContextual"/>
        </w:rPr>
        <w:t>นงลักษณ์ วิชัย</w:t>
      </w:r>
      <w:proofErr w:type="spellStart"/>
      <w:r w:rsidRPr="008A530D">
        <w:rPr>
          <w:rFonts w:eastAsiaTheme="minorHAnsi"/>
          <w:color w:val="000000" w:themeColor="text1"/>
          <w:kern w:val="2"/>
          <w:sz w:val="28"/>
          <w:cs/>
          <w:lang w:eastAsia="en-US"/>
          <w14:ligatures w14:val="standardContextual"/>
        </w:rPr>
        <w:t>รัมย</w:t>
      </w:r>
      <w:proofErr w:type="spellEnd"/>
      <w:r w:rsidRPr="008A530D">
        <w:rPr>
          <w:rFonts w:eastAsiaTheme="minorHAnsi" w:hint="cs"/>
          <w:color w:val="000000" w:themeColor="text1"/>
          <w:kern w:val="2"/>
          <w:sz w:val="28"/>
          <w:cs/>
          <w:lang w:eastAsia="en-US"/>
          <w14:ligatures w14:val="standardContextual"/>
        </w:rPr>
        <w:t>.</w:t>
      </w:r>
      <w:r w:rsidRPr="008A530D">
        <w:rPr>
          <w:rFonts w:eastAsiaTheme="minorHAnsi"/>
          <w:color w:val="000000" w:themeColor="text1"/>
          <w:kern w:val="2"/>
          <w:sz w:val="28"/>
          <w:shd w:val="clear" w:color="auto" w:fill="FFFFFF"/>
          <w:lang w:eastAsia="en-US"/>
          <w14:ligatures w14:val="standardContextual"/>
        </w:rPr>
        <w:t xml:space="preserve"> (2565). </w:t>
      </w:r>
      <w:r w:rsidRPr="008A530D">
        <w:rPr>
          <w:rFonts w:eastAsiaTheme="minorHAnsi"/>
          <w:color w:val="000000" w:themeColor="text1"/>
          <w:kern w:val="2"/>
          <w:sz w:val="28"/>
          <w:shd w:val="clear" w:color="auto" w:fill="FFFFFF"/>
          <w:cs/>
          <w:lang w:eastAsia="en-US"/>
          <w14:ligatures w14:val="standardContextual"/>
        </w:rPr>
        <w:t>ปัจจัยที่มีความสัมพันธ์กับคุณภาพชีวิตของผู้สูงอายุ</w:t>
      </w:r>
    </w:p>
    <w:p w14:paraId="7A9775F0" w14:textId="77777777" w:rsidR="00844D94" w:rsidRPr="008A530D" w:rsidRDefault="00844D94" w:rsidP="00844D94">
      <w:pPr>
        <w:suppressAutoHyphens w:val="0"/>
        <w:ind w:firstLine="720"/>
        <w:jc w:val="thaiDistribute"/>
        <w:rPr>
          <w:rFonts w:eastAsiaTheme="minorHAnsi"/>
          <w:color w:val="000000" w:themeColor="text1"/>
          <w:kern w:val="2"/>
          <w:sz w:val="28"/>
          <w:shd w:val="clear" w:color="auto" w:fill="FFFFFF"/>
          <w:lang w:eastAsia="en-US"/>
          <w14:ligatures w14:val="standardContextual"/>
        </w:rPr>
      </w:pPr>
      <w:r w:rsidRPr="008A530D">
        <w:rPr>
          <w:rFonts w:eastAsiaTheme="minorHAnsi"/>
          <w:color w:val="000000" w:themeColor="text1"/>
          <w:kern w:val="2"/>
          <w:sz w:val="28"/>
          <w:shd w:val="clear" w:color="auto" w:fill="FFFFFF"/>
          <w:cs/>
          <w:lang w:eastAsia="en-US"/>
          <w14:ligatures w14:val="standardContextual"/>
        </w:rPr>
        <w:t>ในชุมชนบางโพธิ์เหนือ</w:t>
      </w:r>
      <w:r w:rsidRPr="008A530D">
        <w:rPr>
          <w:rFonts w:eastAsiaTheme="minorHAnsi"/>
          <w:color w:val="000000" w:themeColor="text1"/>
          <w:kern w:val="2"/>
          <w:sz w:val="28"/>
          <w:shd w:val="clear" w:color="auto" w:fill="FFFFFF"/>
          <w:lang w:eastAsia="en-US"/>
          <w14:ligatures w14:val="standardContextual"/>
        </w:rPr>
        <w:t> </w:t>
      </w:r>
      <w:proofErr w:type="spellStart"/>
      <w:r w:rsidRPr="008A530D">
        <w:rPr>
          <w:rFonts w:eastAsiaTheme="minorHAnsi"/>
          <w:color w:val="000000" w:themeColor="text1"/>
          <w:kern w:val="2"/>
          <w:sz w:val="28"/>
          <w:shd w:val="clear" w:color="auto" w:fill="FFFFFF"/>
          <w:cs/>
          <w:lang w:eastAsia="en-US"/>
          <w14:ligatures w14:val="standardContextual"/>
        </w:rPr>
        <w:t>อําเภอ</w:t>
      </w:r>
      <w:proofErr w:type="spellEnd"/>
      <w:r w:rsidRPr="008A530D">
        <w:rPr>
          <w:rFonts w:eastAsiaTheme="minorHAnsi"/>
          <w:color w:val="000000" w:themeColor="text1"/>
          <w:kern w:val="2"/>
          <w:sz w:val="28"/>
          <w:shd w:val="clear" w:color="auto" w:fill="FFFFFF"/>
          <w:cs/>
          <w:lang w:eastAsia="en-US"/>
          <w14:ligatures w14:val="standardContextual"/>
        </w:rPr>
        <w:t>สามโคก</w:t>
      </w:r>
      <w:r w:rsidRPr="008A530D">
        <w:rPr>
          <w:rFonts w:eastAsiaTheme="minorHAnsi"/>
          <w:color w:val="000000" w:themeColor="text1"/>
          <w:kern w:val="2"/>
          <w:sz w:val="28"/>
          <w:shd w:val="clear" w:color="auto" w:fill="FFFFFF"/>
          <w:lang w:eastAsia="en-US"/>
          <w14:ligatures w14:val="standardContextual"/>
        </w:rPr>
        <w:t>.</w:t>
      </w:r>
      <w:r w:rsidRPr="008A530D">
        <w:rPr>
          <w:rFonts w:eastAsiaTheme="minorHAnsi"/>
          <w:color w:val="000000" w:themeColor="text1"/>
          <w:kern w:val="2"/>
          <w:sz w:val="28"/>
          <w:shd w:val="clear" w:color="auto" w:fill="FFFFFF"/>
          <w:cs/>
          <w:lang w:eastAsia="en-US"/>
          <w14:ligatures w14:val="standardContextual"/>
        </w:rPr>
        <w:t>จังหวัดปทุมธานี</w:t>
      </w:r>
      <w:r w:rsidRPr="008A530D">
        <w:rPr>
          <w:rFonts w:eastAsiaTheme="minorHAnsi"/>
          <w:color w:val="000000" w:themeColor="text1"/>
          <w:kern w:val="2"/>
          <w:sz w:val="28"/>
          <w:shd w:val="clear" w:color="auto" w:fill="FFFFFF"/>
          <w:lang w:eastAsia="en-US"/>
          <w14:ligatures w14:val="standardContextual"/>
        </w:rPr>
        <w:t>.</w:t>
      </w:r>
      <w:r w:rsidRPr="008A530D">
        <w:rPr>
          <w:rFonts w:eastAsiaTheme="minorHAnsi"/>
          <w:color w:val="000000" w:themeColor="text1"/>
          <w:kern w:val="2"/>
          <w:sz w:val="28"/>
          <w:shd w:val="clear" w:color="auto" w:fill="FFFFFF"/>
          <w:cs/>
          <w:lang w:eastAsia="en-US"/>
          <w14:ligatures w14:val="standardContextual"/>
        </w:rPr>
        <w:t>วารสารสังคมศาสตร์และมานุษยวิทยาเชิงพุทธ</w:t>
      </w:r>
      <w:r w:rsidRPr="008A530D">
        <w:rPr>
          <w:rFonts w:eastAsiaTheme="minorHAnsi"/>
          <w:color w:val="000000" w:themeColor="text1"/>
          <w:kern w:val="2"/>
          <w:sz w:val="28"/>
          <w:shd w:val="clear" w:color="auto" w:fill="FFFFFF"/>
          <w:lang w:eastAsia="en-US"/>
          <w14:ligatures w14:val="standardContextual"/>
        </w:rPr>
        <w:t>, 7(11),1</w:t>
      </w:r>
      <w:r w:rsidRPr="009A0F57">
        <w:rPr>
          <w:rFonts w:eastAsiaTheme="minorHAnsi"/>
          <w:color w:val="000000" w:themeColor="text1"/>
          <w:kern w:val="2"/>
          <w:sz w:val="28"/>
          <w:shd w:val="clear" w:color="auto" w:fill="FFFFFF"/>
          <w:lang w:eastAsia="en-US"/>
          <w14:ligatures w14:val="standardContextual"/>
        </w:rPr>
        <w:t>-</w:t>
      </w:r>
      <w:r w:rsidRPr="008A530D">
        <w:rPr>
          <w:rFonts w:eastAsiaTheme="minorHAnsi"/>
          <w:color w:val="000000" w:themeColor="text1"/>
          <w:kern w:val="2"/>
          <w:sz w:val="28"/>
          <w:shd w:val="clear" w:color="auto" w:fill="FFFFFF"/>
          <w:lang w:eastAsia="en-US"/>
          <w14:ligatures w14:val="standardContextual"/>
        </w:rPr>
        <w:t>19.</w:t>
      </w:r>
    </w:p>
    <w:p w14:paraId="1F9463B6" w14:textId="77777777" w:rsidR="00844D94" w:rsidRPr="009A0F57" w:rsidRDefault="00844D94" w:rsidP="00844D94">
      <w:pPr>
        <w:rPr>
          <w:color w:val="333333"/>
          <w:sz w:val="28"/>
          <w:shd w:val="clear" w:color="auto" w:fill="FFFFFF"/>
        </w:rPr>
      </w:pPr>
      <w:r w:rsidRPr="009A0F57">
        <w:rPr>
          <w:color w:val="333333"/>
          <w:sz w:val="28"/>
          <w:shd w:val="clear" w:color="auto" w:fill="FFFFFF"/>
          <w:cs/>
        </w:rPr>
        <w:t>วัชพลประสิทธิ์ ก้อนแก้ว. (</w:t>
      </w:r>
      <w:r w:rsidRPr="009A0F57">
        <w:rPr>
          <w:color w:val="333333"/>
          <w:sz w:val="28"/>
          <w:shd w:val="clear" w:color="auto" w:fill="FFFFFF"/>
        </w:rPr>
        <w:t xml:space="preserve">2557). </w:t>
      </w:r>
      <w:r w:rsidRPr="009A0F57">
        <w:rPr>
          <w:color w:val="333333"/>
          <w:sz w:val="28"/>
          <w:shd w:val="clear" w:color="auto" w:fill="FFFFFF"/>
          <w:cs/>
        </w:rPr>
        <w:t>พฤติกรรมสุขภาพของผู้สูงอายุที่อาศัยในเขตเทศบาลตำบลคลองตำ</w:t>
      </w:r>
      <w:proofErr w:type="spellStart"/>
      <w:r w:rsidRPr="009A0F57">
        <w:rPr>
          <w:color w:val="333333"/>
          <w:sz w:val="28"/>
          <w:shd w:val="clear" w:color="auto" w:fill="FFFFFF"/>
          <w:cs/>
        </w:rPr>
        <w:t>หร</w:t>
      </w:r>
      <w:proofErr w:type="spellEnd"/>
      <w:r w:rsidRPr="009A0F57">
        <w:rPr>
          <w:color w:val="333333"/>
          <w:sz w:val="28"/>
          <w:shd w:val="clear" w:color="auto" w:fill="FFFFFF"/>
          <w:cs/>
        </w:rPr>
        <w:t xml:space="preserve">ุ อำเภอเมืองชลบุรี. </w:t>
      </w:r>
    </w:p>
    <w:p w14:paraId="1AC209C5" w14:textId="77777777" w:rsidR="00844D94" w:rsidRPr="009A0F57" w:rsidRDefault="00844D94" w:rsidP="00844D94">
      <w:pPr>
        <w:ind w:firstLine="720"/>
        <w:rPr>
          <w:color w:val="000000" w:themeColor="text1"/>
          <w:sz w:val="28"/>
          <w:shd w:val="clear" w:color="auto" w:fill="FFFFFF"/>
        </w:rPr>
      </w:pPr>
      <w:r w:rsidRPr="009A0F57">
        <w:rPr>
          <w:color w:val="333333"/>
          <w:sz w:val="28"/>
          <w:shd w:val="clear" w:color="auto" w:fill="FFFFFF"/>
          <w:cs/>
        </w:rPr>
        <w:t>วิทยานิพนธ์รัฐประ</w:t>
      </w:r>
      <w:proofErr w:type="spellStart"/>
      <w:r w:rsidRPr="009A0F57">
        <w:rPr>
          <w:color w:val="333333"/>
          <w:sz w:val="28"/>
          <w:shd w:val="clear" w:color="auto" w:fill="FFFFFF"/>
          <w:cs/>
        </w:rPr>
        <w:t>ศา</w:t>
      </w:r>
      <w:proofErr w:type="spellEnd"/>
      <w:r w:rsidRPr="009A0F57">
        <w:rPr>
          <w:color w:val="333333"/>
          <w:sz w:val="28"/>
          <w:shd w:val="clear" w:color="auto" w:fill="FFFFFF"/>
          <w:cs/>
        </w:rPr>
        <w:t>สน</w:t>
      </w:r>
      <w:proofErr w:type="spellStart"/>
      <w:r w:rsidRPr="009A0F57">
        <w:rPr>
          <w:color w:val="333333"/>
          <w:sz w:val="28"/>
          <w:shd w:val="clear" w:color="auto" w:fill="FFFFFF"/>
          <w:cs/>
        </w:rPr>
        <w:t>ศา</w:t>
      </w:r>
      <w:proofErr w:type="spellEnd"/>
      <w:r w:rsidRPr="009A0F57">
        <w:rPr>
          <w:color w:val="333333"/>
          <w:sz w:val="28"/>
          <w:shd w:val="clear" w:color="auto" w:fill="FFFFFF"/>
          <w:cs/>
        </w:rPr>
        <w:t>สตรมหาบัณฑิต สาขาวิชาการบริหารทั่วไป มหาวิทยาลัยบูรพา.</w:t>
      </w:r>
    </w:p>
    <w:p w14:paraId="20FD9D70" w14:textId="77777777" w:rsidR="00844D94" w:rsidRPr="009A0F57" w:rsidRDefault="00844D94" w:rsidP="00844D94">
      <w:pPr>
        <w:rPr>
          <w:color w:val="000000" w:themeColor="text1"/>
          <w:sz w:val="28"/>
        </w:rPr>
      </w:pPr>
      <w:r w:rsidRPr="009A0F57">
        <w:rPr>
          <w:color w:val="000000" w:themeColor="text1"/>
          <w:sz w:val="28"/>
          <w:shd w:val="clear" w:color="auto" w:fill="FFFFFF"/>
        </w:rPr>
        <w:t>Taro </w:t>
      </w:r>
      <w:r w:rsidRPr="009A0F57">
        <w:rPr>
          <w:rStyle w:val="ab"/>
          <w:color w:val="000000" w:themeColor="text1"/>
          <w:sz w:val="28"/>
          <w:shd w:val="clear" w:color="auto" w:fill="FFFFFF"/>
        </w:rPr>
        <w:t>Yamane</w:t>
      </w:r>
      <w:r w:rsidRPr="009A0F57">
        <w:rPr>
          <w:i/>
          <w:iCs/>
          <w:color w:val="000000" w:themeColor="text1"/>
          <w:sz w:val="28"/>
          <w:shd w:val="clear" w:color="auto" w:fill="FFFFFF"/>
        </w:rPr>
        <w:t xml:space="preserve">. </w:t>
      </w:r>
      <w:r>
        <w:rPr>
          <w:rStyle w:val="ab"/>
          <w:rFonts w:hint="cs"/>
          <w:i w:val="0"/>
          <w:iCs w:val="0"/>
          <w:color w:val="000000" w:themeColor="text1"/>
          <w:sz w:val="28"/>
          <w:shd w:val="clear" w:color="auto" w:fill="FFFFFF"/>
          <w:cs/>
        </w:rPr>
        <w:t>(</w:t>
      </w:r>
      <w:r w:rsidRPr="009A0F57">
        <w:rPr>
          <w:rStyle w:val="ab"/>
          <w:i w:val="0"/>
          <w:iCs w:val="0"/>
          <w:color w:val="000000" w:themeColor="text1"/>
          <w:sz w:val="28"/>
          <w:shd w:val="clear" w:color="auto" w:fill="FFFFFF"/>
        </w:rPr>
        <w:t>1973</w:t>
      </w:r>
      <w:r>
        <w:rPr>
          <w:rStyle w:val="ab"/>
          <w:rFonts w:hint="cs"/>
          <w:i w:val="0"/>
          <w:iCs w:val="0"/>
          <w:color w:val="000000" w:themeColor="text1"/>
          <w:sz w:val="28"/>
          <w:shd w:val="clear" w:color="auto" w:fill="FFFFFF"/>
          <w:cs/>
        </w:rPr>
        <w:t>)</w:t>
      </w:r>
      <w:r w:rsidRPr="009A0F57">
        <w:rPr>
          <w:color w:val="000000" w:themeColor="text1"/>
          <w:sz w:val="28"/>
          <w:shd w:val="clear" w:color="auto" w:fill="FFFFFF"/>
        </w:rPr>
        <w:t>. Statistics: an introductory analysis. New York: New York: Harper. &amp; Row.</w:t>
      </w:r>
    </w:p>
    <w:p w14:paraId="1320A912" w14:textId="77777777" w:rsidR="00A901F1" w:rsidRPr="00403BE8" w:rsidRDefault="00A901F1" w:rsidP="00A901F1">
      <w:pPr>
        <w:rPr>
          <w:sz w:val="28"/>
          <w:cs/>
        </w:rPr>
      </w:pPr>
    </w:p>
    <w:p w14:paraId="36B7253B" w14:textId="77777777" w:rsidR="00DD3B2E" w:rsidRPr="008F407D" w:rsidRDefault="00DD3B2E" w:rsidP="00DD3B2E">
      <w:pPr>
        <w:autoSpaceDE w:val="0"/>
        <w:autoSpaceDN w:val="0"/>
        <w:adjustRightInd w:val="0"/>
        <w:jc w:val="thaiDistribute"/>
        <w:rPr>
          <w:sz w:val="28"/>
        </w:rPr>
      </w:pPr>
    </w:p>
    <w:p w14:paraId="3AACC83C" w14:textId="2B1C1E3A" w:rsidR="00DD3B2E" w:rsidRPr="00DD3B2E" w:rsidRDefault="00DD3B2E">
      <w:pPr>
        <w:rPr>
          <w:sz w:val="28"/>
          <w:cs/>
        </w:rPr>
      </w:pPr>
    </w:p>
    <w:sectPr w:rsidR="00DD3B2E" w:rsidRPr="00DD3B2E" w:rsidSect="00653E6B">
      <w:headerReference w:type="default" r:id="rId25"/>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6C4A" w14:textId="77777777" w:rsidR="00CC5F80" w:rsidRDefault="00CC5F80" w:rsidP="00653E6B">
      <w:r>
        <w:separator/>
      </w:r>
    </w:p>
  </w:endnote>
  <w:endnote w:type="continuationSeparator" w:id="0">
    <w:p w14:paraId="5E0D16EA" w14:textId="77777777" w:rsidR="00CC5F80" w:rsidRDefault="00CC5F80" w:rsidP="0065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gsanaNew">
    <w:altName w:val="Microsoft JhengHei"/>
    <w:panose1 w:val="00000000000000000000"/>
    <w:charset w:val="88"/>
    <w:family w:val="auto"/>
    <w:notTrueType/>
    <w:pitch w:val="default"/>
    <w:sig w:usb0="00000003" w:usb1="08080000" w:usb2="00000010"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BrowalliaNew">
    <w:altName w:val="Microsoft JhengHei"/>
    <w:panose1 w:val="00000000000000000000"/>
    <w:charset w:val="88"/>
    <w:family w:val="auto"/>
    <w:notTrueType/>
    <w:pitch w:val="default"/>
    <w:sig w:usb0="00000003" w:usb1="08080000" w:usb2="00000010" w:usb3="00000000" w:csb0="0010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5614" w14:textId="77777777" w:rsidR="00CC5F80" w:rsidRDefault="00CC5F80" w:rsidP="00653E6B">
      <w:r>
        <w:separator/>
      </w:r>
    </w:p>
  </w:footnote>
  <w:footnote w:type="continuationSeparator" w:id="0">
    <w:p w14:paraId="378A726B" w14:textId="77777777" w:rsidR="00CC5F80" w:rsidRDefault="00CC5F80" w:rsidP="0065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51AE" w14:textId="77777777" w:rsidR="00946464" w:rsidRPr="00946464" w:rsidRDefault="00946464" w:rsidP="00946464">
    <w:pPr>
      <w:tabs>
        <w:tab w:val="left" w:pos="0"/>
        <w:tab w:val="right" w:pos="10170"/>
      </w:tabs>
      <w:suppressAutoHyphens w:val="0"/>
      <w:spacing w:line="192" w:lineRule="auto"/>
      <w:jc w:val="right"/>
      <w:rPr>
        <w:rFonts w:eastAsia="Calibri"/>
        <w:b/>
        <w:bCs/>
        <w:sz w:val="28"/>
        <w:cs/>
        <w:lang w:eastAsia="en-US"/>
      </w:rPr>
    </w:pPr>
    <w:r w:rsidRPr="00946464">
      <w:rPr>
        <w:rFonts w:eastAsia="Calibri"/>
        <w:b/>
        <w:bCs/>
        <w:szCs w:val="24"/>
        <w:cs/>
        <w:lang w:eastAsia="en-US"/>
      </w:rPr>
      <w:t xml:space="preserve">                                                                                                       </w:t>
    </w:r>
    <w:r w:rsidRPr="00946464">
      <w:rPr>
        <w:rFonts w:eastAsia="Calibri" w:hint="cs"/>
        <w:b/>
        <w:bCs/>
        <w:szCs w:val="24"/>
        <w:cs/>
        <w:lang w:eastAsia="en-US"/>
      </w:rPr>
      <w:t xml:space="preserve">                    </w:t>
    </w:r>
    <w:r w:rsidRPr="00946464">
      <w:rPr>
        <w:rFonts w:eastAsia="Calibri"/>
        <w:b/>
        <w:bCs/>
        <w:szCs w:val="24"/>
        <w:cs/>
        <w:lang w:eastAsia="en-US"/>
      </w:rPr>
      <w:t xml:space="preserve">  </w:t>
    </w:r>
    <w:r w:rsidRPr="00946464">
      <w:rPr>
        <w:rFonts w:eastAsia="Calibri" w:hint="cs"/>
        <w:b/>
        <w:bCs/>
        <w:sz w:val="28"/>
        <w:cs/>
        <w:lang w:eastAsia="en-US"/>
      </w:rPr>
      <w:t>การประชุมวิชาการระดับชาติ</w:t>
    </w:r>
    <w:r w:rsidRPr="00946464">
      <w:rPr>
        <w:rFonts w:eastAsia="Calibri"/>
        <w:b/>
        <w:bCs/>
        <w:sz w:val="28"/>
        <w:lang w:eastAsia="en-US"/>
      </w:rPr>
      <w:tab/>
    </w:r>
    <w:r w:rsidRPr="00946464">
      <w:rPr>
        <w:rFonts w:eastAsia="Calibri"/>
        <w:b/>
        <w:bCs/>
        <w:szCs w:val="24"/>
        <w:cs/>
        <w:lang w:eastAsia="en-US"/>
      </w:rPr>
      <w:t xml:space="preserve">                    </w:t>
    </w:r>
    <w:r w:rsidRPr="00946464">
      <w:rPr>
        <w:rFonts w:eastAsia="Calibri" w:hint="cs"/>
        <w:b/>
        <w:bCs/>
        <w:sz w:val="28"/>
        <w:cs/>
        <w:lang w:eastAsia="en-US"/>
      </w:rPr>
      <w:t>การศึกษาเพื่อพัฒนาการเรียนรู้ ประจำปี</w:t>
    </w:r>
    <w:r w:rsidRPr="00946464">
      <w:rPr>
        <w:rFonts w:eastAsia="Calibri" w:hint="cs"/>
        <w:sz w:val="28"/>
        <w:cs/>
        <w:lang w:eastAsia="en-US"/>
      </w:rPr>
      <w:t xml:space="preserve"> </w:t>
    </w:r>
    <w:r w:rsidRPr="00946464">
      <w:rPr>
        <w:rFonts w:eastAsia="Calibri" w:hint="cs"/>
        <w:b/>
        <w:bCs/>
        <w:sz w:val="28"/>
        <w:cs/>
        <w:lang w:eastAsia="en-US"/>
      </w:rPr>
      <w:t>2567</w:t>
    </w:r>
  </w:p>
  <w:p w14:paraId="39AF6657" w14:textId="4DC0D680" w:rsidR="00946464" w:rsidRPr="00946464" w:rsidRDefault="00946464" w:rsidP="00946464">
    <w:pPr>
      <w:tabs>
        <w:tab w:val="center" w:pos="4513"/>
        <w:tab w:val="right" w:pos="9026"/>
      </w:tabs>
      <w:suppressAutoHyphens w:val="0"/>
      <w:rPr>
        <w:rFonts w:ascii="Calibri" w:eastAsia="Calibri" w:hAnsi="Calibri" w:cs="Cordia New"/>
        <w:sz w:val="22"/>
        <w:lang w:eastAsia="en-US"/>
      </w:rPr>
    </w:pPr>
    <w:r w:rsidRPr="00946464">
      <w:rPr>
        <w:rFonts w:ascii="Calibri" w:eastAsia="Calibri" w:hAnsi="Calibri" w:cs="Cordia New"/>
        <w:noProof/>
        <w:sz w:val="22"/>
        <w:lang w:eastAsia="en-US"/>
      </w:rPr>
      <mc:AlternateContent>
        <mc:Choice Requires="wps">
          <w:drawing>
            <wp:anchor distT="0" distB="0" distL="114300" distR="114300" simplePos="0" relativeHeight="251659264" behindDoc="0" locked="0" layoutInCell="1" allowOverlap="1" wp14:anchorId="18F5E130" wp14:editId="2BCCB027">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10CF2"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6B"/>
    <w:rsid w:val="00025E76"/>
    <w:rsid w:val="000619A9"/>
    <w:rsid w:val="00091682"/>
    <w:rsid w:val="00096CF3"/>
    <w:rsid w:val="00124E4A"/>
    <w:rsid w:val="00147E2B"/>
    <w:rsid w:val="00151C1F"/>
    <w:rsid w:val="001F3525"/>
    <w:rsid w:val="00213BCC"/>
    <w:rsid w:val="00286693"/>
    <w:rsid w:val="002D39DC"/>
    <w:rsid w:val="002F0E08"/>
    <w:rsid w:val="00366C8F"/>
    <w:rsid w:val="00390CDF"/>
    <w:rsid w:val="003D3BFC"/>
    <w:rsid w:val="003D7636"/>
    <w:rsid w:val="0040429B"/>
    <w:rsid w:val="00434855"/>
    <w:rsid w:val="004A38B1"/>
    <w:rsid w:val="00527DB9"/>
    <w:rsid w:val="00557FC8"/>
    <w:rsid w:val="00624F52"/>
    <w:rsid w:val="00653E6B"/>
    <w:rsid w:val="00657F7C"/>
    <w:rsid w:val="006B5743"/>
    <w:rsid w:val="006F58E1"/>
    <w:rsid w:val="007204C4"/>
    <w:rsid w:val="007220C5"/>
    <w:rsid w:val="00772472"/>
    <w:rsid w:val="0079125B"/>
    <w:rsid w:val="0080704B"/>
    <w:rsid w:val="00844D94"/>
    <w:rsid w:val="00866098"/>
    <w:rsid w:val="008B577C"/>
    <w:rsid w:val="008C2566"/>
    <w:rsid w:val="008E47F1"/>
    <w:rsid w:val="00946464"/>
    <w:rsid w:val="00983B82"/>
    <w:rsid w:val="009C1EB4"/>
    <w:rsid w:val="009D31B5"/>
    <w:rsid w:val="00A140A7"/>
    <w:rsid w:val="00A42F0C"/>
    <w:rsid w:val="00A901F1"/>
    <w:rsid w:val="00B139CA"/>
    <w:rsid w:val="00B44183"/>
    <w:rsid w:val="00B9316F"/>
    <w:rsid w:val="00C2509D"/>
    <w:rsid w:val="00C93C4E"/>
    <w:rsid w:val="00CC5F80"/>
    <w:rsid w:val="00CE39B0"/>
    <w:rsid w:val="00CE4942"/>
    <w:rsid w:val="00CF321B"/>
    <w:rsid w:val="00DB33B4"/>
    <w:rsid w:val="00DC5103"/>
    <w:rsid w:val="00DD3B2E"/>
    <w:rsid w:val="00DE147F"/>
    <w:rsid w:val="00E049FF"/>
    <w:rsid w:val="00E15E1D"/>
    <w:rsid w:val="00E3383E"/>
    <w:rsid w:val="00E737BD"/>
    <w:rsid w:val="00E81DCD"/>
    <w:rsid w:val="00F00C12"/>
    <w:rsid w:val="00F06491"/>
    <w:rsid w:val="00F734B6"/>
    <w:rsid w:val="00FF462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2D2CA"/>
  <w15:chartTrackingRefBased/>
  <w15:docId w15:val="{331B20F5-C072-40C8-BD7F-9494D9F6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E6B"/>
    <w:pPr>
      <w:suppressAutoHyphens/>
      <w:spacing w:after="0" w:line="240" w:lineRule="auto"/>
    </w:pPr>
    <w:rPr>
      <w:rFonts w:ascii="TH SarabunPSK" w:eastAsia="MS Mincho" w:hAnsi="TH SarabunPSK" w:cs="TH SarabunPSK"/>
      <w:kern w:val="0"/>
      <w:sz w:val="24"/>
      <w:lang w:eastAsia="th-TH"/>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E6B"/>
    <w:pPr>
      <w:tabs>
        <w:tab w:val="center" w:pos="4513"/>
        <w:tab w:val="right" w:pos="9026"/>
      </w:tabs>
      <w:suppressAutoHyphens w:val="0"/>
    </w:pPr>
    <w:rPr>
      <w:rFonts w:asciiTheme="minorHAnsi" w:eastAsiaTheme="minorHAnsi" w:hAnsiTheme="minorHAnsi" w:cstheme="minorBidi"/>
      <w:kern w:val="2"/>
      <w:sz w:val="22"/>
      <w:lang w:eastAsia="en-US"/>
      <w14:ligatures w14:val="standardContextual"/>
    </w:rPr>
  </w:style>
  <w:style w:type="character" w:customStyle="1" w:styleId="a4">
    <w:name w:val="หัวกระดาษ อักขระ"/>
    <w:basedOn w:val="a0"/>
    <w:link w:val="a3"/>
    <w:uiPriority w:val="99"/>
    <w:rsid w:val="00653E6B"/>
  </w:style>
  <w:style w:type="paragraph" w:styleId="a5">
    <w:name w:val="footer"/>
    <w:basedOn w:val="a"/>
    <w:link w:val="a6"/>
    <w:uiPriority w:val="99"/>
    <w:unhideWhenUsed/>
    <w:rsid w:val="00653E6B"/>
    <w:pPr>
      <w:tabs>
        <w:tab w:val="center" w:pos="4513"/>
        <w:tab w:val="right" w:pos="9026"/>
      </w:tabs>
      <w:suppressAutoHyphens w:val="0"/>
    </w:pPr>
    <w:rPr>
      <w:rFonts w:asciiTheme="minorHAnsi" w:eastAsiaTheme="minorHAnsi" w:hAnsiTheme="minorHAnsi" w:cstheme="minorBidi"/>
      <w:kern w:val="2"/>
      <w:sz w:val="22"/>
      <w:lang w:eastAsia="en-US"/>
      <w14:ligatures w14:val="standardContextual"/>
    </w:rPr>
  </w:style>
  <w:style w:type="character" w:customStyle="1" w:styleId="a6">
    <w:name w:val="ท้ายกระดาษ อักขระ"/>
    <w:basedOn w:val="a0"/>
    <w:link w:val="a5"/>
    <w:uiPriority w:val="99"/>
    <w:rsid w:val="00653E6B"/>
  </w:style>
  <w:style w:type="paragraph" w:customStyle="1" w:styleId="KU">
    <w:name w:val="KU ปกนอก"/>
    <w:basedOn w:val="a"/>
    <w:rsid w:val="00653E6B"/>
    <w:pPr>
      <w:suppressAutoHyphens w:val="0"/>
      <w:jc w:val="center"/>
    </w:pPr>
    <w:rPr>
      <w:b/>
      <w:bCs/>
      <w:sz w:val="44"/>
      <w:szCs w:val="44"/>
      <w:lang w:eastAsia="en-US"/>
    </w:rPr>
  </w:style>
  <w:style w:type="character" w:customStyle="1" w:styleId="markedcontent">
    <w:name w:val="markedcontent"/>
    <w:basedOn w:val="a0"/>
    <w:qFormat/>
    <w:rsid w:val="00653E6B"/>
  </w:style>
  <w:style w:type="paragraph" w:styleId="a7">
    <w:name w:val="List Paragraph"/>
    <w:basedOn w:val="a"/>
    <w:uiPriority w:val="34"/>
    <w:qFormat/>
    <w:rsid w:val="00DD3B2E"/>
    <w:pPr>
      <w:ind w:left="720"/>
      <w:contextualSpacing/>
    </w:pPr>
    <w:rPr>
      <w:rFonts w:cs="Angsana New"/>
    </w:rPr>
  </w:style>
  <w:style w:type="character" w:styleId="a8">
    <w:name w:val="Hyperlink"/>
    <w:basedOn w:val="a0"/>
    <w:uiPriority w:val="99"/>
    <w:unhideWhenUsed/>
    <w:rsid w:val="00A901F1"/>
    <w:rPr>
      <w:color w:val="0563C1" w:themeColor="hyperlink"/>
      <w:u w:val="single"/>
    </w:rPr>
  </w:style>
  <w:style w:type="paragraph" w:styleId="a9">
    <w:name w:val="Normal (Web)"/>
    <w:basedOn w:val="a"/>
    <w:uiPriority w:val="99"/>
    <w:rsid w:val="00A901F1"/>
    <w:pPr>
      <w:suppressAutoHyphens w:val="0"/>
      <w:spacing w:before="100" w:beforeAutospacing="1" w:after="100" w:afterAutospacing="1"/>
    </w:pPr>
    <w:rPr>
      <w:rFonts w:ascii="Tahoma" w:eastAsia="Times New Roman" w:hAnsi="Tahoma" w:cs="Tahoma"/>
      <w:szCs w:val="24"/>
      <w:lang w:eastAsia="en-US"/>
    </w:rPr>
  </w:style>
  <w:style w:type="paragraph" w:customStyle="1" w:styleId="Default">
    <w:name w:val="Default"/>
    <w:rsid w:val="00A901F1"/>
    <w:pPr>
      <w:autoSpaceDE w:val="0"/>
      <w:autoSpaceDN w:val="0"/>
      <w:adjustRightInd w:val="0"/>
      <w:spacing w:after="0" w:line="240" w:lineRule="auto"/>
    </w:pPr>
    <w:rPr>
      <w:rFonts w:ascii="Angsana New" w:hAnsi="Angsana New" w:cs="Angsana New"/>
      <w:color w:val="000000"/>
      <w:kern w:val="0"/>
      <w:sz w:val="24"/>
      <w:szCs w:val="24"/>
      <w14:ligatures w14:val="none"/>
    </w:rPr>
  </w:style>
  <w:style w:type="table" w:styleId="aa">
    <w:name w:val="Table Grid"/>
    <w:basedOn w:val="a1"/>
    <w:uiPriority w:val="39"/>
    <w:rsid w:val="00A901F1"/>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A901F1"/>
    <w:rPr>
      <w:i/>
      <w:iCs/>
    </w:rPr>
  </w:style>
  <w:style w:type="paragraph" w:styleId="ac">
    <w:name w:val="No Spacing"/>
    <w:uiPriority w:val="1"/>
    <w:qFormat/>
    <w:rsid w:val="006F58E1"/>
    <w:pPr>
      <w:suppressAutoHyphens/>
      <w:spacing w:after="0" w:line="240" w:lineRule="auto"/>
    </w:pPr>
    <w:rPr>
      <w:rFonts w:ascii="TH SarabunPSK" w:eastAsia="MS Mincho" w:hAnsi="TH SarabunPSK" w:cs="Angsana New"/>
      <w:kern w:val="0"/>
      <w:sz w:val="24"/>
      <w:lang w:eastAsia="th-TH"/>
      <w14:ligatures w14:val="none"/>
    </w:rPr>
  </w:style>
  <w:style w:type="paragraph" w:styleId="HTML">
    <w:name w:val="HTML Preformatted"/>
    <w:basedOn w:val="a"/>
    <w:link w:val="HTML0"/>
    <w:uiPriority w:val="99"/>
    <w:semiHidden/>
    <w:unhideWhenUsed/>
    <w:rsid w:val="00772472"/>
    <w:rPr>
      <w:rFonts w:ascii="Consolas" w:hAnsi="Consolas" w:cs="Angsana New"/>
      <w:sz w:val="20"/>
      <w:szCs w:val="25"/>
    </w:rPr>
  </w:style>
  <w:style w:type="character" w:customStyle="1" w:styleId="HTML0">
    <w:name w:val="HTML ที่ได้รับการจัดรูปแบบแล้ว อักขระ"/>
    <w:basedOn w:val="a0"/>
    <w:link w:val="HTML"/>
    <w:uiPriority w:val="99"/>
    <w:semiHidden/>
    <w:rsid w:val="00772472"/>
    <w:rPr>
      <w:rFonts w:ascii="Consolas" w:eastAsia="MS Mincho" w:hAnsi="Consolas" w:cs="Angsana New"/>
      <w:kern w:val="0"/>
      <w:sz w:val="20"/>
      <w:szCs w:val="25"/>
      <w:lang w:eastAsia="th-TH"/>
      <w14:ligatures w14:val="none"/>
    </w:rPr>
  </w:style>
  <w:style w:type="character" w:styleId="ad">
    <w:name w:val="Unresolved Mention"/>
    <w:basedOn w:val="a0"/>
    <w:uiPriority w:val="99"/>
    <w:semiHidden/>
    <w:unhideWhenUsed/>
    <w:rsid w:val="00772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11.bin"/><Relationship Id="rId7" Type="http://schemas.openxmlformats.org/officeDocument/2006/relationships/customXml" Target="ink/ink1.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styles" Target="styles.xml"/><Relationship Id="rId6" Type="http://schemas.openxmlformats.org/officeDocument/2006/relationships/hyperlink" Target="mailto:Anucha50137@icloud.com" TargetMode="External"/><Relationship Id="rId11" Type="http://schemas.openxmlformats.org/officeDocument/2006/relationships/oleObject" Target="embeddings/oleObject2.bin"/><Relationship Id="rId24" Type="http://schemas.openxmlformats.org/officeDocument/2006/relationships/hyperlink" Target="https://www.dop.go.th/th" TargetMode="External"/><Relationship Id="rId5"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hyperlink" Target="http://www.dop.go.th/th" TargetMode="External"/><Relationship Id="rId10" Type="http://schemas.openxmlformats.org/officeDocument/2006/relationships/oleObject" Target="embeddings/oleObject1.bin"/><Relationship Id="rId19" Type="http://schemas.openxmlformats.org/officeDocument/2006/relationships/oleObject" Target="embeddings/oleObject9.bin"/><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2T11:36:34.379"/>
    </inkml:context>
    <inkml:brush xml:id="br0">
      <inkml:brushProperty name="width" value="0.05" units="cm"/>
      <inkml:brushProperty name="height" value="0.05" units="cm"/>
    </inkml:brush>
  </inkml:definitions>
  <inkml:trace contextRef="#ctx0" brushRef="#br0">0 1 24575,'0'0'-8191</inkml:trace>
</inkml:ink>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3487</Words>
  <Characters>19877</Characters>
  <Application>Microsoft Office Word</Application>
  <DocSecurity>0</DocSecurity>
  <Lines>165</Lines>
  <Paragraphs>46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2024-04-26T15:17:00Z</cp:lastPrinted>
  <dcterms:created xsi:type="dcterms:W3CDTF">2024-05-21T04:28:00Z</dcterms:created>
  <dcterms:modified xsi:type="dcterms:W3CDTF">2024-05-21T04:28:00Z</dcterms:modified>
</cp:coreProperties>
</file>