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F9174" w14:textId="77777777" w:rsidR="00A871EC" w:rsidRPr="001C4830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5F3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</w:t>
      </w:r>
    </w:p>
    <w:p w14:paraId="4D2BD666" w14:textId="77777777" w:rsidR="00A871EC" w:rsidRPr="005A583B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รุ่งนภา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พิริยะ</w:t>
      </w:r>
      <w:proofErr w:type="spellStart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สถิตย์</w:t>
      </w:r>
      <w:proofErr w:type="spellEnd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1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นิรันดร์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สุธีนิรันดร์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2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จิตตวิสุทธิ์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วิมุตปัญญา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  <w:cs/>
        </w:rPr>
        <w:t>3</w:t>
      </w:r>
      <w:r w:rsidRPr="005A583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25CCD6EE" w14:textId="77777777" w:rsidR="00A871EC" w:rsidRPr="005A583B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พัชรา  เดชโฮม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  <w:cs/>
        </w:rPr>
        <w:t>4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5A583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สรายุทธ์  เศร</w:t>
      </w:r>
      <w:proofErr w:type="spellStart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ษฐ</w:t>
      </w:r>
      <w:proofErr w:type="spellEnd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ขจร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  <w:cs/>
        </w:rPr>
        <w:t xml:space="preserve">5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E5E3410" w14:textId="77777777" w:rsidR="00A871EC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4F4325"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  <w:cs/>
        </w:rPr>
        <w:t>1</w:t>
      </w:r>
      <w:r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</w:rPr>
        <w:t>-</w:t>
      </w:r>
      <w:r w:rsidRPr="004F4325"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</w:rPr>
        <w:t>5</w:t>
      </w:r>
      <w:r w:rsidRPr="004F4325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มหาวิทยาลัยราชภัฏบ้านสมเด็จเจ้าพระยา</w:t>
      </w:r>
    </w:p>
    <w:p w14:paraId="3F002E37" w14:textId="77777777" w:rsidR="00A871EC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4F4325"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  <w:cs/>
        </w:rPr>
        <w:t>1</w:t>
      </w:r>
      <w:r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</w:rPr>
        <w:t>-</w:t>
      </w:r>
      <w:r w:rsidRPr="004F4325"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</w:rPr>
        <w:t>5</w:t>
      </w: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>E-mail: rphiriyasthity@gmail.com</w:t>
      </w:r>
    </w:p>
    <w:p w14:paraId="04F9DD1C" w14:textId="77777777" w:rsidR="00A871EC" w:rsidRPr="00A24B07" w:rsidRDefault="00A871EC" w:rsidP="00A871EC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00A42895" w14:textId="77777777" w:rsidR="00A871EC" w:rsidRPr="00A24B07" w:rsidRDefault="00A871EC" w:rsidP="00A871EC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58A37B37" w14:textId="324ACE56" w:rsidR="00F34AC2" w:rsidRPr="00F34AC2" w:rsidRDefault="00F34AC2" w:rsidP="00F34AC2">
      <w:pPr>
        <w:tabs>
          <w:tab w:val="left" w:pos="709"/>
          <w:tab w:val="left" w:pos="2880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การวิจัย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>ครั้งนี้มีวัตถุประสงค์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เพื่อศึกษาการดำเนินงาน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bookmarkStart w:id="0" w:name="_Hlk163577496"/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>แนว</w:t>
      </w:r>
      <w:bookmarkStart w:id="1" w:name="_Hlk163576831"/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>ทาง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การประกันคุณภาพภายในของโรงเรียนบ้านบ่อผุด สังกัดสำนักงานเขตพื้นที่การศึกษา</w:t>
      </w:r>
      <w:r w:rsidRPr="00F34A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ประถมศึกษาสุราษฎร์ธานี เขต 1 </w:t>
      </w:r>
      <w:bookmarkEnd w:id="0"/>
      <w:bookmarkEnd w:id="1"/>
      <w:r w:rsidRPr="00F34A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ประชากรที่</w:t>
      </w:r>
      <w:r w:rsidRPr="00F34AC2">
        <w:rPr>
          <w:rFonts w:ascii="TH SarabunPSK" w:hAnsi="TH SarabunPSK" w:cs="TH SarabunPSK"/>
          <w:color w:val="000000" w:themeColor="text1"/>
          <w:spacing w:val="10"/>
          <w:kern w:val="32"/>
          <w:sz w:val="28"/>
          <w:cs/>
        </w:rPr>
        <w:t>ใช้ในการวิจัย ได้แก่ ครูโรงเรียนบ้านบ่อผุด สังกัดสำนักงานเขตพื้นที่การศึกษาประถมศึกษาสุราษฎร์ธานี</w:t>
      </w:r>
      <w:r w:rsidRPr="00F34AC2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 เขต 1 ปีการศึกษา 2566 จำนวน 35 คน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เครื่องมือที่ใช้ในการวิจัยเป็นแบบสอบถามมาตรประมาณค่า 5 ระดับ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 xml:space="preserve">การวิเคราะห์ข้อมูล ได้แก่ ค่าร้อยละ ค่าเฉลี่ย และส่วนเบี่ยงเบนมาตรฐาน </w:t>
      </w:r>
    </w:p>
    <w:p w14:paraId="12BAD356" w14:textId="3519D02F" w:rsidR="00F34AC2" w:rsidRDefault="00F34AC2" w:rsidP="00F34AC2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34AC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ผลการวิจัยพบว่า 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โดยภาพรวมอยู่ในระดับมาก เมื่อพิจารณาเป็นรายด้านพบว่า 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ด้านดำเนินงานตามแผนพัฒนาการจัดการศึกษาของสถานศึกษา มีค่าเฉลี่ยสูงสุด รองลงมา คือ ด้านจัดให้มีการประเมินคุณภาพภายในตามมาตรฐานการศึกษา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ของสถานศึกษา ส่วนด้านกำหนดมาตรฐานการศึกษาของสถานศึกษา มีค่าเฉลี่ยต่ำสุด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>ตามลำดับ และแนวทาง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การ</w:t>
      </w:r>
      <w:r w:rsidRPr="00F34AC2">
        <w:rPr>
          <w:rFonts w:ascii="TH SarabunPSK" w:hAnsi="TH SarabunPSK" w:cs="TH SarabunPSK" w:hint="cs"/>
          <w:color w:val="000000" w:themeColor="text1"/>
          <w:sz w:val="28"/>
          <w:cs/>
        </w:rPr>
        <w:t>ดำเนินงาน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ประกันคุณภาพภายใน</w:t>
      </w:r>
      <w:r w:rsidRPr="00F34A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34AC2">
        <w:rPr>
          <w:rFonts w:ascii="TH SarabunPSK" w:hAnsi="TH SarabunPSK" w:cs="TH SarabunPSK"/>
          <w:color w:val="000000" w:themeColor="text1"/>
          <w:sz w:val="28"/>
          <w:cs/>
        </w:rPr>
        <w:t>ผู้บริหารสถานศึกษาควรจะมีมาตรฐานการศึกษาของสถานศึกษาแต่ละระดับจัดทำแผนพัฒนาการจัดการศึกษาของสถานศึกษาที่มุ่งคุณภาพตามที่กำหนดไว้ มีการประเมินผลและตรวจสอบติดตามผลการดำเนินงาน เพื่อพัฒนาสถานศึกษาให้มีมาตรฐานการศึกษา ให้แก่หน่วยงานต้นสังกัดหรือหน่วยงานที่กำกับดูแลสถานศึกษาเป็นประจำทุกปี</w:t>
      </w:r>
    </w:p>
    <w:p w14:paraId="4FE0C57F" w14:textId="77777777" w:rsidR="00F34AC2" w:rsidRPr="00F34AC2" w:rsidRDefault="00F34AC2" w:rsidP="00F34AC2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34AC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คำสำคัญ </w:t>
      </w:r>
      <w:r w:rsidRPr="00F34AC2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 w:rsidRPr="00F34AC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F34AC2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ประกันคุณภาพ</w:t>
      </w:r>
      <w:r w:rsidRPr="00F34AC2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ใน</w:t>
      </w:r>
      <w:r w:rsidRPr="00F34AC2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,</w:t>
      </w:r>
      <w:r w:rsidRPr="00F34AC2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โรงเรียน</w:t>
      </w:r>
      <w:r w:rsidRPr="00F34AC2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บ้านบ่อผุด</w:t>
      </w:r>
    </w:p>
    <w:p w14:paraId="55B8457B" w14:textId="77777777" w:rsidR="00A871EC" w:rsidRPr="00F34AC2" w:rsidRDefault="00A871EC" w:rsidP="00A871EC">
      <w:pPr>
        <w:pStyle w:val="af2"/>
        <w:rPr>
          <w:rFonts w:ascii="TH SarabunPSK" w:hAnsi="TH SarabunPSK" w:cs="TH SarabunPSK"/>
          <w:sz w:val="28"/>
        </w:rPr>
      </w:pPr>
    </w:p>
    <w:p w14:paraId="194E5F72" w14:textId="77777777" w:rsidR="00A871EC" w:rsidRDefault="00A871EC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4AE86F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4D786AC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A3B29FC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5C20EC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EF62D6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E3D7DFC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9763204" w14:textId="77777777" w:rsidR="00F34AC2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FC39564" w14:textId="77777777" w:rsidR="00F34AC2" w:rsidRPr="00A24B07" w:rsidRDefault="00F34AC2" w:rsidP="00A871EC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D257272" w14:textId="2F310699" w:rsidR="00A871EC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344E">
        <w:rPr>
          <w:rFonts w:ascii="TH SarabunPSK" w:hAnsi="TH SarabunPSK" w:cs="TH SarabunPSK"/>
          <w:b/>
          <w:bCs/>
          <w:sz w:val="36"/>
          <w:szCs w:val="36"/>
        </w:rPr>
        <w:lastRenderedPageBreak/>
        <w:t>INTERNAL QUALITY ASSURANCE OPERATIONS OF BA</w:t>
      </w:r>
      <w:r w:rsidR="00B33CF2">
        <w:rPr>
          <w:rFonts w:ascii="TH SarabunPSK" w:hAnsi="TH SarabunPSK" w:cs="TH SarabunPSK"/>
          <w:b/>
          <w:bCs/>
          <w:sz w:val="36"/>
          <w:szCs w:val="36"/>
        </w:rPr>
        <w:t>A</w:t>
      </w:r>
      <w:r w:rsidRPr="0036344E">
        <w:rPr>
          <w:rFonts w:ascii="TH SarabunPSK" w:hAnsi="TH SarabunPSK" w:cs="TH SarabunPSK"/>
          <w:b/>
          <w:bCs/>
          <w:sz w:val="36"/>
          <w:szCs w:val="36"/>
        </w:rPr>
        <w:t>NBO</w:t>
      </w:r>
      <w:r w:rsidR="00B33CF2">
        <w:rPr>
          <w:rFonts w:ascii="TH SarabunPSK" w:hAnsi="TH SarabunPSK" w:cs="TH SarabunPSK"/>
          <w:b/>
          <w:bCs/>
          <w:sz w:val="36"/>
          <w:szCs w:val="36"/>
        </w:rPr>
        <w:t>R</w:t>
      </w:r>
      <w:r w:rsidRPr="0036344E">
        <w:rPr>
          <w:rFonts w:ascii="TH SarabunPSK" w:hAnsi="TH SarabunPSK" w:cs="TH SarabunPSK"/>
          <w:b/>
          <w:bCs/>
          <w:sz w:val="36"/>
          <w:szCs w:val="36"/>
        </w:rPr>
        <w:t xml:space="preserve">PHUT SCHOOL UNDER THE SURAT THANI PRIMARY EDUCATIONAL </w:t>
      </w:r>
    </w:p>
    <w:p w14:paraId="20A46B3D" w14:textId="08DA83EA" w:rsidR="00A871EC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344E">
        <w:rPr>
          <w:rFonts w:ascii="TH SarabunPSK" w:hAnsi="TH SarabunPSK" w:cs="TH SarabunPSK"/>
          <w:b/>
          <w:bCs/>
          <w:sz w:val="36"/>
          <w:szCs w:val="36"/>
        </w:rPr>
        <w:t>SERVICE AREA OFFICE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344E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</w:p>
    <w:p w14:paraId="5EB2C552" w14:textId="77777777" w:rsidR="00A871EC" w:rsidRPr="005A583B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>Rungnapa Phiriyasatit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1</w:t>
      </w:r>
      <w:r w:rsidRPr="005A583B">
        <w:rPr>
          <w:color w:val="000000"/>
        </w:rPr>
        <w:t xml:space="preserve"> 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>Niran Suteeniran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2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>Jittawisut</w:t>
      </w:r>
      <w:proofErr w:type="spellEnd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Wimuttipanya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3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B48C38B" w14:textId="77777777" w:rsidR="00A871EC" w:rsidRPr="005A583B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>Patchara Dechhome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4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>Sarayuth</w:t>
      </w:r>
      <w:proofErr w:type="spellEnd"/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Sethakhajor</w:t>
      </w:r>
      <w:r w:rsidRPr="005A583B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5</w:t>
      </w:r>
    </w:p>
    <w:p w14:paraId="01825C6E" w14:textId="77777777" w:rsidR="00A871EC" w:rsidRPr="0021597C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Cs w:val="22"/>
        </w:rPr>
      </w:pPr>
      <w:r w:rsidRPr="0021597C"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</w:rPr>
        <w:t>1-5</w:t>
      </w:r>
      <w:r w:rsidRPr="0021597C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Bansomdejchaopraya Rajabhat University </w:t>
      </w:r>
    </w:p>
    <w:p w14:paraId="01208C88" w14:textId="77777777" w:rsidR="00A871EC" w:rsidRDefault="00A871EC" w:rsidP="00A871EC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21597C">
        <w:rPr>
          <w:rFonts w:ascii="TH SarabunPSK" w:hAnsi="TH SarabunPSK" w:cs="TH SarabunPSK"/>
          <w:b/>
          <w:bCs/>
          <w:color w:val="000000"/>
          <w:sz w:val="24"/>
          <w:szCs w:val="24"/>
          <w:vertAlign w:val="superscript"/>
        </w:rPr>
        <w:t>1-5</w:t>
      </w: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>E-mail: rphiriyasthity@gmail.com</w:t>
      </w:r>
    </w:p>
    <w:p w14:paraId="58BBE318" w14:textId="77777777" w:rsidR="00A871EC" w:rsidRPr="00A24B07" w:rsidRDefault="00A871EC" w:rsidP="00A871EC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B040312" w14:textId="77777777" w:rsidR="00A871EC" w:rsidRPr="00A24B07" w:rsidRDefault="00A871EC" w:rsidP="00A871EC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08A95709" w14:textId="77777777" w:rsidR="00B33CF2" w:rsidRPr="003B0DAD" w:rsidRDefault="00B33CF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The research objective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were to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study the operations and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guidelines to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lang w:val="en-US"/>
        </w:rPr>
        <w:t xml:space="preserve">internal 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quality assurance  of </w:t>
      </w:r>
      <w:proofErr w:type="spellStart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Baanborphut</w:t>
      </w:r>
      <w:proofErr w:type="spellEnd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School.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u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nder </w:t>
      </w:r>
      <w:proofErr w:type="spellStart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Suratthani</w:t>
      </w:r>
      <w:proofErr w:type="spellEnd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Primary Educational Service Area Office, Area 1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.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T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he population used in the research Including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35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teachers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of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proofErr w:type="spellStart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Baanborphut</w:t>
      </w:r>
      <w:proofErr w:type="spellEnd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School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u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nder Surat Thani Primary Educational Service Area Office, Area 1, academic year 2023. The research instrument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was 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a 5-level scale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s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questionnaire. Data analysis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by 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percentage, mean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.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and standard deviation.</w:t>
      </w:r>
    </w:p>
    <w:p w14:paraId="637CBC6C" w14:textId="77777777" w:rsidR="00B33CF2" w:rsidRDefault="00B33CF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The research results found that Internal quality assurance operations of </w:t>
      </w:r>
      <w:proofErr w:type="spellStart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Baanborphut</w:t>
      </w:r>
      <w:proofErr w:type="spellEnd"/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School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u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nder Surat Thani Primary Educational Service Area Office, Area 1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,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overall at a high level. When considering each aspect, it was found that Operating according to the educational development plan of the educational institution It has the highest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mean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, followed by the aspect of providing internal quality assessment according to educational standards of educational institutions. As for setting educational standards for educational institutions has the lowest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mean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,  and guidelines Internal quality assurance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to School 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administrators should have educational standards for educational institutions at each level and create educational development plans for educational institutions that focus on quality as specified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,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evaluation and inspection to follow up on the performance. to the parent agency or the agency that oversees the School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.</w:t>
      </w:r>
    </w:p>
    <w:p w14:paraId="4355785D" w14:textId="77777777" w:rsidR="00B33CF2" w:rsidRDefault="00B33CF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40F76EA9" w14:textId="77777777" w:rsidR="00B33CF2" w:rsidRDefault="00B33CF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E7104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Keywords</w:t>
      </w:r>
      <w:r w:rsidRPr="00E7104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710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800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Internal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q</w:t>
      </w:r>
      <w:r w:rsidRPr="00800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uality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800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ssurance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</w:t>
      </w:r>
      <w:r w:rsidRPr="008004AA">
        <w:rPr>
          <w:rFonts w:ascii="TH SarabunPSK" w:hAnsi="TH SarabunPSK" w:cs="TH SarabunPSK"/>
          <w:color w:val="000000" w:themeColor="text1"/>
          <w:sz w:val="32"/>
          <w:szCs w:val="32"/>
        </w:rPr>
        <w:t>perations</w:t>
      </w:r>
      <w:r w:rsidRPr="00E7104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E71042">
        <w:rPr>
          <w:rFonts w:ascii="TH SarabunPSK" w:hAnsi="TH SarabunPSK" w:cs="TH SarabunPSK"/>
          <w:color w:val="000000" w:themeColor="text1"/>
          <w:sz w:val="32"/>
          <w:szCs w:val="32"/>
        </w:rPr>
        <w:t>Ba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E71042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E71042">
        <w:rPr>
          <w:rFonts w:ascii="TH SarabunPSK" w:hAnsi="TH SarabunPSK" w:cs="TH SarabunPSK"/>
          <w:color w:val="000000" w:themeColor="text1"/>
          <w:sz w:val="32"/>
          <w:szCs w:val="32"/>
        </w:rPr>
        <w:t>o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E71042">
        <w:rPr>
          <w:rFonts w:ascii="TH SarabunPSK" w:hAnsi="TH SarabunPSK" w:cs="TH SarabunPSK"/>
          <w:color w:val="000000" w:themeColor="text1"/>
          <w:sz w:val="32"/>
          <w:szCs w:val="32"/>
        </w:rPr>
        <w:t>phut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0DA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School</w:t>
      </w:r>
    </w:p>
    <w:p w14:paraId="22888C35" w14:textId="77777777" w:rsidR="00F34AC2" w:rsidRDefault="00F34AC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634A4F54" w14:textId="77777777" w:rsidR="00F34AC2" w:rsidRDefault="00F34AC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7D4FA3F8" w14:textId="77777777" w:rsidR="00F34AC2" w:rsidRDefault="00F34AC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37CAD09F" w14:textId="77777777" w:rsidR="00F34AC2" w:rsidRDefault="00F34AC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1EF87C67" w14:textId="77777777" w:rsidR="00F34AC2" w:rsidRDefault="00F34AC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6A2FD7D4" w14:textId="77777777" w:rsidR="00F34AC2" w:rsidRPr="003B0DAD" w:rsidRDefault="00F34AC2" w:rsidP="00B33CF2">
      <w:pPr>
        <w:pStyle w:val="af7"/>
        <w:shd w:val="clear" w:color="auto" w:fill="FFFFFF"/>
        <w:spacing w:after="0"/>
        <w:ind w:left="0" w:firstLine="72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60EEF470" w14:textId="77777777" w:rsidR="00A871EC" w:rsidRPr="00A24B07" w:rsidRDefault="00A871EC" w:rsidP="00A8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4A245570" w14:textId="77777777" w:rsidR="00A871EC" w:rsidRPr="009235F3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235F3">
        <w:rPr>
          <w:rFonts w:ascii="TH SarabunPSK" w:hAnsi="TH SarabunPSK" w:cs="TH SarabunPSK"/>
          <w:sz w:val="28"/>
          <w:cs/>
        </w:rPr>
        <w:t>การศึกษาเป็นเครื่องมือสำคัญในการสร้างคน สร้างสังคม และสร้างชาติ เป็นกลไกหลักในการพัฒนากำลังคน</w:t>
      </w:r>
      <w:r>
        <w:rPr>
          <w:rFonts w:ascii="TH SarabunPSK" w:hAnsi="TH SarabunPSK" w:cs="TH SarabunPSK"/>
          <w:sz w:val="28"/>
        </w:rPr>
        <w:t xml:space="preserve">           </w:t>
      </w:r>
      <w:r w:rsidRPr="009235F3">
        <w:rPr>
          <w:rFonts w:ascii="TH SarabunPSK" w:hAnsi="TH SarabunPSK" w:cs="TH SarabunPSK"/>
          <w:sz w:val="28"/>
          <w:cs/>
        </w:rPr>
        <w:t>ให้มีคุณภาพ ความเจริญก้าวหน้าทางด้านวิทยาการต่างๆ รวมไปถึงเทคโนโลยีและการสื่อสารในสังคมโลกที่เปลี่ยนแปลงไปอย่างรวดเร็วในปัจจุบัน ซึ่งมีผลต่อการเปลี่ยนเเปลงทางสังคม เศรษฐกิจ และวิถีชีวิตของมนุษยชาติ ในขณะเดียวกันกระแส</w:t>
      </w:r>
      <w:r>
        <w:rPr>
          <w:rFonts w:ascii="TH SarabunPSK" w:hAnsi="TH SarabunPSK" w:cs="TH SarabunPSK"/>
          <w:sz w:val="28"/>
        </w:rPr>
        <w:t xml:space="preserve">          </w:t>
      </w:r>
      <w:r w:rsidRPr="009235F3">
        <w:rPr>
          <w:rFonts w:ascii="TH SarabunPSK" w:hAnsi="TH SarabunPSK" w:cs="TH SarabunPSK"/>
          <w:sz w:val="28"/>
          <w:cs/>
        </w:rPr>
        <w:t>การเปลี่ยนแปลงหลักของโลกเป็นทั้งโอกาสและภัยคุกคามต่อการพัฒนาประเทศ มีระบบที่</w:t>
      </w:r>
      <w:r>
        <w:rPr>
          <w:rFonts w:ascii="TH SarabunPSK" w:hAnsi="TH SarabunPSK" w:cs="TH SarabunPSK" w:hint="cs"/>
          <w:sz w:val="28"/>
          <w:cs/>
        </w:rPr>
        <w:t>ซั</w:t>
      </w:r>
      <w:r w:rsidRPr="009235F3">
        <w:rPr>
          <w:rFonts w:ascii="TH SarabunPSK" w:hAnsi="TH SarabunPSK" w:cs="TH SarabunPSK"/>
          <w:sz w:val="28"/>
          <w:cs/>
        </w:rPr>
        <w:t>บซ้อนและมีความเชื่อมโยงกันมากขึ้น การแข่งขัน เพื่อความอยู่รอดของประเทศต่าง ๆ จึงไม่ได้ขึ้นอยู่กับระบบทุนหรือทรัพยากรที่มีอยู่อีกต่อไปแต่ขึ้นอยู่กับศักยภาพและคุณภาพของประชากรเป็นสำคัญ ประเทศไทยจึงจำเป็นต้องมีการปรับตัวให้ทันต่อกระแสการเปลี่ยนแปลง</w:t>
      </w:r>
      <w:r>
        <w:rPr>
          <w:rFonts w:ascii="TH SarabunPSK" w:hAnsi="TH SarabunPSK" w:cs="TH SarabunPSK"/>
          <w:sz w:val="28"/>
        </w:rPr>
        <w:t xml:space="preserve">         </w:t>
      </w:r>
      <w:r w:rsidRPr="009235F3">
        <w:rPr>
          <w:rFonts w:ascii="TH SarabunPSK" w:hAnsi="TH SarabunPSK" w:cs="TH SarabunPSK"/>
          <w:sz w:val="28"/>
          <w:cs/>
        </w:rPr>
        <w:t>อยู่ตลอดเวลา การศึกษามีบทบาทสำคัญในการสร้างความได้เปรียบของประเทศ เพื่อการแข่งขันและยืนหยัดในเวทีโลกภายใต้ระบบเศรษฐกิจและสังคมที่เป็นพลวัตประเทศต่าง ๆ ทั่วโลกจึงให้ความสำคัญและทุ่มเทกับการพัฒนาการศึกษา รวมทั้งจะต้องมีการเตรียมความพร้อมที่จะเผชิญกับการเปลี่ยนแปลงสามารถดำรงชีวิตอยู่ร่วมกับบุคคลอื่นในสังคมได้อย่างเป็นสุขในกระแสการเปลี่ยนแปลงอย่างรวดเร็วของโลกในศตวรรษที่ 21 พร้อมรองรับการเปลี่ยนแปลงของโลกทั้งในปัจจุบันและอนาคต ซึ่งเป็นการเปลี่ยนแปลงที่สำคัญ และส่งผลกระทบต่อระบบการศึกษา ระบบเศรษฐกิจและสังคมของประเทศไทย เมื่อให้ความสำคัญการศึกษาเป็นเครื่องมือในการพัฒนาศักยภาพมนุษย์ จำเป็นต้องให้การศึกษามีคุณภาพ การศึกษาที่มีคุณภาพต้อง</w:t>
      </w:r>
      <w:r>
        <w:rPr>
          <w:rFonts w:ascii="TH SarabunPSK" w:hAnsi="TH SarabunPSK" w:cs="TH SarabunPSK"/>
          <w:sz w:val="28"/>
        </w:rPr>
        <w:t xml:space="preserve">                 </w:t>
      </w:r>
      <w:r w:rsidRPr="009235F3">
        <w:rPr>
          <w:rFonts w:ascii="TH SarabunPSK" w:hAnsi="TH SarabunPSK" w:cs="TH SarabunPSK"/>
          <w:sz w:val="28"/>
          <w:cs/>
        </w:rPr>
        <w:t>มีการควบคุมคุณภาพ มีกลไกรักษาคุณภาพและยกระดับมาตรฐานคุณภาพอย่างต่อเนื่อง (กระทรวงศึกษาธิการ</w:t>
      </w:r>
      <w:r w:rsidRPr="009235F3">
        <w:rPr>
          <w:rFonts w:ascii="TH SarabunPSK" w:hAnsi="TH SarabunPSK" w:cs="TH SarabunPSK"/>
          <w:sz w:val="28"/>
        </w:rPr>
        <w:t xml:space="preserve">, </w:t>
      </w:r>
      <w:r w:rsidRPr="009235F3">
        <w:rPr>
          <w:rFonts w:ascii="TH SarabunPSK" w:hAnsi="TH SarabunPSK" w:cs="TH SarabunPSK"/>
          <w:sz w:val="28"/>
          <w:cs/>
        </w:rPr>
        <w:t>2560)</w:t>
      </w:r>
    </w:p>
    <w:p w14:paraId="6EEE80FA" w14:textId="77777777" w:rsidR="00A871EC" w:rsidRPr="009235F3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235F3">
        <w:rPr>
          <w:rFonts w:ascii="TH SarabunPSK" w:hAnsi="TH SarabunPSK" w:cs="TH SarabunPSK"/>
          <w:sz w:val="28"/>
          <w:cs/>
        </w:rPr>
        <w:t xml:space="preserve">การประกันคุณภาพภายในของสถานศึกษากระบวนการดำเนินงาน เพื่อพัฒนาคุณภาพผู้เรียนอย่างต่อเนื่อง </w:t>
      </w:r>
      <w:r>
        <w:rPr>
          <w:rFonts w:ascii="TH SarabunPSK" w:hAnsi="TH SarabunPSK" w:cs="TH SarabunPSK"/>
          <w:sz w:val="28"/>
        </w:rPr>
        <w:t xml:space="preserve">             </w:t>
      </w:r>
      <w:r w:rsidRPr="009235F3">
        <w:rPr>
          <w:rFonts w:ascii="TH SarabunPSK" w:hAnsi="TH SarabunPSK" w:cs="TH SarabunPSK"/>
          <w:sz w:val="28"/>
          <w:cs/>
        </w:rPr>
        <w:t>การตรวจสอบคุณภาพมาตรฐานของสถานศึกษา ว่าเป็นไปตามมาตรฐานและตัวบ่งชี้ของคุณภาพการศึกษาตามที่สถานศึกษา หน่วยงานต้นสังกัด หรือหน่วยงานจากองค์กรภายนอกกำหนดขึ้น เพื่อสร้างความมั่นใจหรือเป็นหลักประกันให้กับผู้ปกครอง ชุมชน สังคม และสถานประกอบการ การบริหารจัดการและดำเนินกิจกรรมของสถานศึกษา เพื่อพัฒนาคุณภาพของผู้เรียนอย่างต่อเนื่อง เป็นการสร้างความมั่นใจให้ผู้รับบริการการศึกษาทั้งยังเป็นการป้องกันการศึกษาที่ด้อยคุณภาพและสร้างสรรค์การศึกษาให้เป็นกลไกที่มีพลังในการพัฒนาประชากรให้มีคุณภาพสูงยิ่งขึ้น ดำเนินการประเมินผลภายใน หรือ ประเมินตนเอง โดยถือว่าการประเมินเป็นส่วนหนึ่งของการบริหาร ซึ่งเป็นการประเมิน เพื่อปรับปรุงและพัฒนาการนำระบบประเมินคุณภาพและมาตรฐานการศึกษาทั้งภายนอกและภายในมาใช้ในการประเมิน เกิดความเชื่อมั่นและสามารถตัดสินใจเลือกใช้บริการที่มีคุณภาพมาตรฐานป้องกันการจัดการศึกษาที่ไม่มีคุณภาพ นอกจากจะเป็นการปฏิรูปวิธีการบริหารการศึกษาแล้วยังเป็น</w:t>
      </w:r>
      <w:r>
        <w:rPr>
          <w:rFonts w:ascii="TH SarabunPSK" w:hAnsi="TH SarabunPSK" w:cs="TH SarabunPSK"/>
          <w:sz w:val="28"/>
        </w:rPr>
        <w:t xml:space="preserve">         </w:t>
      </w:r>
      <w:r w:rsidRPr="009235F3">
        <w:rPr>
          <w:rFonts w:ascii="TH SarabunPSK" w:hAnsi="TH SarabunPSK" w:cs="TH SarabunPSK"/>
          <w:sz w:val="28"/>
          <w:cs/>
        </w:rPr>
        <w:t xml:space="preserve">การปฏิรูปวัฒนธรรมความคิดและเจตคติของคนไทยที่มีผลต่อการประเมินด้วยว่าสามารถให้ผลผลิตทางการศึกษาที่มีคุณภาพ มีความรู้ความสามารถ และมีคุณลักษณะที่พึงประสงค์สอดคล้องตามความต้องการของชุมชน โดยมีการกำหนดมาตรฐานการศึกษา การจัดทำแผนพัฒนาการจัดการศึกษา การประเมินผลและตรวจสอบคุณภาพตามมาตรฐานการศึกษา </w:t>
      </w:r>
      <w:r>
        <w:rPr>
          <w:rFonts w:ascii="TH SarabunPSK" w:hAnsi="TH SarabunPSK" w:cs="TH SarabunPSK"/>
          <w:sz w:val="28"/>
        </w:rPr>
        <w:t xml:space="preserve">              </w:t>
      </w:r>
      <w:r w:rsidRPr="009235F3">
        <w:rPr>
          <w:rFonts w:ascii="TH SarabunPSK" w:hAnsi="TH SarabunPSK" w:cs="TH SarabunPSK"/>
          <w:sz w:val="28"/>
          <w:cs/>
        </w:rPr>
        <w:t xml:space="preserve">การดำเนินงานตามแผนที่วางไว้ การติดตามผลการดำเนินงาน เพื่อพัฒนาสถานศึกษาให้มีมาตรฐานการศึกษา มีวัตถุประสงค์เพื่อทำให้สถานศึกษาได้รับข้อมูลคุณภาพการศึกษาที่เชื่อถือได้ การประกันคุณภาพการศึกษาในสถานศึกษาขั้นพื้นฐาน </w:t>
      </w:r>
      <w:r>
        <w:rPr>
          <w:rFonts w:ascii="TH SarabunPSK" w:hAnsi="TH SarabunPSK" w:cs="TH SarabunPSK"/>
          <w:sz w:val="28"/>
        </w:rPr>
        <w:t xml:space="preserve">            </w:t>
      </w:r>
      <w:r w:rsidRPr="009235F3">
        <w:rPr>
          <w:rFonts w:ascii="TH SarabunPSK" w:hAnsi="TH SarabunPSK" w:cs="TH SarabunPSK"/>
          <w:sz w:val="28"/>
          <w:cs/>
        </w:rPr>
        <w:t>พ.ศ.2553 ฉบับปรับปรุง พ.ศ.2561 (กระทรวงศึกษาธิการ กฎกระทรวงการประกันคุณภาพการศึกษา</w:t>
      </w:r>
      <w:r w:rsidRPr="009235F3">
        <w:rPr>
          <w:rFonts w:ascii="TH SarabunPSK" w:hAnsi="TH SarabunPSK" w:cs="TH SarabunPSK"/>
          <w:sz w:val="28"/>
        </w:rPr>
        <w:t xml:space="preserve">, </w:t>
      </w:r>
      <w:r w:rsidRPr="009235F3">
        <w:rPr>
          <w:rFonts w:ascii="TH SarabunPSK" w:hAnsi="TH SarabunPSK" w:cs="TH SarabunPSK"/>
          <w:sz w:val="28"/>
          <w:cs/>
        </w:rPr>
        <w:t>2561)</w:t>
      </w:r>
    </w:p>
    <w:p w14:paraId="4ED6E81C" w14:textId="77777777" w:rsidR="00A871EC" w:rsidRPr="009235F3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235F3">
        <w:rPr>
          <w:rFonts w:ascii="TH SarabunPSK" w:hAnsi="TH SarabunPSK" w:cs="TH SarabunPSK"/>
          <w:sz w:val="28"/>
          <w:cs/>
        </w:rPr>
        <w:t xml:space="preserve">การดำเนินงานประกันคุณภาพภายในของสถานศึกษาที่ยังไม่ประสบความสำเร็จเท่าที่ควร ซึ่งจะเห็นได้จากการดำเนินงานการประกันคุณภาพภายในของสถานศึกษาในสังกัดสำนักงานเขตพื้นที่การศึกษาประถมศึกษาสุราษฎร์ธานี เขต 1 มีโรงเรียนที่ยังไม่ได้รับการประเมินคุณภาพภายนอกรอบสี่ จากสำนักงานรับรองมาตรฐานและประเมินคุณภาพการศึกษา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9235F3">
        <w:rPr>
          <w:rFonts w:ascii="TH SarabunPSK" w:hAnsi="TH SarabunPSK" w:cs="TH SarabunPSK"/>
          <w:sz w:val="28"/>
          <w:cs/>
        </w:rPr>
        <w:t xml:space="preserve">(สมศ.) จากการรายงานการดำเนินงานการประกันคุณภาพภายในสถานศึกษา พบว่าสถานศึกษาบางแห่งยังไม่ให้ความสำคัญกับระบบการประกันคุณภาพภายใน การบริหารจัดการยังไม่ครบวงจร </w:t>
      </w:r>
      <w:r w:rsidRPr="009235F3">
        <w:rPr>
          <w:rFonts w:ascii="TH SarabunPSK" w:hAnsi="TH SarabunPSK" w:cs="TH SarabunPSK"/>
          <w:sz w:val="28"/>
        </w:rPr>
        <w:t xml:space="preserve">PDCA </w:t>
      </w:r>
      <w:r w:rsidRPr="009235F3">
        <w:rPr>
          <w:rFonts w:ascii="TH SarabunPSK" w:hAnsi="TH SarabunPSK" w:cs="TH SarabunPSK"/>
          <w:sz w:val="28"/>
          <w:cs/>
        </w:rPr>
        <w:t>เป้าหมายของสถานศึกษาไม่สอดคล้องกับแผนพัฒนาคุณภาพของต้นสังกัดส่งผลให้การประเมินไม่บรรลุตามเกณฑ์ที่กำหนด จึงเป็นเหตุให้ไม่บรรลุผลตามเกณฑ์ของสำนักงานรับรองมาตรฐานและประเมินคุณภาพการศึกษา (สมศ.) และไม่บรรลุผลตามแผนพัฒนาคุณภาพการศึกษา</w:t>
      </w:r>
      <w:r>
        <w:rPr>
          <w:rFonts w:ascii="TH SarabunPSK" w:hAnsi="TH SarabunPSK" w:cs="TH SarabunPSK"/>
          <w:sz w:val="28"/>
        </w:rPr>
        <w:t xml:space="preserve">            </w:t>
      </w:r>
      <w:r w:rsidRPr="009235F3">
        <w:rPr>
          <w:rFonts w:ascii="TH SarabunPSK" w:hAnsi="TH SarabunPSK" w:cs="TH SarabunPSK"/>
          <w:sz w:val="28"/>
          <w:cs/>
        </w:rPr>
        <w:lastRenderedPageBreak/>
        <w:t xml:space="preserve">และแผนปฏิบัติการของสถานศึกษาซึ่งทางสังกัดสำนักงานเขตพื้นที่การศึกษาประถมศึกษาสุราษฎร์ธานี เขต 1 ควรส่งเสริมการประเมินคุณภาพภายนอกของสถานศึกษาทุกแห่งที่จัดทำ 5 ปี ต่อครั้งเป็นอย่างน้อยต่อหน่วยงานที่เกี่ยวข้องและสาธารณชน ในกรณีที่ผลการประเมินภายนอกไม่ได้ตามมาตรฐานที่กำหนดให้สำนักงานรับรองมาตรฐานและประเมินคุณภาพการศึกษา จัดทำข้อเสนอแนะการปรับปรุงแก้ไขต่อหน่วยงานต้นสังกัด การกำหนดมาตรฐานการศึกษาของสถานศึกษา </w:t>
      </w:r>
      <w:r>
        <w:rPr>
          <w:rFonts w:ascii="TH SarabunPSK" w:hAnsi="TH SarabunPSK" w:cs="TH SarabunPSK"/>
          <w:sz w:val="28"/>
        </w:rPr>
        <w:t xml:space="preserve">        </w:t>
      </w:r>
      <w:r w:rsidRPr="009235F3">
        <w:rPr>
          <w:rFonts w:ascii="TH SarabunPSK" w:hAnsi="TH SarabunPSK" w:cs="TH SarabunPSK"/>
          <w:sz w:val="28"/>
          <w:cs/>
        </w:rPr>
        <w:t>การจัดทำแผนพัฒนาการจัดการศึกษาของสถานศึกษาที่มุ่งคุณภาพตามมาตรฐาน การดำเนินงานตามแผนพัฒนาการจัดการศึกษาของสถานศึกษา การประเมินผลและตรวจสอบคุณภาพการศึกษาภายในสถานศึกษา การติดตามผลการดำเนินงานเพื่อพัฒนาสถานศึกษาให้มีคุณภาพตามมาตรฐานการศึกษา การจัดทำร้ายงานผลการประเมินตนเอง (สังกัดสำนักงานเขตพื้นที่การศึกษาประถมศึกษาสุราษฎร์ธานี เขต 1</w:t>
      </w:r>
      <w:r w:rsidRPr="009235F3">
        <w:rPr>
          <w:rFonts w:ascii="TH SarabunPSK" w:hAnsi="TH SarabunPSK" w:cs="TH SarabunPSK"/>
          <w:sz w:val="28"/>
        </w:rPr>
        <w:t xml:space="preserve">, </w:t>
      </w:r>
      <w:r w:rsidRPr="009235F3">
        <w:rPr>
          <w:rFonts w:ascii="TH SarabunPSK" w:hAnsi="TH SarabunPSK" w:cs="TH SarabunPSK"/>
          <w:sz w:val="28"/>
          <w:cs/>
        </w:rPr>
        <w:t>2567</w:t>
      </w:r>
      <w:r w:rsidRPr="009235F3">
        <w:rPr>
          <w:rFonts w:ascii="TH SarabunPSK" w:hAnsi="TH SarabunPSK" w:cs="TH SarabunPSK"/>
          <w:sz w:val="28"/>
        </w:rPr>
        <w:t xml:space="preserve">, </w:t>
      </w:r>
      <w:r w:rsidRPr="009235F3">
        <w:rPr>
          <w:rFonts w:ascii="TH SarabunPSK" w:hAnsi="TH SarabunPSK" w:cs="TH SarabunPSK"/>
          <w:sz w:val="28"/>
          <w:cs/>
        </w:rPr>
        <w:t>น. 32)</w:t>
      </w:r>
    </w:p>
    <w:p w14:paraId="25936C97" w14:textId="77777777" w:rsidR="00A871EC" w:rsidRPr="009235F3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235F3">
        <w:rPr>
          <w:rFonts w:ascii="TH SarabunPSK" w:hAnsi="TH SarabunPSK" w:cs="TH SarabunPSK"/>
          <w:sz w:val="28"/>
          <w:cs/>
        </w:rPr>
        <w:t xml:space="preserve">โรงเรียนบ้านบ่อผุด สังกัดสำนักงานเขตพื้นที่การศึกษาประถมศึกษาสุราษฎร์ธานี เขต 1 เพิ่มโอกาสทางการศึกษาให้กับนักเรียนทำหน้าที่ดำเนินการสร้างสังคมแห่งการเรียนรู้ให้กับผู้เรียนได้มีโอกาสในการพัฒนาตนเองให้เป็นผู้มีความรู้ ความสามารถ และมีทักษะในการประกอบอาชีพ เพื่อการอยู่ร่วมในสังคมอย่างมีความสุข เป็นหน่วยปฏิบัติที่กระจายอยู่ทั่วประเทศ แต่เนื่องจากรูปแบบของการจัดการศึกษาในแต่ละอำเภอมีมาตรฐานไม่เท่ากัน ครูมีภาระงานความรับผิดชอบมากเกินไป ยึดกรอบความคิดความเชื่อเดิม ๆ ไม่ค่อยยอมรับการเปลี่ยนแปลง บุคลากรบางส่วนยังยึดติดเฉพาะกับงานที่ทำหรือได้รับมอบหมาย ความแตกต่างระหว่างวัยทำให้การเรียนรู้ร่วมกันน้อยลง ไม่เข้าใจบทบาทของตนเอง ขาดการวางแผน </w:t>
      </w:r>
      <w:r>
        <w:rPr>
          <w:rFonts w:ascii="TH SarabunPSK" w:hAnsi="TH SarabunPSK" w:cs="TH SarabunPSK"/>
          <w:sz w:val="28"/>
        </w:rPr>
        <w:t xml:space="preserve">         </w:t>
      </w:r>
      <w:r w:rsidRPr="009235F3">
        <w:rPr>
          <w:rFonts w:ascii="TH SarabunPSK" w:hAnsi="TH SarabunPSK" w:cs="TH SarabunPSK"/>
          <w:sz w:val="28"/>
          <w:cs/>
        </w:rPr>
        <w:t xml:space="preserve">ไม่มีประสบการณ์การจัดกระบวนการเรียนรู้แนวใหม่ ยังจัดกระบวนการเรียนรู้แบบเดิม ไม่มีการนำนวัตกรรมการสอนที่ทันสมัยมาใช้ในการดำเนินงานและขาดงบประมาณ การพัฒนาบุคลากรเป็นหัวใจสำคัญในการบริหารการศึกษา เพราะถ้าบุคลากรขาดความรู้ ความสามารถในการปฏิบัติงานก็จะทำให้ประสบความล้มเหลวได้ ในการพัฒนาปรับเปลี่ยนองค์กร </w:t>
      </w:r>
      <w:r>
        <w:rPr>
          <w:rFonts w:ascii="TH SarabunPSK" w:hAnsi="TH SarabunPSK" w:cs="TH SarabunPSK"/>
          <w:sz w:val="28"/>
        </w:rPr>
        <w:t xml:space="preserve">      </w:t>
      </w:r>
      <w:r w:rsidRPr="009235F3">
        <w:rPr>
          <w:rFonts w:ascii="TH SarabunPSK" w:hAnsi="TH SarabunPSK" w:cs="TH SarabunPSK"/>
          <w:sz w:val="28"/>
          <w:cs/>
        </w:rPr>
        <w:t>เพื่อให้เกิดการการพัฒนาบุคลากรเป็นหัวใจสำคัญในการบริหารการศึกษา เพราะถ้าบุคลากรขาดความรู้ ความสามารถ</w:t>
      </w:r>
      <w:r>
        <w:rPr>
          <w:rFonts w:ascii="TH SarabunPSK" w:hAnsi="TH SarabunPSK" w:cs="TH SarabunPSK"/>
          <w:sz w:val="28"/>
        </w:rPr>
        <w:t xml:space="preserve">          </w:t>
      </w:r>
      <w:r w:rsidRPr="009235F3">
        <w:rPr>
          <w:rFonts w:ascii="TH SarabunPSK" w:hAnsi="TH SarabunPSK" w:cs="TH SarabunPSK"/>
          <w:sz w:val="28"/>
          <w:cs/>
        </w:rPr>
        <w:t>ในการปฏิบัติงานก็จะทำให้ประสบความล้มเหลวได้ ในการพัฒนาปรับเปลี่ยนองค์กร เพื่อให้เกิดการปฏิบัติงานที่คล่องตัวและเป็นไปอย่างมีประสิทธิภาพ ให้เกิดการเรียนรู้อย่างต่อเนื่องทั่วทั้งองค์กรซึ่งพลวัตของการเรียนรู้ที่จะต้องมีทั้งการเรียน</w:t>
      </w:r>
      <w:r>
        <w:rPr>
          <w:rFonts w:ascii="TH SarabunPSK" w:hAnsi="TH SarabunPSK" w:cs="TH SarabunPSK"/>
          <w:sz w:val="28"/>
        </w:rPr>
        <w:t xml:space="preserve">               </w:t>
      </w:r>
      <w:r w:rsidRPr="009235F3">
        <w:rPr>
          <w:rFonts w:ascii="TH SarabunPSK" w:hAnsi="TH SarabunPSK" w:cs="TH SarabunPSK"/>
          <w:sz w:val="28"/>
          <w:cs/>
        </w:rPr>
        <w:t>ในภาคทฤษฎี และการเรียนรู้จากการปฏิบัติยังต้องมีการปรับปรุงอย่างต่อเนื่อง ในการปรับเปลี่ยนองค์กร จากสภาพปัญหา</w:t>
      </w:r>
      <w:r>
        <w:rPr>
          <w:rFonts w:ascii="TH SarabunPSK" w:hAnsi="TH SarabunPSK" w:cs="TH SarabunPSK"/>
          <w:sz w:val="28"/>
        </w:rPr>
        <w:t xml:space="preserve">      </w:t>
      </w:r>
      <w:r w:rsidRPr="009235F3">
        <w:rPr>
          <w:rFonts w:ascii="TH SarabunPSK" w:hAnsi="TH SarabunPSK" w:cs="TH SarabunPSK"/>
          <w:sz w:val="28"/>
          <w:cs/>
        </w:rPr>
        <w:t xml:space="preserve">ในการดำเนินงานประกันคุณภาพภายในของสถานศึกษาในสังกัดสำนักงานเขตพื้นที่การศึกษาประถมศึกษาสุราษฎร์ธานี </w:t>
      </w:r>
      <w:r>
        <w:rPr>
          <w:rFonts w:ascii="TH SarabunPSK" w:hAnsi="TH SarabunPSK" w:cs="TH SarabunPSK"/>
          <w:sz w:val="28"/>
        </w:rPr>
        <w:t xml:space="preserve">        </w:t>
      </w:r>
      <w:r w:rsidRPr="009235F3">
        <w:rPr>
          <w:rFonts w:ascii="TH SarabunPSK" w:hAnsi="TH SarabunPSK" w:cs="TH SarabunPSK"/>
          <w:sz w:val="28"/>
          <w:cs/>
        </w:rPr>
        <w:t xml:space="preserve">เขต 1 ทำให้ผู้วิจัยตระหนักถึงความสำคัญที่จะพัฒนาการดำเนินงานการประกันคุณภาพภายในของสถานศึกษา ภายใต้กรอบและนโยบายการประกันคุณภาพการศึกษา โดยยึดเอาแนวทางของการดำเนินงานประกันคุณภาพภายในสถานศึกษาตามหลักเกณฑ์ของกระทรวงศึกษาธิการและสำนักงานคณะกรรมการการศึกษาขั้นพื้นฐานมากำหนดเป็นการดำเนินงานให้เป็นไปตามแผนพัฒนาคุณภาพการศึกษาสังกัดสำนักงานเขตพื้นที่การศึกษาประถมศึกษาสุราษฎร์ธานี เขต 1 เพื่อรองรับการประกันคุณภาพภายนอกรอบสี่ และเป็นการดำเนินงานที่ดีอันจะเกิดประโยชน์ต่อการประกันคุณภาพภายในสถานศึกษาต่อไป </w:t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Pr="009235F3">
        <w:rPr>
          <w:rFonts w:ascii="TH SarabunPSK" w:hAnsi="TH SarabunPSK" w:cs="TH SarabunPSK"/>
          <w:sz w:val="28"/>
          <w:cs/>
        </w:rPr>
        <w:t>(สังกัดสำนักงานเขตพื้นที่การศึกษาประถมศึกษาสุราษฎร์ธานี เขต 1</w:t>
      </w:r>
      <w:r w:rsidRPr="009235F3">
        <w:rPr>
          <w:rFonts w:ascii="TH SarabunPSK" w:hAnsi="TH SarabunPSK" w:cs="TH SarabunPSK"/>
          <w:sz w:val="28"/>
        </w:rPr>
        <w:t xml:space="preserve">, </w:t>
      </w:r>
      <w:r w:rsidRPr="009235F3">
        <w:rPr>
          <w:rFonts w:ascii="TH SarabunPSK" w:hAnsi="TH SarabunPSK" w:cs="TH SarabunPSK"/>
          <w:sz w:val="28"/>
          <w:cs/>
        </w:rPr>
        <w:t>2567</w:t>
      </w:r>
      <w:r w:rsidRPr="009235F3">
        <w:rPr>
          <w:rFonts w:ascii="TH SarabunPSK" w:hAnsi="TH SarabunPSK" w:cs="TH SarabunPSK"/>
          <w:sz w:val="28"/>
        </w:rPr>
        <w:t xml:space="preserve">, </w:t>
      </w:r>
      <w:r w:rsidRPr="009235F3">
        <w:rPr>
          <w:rFonts w:ascii="TH SarabunPSK" w:hAnsi="TH SarabunPSK" w:cs="TH SarabunPSK"/>
          <w:sz w:val="28"/>
          <w:cs/>
        </w:rPr>
        <w:t>น. 32)</w:t>
      </w:r>
    </w:p>
    <w:p w14:paraId="23B99E58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235F3">
        <w:rPr>
          <w:rFonts w:ascii="TH SarabunPSK" w:hAnsi="TH SarabunPSK" w:cs="TH SarabunPSK"/>
          <w:sz w:val="28"/>
          <w:cs/>
        </w:rPr>
        <w:t>ผู้วิจัยจึงสนใจศึกษาการดำเนินงานการประกันคุณภาพภายในของโรงเรียนบ้านบ่อผุด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เพื่อจะได้นำผลการวิจัยมาเป็นแนวทางการพัฒนาสถานศึกษาให้มีการดำเนินงานการประกันคุณภาพภายในให้มีคุณภาพ เพื่อเพิ่มพูนสมรรถนะที่จะก่อเกิดความก้าวหน้าในการดำเนินกิจการไปสู่เป้าหมายร่วมของสถานศึกษา เพื่อให้ทันต่อการเปลี่ยนแปลงของสังคมโลกที่เกิดขึ้นอยู่ตลอดเวลา และเพื่อพัฒนาสภาพความเป็น</w:t>
      </w:r>
      <w:r>
        <w:rPr>
          <w:rFonts w:ascii="TH SarabunPSK" w:hAnsi="TH SarabunPSK" w:cs="TH SarabunPSK"/>
          <w:sz w:val="28"/>
        </w:rPr>
        <w:t xml:space="preserve">            </w:t>
      </w:r>
      <w:r w:rsidRPr="009235F3">
        <w:rPr>
          <w:rFonts w:ascii="TH SarabunPSK" w:hAnsi="TH SarabunPSK" w:cs="TH SarabunPSK"/>
          <w:sz w:val="28"/>
          <w:cs/>
        </w:rPr>
        <w:t>การดำเนินงานการประกันคุณภาพภายในของสถานศึกษาให้มีประสิทธิภาพมากยิ่งขึ้น</w:t>
      </w:r>
    </w:p>
    <w:p w14:paraId="22FC665E" w14:textId="77777777" w:rsidR="00A871EC" w:rsidRDefault="00A871EC" w:rsidP="00A871EC">
      <w:pPr>
        <w:pStyle w:val="af2"/>
        <w:rPr>
          <w:rFonts w:ascii="TH SarabunPSK" w:hAnsi="TH SarabunPSK" w:cs="TH SarabunPSK"/>
          <w:sz w:val="28"/>
        </w:rPr>
      </w:pPr>
    </w:p>
    <w:p w14:paraId="47EFFA2A" w14:textId="77777777" w:rsidR="00A871EC" w:rsidRDefault="00A871EC" w:rsidP="00A871EC">
      <w:pPr>
        <w:pStyle w:val="af2"/>
        <w:rPr>
          <w:rFonts w:ascii="TH SarabunPSK" w:hAnsi="TH SarabunPSK" w:cs="TH SarabunPSK"/>
          <w:sz w:val="28"/>
        </w:rPr>
      </w:pPr>
    </w:p>
    <w:p w14:paraId="5C5D0B2D" w14:textId="77777777" w:rsidR="00A871EC" w:rsidRDefault="00A871EC" w:rsidP="00A871EC">
      <w:pPr>
        <w:pStyle w:val="af2"/>
        <w:rPr>
          <w:rFonts w:ascii="TH SarabunPSK" w:hAnsi="TH SarabunPSK" w:cs="TH SarabunPSK"/>
          <w:sz w:val="28"/>
        </w:rPr>
      </w:pPr>
    </w:p>
    <w:p w14:paraId="7882A917" w14:textId="77777777" w:rsidR="00A871EC" w:rsidRPr="00A24B07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วัตถุประสงค์การวิจัย</w:t>
      </w:r>
    </w:p>
    <w:p w14:paraId="479DDF33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1. </w:t>
      </w:r>
      <w:r w:rsidRPr="009235F3">
        <w:rPr>
          <w:rFonts w:ascii="TH SarabunPSK" w:hAnsi="TH SarabunPSK" w:cs="TH SarabunPSK"/>
          <w:sz w:val="28"/>
          <w:cs/>
        </w:rPr>
        <w:t>เพื่อศึกษาการดำเนินงานการประกันคุณภาพภายในของโรงเรียนบ้านบ่อผุด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</w:t>
      </w:r>
    </w:p>
    <w:p w14:paraId="0E888D82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2. </w:t>
      </w:r>
      <w:r w:rsidRPr="009235F3">
        <w:rPr>
          <w:rFonts w:ascii="TH SarabunPSK" w:hAnsi="TH SarabunPSK" w:cs="TH SarabunPSK"/>
          <w:sz w:val="28"/>
          <w:cs/>
        </w:rPr>
        <w:t>เพื่อศึกษาแนวทางการดำเนินงานการประกันคุณภาพภายในของโรงเรียนบ้านบ่อผุด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</w:t>
      </w:r>
    </w:p>
    <w:p w14:paraId="27A96FDF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2A3587F8" w14:textId="77777777" w:rsidR="00A871EC" w:rsidRPr="00A24B07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62ADF348" w14:textId="77777777" w:rsidR="00A871EC" w:rsidRPr="00D07133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D07133">
        <w:rPr>
          <w:rFonts w:ascii="TH SarabunPSK" w:hAnsi="TH SarabunPSK" w:cs="TH SarabunPSK"/>
          <w:color w:val="000000"/>
          <w:sz w:val="28"/>
          <w:cs/>
        </w:rPr>
        <w:t>ในการวิจัยครั้งนี้มุ่งศึกษา</w:t>
      </w:r>
      <w:r w:rsidRPr="00A21AEC">
        <w:rPr>
          <w:rFonts w:ascii="TH SarabunPSK" w:hAnsi="TH SarabunPSK" w:cs="TH SarabunPSK"/>
          <w:sz w:val="28"/>
          <w:cs/>
        </w:rPr>
        <w:t>การบริหารแบบมีส่วนร่วมของโรงเรียน</w:t>
      </w:r>
      <w:r w:rsidRPr="00A77919">
        <w:rPr>
          <w:rFonts w:ascii="TH SarabunPSK" w:hAnsi="TH SarabunPSK" w:cs="TH SarabunPSK"/>
          <w:sz w:val="28"/>
          <w:cs/>
        </w:rPr>
        <w:t>บ้านบ่อผุด สังกัดสำนักงานเขตพื้นที่การศึกษาประถมศึกษาสุราษฎร์ธานี เขต 1</w:t>
      </w:r>
      <w:r w:rsidRPr="00D07133">
        <w:rPr>
          <w:rFonts w:ascii="TH SarabunPSK" w:hAnsi="TH SarabunPSK" w:cs="TH SarabunPSK"/>
          <w:color w:val="000000"/>
          <w:sz w:val="28"/>
          <w:cs/>
        </w:rPr>
        <w:t xml:space="preserve">  ผู้วิจัยได้ดำเนินการตามขั้นตอน ดังนี้</w:t>
      </w:r>
    </w:p>
    <w:p w14:paraId="465B0838" w14:textId="77777777" w:rsidR="00A871EC" w:rsidRPr="00A77919" w:rsidRDefault="00A871EC" w:rsidP="00A871EC">
      <w:pPr>
        <w:pStyle w:val="af2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A77919">
        <w:rPr>
          <w:rFonts w:ascii="TH SarabunPSK" w:hAnsi="TH SarabunPSK" w:cs="TH SarabunPSK"/>
          <w:b/>
          <w:bCs/>
          <w:color w:val="000000"/>
          <w:sz w:val="28"/>
          <w:cs/>
        </w:rPr>
        <w:t>ประชากร</w:t>
      </w:r>
    </w:p>
    <w:p w14:paraId="2D5717DF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ประชากรที่ใช้ในการวิจัย ได้แก่ ครูและบุคลากรในโรงเรียนบ้านบ่อผุด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ปีการศึกษา </w:t>
      </w:r>
      <w:r w:rsidRPr="00A77919">
        <w:rPr>
          <w:rFonts w:ascii="TH SarabunPSK" w:hAnsi="TH SarabunPSK" w:cs="TH SarabunPSK"/>
          <w:color w:val="000000"/>
          <w:sz w:val="28"/>
        </w:rPr>
        <w:t>2566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จำนวน </w:t>
      </w:r>
      <w:r w:rsidRPr="00A77919">
        <w:rPr>
          <w:rFonts w:ascii="TH SarabunPSK" w:hAnsi="TH SarabunPSK" w:cs="TH SarabunPSK"/>
          <w:color w:val="000000"/>
          <w:sz w:val="28"/>
        </w:rPr>
        <w:t>35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คน</w:t>
      </w:r>
    </w:p>
    <w:p w14:paraId="013BA374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ผู้ให้ข้อมูลหลักในการสัมภาษณ์ในครั้งนี้ ได้แก่ ผู้บริหารสถานศึกษา และครูวิชาการโรงเรียนบ้านบ่อผุด จำนวน </w:t>
      </w:r>
      <w:r w:rsidRPr="00A77919">
        <w:rPr>
          <w:rFonts w:ascii="TH SarabunPSK" w:hAnsi="TH SarabunPSK" w:cs="TH SarabunPSK"/>
          <w:color w:val="000000"/>
          <w:sz w:val="28"/>
        </w:rPr>
        <w:t>5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คน โดยผู้วิจัยได้กำหนดคุณสมบัติของผู้ให้ข้อมูลหลัก ดังนี้</w:t>
      </w:r>
    </w:p>
    <w:p w14:paraId="67FA39A8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1.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เป็นผู้บริหารสถานศึกษา รองผู้อำนวยการสถานศึกษา 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 xml:space="preserve">1 </w:t>
      </w:r>
    </w:p>
    <w:p w14:paraId="0582DBCB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2. </w:t>
      </w:r>
      <w:r w:rsidRPr="00A77919">
        <w:rPr>
          <w:rFonts w:ascii="TH SarabunPSK" w:hAnsi="TH SarabunPSK" w:cs="TH SarabunPSK"/>
          <w:color w:val="000000"/>
          <w:sz w:val="28"/>
          <w:cs/>
        </w:rPr>
        <w:t>เป็นครูผู้สอน หรือครูฝ่ายวิชาการ</w:t>
      </w:r>
    </w:p>
    <w:p w14:paraId="0836C00F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3. </w:t>
      </w:r>
      <w:r w:rsidRPr="00A77919">
        <w:rPr>
          <w:rFonts w:ascii="TH SarabunPSK" w:hAnsi="TH SarabunPSK" w:cs="TH SarabunPSK"/>
          <w:color w:val="000000"/>
          <w:sz w:val="28"/>
          <w:cs/>
        </w:rPr>
        <w:t>มีวุฒิการศึกษา ระดับปริญญาตรี ขึ้นไป</w:t>
      </w:r>
    </w:p>
    <w:p w14:paraId="3772B39A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4.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มีประสบการณ์ทางด้านการบริหาร </w:t>
      </w:r>
      <w:r w:rsidRPr="00A77919">
        <w:rPr>
          <w:rFonts w:ascii="TH SarabunPSK" w:hAnsi="TH SarabunPSK" w:cs="TH SarabunPSK"/>
          <w:color w:val="000000"/>
          <w:sz w:val="28"/>
        </w:rPr>
        <w:t>2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ปีขึ้นไป</w:t>
      </w:r>
    </w:p>
    <w:p w14:paraId="4660DE9B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5.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มีประสบการณ์ด้านการสอน และการทำงานด้านวิชาการ </w:t>
      </w:r>
      <w:r w:rsidRPr="00A77919">
        <w:rPr>
          <w:rFonts w:ascii="TH SarabunPSK" w:hAnsi="TH SarabunPSK" w:cs="TH SarabunPSK"/>
          <w:color w:val="000000"/>
          <w:sz w:val="28"/>
        </w:rPr>
        <w:t>2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ปีขึ้นไป</w:t>
      </w:r>
    </w:p>
    <w:p w14:paraId="0D48BAFA" w14:textId="77777777" w:rsidR="00A871EC" w:rsidRPr="00A77919" w:rsidRDefault="00A871EC" w:rsidP="00A871EC">
      <w:pPr>
        <w:pStyle w:val="af2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A77919">
        <w:rPr>
          <w:rFonts w:ascii="TH SarabunPSK" w:hAnsi="TH SarabunPSK" w:cs="TH SarabunPSK"/>
          <w:b/>
          <w:bCs/>
          <w:color w:val="000000"/>
          <w:sz w:val="28"/>
          <w:cs/>
        </w:rPr>
        <w:t>เครื่องมือที่ใช้ในการวิจัย</w:t>
      </w:r>
    </w:p>
    <w:p w14:paraId="3A39B40E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>เครื่องมือที่ใช้ในการศึกษาค้นคว้าครั้งนี้</w:t>
      </w:r>
    </w:p>
    <w:p w14:paraId="52BD4F82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1.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แบบสอบถามเกี่ยวกับการดำเนินงานการประกันคุณภาพภายในของโรงเรียนบ้านบ่อผุด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แบ่งออกเป็น </w:t>
      </w:r>
      <w:r w:rsidRPr="00A77919">
        <w:rPr>
          <w:rFonts w:ascii="TH SarabunPSK" w:hAnsi="TH SarabunPSK" w:cs="TH SarabunPSK"/>
          <w:color w:val="000000"/>
          <w:sz w:val="28"/>
        </w:rPr>
        <w:t>2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ตอน ดังนี้</w:t>
      </w:r>
    </w:p>
    <w:p w14:paraId="43A00093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ตอนที่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สอบถามสถานภาพของผู้ตอบแบบสอบถาม จำแนกตาม เพศ วุฒิการศึกษา และมีลักษณะแบบสอบถามเป็นแบบเลือกตอบ</w:t>
      </w:r>
    </w:p>
    <w:p w14:paraId="6C42D2C7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ตอนที่ </w:t>
      </w:r>
      <w:r w:rsidRPr="00A77919">
        <w:rPr>
          <w:rFonts w:ascii="TH SarabunPSK" w:hAnsi="TH SarabunPSK" w:cs="TH SarabunPSK"/>
          <w:color w:val="000000"/>
          <w:sz w:val="28"/>
        </w:rPr>
        <w:t>2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สอบถามการดำเนินงานการประกันคุณภาพภายในของโรงเรียนบ้านบ่อผุด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ประกอบด้วย </w:t>
      </w:r>
      <w:r w:rsidRPr="009235F3">
        <w:rPr>
          <w:rFonts w:ascii="TH SarabunPSK" w:hAnsi="TH SarabunPSK" w:cs="TH SarabunPSK"/>
          <w:color w:val="000000"/>
          <w:sz w:val="28"/>
          <w:cs/>
        </w:rPr>
        <w:t>ด้านกำหนดมาตรฐานการศึกษาของสถานศึกษา ด้านจัดทำแผนพัฒนาการจัดการศึกษาของสถานศึกษาที่มุ่งคุณภาพตามมาตรฐานการศึกษาของสถานศึกษา ด้านดำเนินงาน</w:t>
      </w:r>
      <w:r>
        <w:rPr>
          <w:rFonts w:ascii="TH SarabunPSK" w:hAnsi="TH SarabunPSK" w:cs="TH SarabunPSK"/>
          <w:color w:val="000000"/>
          <w:sz w:val="28"/>
        </w:rPr>
        <w:t xml:space="preserve">               </w:t>
      </w:r>
      <w:r w:rsidRPr="009235F3">
        <w:rPr>
          <w:rFonts w:ascii="TH SarabunPSK" w:hAnsi="TH SarabunPSK" w:cs="TH SarabunPSK"/>
          <w:color w:val="000000"/>
          <w:sz w:val="28"/>
          <w:cs/>
        </w:rPr>
        <w:t xml:space="preserve">ตามแผนพัฒนาการจัดการศึกษาของสถานศึกษา ด้านจัดให้มีการติดตามตรวจสอบคุณภาพการศึกษา ด้านจัดให้มีการประเมินคุณภาพภายในตามมาตรฐานการศึกษาของสถานศึกษา ด้านจัดทำร้ายงานประจำปีที่เป็นรายงานประเมินคุณภาพภายใน 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9235F3">
        <w:rPr>
          <w:rFonts w:ascii="TH SarabunPSK" w:hAnsi="TH SarabunPSK" w:cs="TH SarabunPSK"/>
          <w:color w:val="000000"/>
          <w:sz w:val="28"/>
          <w:cs/>
        </w:rPr>
        <w:t>และด้านจัดให้มีการพัฒนาคุณภาพการศึกษาอย่างต่อเนื่อง</w:t>
      </w:r>
      <w:r w:rsidRPr="00A77919">
        <w:rPr>
          <w:rFonts w:ascii="TH SarabunPSK" w:hAnsi="TH SarabunPSK" w:cs="TH SarabunPSK"/>
          <w:color w:val="000000"/>
          <w:sz w:val="28"/>
          <w:cs/>
        </w:rPr>
        <w:t>ลักษณะของแบบสอบถามเป็นแบบมาตราส่วนประมาณค่า (</w:t>
      </w:r>
      <w:r w:rsidRPr="00A77919">
        <w:rPr>
          <w:rFonts w:ascii="TH SarabunPSK" w:hAnsi="TH SarabunPSK" w:cs="TH SarabunPSK"/>
          <w:color w:val="000000"/>
          <w:sz w:val="28"/>
        </w:rPr>
        <w:t>Rating Scale) 5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ระดับ โดยเกณฑ์การให้คะแนน มีดังนี้</w:t>
      </w:r>
    </w:p>
    <w:p w14:paraId="5A9D1227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ระดับ    </w:t>
      </w:r>
      <w:r w:rsidRPr="00A77919">
        <w:rPr>
          <w:rFonts w:ascii="TH SarabunPSK" w:hAnsi="TH SarabunPSK" w:cs="TH SarabunPSK"/>
          <w:color w:val="000000"/>
          <w:sz w:val="28"/>
        </w:rPr>
        <w:t>5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มีการปฏิบัติในระดับมากที่สุด</w:t>
      </w:r>
    </w:p>
    <w:p w14:paraId="56CE57BB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ระดับ    </w:t>
      </w:r>
      <w:r w:rsidRPr="00A77919">
        <w:rPr>
          <w:rFonts w:ascii="TH SarabunPSK" w:hAnsi="TH SarabunPSK" w:cs="TH SarabunPSK"/>
          <w:color w:val="000000"/>
          <w:sz w:val="28"/>
        </w:rPr>
        <w:t>4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มีการปฏิบัติในระดับมาก</w:t>
      </w:r>
    </w:p>
    <w:p w14:paraId="45087A8C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ระดับ    </w:t>
      </w:r>
      <w:r w:rsidRPr="00A77919">
        <w:rPr>
          <w:rFonts w:ascii="TH SarabunPSK" w:hAnsi="TH SarabunPSK" w:cs="TH SarabunPSK"/>
          <w:color w:val="000000"/>
          <w:sz w:val="28"/>
        </w:rPr>
        <w:t>3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มีการปฏิบัติในระดับปานกลาง</w:t>
      </w:r>
    </w:p>
    <w:p w14:paraId="71522FFD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ระดับ    </w:t>
      </w:r>
      <w:r w:rsidRPr="00A77919">
        <w:rPr>
          <w:rFonts w:ascii="TH SarabunPSK" w:hAnsi="TH SarabunPSK" w:cs="TH SarabunPSK"/>
          <w:color w:val="000000"/>
          <w:sz w:val="28"/>
        </w:rPr>
        <w:t>2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มีการปฏิบัติในระดับน้อย</w:t>
      </w:r>
    </w:p>
    <w:p w14:paraId="7907E2A9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ระดับ   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มีการปฏิบัติในระดับน้อยที่สุด </w:t>
      </w:r>
    </w:p>
    <w:p w14:paraId="3E8F6102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  2.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แบบสัมภาษณ์เกี่ยวกับการดำเนินงานการประกันคุณภาพภายในของโรงเรียนบ้านบ่อผุด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เป็นแบบสัมภาษณ์แบบกึ่งโครงสร้าง (</w:t>
      </w:r>
      <w:r w:rsidRPr="00A77919">
        <w:rPr>
          <w:rFonts w:ascii="TH SarabunPSK" w:hAnsi="TH SarabunPSK" w:cs="TH SarabunPSK"/>
          <w:color w:val="000000"/>
          <w:sz w:val="28"/>
        </w:rPr>
        <w:t xml:space="preserve">Semi-Structured Interview)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เกี่ยวกับแนวทางในการดำเนินงานการประกันคุณภาพภายในของโรงเรียนบ้านบ่อผุด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</w:p>
    <w:p w14:paraId="1D896E0F" w14:textId="77777777" w:rsidR="00A871EC" w:rsidRPr="00EC56F9" w:rsidRDefault="00A871EC" w:rsidP="00A871EC">
      <w:pPr>
        <w:pStyle w:val="af2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 xml:space="preserve">3. </w:t>
      </w:r>
      <w:r w:rsidRPr="00EC56F9">
        <w:rPr>
          <w:rFonts w:ascii="TH SarabunPSK" w:hAnsi="TH SarabunPSK" w:cs="TH SarabunPSK"/>
          <w:b/>
          <w:bCs/>
          <w:color w:val="000000"/>
          <w:sz w:val="28"/>
          <w:cs/>
        </w:rPr>
        <w:t>การเก็บรวบรวมข้อมูล</w:t>
      </w:r>
    </w:p>
    <w:p w14:paraId="3C4FF13E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>การเก็บรวบรวมเครื่องมือในการวิจัยครั้งนี้ ได้ดำเนินการเก็บรวบรวมข้อมูลตามขั้นตอนดังนี้</w:t>
      </w:r>
    </w:p>
    <w:p w14:paraId="61E6AF6A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1.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นำหนังสือจากบัณฑิตวิทยาลัย มหาวิทยาลัยราชภัฏบ้านสมเด็จเจ้าพระยา ไปขอความร่วมมือจากผู้อำนวยการโรงเรียนบ้านบ่อผุด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เพื่อแจกแบบสอบถาม ให้แก่ </w:t>
      </w:r>
      <w:r w:rsidRPr="009235F3">
        <w:rPr>
          <w:rFonts w:ascii="TH SarabunPSK" w:hAnsi="TH SarabunPSK" w:cs="TH SarabunPSK"/>
          <w:color w:val="000000"/>
          <w:sz w:val="28"/>
          <w:cs/>
        </w:rPr>
        <w:t>ครู และบุคลากรโรงเรียนบ้านบ่อผุดสังกัดสำนักงานเขตพื้นที่การศึกษาประถมศึกษาสุราษฎร์ธานี เขต 1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 w:rsidRPr="00A77919">
        <w:rPr>
          <w:rFonts w:ascii="TH SarabunPSK" w:hAnsi="TH SarabunPSK" w:cs="TH SarabunPSK"/>
          <w:color w:val="000000"/>
          <w:sz w:val="28"/>
        </w:rPr>
        <w:t>35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คน เพื่อเก็บรวบรวมข้อมูล</w:t>
      </w:r>
    </w:p>
    <w:p w14:paraId="69E451D1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2.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ผู้วิจัยได้เก็บรวบรวมข้อมูลโดยแจกแบบสอบถามด้วยตนเองจำนวน </w:t>
      </w:r>
      <w:r w:rsidRPr="00A77919">
        <w:rPr>
          <w:rFonts w:ascii="TH SarabunPSK" w:hAnsi="TH SarabunPSK" w:cs="TH SarabunPSK"/>
          <w:color w:val="000000"/>
          <w:sz w:val="28"/>
        </w:rPr>
        <w:t>35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ฉบับ เก็บคืนได้จำนวน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35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ฉบับ คิดเป็นร้อยละ </w:t>
      </w:r>
      <w:r>
        <w:rPr>
          <w:rFonts w:ascii="TH SarabunPSK" w:hAnsi="TH SarabunPSK" w:cs="TH SarabunPSK" w:hint="cs"/>
          <w:color w:val="000000"/>
          <w:sz w:val="28"/>
          <w:cs/>
        </w:rPr>
        <w:t>100</w:t>
      </w:r>
    </w:p>
    <w:p w14:paraId="7723B6BC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A77919">
        <w:rPr>
          <w:rFonts w:ascii="TH SarabunPSK" w:hAnsi="TH SarabunPSK" w:cs="TH SarabunPSK"/>
          <w:b/>
          <w:bCs/>
          <w:color w:val="000000"/>
          <w:sz w:val="28"/>
          <w:cs/>
        </w:rPr>
        <w:t>การเก็บรวบรวมข้อมูลจากการสัมภาษณ์</w:t>
      </w:r>
    </w:p>
    <w:p w14:paraId="30263525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>1.</w:t>
      </w:r>
      <w:r w:rsidRPr="00A77919">
        <w:rPr>
          <w:rFonts w:ascii="TH SarabunPSK" w:hAnsi="TH SarabunPSK" w:cs="TH SarabunPSK"/>
          <w:color w:val="000000"/>
          <w:sz w:val="28"/>
          <w:cs/>
        </w:rPr>
        <w:t>ผู้วิจัยนำหนังสือขอความร่วมมือในการเก็บรวบรวมข้อมูล จากงานบัณฑิตศึกษา คณะครุศาสตร์ มหาวิทยาลัย</w:t>
      </w:r>
      <w:r>
        <w:rPr>
          <w:rFonts w:ascii="TH SarabunPSK" w:hAnsi="TH SarabunPSK" w:cs="TH SarabunPSK"/>
          <w:color w:val="000000"/>
          <w:sz w:val="28"/>
        </w:rPr>
        <w:t xml:space="preserve">      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ราชภัฏบ้านสมเด็จเจ้าพระยา ถึงผู้อำนวยการสถานศึกษาในโรงเรียนบ้านบ่อผุด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ที่เป็นกลุ่มผู้ให้ข้อมูล </w:t>
      </w:r>
    </w:p>
    <w:p w14:paraId="44D1A72E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>เพื่อขออนุญาตเข้าเก็บรวบรวมข้อมูลจากการสัมภาษณ์</w:t>
      </w:r>
    </w:p>
    <w:p w14:paraId="3A076847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2.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ผู้วิจัยดำเนินการสัมภาษณ์ผู้อำนวยการสถานศึกษา และคณะครูในโรงเรียนโรงเรียนบ้านบ่อผุด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ที่มีประสบการณ์ทางด้านการบริหาร และปฏิบัติงานด้านการสอน และด้านวิชาการ อย่างน้อย </w:t>
      </w:r>
      <w:r w:rsidRPr="00A77919">
        <w:rPr>
          <w:rFonts w:ascii="TH SarabunPSK" w:hAnsi="TH SarabunPSK" w:cs="TH SarabunPSK"/>
          <w:color w:val="000000"/>
          <w:sz w:val="28"/>
        </w:rPr>
        <w:t>2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ปีขึ้นไป</w:t>
      </w:r>
    </w:p>
    <w:p w14:paraId="49383A18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3. </w:t>
      </w:r>
      <w:r w:rsidRPr="00A77919">
        <w:rPr>
          <w:rFonts w:ascii="TH SarabunPSK" w:hAnsi="TH SarabunPSK" w:cs="TH SarabunPSK"/>
          <w:color w:val="000000"/>
          <w:sz w:val="28"/>
          <w:cs/>
        </w:rPr>
        <w:t>ผู้วิจัยนำแบบสัมภาษณ์ที่ได้มาตรวจสอบความถูกต้องสมบูรณ์ จากนั้นจึงนำแบบสัมภาษณ์ที่มีความถูกต้องครบถ้วนมาจัดเรียงข้อมูล เพื่อนำมาวิเคราะห์ข้อมูลในขั้นตอนต่อไป</w:t>
      </w:r>
    </w:p>
    <w:p w14:paraId="0D197D71" w14:textId="77777777" w:rsidR="00A871EC" w:rsidRPr="00A77919" w:rsidRDefault="00A871EC" w:rsidP="00A871EC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 xml:space="preserve">4. 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การวิเคราะห์ข้อมูล</w:t>
      </w:r>
    </w:p>
    <w:p w14:paraId="25EE1FE9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ข้อมูลที่ได้จากระดับการดำเนินงานการประกันคุณภาพภายในของโรงเรียนโรงเรียนบ้านบ่อผุด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ครั้งนี้ ผู้วิจัยนำมาวิเคราะห์โดยใช้โปรแกรมสำเร็จรูป ดังนี้</w:t>
      </w:r>
    </w:p>
    <w:p w14:paraId="3B4AE88A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1. </w:t>
      </w:r>
      <w:r w:rsidRPr="00A77919">
        <w:rPr>
          <w:rFonts w:ascii="TH SarabunPSK" w:hAnsi="TH SarabunPSK" w:cs="TH SarabunPSK"/>
          <w:color w:val="000000"/>
          <w:sz w:val="28"/>
          <w:cs/>
        </w:rPr>
        <w:t>วิเคราะห์สถานภาพของผู้ตอบแบบสอบถาม ประกอบด้วย เพศ และวุฒิการศึกษา โดยใช้ค่าความถี่ ค่าร้อยละ</w:t>
      </w:r>
    </w:p>
    <w:p w14:paraId="43C7C721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2.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วิเคราะห์ระดับการดำเนินงานการประกันคุณภาพภายในของโรงเรียนบ้านบ่อผุด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A77919">
        <w:rPr>
          <w:rFonts w:ascii="TH SarabunPSK" w:hAnsi="TH SarabunPSK" w:cs="TH SarabunPSK"/>
          <w:color w:val="000000"/>
          <w:sz w:val="28"/>
        </w:rPr>
        <w:t>1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ใน </w:t>
      </w:r>
      <w:r w:rsidRPr="00A77919">
        <w:rPr>
          <w:rFonts w:ascii="TH SarabunPSK" w:hAnsi="TH SarabunPSK" w:cs="TH SarabunPSK"/>
          <w:color w:val="000000"/>
          <w:sz w:val="28"/>
        </w:rPr>
        <w:t>7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ด้าน ดังนี้ </w:t>
      </w:r>
      <w:r>
        <w:rPr>
          <w:rFonts w:ascii="TH SarabunPSK" w:hAnsi="TH SarabunPSK" w:cs="TH SarabunPSK"/>
          <w:color w:val="000000"/>
          <w:sz w:val="28"/>
        </w:rPr>
        <w:t xml:space="preserve">1) </w:t>
      </w:r>
      <w:r w:rsidRPr="009235F3">
        <w:rPr>
          <w:rFonts w:ascii="TH SarabunPSK" w:hAnsi="TH SarabunPSK" w:cs="TH SarabunPSK"/>
          <w:color w:val="000000"/>
          <w:sz w:val="28"/>
          <w:cs/>
        </w:rPr>
        <w:t xml:space="preserve">ด้านกำหนดมาตรฐานการศึกษาของสถานศึกษา </w:t>
      </w:r>
      <w:r>
        <w:rPr>
          <w:rFonts w:ascii="TH SarabunPSK" w:hAnsi="TH SarabunPSK" w:cs="TH SarabunPSK"/>
          <w:color w:val="000000"/>
          <w:sz w:val="28"/>
        </w:rPr>
        <w:t xml:space="preserve">2) </w:t>
      </w:r>
      <w:r w:rsidRPr="009235F3">
        <w:rPr>
          <w:rFonts w:ascii="TH SarabunPSK" w:hAnsi="TH SarabunPSK" w:cs="TH SarabunPSK"/>
          <w:color w:val="000000"/>
          <w:sz w:val="28"/>
          <w:cs/>
        </w:rPr>
        <w:t xml:space="preserve">ด้านจัดทำแผนพัฒนาการจัดการศึกษาของสถานศึกษาที่มุ่งคุณภาพตามมาตรฐานการศึกษาของสถานศึกษา </w:t>
      </w:r>
      <w:r>
        <w:rPr>
          <w:rFonts w:ascii="TH SarabunPSK" w:hAnsi="TH SarabunPSK" w:cs="TH SarabunPSK"/>
          <w:color w:val="000000"/>
          <w:sz w:val="28"/>
        </w:rPr>
        <w:t xml:space="preserve">3) </w:t>
      </w:r>
      <w:r w:rsidRPr="009235F3">
        <w:rPr>
          <w:rFonts w:ascii="TH SarabunPSK" w:hAnsi="TH SarabunPSK" w:cs="TH SarabunPSK"/>
          <w:color w:val="000000"/>
          <w:sz w:val="28"/>
          <w:cs/>
        </w:rPr>
        <w:t xml:space="preserve">ด้านดำเนินงานตามแผนพัฒนาการจัดการศึกษาของสถานศึกษา </w:t>
      </w:r>
      <w:r>
        <w:rPr>
          <w:rFonts w:ascii="TH SarabunPSK" w:hAnsi="TH SarabunPSK" w:cs="TH SarabunPSK"/>
          <w:color w:val="000000"/>
          <w:sz w:val="28"/>
        </w:rPr>
        <w:t xml:space="preserve">4) </w:t>
      </w:r>
      <w:r w:rsidRPr="009235F3">
        <w:rPr>
          <w:rFonts w:ascii="TH SarabunPSK" w:hAnsi="TH SarabunPSK" w:cs="TH SarabunPSK"/>
          <w:color w:val="000000"/>
          <w:sz w:val="28"/>
          <w:cs/>
        </w:rPr>
        <w:t xml:space="preserve">ด้านจัดให้มีการติดตามตรวจสอบคุณภาพการศึกษา </w:t>
      </w:r>
      <w:r>
        <w:rPr>
          <w:rFonts w:ascii="TH SarabunPSK" w:hAnsi="TH SarabunPSK" w:cs="TH SarabunPSK"/>
          <w:color w:val="000000"/>
          <w:sz w:val="28"/>
        </w:rPr>
        <w:t xml:space="preserve">5) </w:t>
      </w:r>
      <w:r w:rsidRPr="009235F3">
        <w:rPr>
          <w:rFonts w:ascii="TH SarabunPSK" w:hAnsi="TH SarabunPSK" w:cs="TH SarabunPSK"/>
          <w:color w:val="000000"/>
          <w:sz w:val="28"/>
          <w:cs/>
        </w:rPr>
        <w:t>ด้านจัดให้มี</w:t>
      </w:r>
      <w:r>
        <w:rPr>
          <w:rFonts w:ascii="TH SarabunPSK" w:hAnsi="TH SarabunPSK" w:cs="TH SarabunPSK"/>
          <w:color w:val="000000"/>
          <w:sz w:val="28"/>
        </w:rPr>
        <w:t xml:space="preserve">              </w:t>
      </w:r>
      <w:r w:rsidRPr="009235F3">
        <w:rPr>
          <w:rFonts w:ascii="TH SarabunPSK" w:hAnsi="TH SarabunPSK" w:cs="TH SarabunPSK"/>
          <w:color w:val="000000"/>
          <w:sz w:val="28"/>
          <w:cs/>
        </w:rPr>
        <w:t xml:space="preserve">การประเมินคุณภาพภายในตามมาตรฐานการศึกษาของสถานศึกษา </w:t>
      </w:r>
      <w:r>
        <w:rPr>
          <w:rFonts w:ascii="TH SarabunPSK" w:hAnsi="TH SarabunPSK" w:cs="TH SarabunPSK"/>
          <w:color w:val="000000"/>
          <w:sz w:val="28"/>
        </w:rPr>
        <w:t xml:space="preserve">6) </w:t>
      </w:r>
      <w:r w:rsidRPr="009235F3">
        <w:rPr>
          <w:rFonts w:ascii="TH SarabunPSK" w:hAnsi="TH SarabunPSK" w:cs="TH SarabunPSK"/>
          <w:color w:val="000000"/>
          <w:sz w:val="28"/>
          <w:cs/>
        </w:rPr>
        <w:t>ด้านจัดทำร้ายงานประจำปีที่เป็นรายงานประเมินคุณภาพภายใน และ</w:t>
      </w:r>
      <w:r>
        <w:rPr>
          <w:rFonts w:ascii="TH SarabunPSK" w:hAnsi="TH SarabunPSK" w:cs="TH SarabunPSK"/>
          <w:color w:val="000000"/>
          <w:sz w:val="28"/>
        </w:rPr>
        <w:t xml:space="preserve">7) </w:t>
      </w:r>
      <w:r w:rsidRPr="009235F3">
        <w:rPr>
          <w:rFonts w:ascii="TH SarabunPSK" w:hAnsi="TH SarabunPSK" w:cs="TH SarabunPSK"/>
          <w:color w:val="000000"/>
          <w:sz w:val="28"/>
          <w:cs/>
        </w:rPr>
        <w:t>ด้านจัดให้มีการพัฒนาคุณภาพการศึกษาอย่างต่อเนื่อง</w:t>
      </w:r>
      <w:r w:rsidRPr="00A77919">
        <w:rPr>
          <w:rFonts w:ascii="TH SarabunPSK" w:hAnsi="TH SarabunPSK" w:cs="TH SarabunPSK"/>
          <w:color w:val="000000"/>
          <w:sz w:val="28"/>
          <w:cs/>
        </w:rPr>
        <w:t>โดยใช้ค่าเฉลี่ย (</w:t>
      </w:r>
      <w:r w:rsidRPr="00A77919">
        <w:rPr>
          <w:rFonts w:cs="Calibri"/>
          <w:color w:val="000000"/>
          <w:sz w:val="28"/>
        </w:rPr>
        <w:t>μ</w:t>
      </w:r>
      <w:r w:rsidRPr="00A77919">
        <w:rPr>
          <w:rFonts w:ascii="TH SarabunPSK" w:hAnsi="TH SarabunPSK" w:cs="TH SarabunPSK"/>
          <w:color w:val="000000"/>
          <w:sz w:val="28"/>
        </w:rPr>
        <w:t xml:space="preserve">) </w:t>
      </w:r>
      <w:r w:rsidRPr="00A77919">
        <w:rPr>
          <w:rFonts w:ascii="TH SarabunPSK" w:hAnsi="TH SarabunPSK" w:cs="TH SarabunPSK"/>
          <w:color w:val="000000"/>
          <w:sz w:val="28"/>
          <w:cs/>
        </w:rPr>
        <w:t>และส่วนเบี่ยงเบนมาตรฐาน (</w:t>
      </w:r>
      <w:r w:rsidRPr="00A77919">
        <w:rPr>
          <w:rFonts w:cs="Calibri"/>
          <w:color w:val="000000"/>
          <w:sz w:val="28"/>
        </w:rPr>
        <w:t>σ</w:t>
      </w:r>
      <w:r w:rsidRPr="00A77919">
        <w:rPr>
          <w:rFonts w:ascii="TH SarabunPSK" w:hAnsi="TH SarabunPSK" w:cs="TH SarabunPSK"/>
          <w:color w:val="000000"/>
          <w:sz w:val="28"/>
        </w:rPr>
        <w:t xml:space="preserve">) 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โดยมีเกณฑ์การแปลความหมายของค่าเฉลี่ย ดังนี้ </w:t>
      </w:r>
    </w:p>
    <w:p w14:paraId="622F2463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4593DD48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ค่าเฉลี่ย    </w:t>
      </w:r>
      <w:r w:rsidRPr="00A77919">
        <w:rPr>
          <w:rFonts w:ascii="TH SarabunPSK" w:hAnsi="TH SarabunPSK" w:cs="TH SarabunPSK"/>
          <w:color w:val="000000"/>
          <w:sz w:val="28"/>
        </w:rPr>
        <w:t>4.50 – 5.00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  มีการปฏิบัติในระดับมากที่สุด</w:t>
      </w:r>
    </w:p>
    <w:p w14:paraId="549CDB89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ค่าเฉลี่ย    </w:t>
      </w:r>
      <w:r w:rsidRPr="00A77919">
        <w:rPr>
          <w:rFonts w:ascii="TH SarabunPSK" w:hAnsi="TH SarabunPSK" w:cs="TH SarabunPSK"/>
          <w:color w:val="000000"/>
          <w:sz w:val="28"/>
        </w:rPr>
        <w:t>3.50 – 4.49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  มีการปฏิบัติในระดับมาก</w:t>
      </w:r>
    </w:p>
    <w:p w14:paraId="209F0272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ค่าเฉลี่ย    </w:t>
      </w:r>
      <w:r w:rsidRPr="00A77919">
        <w:rPr>
          <w:rFonts w:ascii="TH SarabunPSK" w:hAnsi="TH SarabunPSK" w:cs="TH SarabunPSK"/>
          <w:color w:val="000000"/>
          <w:sz w:val="28"/>
        </w:rPr>
        <w:t>2.50 – 3.49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  มีการปฏิบัติในระดับปานกลาง</w:t>
      </w:r>
    </w:p>
    <w:p w14:paraId="0F2D8391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ค่าเฉลี่ย    </w:t>
      </w:r>
      <w:r w:rsidRPr="00A77919">
        <w:rPr>
          <w:rFonts w:ascii="TH SarabunPSK" w:hAnsi="TH SarabunPSK" w:cs="TH SarabunPSK"/>
          <w:color w:val="000000"/>
          <w:sz w:val="28"/>
        </w:rPr>
        <w:t>1.50 – 2.49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  มีการปฏิบัติในระดับน้อย</w:t>
      </w:r>
    </w:p>
    <w:p w14:paraId="601D1556" w14:textId="77777777" w:rsidR="00A871EC" w:rsidRPr="00A77919" w:rsidRDefault="00A871EC" w:rsidP="00A871EC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  <w:cs/>
        </w:rPr>
        <w:t xml:space="preserve">ค่าเฉลี่ย    </w:t>
      </w:r>
      <w:r w:rsidRPr="00A77919">
        <w:rPr>
          <w:rFonts w:ascii="TH SarabunPSK" w:hAnsi="TH SarabunPSK" w:cs="TH SarabunPSK"/>
          <w:color w:val="000000"/>
          <w:sz w:val="28"/>
        </w:rPr>
        <w:t>1.00 – 1.49</w:t>
      </w:r>
      <w:r w:rsidRPr="00A77919">
        <w:rPr>
          <w:rFonts w:ascii="TH SarabunPSK" w:hAnsi="TH SarabunPSK" w:cs="TH SarabunPSK"/>
          <w:color w:val="000000"/>
          <w:sz w:val="28"/>
          <w:cs/>
        </w:rPr>
        <w:t xml:space="preserve">    หมายถึง     มีการปฏิบัติในระดับน้อยที่สุด</w:t>
      </w:r>
    </w:p>
    <w:p w14:paraId="56C85EE8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77919">
        <w:rPr>
          <w:rFonts w:ascii="TH SarabunPSK" w:hAnsi="TH SarabunPSK" w:cs="TH SarabunPSK"/>
          <w:color w:val="000000"/>
          <w:sz w:val="28"/>
        </w:rPr>
        <w:t xml:space="preserve">3. </w:t>
      </w:r>
      <w:r w:rsidRPr="00A77919">
        <w:rPr>
          <w:rFonts w:ascii="TH SarabunPSK" w:hAnsi="TH SarabunPSK" w:cs="TH SarabunPSK"/>
          <w:color w:val="000000"/>
          <w:sz w:val="28"/>
          <w:cs/>
        </w:rPr>
        <w:t>วิเคราะห์ข้อมูลที่ได้จากแบบสัมภาษณ์นำมาวิเคราะห์ข้อมูลเชิงเนื้อหา (</w:t>
      </w:r>
      <w:r w:rsidRPr="00A77919">
        <w:rPr>
          <w:rFonts w:ascii="TH SarabunPSK" w:hAnsi="TH SarabunPSK" w:cs="TH SarabunPSK"/>
          <w:color w:val="000000"/>
          <w:sz w:val="28"/>
        </w:rPr>
        <w:t xml:space="preserve">Content Analysis) </w:t>
      </w:r>
      <w:r w:rsidRPr="00A77919">
        <w:rPr>
          <w:rFonts w:ascii="TH SarabunPSK" w:hAnsi="TH SarabunPSK" w:cs="TH SarabunPSK"/>
          <w:color w:val="000000"/>
          <w:sz w:val="28"/>
          <w:cs/>
        </w:rPr>
        <w:t>และสังเคราะห์ข้อมูลเป็นความเรียง</w:t>
      </w:r>
    </w:p>
    <w:p w14:paraId="5FEDBBE0" w14:textId="77777777" w:rsidR="00A871EC" w:rsidRPr="00A77919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3E4D7929" w14:textId="77777777" w:rsidR="00A871EC" w:rsidRPr="00A24B07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3D2DEC3E" w14:textId="77777777" w:rsidR="00A871EC" w:rsidRPr="00D07133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D07133">
        <w:rPr>
          <w:rFonts w:ascii="TH SarabunPSK" w:hAnsi="TH SarabunPSK" w:cs="TH SarabunPSK"/>
          <w:sz w:val="28"/>
          <w:cs/>
        </w:rPr>
        <w:t>ผลการศึกษาวิจัย</w:t>
      </w:r>
      <w:r w:rsidRPr="00A77919">
        <w:rPr>
          <w:rFonts w:ascii="TH SarabunPSK" w:hAnsi="TH SarabunPSK" w:cs="TH SarabunPSK"/>
          <w:sz w:val="28"/>
          <w:cs/>
        </w:rPr>
        <w:t xml:space="preserve">การดำเนินงานและแนวทางการการประกันคุณภาพภายในของโรงเรียนบ้านบ่อผุด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</w:t>
      </w:r>
      <w:r w:rsidRPr="00D07133">
        <w:rPr>
          <w:rFonts w:ascii="TH SarabunPSK" w:hAnsi="TH SarabunPSK" w:cs="TH SarabunPSK"/>
          <w:sz w:val="28"/>
          <w:cs/>
        </w:rPr>
        <w:t>ผู้วิจัยได้วิเคราะห์ข้อมูลโดยแบ่งเป็น 2 ตอน ดังนี้</w:t>
      </w:r>
    </w:p>
    <w:p w14:paraId="25CCD1E7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EC56F9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Pr="00D07133">
        <w:rPr>
          <w:rFonts w:ascii="TH SarabunPSK" w:hAnsi="TH SarabunPSK" w:cs="TH SarabunPSK"/>
          <w:sz w:val="28"/>
          <w:cs/>
        </w:rPr>
        <w:t xml:space="preserve"> ผลการวิเคราะห์ข้อมูลทั่วไปของผู้ตอบแบบสอบถาม จำแนกตามเพศ วุฒิการศึกษา และ</w:t>
      </w:r>
      <w:r w:rsidRPr="00243F22">
        <w:rPr>
          <w:rFonts w:ascii="TH SarabunPSK" w:hAnsi="TH SarabunPSK" w:cs="TH SarabunPSK"/>
          <w:color w:val="202124"/>
          <w:sz w:val="28"/>
          <w:shd w:val="clear" w:color="auto" w:fill="FFFFFF"/>
          <w:cs/>
        </w:rPr>
        <w:t>ประสบการณ์ในการทำงาน</w:t>
      </w:r>
    </w:p>
    <w:p w14:paraId="3D9D5A6B" w14:textId="77777777" w:rsidR="00A871EC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8A289FF" w14:textId="77777777" w:rsidR="00A871EC" w:rsidRPr="008B005B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6E94CE48" w14:textId="77777777" w:rsidR="00A871EC" w:rsidRDefault="00A871EC" w:rsidP="00A871EC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1597C">
        <w:rPr>
          <w:rFonts w:ascii="TH SarabunPSK" w:hAnsi="TH SarabunPSK" w:cs="TH SarabunPSK" w:hint="cs"/>
          <w:sz w:val="28"/>
          <w:cs/>
        </w:rPr>
        <w:t>ตารางที่ 1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D07133">
        <w:rPr>
          <w:rFonts w:ascii="TH SarabunPSK" w:hAnsi="TH SarabunPSK" w:cs="TH SarabunPSK"/>
          <w:sz w:val="28"/>
          <w:cs/>
        </w:rPr>
        <w:t>จำนวนและร้อยละสถานภาพของผู้ตอบแบบสอบถาม</w:t>
      </w:r>
    </w:p>
    <w:tbl>
      <w:tblPr>
        <w:tblpPr w:leftFromText="180" w:rightFromText="180" w:vertAnchor="text" w:horzAnchor="margin" w:tblpX="108" w:tblpY="132"/>
        <w:tblW w:w="8956" w:type="dxa"/>
        <w:tblLayout w:type="fixed"/>
        <w:tblLook w:val="06A0" w:firstRow="1" w:lastRow="0" w:firstColumn="1" w:lastColumn="0" w:noHBand="1" w:noVBand="1"/>
      </w:tblPr>
      <w:tblGrid>
        <w:gridCol w:w="1853"/>
        <w:gridCol w:w="3860"/>
        <w:gridCol w:w="1390"/>
        <w:gridCol w:w="1853"/>
      </w:tblGrid>
      <w:tr w:rsidR="00A871EC" w:rsidRPr="005F43C2" w14:paraId="0636BDA9" w14:textId="77777777" w:rsidTr="007218C6">
        <w:trPr>
          <w:trHeight w:val="528"/>
        </w:trPr>
        <w:tc>
          <w:tcPr>
            <w:tcW w:w="571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A8768" w14:textId="77777777" w:rsidR="00A871EC" w:rsidRPr="00492F4B" w:rsidRDefault="00A871EC" w:rsidP="007218C6">
            <w:pPr>
              <w:spacing w:after="0"/>
              <w:ind w:left="1980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สถานภาพส่วนบุคคล</w:t>
            </w:r>
          </w:p>
        </w:tc>
        <w:tc>
          <w:tcPr>
            <w:tcW w:w="13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9864F" w14:textId="77777777" w:rsidR="00A871EC" w:rsidRPr="00492F4B" w:rsidRDefault="00A871EC" w:rsidP="007218C6">
            <w:pPr>
              <w:spacing w:after="0"/>
              <w:ind w:left="-288" w:firstLine="28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492F4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(</w:t>
            </w: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N</w:t>
            </w:r>
            <w:r w:rsidRPr="00492F4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8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26342" w14:textId="77777777" w:rsidR="00A871EC" w:rsidRPr="00492F4B" w:rsidRDefault="00A871EC" w:rsidP="007218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A871EC" w:rsidRPr="005F43C2" w14:paraId="0F44F738" w14:textId="77777777" w:rsidTr="007218C6">
        <w:trPr>
          <w:trHeight w:val="405"/>
        </w:trPr>
        <w:tc>
          <w:tcPr>
            <w:tcW w:w="1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6B855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เพศ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AA111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ชาย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203B0" w14:textId="77777777" w:rsidR="00A871EC" w:rsidRPr="00492F4B" w:rsidRDefault="00A871EC" w:rsidP="007218C6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429D0" w14:textId="77777777" w:rsidR="00A871EC" w:rsidRPr="00492F4B" w:rsidRDefault="00A871EC" w:rsidP="007218C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17.14</w:t>
            </w:r>
          </w:p>
        </w:tc>
      </w:tr>
      <w:tr w:rsidR="00A871EC" w:rsidRPr="005F43C2" w14:paraId="719D4B5C" w14:textId="77777777" w:rsidTr="007218C6">
        <w:trPr>
          <w:trHeight w:val="405"/>
        </w:trPr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CCCF9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860" w:type="dxa"/>
            <w:hideMark/>
          </w:tcPr>
          <w:p w14:paraId="42E05E0C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หญิง</w:t>
            </w:r>
          </w:p>
        </w:tc>
        <w:tc>
          <w:tcPr>
            <w:tcW w:w="1390" w:type="dxa"/>
          </w:tcPr>
          <w:p w14:paraId="3484DA49" w14:textId="77777777" w:rsidR="00A871EC" w:rsidRPr="00492F4B" w:rsidRDefault="00A871EC" w:rsidP="007218C6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853" w:type="dxa"/>
          </w:tcPr>
          <w:p w14:paraId="67B6F9E2" w14:textId="77777777" w:rsidR="00A871EC" w:rsidRPr="00492F4B" w:rsidRDefault="00A871EC" w:rsidP="007218C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82.86</w:t>
            </w:r>
          </w:p>
        </w:tc>
      </w:tr>
      <w:tr w:rsidR="00A871EC" w:rsidRPr="005F43C2" w14:paraId="07DBA836" w14:textId="77777777" w:rsidTr="007218C6">
        <w:trPr>
          <w:trHeight w:val="405"/>
        </w:trPr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0F6B8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5B2B5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596A1" w14:textId="77777777" w:rsidR="00A871EC" w:rsidRPr="00492F4B" w:rsidRDefault="00A871EC" w:rsidP="007218C6">
            <w:pPr>
              <w:spacing w:after="0"/>
              <w:ind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08643" w14:textId="77777777" w:rsidR="00A871EC" w:rsidRPr="00492F4B" w:rsidRDefault="00A871EC" w:rsidP="007218C6">
            <w:pPr>
              <w:spacing w:after="0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</w:tr>
      <w:tr w:rsidR="00A871EC" w:rsidRPr="005F43C2" w14:paraId="11B0E82A" w14:textId="77777777" w:rsidTr="007218C6">
        <w:trPr>
          <w:trHeight w:val="349"/>
        </w:trPr>
        <w:tc>
          <w:tcPr>
            <w:tcW w:w="185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D0DA5D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การศึกษา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55E4D9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ปริญญาตรี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9221C" w14:textId="77777777" w:rsidR="00A871EC" w:rsidRPr="00492F4B" w:rsidRDefault="00A871EC" w:rsidP="007218C6">
            <w:pPr>
              <w:spacing w:after="0"/>
              <w:ind w:right="6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E7EBD" w14:textId="77777777" w:rsidR="00A871EC" w:rsidRPr="00492F4B" w:rsidRDefault="00A871EC" w:rsidP="007218C6">
            <w:pPr>
              <w:spacing w:after="0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88.57</w:t>
            </w:r>
          </w:p>
        </w:tc>
      </w:tr>
      <w:tr w:rsidR="00A871EC" w:rsidRPr="005F43C2" w14:paraId="7C22646A" w14:textId="77777777" w:rsidTr="007218C6">
        <w:trPr>
          <w:trHeight w:val="349"/>
        </w:trPr>
        <w:tc>
          <w:tcPr>
            <w:tcW w:w="18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73C05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860" w:type="dxa"/>
            <w:hideMark/>
          </w:tcPr>
          <w:p w14:paraId="58565E76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สูงกว่าปริญญาตรี</w:t>
            </w:r>
          </w:p>
        </w:tc>
        <w:tc>
          <w:tcPr>
            <w:tcW w:w="1390" w:type="dxa"/>
          </w:tcPr>
          <w:p w14:paraId="0472BC1F" w14:textId="77777777" w:rsidR="00A871EC" w:rsidRPr="00492F4B" w:rsidRDefault="00A871EC" w:rsidP="007218C6">
            <w:pPr>
              <w:spacing w:after="0"/>
              <w:ind w:right="6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53" w:type="dxa"/>
          </w:tcPr>
          <w:p w14:paraId="40A7B047" w14:textId="77777777" w:rsidR="00A871EC" w:rsidRPr="00492F4B" w:rsidRDefault="00A871EC" w:rsidP="007218C6">
            <w:pPr>
              <w:spacing w:after="0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11.43</w:t>
            </w:r>
          </w:p>
        </w:tc>
      </w:tr>
      <w:tr w:rsidR="00A871EC" w:rsidRPr="005F43C2" w14:paraId="720496B0" w14:textId="77777777" w:rsidTr="007218C6">
        <w:trPr>
          <w:trHeight w:val="349"/>
        </w:trPr>
        <w:tc>
          <w:tcPr>
            <w:tcW w:w="185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E73216E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1D65A98" w14:textId="77777777" w:rsidR="00A871EC" w:rsidRPr="00492F4B" w:rsidRDefault="00A871EC" w:rsidP="007218C6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5E46B3" w14:textId="77777777" w:rsidR="00A871EC" w:rsidRPr="00492F4B" w:rsidRDefault="00A871EC" w:rsidP="007218C6">
            <w:pPr>
              <w:spacing w:after="0"/>
              <w:ind w:right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CAED76" w14:textId="77777777" w:rsidR="00A871EC" w:rsidRPr="00492F4B" w:rsidRDefault="00A871EC" w:rsidP="007218C6">
            <w:pPr>
              <w:spacing w:after="0"/>
              <w:ind w:left="60" w:right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</w:tr>
    </w:tbl>
    <w:p w14:paraId="3515E170" w14:textId="77777777" w:rsidR="00A871EC" w:rsidRDefault="00A871EC" w:rsidP="00A871EC">
      <w:pPr>
        <w:pStyle w:val="af2"/>
        <w:jc w:val="thaiDistribute"/>
        <w:rPr>
          <w:rFonts w:ascii="TH SarabunPSK" w:hAnsi="TH SarabunPSK" w:cs="TH SarabunPSK"/>
          <w:color w:val="FF0000"/>
          <w:sz w:val="28"/>
        </w:rPr>
      </w:pPr>
    </w:p>
    <w:p w14:paraId="23765723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>จากตารางที่ 1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>พบว่า ผู้ตอบแบบสอบถามทั้งหมด 35 คน ส่วนใหญ่เป็นเพศหญิง จำนวน 29 คน คิดเป็นร้อยละ 82.86 และเป็นเพศชาย จำนวน 6 คน คิดเป็นร้อยละ 17.14 ส่วนใหญ่มีวุฒิทางการศึกษาปริญญาตรี จำนวน 31 คน คิดเป็นร้อยละ 88.57 และสูงกว่าปริญญาตรี จำนวน 4 คน คิดเป็นร้อยละ 11.43ตามลำดับ</w:t>
      </w:r>
    </w:p>
    <w:p w14:paraId="0DF99E34" w14:textId="77777777" w:rsidR="00A871EC" w:rsidRPr="00352172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3C36E51E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88048E">
        <w:rPr>
          <w:rFonts w:ascii="TH SarabunPSK" w:hAnsi="TH SarabunPSK" w:cs="TH SarabunPSK"/>
          <w:sz w:val="28"/>
          <w:cs/>
        </w:rPr>
        <w:t>ตอนที่ 2 การวิเคราะห์ข้อมูลเกี่ยวกับ</w:t>
      </w:r>
      <w:r w:rsidRPr="00492F4B">
        <w:rPr>
          <w:rFonts w:ascii="TH SarabunPSK" w:hAnsi="TH SarabunPSK" w:cs="TH SarabunPSK"/>
          <w:sz w:val="28"/>
          <w:cs/>
        </w:rPr>
        <w:t xml:space="preserve">การดำเนินงานการประกันคุณภาพภายในของโรงเรียนบ้านบ่อผุด </w:t>
      </w:r>
      <w:r>
        <w:rPr>
          <w:rFonts w:ascii="TH SarabunPSK" w:hAnsi="TH SarabunPSK" w:cs="TH SarabunPSK"/>
          <w:sz w:val="28"/>
        </w:rPr>
        <w:t xml:space="preserve">              </w:t>
      </w:r>
      <w:r w:rsidRPr="00492F4B">
        <w:rPr>
          <w:rFonts w:ascii="TH SarabunPSK" w:hAnsi="TH SarabunPSK" w:cs="TH SarabunPSK"/>
          <w:sz w:val="28"/>
          <w:cs/>
        </w:rPr>
        <w:t xml:space="preserve">สังกัดสำนักงานเขตพื้นที่การศึกษาประถมศึกษาสุราษฎร์ธานี เขต 1 </w:t>
      </w:r>
      <w:r w:rsidRPr="0088048E">
        <w:rPr>
          <w:rFonts w:ascii="TH SarabunPSK" w:hAnsi="TH SarabunPSK" w:cs="TH SarabunPSK"/>
          <w:sz w:val="28"/>
          <w:cs/>
        </w:rPr>
        <w:t>นำเสนอในรูปของค่าเฉลี่ยและส่วนเบี่ยงเบนมาตรฐาน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1) 2) 3) 4) 5) </w:t>
      </w:r>
      <w:r>
        <w:rPr>
          <w:rFonts w:ascii="TH SarabunPSK" w:hAnsi="TH SarabunPSK" w:cs="TH SarabunPSK"/>
          <w:sz w:val="28"/>
        </w:rPr>
        <w:t xml:space="preserve">6) </w:t>
      </w:r>
      <w:r w:rsidRPr="0036344E">
        <w:rPr>
          <w:rFonts w:ascii="TH SarabunPSK" w:hAnsi="TH SarabunPSK" w:cs="TH SarabunPSK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7</w:t>
      </w:r>
      <w:r>
        <w:rPr>
          <w:rFonts w:ascii="TH SarabunPSK" w:hAnsi="TH SarabunPSK" w:cs="TH SarabunPSK" w:hint="cs"/>
          <w:sz w:val="28"/>
          <w:cs/>
        </w:rPr>
        <w:t xml:space="preserve">) </w:t>
      </w:r>
    </w:p>
    <w:p w14:paraId="21007A87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2A696396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281E4377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2C0EFB22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55C50517" w14:textId="77777777" w:rsidR="00A871EC" w:rsidRPr="00352172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026136F9" w14:textId="77777777" w:rsidR="00A871EC" w:rsidRDefault="00A871EC" w:rsidP="00A871EC">
      <w:pPr>
        <w:pStyle w:val="af5"/>
        <w:tabs>
          <w:tab w:val="left" w:pos="1276"/>
        </w:tabs>
        <w:ind w:left="851" w:hanging="851"/>
        <w:jc w:val="thaiDistribute"/>
        <w:rPr>
          <w:rFonts w:ascii="TH SarabunPSK" w:hAnsi="TH SarabunPSK" w:cs="TH SarabunPSK"/>
          <w:b/>
          <w:color w:val="000000"/>
          <w:sz w:val="28"/>
          <w:szCs w:val="28"/>
        </w:rPr>
      </w:pPr>
      <w:r w:rsidRPr="0088048E">
        <w:rPr>
          <w:rFonts w:ascii="TH SarabunPSK" w:hAnsi="TH SarabunPSK" w:cs="TH SarabunPSK"/>
          <w:b/>
          <w:color w:val="000000"/>
          <w:sz w:val="28"/>
          <w:szCs w:val="28"/>
          <w:cs/>
        </w:rPr>
        <w:lastRenderedPageBreak/>
        <w:t>ตารางที่ 2 แสดงค่าเฉลี่ย และส่วนเบี่ยงเบนมาตรฐาน</w:t>
      </w:r>
      <w:r w:rsidRPr="00492F4B">
        <w:rPr>
          <w:rFonts w:ascii="TH SarabunPSK" w:hAnsi="TH SarabunPSK" w:cs="TH SarabunPSK"/>
          <w:sz w:val="28"/>
          <w:szCs w:val="28"/>
          <w:cs/>
        </w:rPr>
        <w:t xml:space="preserve">การดำเนินงานการประกันคุณภาพภายในของโรงเรียนบ้านบ่อผุด </w:t>
      </w:r>
      <w:r>
        <w:rPr>
          <w:rFonts w:ascii="TH SarabunPSK" w:hAnsi="TH SarabunPSK" w:cs="TH SarabunPSK"/>
          <w:sz w:val="28"/>
          <w:szCs w:val="28"/>
        </w:rPr>
        <w:t xml:space="preserve">       </w:t>
      </w:r>
      <w:r w:rsidRPr="00492F4B">
        <w:rPr>
          <w:rFonts w:ascii="TH SarabunPSK" w:hAnsi="TH SarabunPSK" w:cs="TH SarabunPSK"/>
          <w:sz w:val="28"/>
          <w:szCs w:val="28"/>
          <w:cs/>
        </w:rPr>
        <w:t xml:space="preserve">สังกัดสำนักงานเขตพื้นที่การศึกษาประถมศึกษาสุราษฎร์ธานี เขต 1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8048E">
        <w:rPr>
          <w:rFonts w:ascii="TH SarabunPSK" w:hAnsi="TH SarabunPSK" w:cs="TH SarabunPSK"/>
          <w:b/>
          <w:color w:val="000000"/>
          <w:sz w:val="28"/>
          <w:szCs w:val="28"/>
          <w:cs/>
        </w:rPr>
        <w:t xml:space="preserve">โดยรวม </w:t>
      </w:r>
      <w:r>
        <w:rPr>
          <w:rFonts w:ascii="TH SarabunPSK" w:hAnsi="TH SarabunPSK" w:cs="TH SarabunPSK"/>
          <w:b/>
          <w:color w:val="000000"/>
          <w:sz w:val="28"/>
          <w:szCs w:val="28"/>
        </w:rPr>
        <w:t>7</w:t>
      </w:r>
      <w:r w:rsidRPr="0088048E">
        <w:rPr>
          <w:rFonts w:ascii="TH SarabunPSK" w:hAnsi="TH SarabunPSK" w:cs="TH SarabunPSK"/>
          <w:b/>
          <w:color w:val="000000"/>
          <w:sz w:val="28"/>
          <w:szCs w:val="28"/>
          <w:cs/>
        </w:rPr>
        <w:t xml:space="preserve"> ด้าน</w:t>
      </w:r>
    </w:p>
    <w:tbl>
      <w:tblPr>
        <w:tblW w:w="8922" w:type="dxa"/>
        <w:tblInd w:w="108" w:type="dxa"/>
        <w:tblBorders>
          <w:top w:val="single" w:sz="12" w:space="0" w:color="auto"/>
        </w:tblBorders>
        <w:tblLook w:val="01E0" w:firstRow="1" w:lastRow="1" w:firstColumn="1" w:lastColumn="1" w:noHBand="0" w:noVBand="0"/>
      </w:tblPr>
      <w:tblGrid>
        <w:gridCol w:w="492"/>
        <w:gridCol w:w="5300"/>
        <w:gridCol w:w="777"/>
        <w:gridCol w:w="777"/>
        <w:gridCol w:w="782"/>
        <w:gridCol w:w="794"/>
      </w:tblGrid>
      <w:tr w:rsidR="00A871EC" w:rsidRPr="005F43C2" w14:paraId="2A67E596" w14:textId="77777777" w:rsidTr="007218C6">
        <w:trPr>
          <w:trHeight w:val="742"/>
        </w:trPr>
        <w:tc>
          <w:tcPr>
            <w:tcW w:w="579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86AC59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eastAsia="CordiaNew-Bold" w:hAnsi="TH SarabunPSK" w:cs="TH SarabunPSK"/>
                <w:b/>
                <w:bCs/>
                <w:color w:val="000000"/>
                <w:spacing w:val="-18"/>
                <w:sz w:val="28"/>
                <w:cs/>
              </w:rPr>
              <w:t>การดำเนินงานการประกันคุณภาพภายในของโรงเรียนบ้านบ่อผุด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78EAD85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cs="Calibri"/>
                <w:color w:val="000000"/>
                <w:sz w:val="28"/>
              </w:rPr>
              <w:t>μ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7A3BA56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92F4B">
              <w:rPr>
                <w:rFonts w:cs="Calibri"/>
                <w:color w:val="000000"/>
                <w:sz w:val="28"/>
              </w:rPr>
              <w:t>σ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F3021BF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Cs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48B988A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  <w:t>ลำดับ</w:t>
            </w:r>
          </w:p>
        </w:tc>
      </w:tr>
      <w:tr w:rsidR="00A871EC" w:rsidRPr="005F43C2" w14:paraId="62029B62" w14:textId="77777777" w:rsidTr="007218C6">
        <w:trPr>
          <w:trHeight w:val="298"/>
        </w:trPr>
        <w:tc>
          <w:tcPr>
            <w:tcW w:w="492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EDF8448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299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FE2A15D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ด้านกำหนดมาตรฐานการศึกษาของสถานศึกษา</w:t>
            </w:r>
          </w:p>
        </w:tc>
        <w:tc>
          <w:tcPr>
            <w:tcW w:w="7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4553326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4.16</w:t>
            </w:r>
          </w:p>
        </w:tc>
        <w:tc>
          <w:tcPr>
            <w:tcW w:w="7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97DB6C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0.8</w:t>
            </w: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C994EE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7632801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</w:tr>
      <w:tr w:rsidR="00A871EC" w:rsidRPr="005F43C2" w14:paraId="29DA51FD" w14:textId="77777777" w:rsidTr="007218C6">
        <w:trPr>
          <w:trHeight w:val="28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FE375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C5B7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ด้านจัดทำแผนพัฒนาการจัดการศึกษาของสถานศึกษาที่มุ่งคุณภาพตามมาตรฐานการศึกษาของสถานศึกษา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9CEB886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A89CB9D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0.8</w:t>
            </w: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3552532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480BCDE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A871EC" w:rsidRPr="005F43C2" w14:paraId="157DEB03" w14:textId="77777777" w:rsidTr="007218C6">
        <w:trPr>
          <w:trHeight w:val="34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195F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2FC5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ด้านดำเนินงานตามแผนพัฒนาการจัดการศึกษาของสถานศึกษา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52F85BD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B2A7029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0.8</w:t>
            </w: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61DC032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E62F5D6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A871EC" w:rsidRPr="005F43C2" w14:paraId="787D613D" w14:textId="77777777" w:rsidTr="007218C6">
        <w:trPr>
          <w:trHeight w:val="25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8485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19F29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ด้านจัดให้มีการติดตามตรวจสอบคุณภาพการศึกษา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803AE40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040BC98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0.8</w:t>
            </w: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E8FE9E9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20D6F8E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</w:tr>
      <w:tr w:rsidR="00A871EC" w:rsidRPr="005F43C2" w14:paraId="02F5A200" w14:textId="77777777" w:rsidTr="007218C6">
        <w:trPr>
          <w:trHeight w:val="25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D086C60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14:paraId="47328B99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ด้านจัดให้มีการประเมินคุณภาพภายในตามมาตรฐานการศึกษาของสถานศึกษา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92235A2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0708BE0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0.82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8B2EC4F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3208E08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A871EC" w:rsidRPr="005F43C2" w14:paraId="6014FD1F" w14:textId="77777777" w:rsidTr="007218C6">
        <w:trPr>
          <w:trHeight w:val="25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4548C5B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14:paraId="5A9934EF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ด้านจัดทำรายงานประจำปีที่เป็นรายงานประเมินคุณภาพภายใน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290964E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FE3143D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0.83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58C4334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0FAC99A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A871EC" w:rsidRPr="005F43C2" w14:paraId="399C1670" w14:textId="77777777" w:rsidTr="007218C6">
        <w:trPr>
          <w:trHeight w:val="25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03F88EC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14:paraId="40748679" w14:textId="77777777" w:rsidR="00A871EC" w:rsidRPr="00492F4B" w:rsidRDefault="00A871EC" w:rsidP="007218C6">
            <w:pPr>
              <w:pStyle w:val="af2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  <w:cs/>
              </w:rPr>
              <w:t>ด้านจัดให้มีการพัฒนาคุณภาพการศึกษาอย่างต่อเนื่อง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157A766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ABDCCEC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0.8</w:t>
            </w: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E6B3D8B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324E61A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92F4B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</w:tr>
      <w:tr w:rsidR="00A871EC" w:rsidRPr="005F43C2" w14:paraId="56EEB3E8" w14:textId="77777777" w:rsidTr="007218C6">
        <w:trPr>
          <w:trHeight w:val="524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41599DC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Cs/>
                <w:color w:val="000000"/>
                <w:sz w:val="28"/>
              </w:rPr>
            </w:pPr>
          </w:p>
        </w:tc>
        <w:tc>
          <w:tcPr>
            <w:tcW w:w="52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BC6F3A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7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703E9E6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/>
                <w:bCs/>
                <w:color w:val="000000"/>
                <w:sz w:val="28"/>
              </w:rPr>
              <w:t>4.21</w:t>
            </w:r>
          </w:p>
        </w:tc>
        <w:tc>
          <w:tcPr>
            <w:tcW w:w="77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C30F09F" w14:textId="77777777" w:rsidR="00A871EC" w:rsidRPr="00492F4B" w:rsidRDefault="00A871EC" w:rsidP="007218C6">
            <w:pPr>
              <w:pStyle w:val="af2"/>
              <w:jc w:val="right"/>
              <w:rPr>
                <w:rFonts w:ascii="TH SarabunPSK" w:hAnsi="TH SarabunPSK" w:cs="TH SarabunPSK"/>
                <w:bCs/>
                <w:color w:val="000000"/>
                <w:sz w:val="28"/>
              </w:rPr>
            </w:pPr>
            <w:r w:rsidRPr="00492F4B">
              <w:rPr>
                <w:rFonts w:ascii="TH SarabunPSK" w:hAnsi="TH SarabunPSK" w:cs="TH SarabunPSK" w:hint="cs"/>
                <w:bCs/>
                <w:color w:val="000000"/>
                <w:sz w:val="28"/>
                <w:cs/>
              </w:rPr>
              <w:t>0.8</w:t>
            </w:r>
            <w:r w:rsidRPr="00492F4B">
              <w:rPr>
                <w:rFonts w:ascii="TH SarabunPSK" w:hAnsi="TH SarabunPSK" w:cs="TH SarabunPSK"/>
                <w:bCs/>
                <w:color w:val="000000"/>
                <w:sz w:val="28"/>
              </w:rPr>
              <w:t>3</w:t>
            </w: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BFC51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Cs/>
                <w:color w:val="000000"/>
                <w:sz w:val="28"/>
                <w:cs/>
              </w:rPr>
            </w:pPr>
            <w:r w:rsidRPr="00492F4B">
              <w:rPr>
                <w:rFonts w:ascii="TH SarabunPSK" w:hAnsi="TH SarabunPSK" w:cs="TH SarabunPSK" w:hint="cs"/>
                <w:bCs/>
                <w:color w:val="000000"/>
                <w:sz w:val="28"/>
                <w:cs/>
              </w:rPr>
              <w:t>มาก</w:t>
            </w:r>
          </w:p>
        </w:tc>
        <w:tc>
          <w:tcPr>
            <w:tcW w:w="7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5BB9AC" w14:textId="77777777" w:rsidR="00A871EC" w:rsidRPr="00492F4B" w:rsidRDefault="00A871EC" w:rsidP="007218C6">
            <w:pPr>
              <w:pStyle w:val="af2"/>
              <w:jc w:val="center"/>
              <w:rPr>
                <w:rFonts w:ascii="TH SarabunPSK" w:hAnsi="TH SarabunPSK" w:cs="TH SarabunPSK"/>
                <w:b/>
                <w:color w:val="000000"/>
                <w:sz w:val="28"/>
              </w:rPr>
            </w:pPr>
          </w:p>
        </w:tc>
      </w:tr>
    </w:tbl>
    <w:p w14:paraId="1E789C82" w14:textId="77777777" w:rsidR="00A871EC" w:rsidRDefault="00A871EC" w:rsidP="00A871EC">
      <w:pPr>
        <w:pStyle w:val="af2"/>
        <w:jc w:val="thaiDistribute"/>
        <w:rPr>
          <w:rFonts w:ascii="TH SarabunPSK" w:hAnsi="TH SarabunPSK" w:cs="TH SarabunPSK"/>
          <w:sz w:val="28"/>
        </w:rPr>
      </w:pPr>
    </w:p>
    <w:p w14:paraId="1418D6CF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FB0D39">
        <w:rPr>
          <w:rFonts w:ascii="TH SarabunPSK" w:hAnsi="TH SarabunPSK" w:cs="TH SarabunPSK"/>
          <w:color w:val="000000"/>
          <w:sz w:val="28"/>
          <w:cs/>
        </w:rPr>
        <w:t xml:space="preserve">จากตารางที่ 2 </w:t>
      </w:r>
      <w:r w:rsidRPr="00492F4B">
        <w:rPr>
          <w:rFonts w:ascii="TH SarabunPSK" w:hAnsi="TH SarabunPSK" w:cs="TH SarabunPSK"/>
          <w:color w:val="000000"/>
          <w:sz w:val="28"/>
          <w:cs/>
        </w:rPr>
        <w:t>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โดยรวมทั้ง 7 ด้านอยู่ในระดับมาก (</w:t>
      </w:r>
      <w:r w:rsidRPr="00492F4B">
        <w:rPr>
          <w:rFonts w:ascii="TH SarabunPSK" w:hAnsi="TH SarabunPSK" w:cs="TH SarabunPSK"/>
          <w:color w:val="000000"/>
          <w:sz w:val="28"/>
        </w:rPr>
        <w:t>µ=</w:t>
      </w:r>
      <w:r w:rsidRPr="00492F4B">
        <w:rPr>
          <w:rFonts w:ascii="TH SarabunPSK" w:hAnsi="TH SarabunPSK" w:cs="TH SarabunPSK"/>
          <w:color w:val="000000"/>
          <w:sz w:val="28"/>
          <w:cs/>
        </w:rPr>
        <w:t xml:space="preserve">4.21) เมื่อพิจารณาเป็นรายด้าน พบว่า </w:t>
      </w:r>
      <w:r>
        <w:rPr>
          <w:rFonts w:ascii="TH SarabunPSK" w:hAnsi="TH SarabunPSK" w:cs="TH SarabunPSK"/>
          <w:color w:val="000000"/>
          <w:sz w:val="28"/>
        </w:rPr>
        <w:t xml:space="preserve">               </w:t>
      </w:r>
      <w:r w:rsidRPr="00492F4B">
        <w:rPr>
          <w:rFonts w:ascii="TH SarabunPSK" w:hAnsi="TH SarabunPSK" w:cs="TH SarabunPSK"/>
          <w:color w:val="000000"/>
          <w:sz w:val="28"/>
          <w:cs/>
        </w:rPr>
        <w:t>ด้านดำเนินงานตามแผนพัฒนาการจัดการศึกษาของสถานศึกษา มีค่าเฉลี่ยสูงสุด (</w:t>
      </w:r>
      <w:r w:rsidRPr="00492F4B">
        <w:rPr>
          <w:rFonts w:ascii="TH SarabunPSK" w:hAnsi="TH SarabunPSK" w:cs="TH SarabunPSK"/>
          <w:color w:val="000000"/>
          <w:sz w:val="28"/>
        </w:rPr>
        <w:t>µ=</w:t>
      </w:r>
      <w:r w:rsidRPr="00492F4B">
        <w:rPr>
          <w:rFonts w:ascii="TH SarabunPSK" w:hAnsi="TH SarabunPSK" w:cs="TH SarabunPSK"/>
          <w:color w:val="000000"/>
          <w:sz w:val="28"/>
          <w:cs/>
        </w:rPr>
        <w:t>4.28) รองลงมาคือ ด้านจัดให้มีการประเมินคุณภาพภายในตามมาตรฐานการศึกษาของสถานศึกษา (</w:t>
      </w:r>
      <w:r w:rsidRPr="00492F4B">
        <w:rPr>
          <w:rFonts w:ascii="TH SarabunPSK" w:hAnsi="TH SarabunPSK" w:cs="TH SarabunPSK"/>
          <w:color w:val="000000"/>
          <w:sz w:val="28"/>
        </w:rPr>
        <w:t>µ=</w:t>
      </w:r>
      <w:r w:rsidRPr="00492F4B">
        <w:rPr>
          <w:rFonts w:ascii="TH SarabunPSK" w:hAnsi="TH SarabunPSK" w:cs="TH SarabunPSK"/>
          <w:color w:val="000000"/>
          <w:sz w:val="28"/>
          <w:cs/>
        </w:rPr>
        <w:t>4.26) ส่วนด้านกำหนดมาตรฐานการศึกษาของสถานศึกษา มีค่าเฉลี่ยต่ำสุด (</w:t>
      </w:r>
      <w:r w:rsidRPr="00492F4B">
        <w:rPr>
          <w:rFonts w:ascii="TH SarabunPSK" w:hAnsi="TH SarabunPSK" w:cs="TH SarabunPSK"/>
          <w:color w:val="000000"/>
          <w:sz w:val="28"/>
        </w:rPr>
        <w:t>µ</w:t>
      </w:r>
      <w:r>
        <w:rPr>
          <w:rFonts w:ascii="TH SarabunPSK" w:hAnsi="TH SarabunPSK" w:cs="TH SarabunPSK"/>
          <w:color w:val="000000"/>
          <w:sz w:val="28"/>
        </w:rPr>
        <w:t>=</w:t>
      </w:r>
      <w:r>
        <w:rPr>
          <w:rFonts w:ascii="TH SarabunPSK" w:hAnsi="TH SarabunPSK" w:cs="TH SarabunPSK"/>
          <w:color w:val="000000"/>
          <w:sz w:val="28"/>
          <w:cs/>
        </w:rPr>
        <w:t xml:space="preserve">4.16)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>ตามลำดับ</w:t>
      </w:r>
      <w:r w:rsidRPr="00EC56F9">
        <w:rPr>
          <w:rFonts w:ascii="TH SarabunPSK" w:eastAsia="Times New Roman" w:hAnsi="TH SarabunPSK" w:cs="TH SarabunPSK"/>
          <w:color w:val="FF0000"/>
          <w:sz w:val="28"/>
          <w:cs/>
        </w:rPr>
        <w:t xml:space="preserve"> </w:t>
      </w:r>
      <w:r w:rsidRPr="00EC56F9">
        <w:rPr>
          <w:rFonts w:ascii="TH SarabunPSK" w:hAnsi="TH SarabunPSK" w:cs="TH SarabunPSK"/>
          <w:bCs/>
          <w:color w:val="FF0000"/>
          <w:sz w:val="28"/>
          <w:cs/>
        </w:rPr>
        <w:t xml:space="preserve"> </w:t>
      </w:r>
      <w:r w:rsidRPr="00EC56F9">
        <w:rPr>
          <w:rFonts w:ascii="TH SarabunPSK" w:hAnsi="TH SarabunPSK" w:cs="TH SarabunPSK" w:hint="cs"/>
          <w:bCs/>
          <w:color w:val="FF0000"/>
          <w:sz w:val="28"/>
          <w:cs/>
        </w:rPr>
        <w:t xml:space="preserve">  </w:t>
      </w:r>
    </w:p>
    <w:p w14:paraId="17F583CA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</w:p>
    <w:p w14:paraId="40CDA5E3" w14:textId="77777777" w:rsidR="00A871EC" w:rsidRPr="00EB0D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B0DEC">
        <w:rPr>
          <w:rFonts w:ascii="TH SarabunPSK" w:hAnsi="TH SarabunPSK" w:cs="TH SarabunPSK"/>
          <w:color w:val="000000" w:themeColor="text1"/>
          <w:sz w:val="28"/>
          <w:cs/>
        </w:rPr>
        <w:t xml:space="preserve">ตอนที่ </w:t>
      </w:r>
      <w:r w:rsidRPr="00EB0DEC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EB0DEC">
        <w:rPr>
          <w:rFonts w:ascii="TH SarabunPSK" w:hAnsi="TH SarabunPSK" w:cs="TH SarabunPSK"/>
          <w:color w:val="000000" w:themeColor="text1"/>
          <w:sz w:val="28"/>
          <w:cs/>
        </w:rPr>
        <w:t xml:space="preserve">แนวทางการดำเนินงานการประกันคุณภาพภายในของโรงเรียนบ้านบ่อผุด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EB0DEC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Pr="00EB0DEC"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p w14:paraId="2C61D693" w14:textId="77777777" w:rsidR="00A871EC" w:rsidRPr="00EB0D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B0DEC">
        <w:rPr>
          <w:rFonts w:ascii="TH SarabunPSK" w:hAnsi="TH SarabunPSK" w:cs="TH SarabunPSK"/>
          <w:color w:val="000000" w:themeColor="text1"/>
          <w:sz w:val="28"/>
          <w:cs/>
        </w:rPr>
        <w:t>แนวทางการดำเนินงานประกันคุณภาพภายใน ผู้บริหารสถานศึกษาควรจะมีมาตรฐานการศึกษาของสถานศึกษา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      </w:t>
      </w:r>
      <w:r w:rsidRPr="00EB0DEC">
        <w:rPr>
          <w:rFonts w:ascii="TH SarabunPSK" w:hAnsi="TH SarabunPSK" w:cs="TH SarabunPSK"/>
          <w:color w:val="000000" w:themeColor="text1"/>
          <w:sz w:val="28"/>
          <w:cs/>
        </w:rPr>
        <w:t>แต่ละระดับจัดทำแผนพัฒนาการจัดการศึกษาของสถานศึกษาที่มุ่งคุณภาพตามที่กำหนดไว้ มีการประเมินผลและตรวจสอบติดตามผลการดำเนินงาน เพื่อพัฒนาสถานศึกษาให้มีมาตรฐานการศึกษา ให้แก่หน่วยงานต้นสังกัดหรือหน่วยงานที่กำกับดูแลสถานศึกษาเป็นประจำทุกปี</w:t>
      </w:r>
    </w:p>
    <w:p w14:paraId="40718877" w14:textId="77777777" w:rsidR="00A871EC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5E8D0682" w14:textId="77777777" w:rsidR="00A871EC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633F9BCA" w14:textId="77777777" w:rsidR="00A871EC" w:rsidRDefault="00A871EC" w:rsidP="00A871EC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1A488A2C" w14:textId="77777777" w:rsidR="00A871EC" w:rsidRPr="00906E72" w:rsidRDefault="00A871EC" w:rsidP="00A871EC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553C9A">
        <w:rPr>
          <w:rFonts w:ascii="TH SarabunPSK" w:hAnsi="TH SarabunPSK" w:cs="TH SarabunPSK"/>
          <w:spacing w:val="-2"/>
          <w:sz w:val="28"/>
          <w:cs/>
        </w:rPr>
        <w:t xml:space="preserve">การศึกษาการดำเนินงานและแนวทางการการประกันคุณภาพภายในของโรงเรียนบ้านบ่อผุด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</w:t>
      </w:r>
      <w:r w:rsidRPr="00553C9A">
        <w:rPr>
          <w:rFonts w:ascii="TH SarabunPSK" w:hAnsi="TH SarabunPSK" w:cs="TH SarabunPSK" w:hint="cs"/>
          <w:spacing w:val="-2"/>
          <w:sz w:val="28"/>
          <w:cs/>
        </w:rPr>
        <w:t>ใน 7</w:t>
      </w:r>
      <w:r w:rsidRPr="00553C9A">
        <w:rPr>
          <w:rFonts w:ascii="TH SarabunPSK" w:hAnsi="TH SarabunPSK" w:cs="TH SarabunPSK"/>
          <w:spacing w:val="-2"/>
          <w:sz w:val="28"/>
          <w:cs/>
        </w:rPr>
        <w:t xml:space="preserve"> ด้าน ประกอบด้วย ) เพื่อศึกษาการดำเนินงานการประกันคุณภาพภายในของโรงเรียนบ้านบ่อผุด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2) เพื่อศึกษาแนวทางการดำเนินงานการประกันคุณภาพภายในของโรงเรียนบ้านบ่อผุด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</w:t>
      </w:r>
      <w:r w:rsidRPr="00492F4B">
        <w:rPr>
          <w:rFonts w:ascii="TH SarabunPSK" w:hAnsi="TH SarabunPSK" w:cs="TH SarabunPSK"/>
          <w:sz w:val="28"/>
          <w:cs/>
        </w:rPr>
        <w:t>เขต 1  ใน 7 ด้าน คือ 1) ด้านกำหนดมาตรฐานการศึกษาของสถานศึกษา 2) ด้านจัดทำแผนพัฒนาการจัดการศึกษาของสถานศึกษาที่</w:t>
      </w:r>
      <w:r>
        <w:rPr>
          <w:rFonts w:ascii="TH SarabunPSK" w:hAnsi="TH SarabunPSK" w:cs="TH SarabunPSK"/>
          <w:sz w:val="28"/>
        </w:rPr>
        <w:t xml:space="preserve">       </w:t>
      </w:r>
      <w:r w:rsidRPr="00492F4B">
        <w:rPr>
          <w:rFonts w:ascii="TH SarabunPSK" w:hAnsi="TH SarabunPSK" w:cs="TH SarabunPSK"/>
          <w:sz w:val="28"/>
          <w:cs/>
        </w:rPr>
        <w:lastRenderedPageBreak/>
        <w:t xml:space="preserve">มุ่งคุณภาพตามมาตรฐานการศึกษาของสถานศึกษา 3) ด้านดำเนินงานตามแผนพัฒนาการจัดการศึกษาของสถานศึกษา </w:t>
      </w:r>
      <w:r>
        <w:rPr>
          <w:rFonts w:ascii="TH SarabunPSK" w:hAnsi="TH SarabunPSK" w:cs="TH SarabunPSK"/>
          <w:sz w:val="28"/>
        </w:rPr>
        <w:t xml:space="preserve">         </w:t>
      </w:r>
      <w:r w:rsidRPr="00492F4B">
        <w:rPr>
          <w:rFonts w:ascii="TH SarabunPSK" w:hAnsi="TH SarabunPSK" w:cs="TH SarabunPSK"/>
          <w:sz w:val="28"/>
          <w:cs/>
        </w:rPr>
        <w:t>4) ด้านจัดให้มีการติดตามตรวจสอบคุณภาพการศึกษา 5) ด้านจัดให้มีการประเมินคุณภาพภายในตามมาตรฐานการศึกษาของสถานศึกษา 6) ด้านจัดทำร้ายงานประจำปีที่เป็นรายงานประเมินคุณภาพภายใน 7) ด้านจัดให้มีการพัฒนาคุณภาพการศึกษาอย่างต่อเนื่อง</w:t>
      </w:r>
      <w:r>
        <w:rPr>
          <w:rFonts w:ascii="TH SarabunPSK" w:hAnsi="TH SarabunPSK" w:cs="TH SarabunPSK"/>
          <w:sz w:val="28"/>
        </w:rPr>
        <w:t xml:space="preserve"> </w:t>
      </w:r>
      <w:r w:rsidRPr="00906E72">
        <w:rPr>
          <w:rFonts w:ascii="TH SarabunPSK" w:hAnsi="TH SarabunPSK" w:cs="TH SarabunPSK" w:hint="cs"/>
          <w:sz w:val="28"/>
          <w:cs/>
        </w:rPr>
        <w:t xml:space="preserve">ประชากรที่ใช้ในการวิจัย </w:t>
      </w:r>
      <w:r w:rsidRPr="00906E72">
        <w:rPr>
          <w:rFonts w:ascii="TH SarabunPSK" w:hAnsi="TH SarabunPSK" w:cs="TH SarabunPSK"/>
          <w:sz w:val="28"/>
          <w:cs/>
        </w:rPr>
        <w:t>ได้แก่</w:t>
      </w:r>
      <w:r w:rsidRPr="00906E72">
        <w:rPr>
          <w:rFonts w:ascii="TH SarabunPSK" w:hAnsi="TH SarabunPSK" w:cs="TH SarabunPSK" w:hint="cs"/>
          <w:sz w:val="28"/>
          <w:cs/>
        </w:rPr>
        <w:t xml:space="preserve"> </w:t>
      </w:r>
      <w:r w:rsidRPr="00A77919">
        <w:rPr>
          <w:rFonts w:ascii="TH SarabunPSK" w:hAnsi="TH SarabunPSK" w:cs="TH SarabunPSK"/>
          <w:sz w:val="28"/>
          <w:cs/>
        </w:rPr>
        <w:t>ครูและบุคลากรในโรงเรียนบ้านบ่อผุด สังกัดสำนักงานเขตพื้นที่การศึกษาประถมศึกษาสุราษฎร์ธานี เขต 1 ปีการศึกษา 2566 จำนวน 35 คน</w:t>
      </w:r>
      <w:r w:rsidRPr="00906E72">
        <w:rPr>
          <w:rFonts w:ascii="TH SarabunPSK" w:hAnsi="TH SarabunPSK" w:cs="TH SarabunPSK" w:hint="cs"/>
          <w:sz w:val="28"/>
          <w:cs/>
        </w:rPr>
        <w:t xml:space="preserve">เครื่องมือที่ใช้ในการวิจัยเป็นแบบสอบถามมาตรประมาณค่า </w:t>
      </w:r>
      <w:r w:rsidRPr="00906E72">
        <w:rPr>
          <w:rFonts w:ascii="TH SarabunPSK" w:hAnsi="TH SarabunPSK" w:cs="TH SarabunPSK"/>
          <w:sz w:val="28"/>
        </w:rPr>
        <w:t>5</w:t>
      </w:r>
      <w:r w:rsidRPr="00906E72">
        <w:rPr>
          <w:rFonts w:ascii="TH SarabunPSK" w:hAnsi="TH SarabunPSK" w:cs="TH SarabunPSK" w:hint="cs"/>
          <w:sz w:val="28"/>
          <w:cs/>
        </w:rPr>
        <w:t xml:space="preserve"> ระดับ สถิติที่ใช้ในการวิเคราะห์ข้อมูล ได้แก่ ค่าร้อยละ ค่าเฉลี่ย และส่วนเบี่ยงเบนมาตรฐาน</w:t>
      </w:r>
      <w:r w:rsidRPr="00906E72">
        <w:rPr>
          <w:rFonts w:ascii="TH SarabunPSK" w:hAnsi="TH SarabunPSK" w:cs="TH SarabunPSK"/>
          <w:sz w:val="28"/>
        </w:rPr>
        <w:t xml:space="preserve"> </w:t>
      </w:r>
      <w:r w:rsidRPr="00906E72">
        <w:rPr>
          <w:rFonts w:ascii="TH SarabunPSK" w:hAnsi="TH SarabunPSK" w:cs="TH SarabunPSK" w:hint="cs"/>
          <w:sz w:val="28"/>
          <w:cs/>
        </w:rPr>
        <w:t xml:space="preserve">ผลการวิจัยพบว่า </w:t>
      </w:r>
      <w:r w:rsidRPr="00492F4B">
        <w:rPr>
          <w:rFonts w:ascii="TH SarabunPSK" w:hAnsi="TH SarabunPSK" w:cs="TH SarabunPSK"/>
          <w:sz w:val="28"/>
          <w:cs/>
        </w:rPr>
        <w:t>ผู้วิจัยได้เก็บรวบรวมข้อมูลโดยแจกแบบสอบถามด้วยตนเอง จำนวน 35 ฉบับ เก็บคืนได้จำนวน 35 ฉบับ มีผู้ตอบแบบสอบถามทั้งหมด 35 คน ส่วนใหญ่เป็นเพศหญิงมากกว่าเพศชาย และมีวุฒิการศึกษาระดับปริญญาตรี โดยรวมผลการวิจัยทั้ง 7 ด้านอยู่ในระดับมาก เมื่อพิจารณาเป็นรายด้าน พบว่า ด้านดำเนินงานตามแผนพัฒนาการจัดการศึกษาของสถานศึกษา มีค่าเฉลี่ยสูงสุด รองลงมา คือ ด้านจัดให้มีการประเมินคุณภาพภายในตามมาตรฐานการศึกษาของสถานศึกษา ส่วนด้านกำหนดมาตรฐานการศึกษาของสถานศึกษา มีค่าเฉลี่ยต่ำสุด</w:t>
      </w:r>
    </w:p>
    <w:p w14:paraId="6BE98223" w14:textId="77777777" w:rsidR="00A871EC" w:rsidRDefault="00A871EC" w:rsidP="00A871EC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783275D8" w14:textId="77777777" w:rsidR="00A871EC" w:rsidRPr="0088048E" w:rsidRDefault="00A871EC" w:rsidP="00A871EC">
      <w:pPr>
        <w:pStyle w:val="af2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Pr="00997700">
        <w:rPr>
          <w:rFonts w:ascii="TH SarabunPSK" w:hAnsi="TH SarabunPSK" w:cs="TH SarabunPSK"/>
          <w:color w:val="000000"/>
          <w:sz w:val="28"/>
          <w:cs/>
        </w:rPr>
        <w:t xml:space="preserve">ตอนที่ </w:t>
      </w:r>
      <w:r w:rsidRPr="00997700">
        <w:rPr>
          <w:rFonts w:ascii="TH SarabunPSK" w:hAnsi="TH SarabunPSK" w:cs="TH SarabunPSK"/>
          <w:color w:val="000000"/>
          <w:sz w:val="28"/>
        </w:rPr>
        <w:t xml:space="preserve">1 </w:t>
      </w:r>
      <w:r w:rsidRPr="00997700">
        <w:rPr>
          <w:rFonts w:ascii="TH SarabunPSK" w:hAnsi="TH SarabunPSK" w:cs="TH SarabunPSK"/>
          <w:color w:val="000000"/>
          <w:sz w:val="28"/>
          <w:cs/>
        </w:rPr>
        <w:t xml:space="preserve">ผลการศึกษาการดำเนินงานการประกันคุณภาพภายในของโรงเรียนบ้านบ่อผุด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997700">
        <w:rPr>
          <w:rFonts w:ascii="TH SarabunPSK" w:hAnsi="TH SarabunPSK" w:cs="TH SarabunPSK"/>
          <w:color w:val="000000"/>
          <w:sz w:val="28"/>
        </w:rPr>
        <w:t xml:space="preserve">1 </w:t>
      </w:r>
      <w:r w:rsidRPr="00997700">
        <w:rPr>
          <w:rFonts w:ascii="TH SarabunPSK" w:hAnsi="TH SarabunPSK" w:cs="TH SarabunPSK"/>
          <w:color w:val="000000"/>
          <w:sz w:val="28"/>
          <w:cs/>
        </w:rPr>
        <w:t>มีรายละเอียด ดังนี้</w:t>
      </w:r>
    </w:p>
    <w:p w14:paraId="42DFC67F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A52DF">
        <w:rPr>
          <w:rFonts w:ascii="TH SarabunPSK" w:hAnsi="TH SarabunPSK" w:cs="TH SarabunPSK"/>
          <w:sz w:val="28"/>
          <w:cs/>
        </w:rPr>
        <w:t>จากผลการวิจัยการดำเนินงานการประกันคุณภาพภายในของโรงเรียนบ้านบ่อผุด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โดยรวมทั้ง 7 ด้าน อยู่ในระดับมาก เมื่อพิจารณาเป็นรายด้าน พบว่า ด้านดำเนินงาน</w:t>
      </w:r>
      <w:r>
        <w:rPr>
          <w:rFonts w:ascii="TH SarabunPSK" w:hAnsi="TH SarabunPSK" w:cs="TH SarabunPSK"/>
          <w:sz w:val="28"/>
        </w:rPr>
        <w:t xml:space="preserve">     </w:t>
      </w:r>
      <w:r w:rsidRPr="003A52DF">
        <w:rPr>
          <w:rFonts w:ascii="TH SarabunPSK" w:hAnsi="TH SarabunPSK" w:cs="TH SarabunPSK"/>
          <w:sz w:val="28"/>
          <w:cs/>
        </w:rPr>
        <w:t>ตามแผนพัฒนาการจัดการศึกษาของสถานศึกษา มีค่าเฉลี่ยสูงสุด รองลงมา คือ ด้านจัดให้มีการประเมินคุณภาพภายใน</w:t>
      </w:r>
      <w:r>
        <w:rPr>
          <w:rFonts w:ascii="TH SarabunPSK" w:hAnsi="TH SarabunPSK" w:cs="TH SarabunPSK"/>
          <w:sz w:val="28"/>
        </w:rPr>
        <w:t xml:space="preserve">        </w:t>
      </w:r>
      <w:r w:rsidRPr="003A52DF">
        <w:rPr>
          <w:rFonts w:ascii="TH SarabunPSK" w:hAnsi="TH SarabunPSK" w:cs="TH SarabunPSK"/>
          <w:sz w:val="28"/>
          <w:cs/>
        </w:rPr>
        <w:t xml:space="preserve">ตามมาตรฐานการศึกษาของสถานศึกษา ส่วนด้านกำหนดมาตรฐานการศึกษาของสถานศึกษา มีค่าเฉลี่ยต่ำสุด ทั้งนี้เป็นเพราะว่าผู้บริหารสถานศึกษาควรกระบวนการวางแผน และกระบวนการจัดการของผู้รับผิดชอบการจัดการศึกษา </w:t>
      </w:r>
      <w:r>
        <w:rPr>
          <w:rFonts w:ascii="TH SarabunPSK" w:hAnsi="TH SarabunPSK" w:cs="TH SarabunPSK"/>
          <w:sz w:val="28"/>
        </w:rPr>
        <w:t xml:space="preserve">             </w:t>
      </w:r>
      <w:r w:rsidRPr="003A52DF">
        <w:rPr>
          <w:rFonts w:ascii="TH SarabunPSK" w:hAnsi="TH SarabunPSK" w:cs="TH SarabunPSK"/>
          <w:sz w:val="28"/>
          <w:cs/>
        </w:rPr>
        <w:t xml:space="preserve">ที่จะรับประกันให้สังคมเชื่อมั่นว่า จะพัฒนาให้ผู้เรียนเกิดการเรียนรู้ได้ครบถ้วนตามมาตรฐานคุณภาพที่ระบุไว้ในหลักสูตรและตรงตามความมุ่งหวังของสังคม ผู้ปกครอง เพื่อให้นักเรียน นักศึกษามีความรู้ความสามารถ มีทักษะและคุณลักษณะต่าง ๆ </w:t>
      </w:r>
      <w:r>
        <w:rPr>
          <w:rFonts w:ascii="TH SarabunPSK" w:hAnsi="TH SarabunPSK" w:cs="TH SarabunPSK"/>
          <w:sz w:val="28"/>
        </w:rPr>
        <w:t xml:space="preserve">      </w:t>
      </w:r>
      <w:r w:rsidRPr="003A52DF">
        <w:rPr>
          <w:rFonts w:ascii="TH SarabunPSK" w:hAnsi="TH SarabunPSK" w:cs="TH SarabunPSK"/>
          <w:sz w:val="28"/>
          <w:cs/>
        </w:rPr>
        <w:t xml:space="preserve">ได้เต็มศักยภาพของแต่ละบุคคล ตอบสนองต่อความต้องการ ความสนใจ และความถนัดที่แตกต่างกัน แต่สิ่งที่สำคัญ คือ </w:t>
      </w:r>
      <w:r>
        <w:rPr>
          <w:rFonts w:ascii="TH SarabunPSK" w:hAnsi="TH SarabunPSK" w:cs="TH SarabunPSK"/>
          <w:sz w:val="28"/>
        </w:rPr>
        <w:t xml:space="preserve">         </w:t>
      </w:r>
      <w:r w:rsidRPr="003A52DF">
        <w:rPr>
          <w:rFonts w:ascii="TH SarabunPSK" w:hAnsi="TH SarabunPSK" w:cs="TH SarabunPSK"/>
          <w:sz w:val="28"/>
          <w:cs/>
        </w:rPr>
        <w:t xml:space="preserve">มุ่งพัฒนาผู้เรียนเกิดการเรียนรู้ได้ครบถ้วนตามมาตรฐานคุณภาพการศึกษาที่กำหนดไว้ในแนวทางการประเมินคุณภาพ ดำเนินการบริหารจัดการศึกษาที่มีระบบหรือมีกระบวนการในการติดตาม กำกับตรวจสอบ และประเมินผลการดำเนินงานของสถานศึกษาเป็นไปตามมาตรฐานและตัวบ่งชี้ของคุณภาพการศึกษาตามที่สถานศึกษา หน่วยงานต้นสังกัด หรือหน่วยงานจากองค์กรภายนอกกำหนดขึ้น เพื่อสร้างความมั่นใจหรือเป็นหลักประกันให้กับผู้ปกครอง ชุมชน สังคม และสถานประกอบการ ว่าสามารถให้ผลผลิตทางการศึกษาที่มีคุณภาพ มีความรู้ ความสามารถ และมีคุณลักษณะต่าง ๆ ครบถ้วนตามมาตรฐานการศึกษา สอดคล้องกับงานวิจัยของสุดาพร หงส์เวียงจันทร์ (2565) ได้ศึกษาเรื่อง การดำเนินการประกันคุณภาพภายในสถานศึกษาสำนักงานเขตตลิ่งชัน สังกัดกรุงเทพมหานคร โดยมีวัตถุประสงค์การดำเนินการประกันคุณภาพภายในสถานศึกษาสำนักงานเขตตลิ่งชัน สังกัดกรุงเทพมหานคร และ  แนวทางการพัฒนาการดำเนินการประกันคุณภาพภายในสถานศึกษาสำนักงานเขตตลิ่งชัน สังกัดกรุงเทพมหานคร แบบสัมภาษณ์แนวทางการพัฒนาองค์กรแห่งการเรียนรู้สถิติที่ใช้ในการวิเคราะห์ข้อมูล คือ พบว่า 1) การดำเนินการประกันคุณภาพภายในสถานศึกษาสำนักงานเขตตลิ่งชัน สังกัดกรุงเทพมหานคร </w:t>
      </w:r>
      <w:r>
        <w:rPr>
          <w:rFonts w:ascii="TH SarabunPSK" w:hAnsi="TH SarabunPSK" w:cs="TH SarabunPSK"/>
          <w:sz w:val="28"/>
        </w:rPr>
        <w:t xml:space="preserve">            </w:t>
      </w:r>
      <w:r w:rsidRPr="003A52DF">
        <w:rPr>
          <w:rFonts w:ascii="TH SarabunPSK" w:hAnsi="TH SarabunPSK" w:cs="TH SarabunPSK"/>
          <w:sz w:val="28"/>
          <w:cs/>
        </w:rPr>
        <w:t>โดยภาพรวมอยู่ในระดับมากที่สุด เรียงลำดับค่ามัชฌิมเลขคณิตจากมากไปหาน้อยได้ดังนี้ การประเมินผลและการตรวจสอบคุณภาพการศึกษาภายในสถานศึกษา การดำเนินงานตามแผนพัฒนาการจัดการศึกษาของสถานศึกษา การติดตามผลการ</w:t>
      </w:r>
      <w:r w:rsidRPr="003A52DF">
        <w:rPr>
          <w:rFonts w:ascii="TH SarabunPSK" w:hAnsi="TH SarabunPSK" w:cs="TH SarabunPSK"/>
          <w:sz w:val="28"/>
          <w:cs/>
        </w:rPr>
        <w:lastRenderedPageBreak/>
        <w:t xml:space="preserve">ดำเนินการเพื่อพัฒนาสถานศึกษาให้มีคุณภาพตามมาตรฐานการศึกษา การจัดทำแผนพัฒนาการจัดการศึกษาของสถานศึกษา การจัดทำรายงานผลการประเมินตนเองของสถานศึกษา การพัฒนาสถานศึกษาให้มีคุณภาพอย่างต่อเนื่อง และการกำหนดมาตรฐานการศึกษาของสถานศึกษาและการประกาศค่าเป้าหมาย สอดคล้องกับงานวิจัยของกนิษฐ์ ธรรมพิทักษ์ (2564) </w:t>
      </w:r>
      <w:r>
        <w:rPr>
          <w:rFonts w:ascii="TH SarabunPSK" w:hAnsi="TH SarabunPSK" w:cs="TH SarabunPSK"/>
          <w:sz w:val="28"/>
        </w:rPr>
        <w:t xml:space="preserve">         </w:t>
      </w:r>
      <w:r w:rsidRPr="003A52DF">
        <w:rPr>
          <w:rFonts w:ascii="TH SarabunPSK" w:hAnsi="TH SarabunPSK" w:cs="TH SarabunPSK"/>
          <w:sz w:val="28"/>
          <w:cs/>
        </w:rPr>
        <w:t>ได้ศึกษาเรื่อง การดำเนินงานประกันคุณภาพภายในที่ส่งผลต่อคุณภาพผู้เรียนของสถานศึกษา สังกัดเทศบาลนครสุราษฎร์ธานี โดยมีวัตถุประสงค์เพื่อ ศึกษาการดำเนินงานประกันคุณภาพภายในของสถานศึกษา สังกัดเทศบาลนครสุราษฎร์ธานี เพื่อศึกษาคุณภาพผู้เรียนของสถานศึกษา สังกัดเทศบาลนครสุราษฎร์ธานี และเพื่อศึกษาการดำเนินงานประกันคุณภาพภายในที่ส่งผลต่อคุณภาพผู้เรียนของสถานศึกษา สังกัดเทศบาลนครสุราษฎร์ธานี จำแนกตามตำแหน่งและขนาดสถานศึกษา กลุ่มตัวอย่างที่ใช้ในการศึกษาครั้งนี้ ได้แก่ กลุ่มตัวอย่าง ได้แก่ ครูผู้สอน จำนวน 205 คน ผลการวิจัยพบว่า ด้านดำเนินงานตามแผนพัฒนาการจัดการศึกษาของสถานศึกษา มีค่าเฉลี่ยสูงสุด รองลงมา คือ ด้านจัดให้มีการประเมินคุณภาพภายในตามมาตรฐานการศึกษาของสถานศึกษา ส่วนด้านกำหนดมาตรฐานการศึกษาของสถานศึกษา มีค่าเฉลี่ยต่ำสุด</w:t>
      </w:r>
    </w:p>
    <w:p w14:paraId="1DCEC6B0" w14:textId="77777777" w:rsidR="00A871EC" w:rsidRPr="00997700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97700">
        <w:rPr>
          <w:rFonts w:ascii="TH SarabunPSK" w:hAnsi="TH SarabunPSK" w:cs="TH SarabunPSK"/>
          <w:sz w:val="28"/>
          <w:cs/>
        </w:rPr>
        <w:t xml:space="preserve">ตอนที่ </w:t>
      </w:r>
      <w:r w:rsidRPr="00997700">
        <w:rPr>
          <w:rFonts w:ascii="TH SarabunPSK" w:hAnsi="TH SarabunPSK" w:cs="TH SarabunPSK"/>
          <w:sz w:val="28"/>
        </w:rPr>
        <w:t>2</w:t>
      </w:r>
      <w:r w:rsidRPr="00997700">
        <w:rPr>
          <w:rFonts w:ascii="TH SarabunPSK" w:hAnsi="TH SarabunPSK" w:cs="TH SarabunPSK"/>
          <w:sz w:val="28"/>
          <w:cs/>
        </w:rPr>
        <w:t xml:space="preserve"> แนวทางการดำเนินงานการประกันคุณภาพภายในของโรงเรียนบ้านบ่อผุด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</w:t>
      </w:r>
      <w:r w:rsidRPr="00997700">
        <w:rPr>
          <w:rFonts w:ascii="TH SarabunPSK" w:hAnsi="TH SarabunPSK" w:cs="TH SarabunPSK"/>
          <w:sz w:val="28"/>
        </w:rPr>
        <w:t>1</w:t>
      </w:r>
      <w:r w:rsidRPr="00997700">
        <w:rPr>
          <w:rFonts w:ascii="TH SarabunPSK" w:hAnsi="TH SarabunPSK" w:cs="TH SarabunPSK"/>
          <w:sz w:val="28"/>
          <w:cs/>
        </w:rPr>
        <w:t xml:space="preserve"> จากการสัมภาษณ์ โดยมีรายละเอียดดังนี้</w:t>
      </w:r>
    </w:p>
    <w:p w14:paraId="20A90B88" w14:textId="77777777" w:rsidR="00A871EC" w:rsidRPr="00997700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97700">
        <w:rPr>
          <w:rFonts w:ascii="TH SarabunPSK" w:hAnsi="TH SarabunPSK" w:cs="TH SarabunPSK"/>
          <w:sz w:val="28"/>
          <w:cs/>
        </w:rPr>
        <w:t xml:space="preserve">ผู้บริหารสถานศึกษาควรจะมีการกำหนดมาตรฐานการศึกษาของสถานศึกษาให้เป็นไปตามมาตรฐานการศึกษาแต่ละระดับและประเภทการศึกษาที่ได้ประกาศไว้ พร้อมทั้งจัดทำแผนพัฒนาการจัดการศึกษาของสถานศึกษาที่มุ่งคุณภาพตามมาตรฐานและดำเนินงานตามแผนที่กำหนดไว้ จัดให้มีการประเมินผลและตรวจสอบคุณภาพตามมาตรฐานการศึกษา </w:t>
      </w:r>
      <w:r>
        <w:rPr>
          <w:rFonts w:ascii="TH SarabunPSK" w:hAnsi="TH SarabunPSK" w:cs="TH SarabunPSK"/>
          <w:sz w:val="28"/>
        </w:rPr>
        <w:t xml:space="preserve">          </w:t>
      </w:r>
      <w:r w:rsidRPr="00997700">
        <w:rPr>
          <w:rFonts w:ascii="TH SarabunPSK" w:hAnsi="TH SarabunPSK" w:cs="TH SarabunPSK"/>
          <w:sz w:val="28"/>
          <w:cs/>
        </w:rPr>
        <w:t xml:space="preserve">มีการติดตามผลการดำเนินงาน เพื่อพัฒนาสถานศึกษาให้มีมาตรฐานการศึกษา และจัดส่งรายงานผลการประเมินตนเองให้แก่หน่วยงานต้นสังกัดหรือหน่วยงานที่กำกับดูแลสถานศึกษาเป็นประจำทุกปี สอดคล้องกับงานวิจัยของ </w:t>
      </w:r>
      <w:proofErr w:type="spellStart"/>
      <w:r w:rsidRPr="00997700">
        <w:rPr>
          <w:rFonts w:ascii="TH SarabunPSK" w:hAnsi="TH SarabunPSK" w:cs="TH SarabunPSK"/>
          <w:sz w:val="28"/>
          <w:cs/>
        </w:rPr>
        <w:t>ริซ</w:t>
      </w:r>
      <w:proofErr w:type="spellEnd"/>
      <w:r w:rsidRPr="00997700">
        <w:rPr>
          <w:rFonts w:ascii="TH SarabunPSK" w:hAnsi="TH SarabunPSK" w:cs="TH SarabunPSK"/>
          <w:sz w:val="28"/>
          <w:cs/>
        </w:rPr>
        <w:t xml:space="preserve">กา </w:t>
      </w:r>
      <w:proofErr w:type="spellStart"/>
      <w:r w:rsidRPr="00997700">
        <w:rPr>
          <w:rFonts w:ascii="TH SarabunPSK" w:hAnsi="TH SarabunPSK" w:cs="TH SarabunPSK"/>
          <w:sz w:val="28"/>
          <w:cs/>
        </w:rPr>
        <w:t>ดวี</w:t>
      </w:r>
      <w:proofErr w:type="spellEnd"/>
      <w:r w:rsidRPr="00997700">
        <w:rPr>
          <w:rFonts w:ascii="TH SarabunPSK" w:hAnsi="TH SarabunPSK" w:cs="TH SarabunPSK"/>
          <w:sz w:val="28"/>
          <w:cs/>
        </w:rPr>
        <w:t xml:space="preserve"> เซฟเตียนี </w:t>
      </w:r>
      <w:r>
        <w:rPr>
          <w:rFonts w:ascii="TH SarabunPSK" w:hAnsi="TH SarabunPSK" w:cs="TH SarabunPSK"/>
          <w:sz w:val="28"/>
        </w:rPr>
        <w:t xml:space="preserve">  </w:t>
      </w:r>
      <w:r w:rsidRPr="00997700">
        <w:rPr>
          <w:rFonts w:ascii="TH SarabunPSK" w:hAnsi="TH SarabunPSK" w:cs="TH SarabunPSK"/>
          <w:sz w:val="28"/>
          <w:cs/>
        </w:rPr>
        <w:t>และคณะ (</w:t>
      </w:r>
      <w:proofErr w:type="spellStart"/>
      <w:r w:rsidRPr="00997700">
        <w:rPr>
          <w:rFonts w:ascii="TH SarabunPSK" w:hAnsi="TH SarabunPSK" w:cs="TH SarabunPSK"/>
          <w:sz w:val="28"/>
        </w:rPr>
        <w:t>Rizka</w:t>
      </w:r>
      <w:proofErr w:type="spellEnd"/>
      <w:r w:rsidRPr="00997700">
        <w:rPr>
          <w:rFonts w:ascii="TH SarabunPSK" w:hAnsi="TH SarabunPSK" w:cs="TH SarabunPSK"/>
          <w:sz w:val="28"/>
        </w:rPr>
        <w:t xml:space="preserve"> Dwi </w:t>
      </w:r>
      <w:proofErr w:type="spellStart"/>
      <w:r w:rsidRPr="00997700">
        <w:rPr>
          <w:rFonts w:ascii="TH SarabunPSK" w:hAnsi="TH SarabunPSK" w:cs="TH SarabunPSK"/>
          <w:sz w:val="28"/>
        </w:rPr>
        <w:t>Seftiani</w:t>
      </w:r>
      <w:proofErr w:type="spellEnd"/>
      <w:r w:rsidRPr="00997700">
        <w:rPr>
          <w:rFonts w:ascii="TH SarabunPSK" w:hAnsi="TH SarabunPSK" w:cs="TH SarabunPSK"/>
          <w:sz w:val="28"/>
        </w:rPr>
        <w:t xml:space="preserve"> and other. 2019) </w:t>
      </w:r>
      <w:r w:rsidRPr="00997700">
        <w:rPr>
          <w:rFonts w:ascii="TH SarabunPSK" w:hAnsi="TH SarabunPSK" w:cs="TH SarabunPSK"/>
          <w:sz w:val="28"/>
          <w:cs/>
        </w:rPr>
        <w:t>ได้ศึกษาแนวทางการดำเนินการตามระบบประกันคุณภาพภายในของโรงเรียนอิสลามดา</w:t>
      </w:r>
      <w:proofErr w:type="spellStart"/>
      <w:r w:rsidRPr="00997700">
        <w:rPr>
          <w:rFonts w:ascii="TH SarabunPSK" w:hAnsi="TH SarabunPSK" w:cs="TH SarabunPSK"/>
          <w:sz w:val="28"/>
          <w:cs/>
        </w:rPr>
        <w:t>รุลฮิคัม</w:t>
      </w:r>
      <w:proofErr w:type="spellEnd"/>
      <w:r w:rsidRPr="00997700">
        <w:rPr>
          <w:rFonts w:ascii="TH SarabunPSK" w:hAnsi="TH SarabunPSK" w:cs="TH SarabunPSK"/>
          <w:sz w:val="28"/>
          <w:cs/>
        </w:rPr>
        <w:t xml:space="preserve"> ประเทศอินโดนีเซีย งานวิจัยนี้ใช้วิธีการเชิงคุณภาพ รวมทั้งการวิเคราะห์เอกสาร การสัมภาษณ์ และการสังเกต จากการศึกษาพบว่า การประกันคุณภาพของโรงเรียนที่จัดทำขึ้นโดย </w:t>
      </w:r>
      <w:r w:rsidRPr="00997700">
        <w:rPr>
          <w:rFonts w:ascii="TH SarabunPSK" w:hAnsi="TH SarabunPSK" w:cs="TH SarabunPSK"/>
          <w:sz w:val="28"/>
        </w:rPr>
        <w:t xml:space="preserve">Darul </w:t>
      </w:r>
      <w:proofErr w:type="spellStart"/>
      <w:r w:rsidRPr="00997700">
        <w:rPr>
          <w:rFonts w:ascii="TH SarabunPSK" w:hAnsi="TH SarabunPSK" w:cs="TH SarabunPSK"/>
          <w:sz w:val="28"/>
        </w:rPr>
        <w:t>Hikam</w:t>
      </w:r>
      <w:proofErr w:type="spellEnd"/>
      <w:r w:rsidRPr="00997700">
        <w:rPr>
          <w:rFonts w:ascii="TH SarabunPSK" w:hAnsi="TH SarabunPSK" w:cs="TH SarabunPSK"/>
          <w:sz w:val="28"/>
        </w:rPr>
        <w:t xml:space="preserve"> College </w:t>
      </w:r>
      <w:r w:rsidRPr="00997700">
        <w:rPr>
          <w:rFonts w:ascii="TH SarabunPSK" w:hAnsi="TH SarabunPSK" w:cs="TH SarabunPSK"/>
          <w:sz w:val="28"/>
          <w:cs/>
        </w:rPr>
        <w:t xml:space="preserve">ดำเนินการอย่างอิสระ เช่น ในการวางแผนการนำไปปฏิบัติ การเฝ้าติดตาม และการประเมิน การประกันคุณภาพภายในของการประเมินโปรแกรมในโรงเรียนดำเนินการทุกภาคการศึกษาและการ ประเมินผลการปฏิบัติงาน ผลลัพธ์ของการประเมินจะแนบมาในรูปแบบบัตรรายงานการทำงาน ข้อจำกัดที่โรงเรียนเผชิญคือ การเคลื่อนย้ายครูเข้าและออกจากทรัพยากรมนุษย์เพื่อลดผลกระทบของ </w:t>
      </w:r>
      <w:r>
        <w:rPr>
          <w:rFonts w:ascii="TH SarabunPSK" w:hAnsi="TH SarabunPSK" w:cs="TH SarabunPSK"/>
          <w:sz w:val="28"/>
        </w:rPr>
        <w:t xml:space="preserve">  </w:t>
      </w:r>
      <w:r w:rsidRPr="00997700">
        <w:rPr>
          <w:rFonts w:ascii="TH SarabunPSK" w:hAnsi="TH SarabunPSK" w:cs="TH SarabunPSK"/>
          <w:sz w:val="28"/>
          <w:cs/>
        </w:rPr>
        <w:t xml:space="preserve">การระดมครู โรงเรียนได้ปรับปรุงสวัสดิการของครูและพัฒนาชุดพัฒนาอย่างเข้มแข็งเนื่องจากครูและ บุคลากรอื่น ๆ ไม่สามารถใช้ระบบได้นานเกินไป ดังนั้น ทีมพัฒนาทรัพยากรบุคคลจึงทำงานอย่างหนัก เพื่อพัฒนาทรัพยากรมนุษย์ใหม่และรักษาคุณภาพของทรัพยากรมนุษย์แบบเก่า ดังนั้น บุคลากรและผู้ค้ำประกันระบบประกันคุณภาพภายใน </w:t>
      </w:r>
      <w:r>
        <w:rPr>
          <w:rFonts w:ascii="TH SarabunPSK" w:hAnsi="TH SarabunPSK" w:cs="TH SarabunPSK"/>
          <w:sz w:val="28"/>
        </w:rPr>
        <w:t xml:space="preserve">       </w:t>
      </w:r>
      <w:r w:rsidRPr="00997700">
        <w:rPr>
          <w:rFonts w:ascii="TH SarabunPSK" w:hAnsi="TH SarabunPSK" w:cs="TH SarabunPSK"/>
          <w:sz w:val="28"/>
          <w:cs/>
        </w:rPr>
        <w:t xml:space="preserve">จึงควรจัดทำนวัตกรรมโปรแกรมเพื่อเสริมสร้างการประกันคุณภาพโรงเรียนอิสลาม </w:t>
      </w:r>
    </w:p>
    <w:p w14:paraId="102C1FB9" w14:textId="77777777" w:rsidR="00A871EC" w:rsidRDefault="00A871EC" w:rsidP="00A871EC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7C9C258" w14:textId="77777777" w:rsidR="00A871EC" w:rsidRPr="00A24B07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62315E0B" w14:textId="77777777" w:rsidR="00A871EC" w:rsidRPr="008B005B" w:rsidRDefault="00A871EC" w:rsidP="00A871EC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1AF1AF0E" w14:textId="77777777" w:rsidR="00A871EC" w:rsidRDefault="00A871EC" w:rsidP="00A871E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3A52DF">
        <w:rPr>
          <w:rFonts w:ascii="TH SarabunPSK" w:hAnsi="TH SarabunPSK" w:cs="TH SarabunPSK"/>
          <w:color w:val="000000"/>
          <w:sz w:val="28"/>
          <w:cs/>
        </w:rPr>
        <w:t xml:space="preserve">จากผลการวิจัยพบว่า การดำเนินงานการประกันคุณภาพภายในของโรงเรียนบ้านบ่อผุด สังกัดสำนักงานเขตพื้นที่การศึกษาประถมศึกษาสุราษฎร์ธานี เขต 1 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มีข้อเสนอแนะดังนี้ </w:t>
      </w:r>
    </w:p>
    <w:p w14:paraId="44D56482" w14:textId="77777777" w:rsidR="00A871EC" w:rsidRPr="003A52DF" w:rsidRDefault="00A871EC" w:rsidP="00A871EC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3A52DF">
        <w:rPr>
          <w:rFonts w:ascii="TH SarabunPSK" w:hAnsi="TH SarabunPSK" w:cs="TH SarabunPSK"/>
          <w:b/>
          <w:bCs/>
          <w:color w:val="000000"/>
          <w:sz w:val="28"/>
          <w:cs/>
        </w:rPr>
        <w:t>ด้านกำหนดมาตรฐานการศึกษาของสถานศึกษา</w:t>
      </w:r>
      <w:r w:rsidRPr="003A52DF">
        <w:rPr>
          <w:rFonts w:ascii="TH SarabunPSK" w:hAnsi="TH SarabunPSK" w:cs="TH SarabunPSK" w:hint="cs"/>
          <w:b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>ผู้บริหารสถานศึกษา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>ควรมมี</w:t>
      </w:r>
      <w:r w:rsidRPr="003A52DF">
        <w:rPr>
          <w:rFonts w:ascii="TH SarabunPSK" w:hAnsi="TH SarabunPSK" w:cs="TH SarabunPSK"/>
          <w:color w:val="000000"/>
          <w:sz w:val="28"/>
          <w:cs/>
        </w:rPr>
        <w:t>ส่วนร่วมในการกำหนดมาตรฐานการศึกษาของสถานศึกษาให้มีความสอดคล้องกับมาตรฐานการศึกษาระดับการศึกษาขั้นพื้นฐาน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ควรมี</w:t>
      </w:r>
      <w:r w:rsidRPr="003A52DF">
        <w:rPr>
          <w:rFonts w:ascii="TH SarabunPSK" w:hAnsi="TH SarabunPSK" w:cs="TH SarabunPSK"/>
          <w:color w:val="000000"/>
          <w:sz w:val="28"/>
          <w:cs/>
        </w:rPr>
        <w:t>วิสัยทัศน์ร่วมใน</w:t>
      </w:r>
      <w:r>
        <w:rPr>
          <w:rFonts w:ascii="TH SarabunPSK" w:hAnsi="TH SarabunPSK" w:cs="TH SarabunPSK"/>
          <w:color w:val="000000"/>
          <w:sz w:val="28"/>
        </w:rPr>
        <w:t xml:space="preserve">          </w:t>
      </w:r>
      <w:r w:rsidRPr="003A52DF">
        <w:rPr>
          <w:rFonts w:ascii="TH SarabunPSK" w:hAnsi="TH SarabunPSK" w:cs="TH SarabunPSK"/>
          <w:color w:val="000000"/>
          <w:sz w:val="28"/>
          <w:cs/>
        </w:rPr>
        <w:t>การกำหนดมาตรฐานการศึกษาระดับสถานศึกษาที่ครอบคลุมสาระการเรียนรู้ กระบวนการเรียนรู้ ให้เหมาะสมกับสภาพผู้เรียนสอดคล้องกับมาตรฐานการศึกษาขั้นพื้นฐาน</w:t>
      </w:r>
    </w:p>
    <w:p w14:paraId="497DA073" w14:textId="77777777" w:rsidR="00A871EC" w:rsidRPr="003A52DF" w:rsidRDefault="00A871EC" w:rsidP="00A871E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3A52DF">
        <w:rPr>
          <w:rFonts w:ascii="TH SarabunPSK" w:hAnsi="TH SarabunPSK" w:cs="TH SarabunPSK" w:hint="cs"/>
          <w:color w:val="000000"/>
          <w:sz w:val="28"/>
          <w:cs/>
        </w:rPr>
        <w:lastRenderedPageBreak/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ab/>
      </w:r>
      <w:r w:rsidRPr="003A52DF">
        <w:rPr>
          <w:rFonts w:ascii="TH SarabunPSK" w:hAnsi="TH SarabunPSK" w:cs="TH SarabunPSK"/>
          <w:b/>
          <w:bCs/>
          <w:color w:val="000000"/>
          <w:sz w:val="28"/>
          <w:cs/>
        </w:rPr>
        <w:t>ด้านจัดทำแผนพัฒนาการจัดการศึกษาของสถานศึกษาที่มุ่งคุณภาพตามมาตรฐานการศึกษาของสถานศึกษา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>ผู้บริหารสถานศึกษา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>ควรมีส่วน</w:t>
      </w:r>
      <w:r w:rsidRPr="003A52DF">
        <w:rPr>
          <w:rFonts w:ascii="TH SarabunPSK" w:hAnsi="TH SarabunPSK" w:cs="TH SarabunPSK"/>
          <w:color w:val="000000"/>
          <w:sz w:val="28"/>
          <w:cs/>
        </w:rPr>
        <w:t>ร่วมจัดทำแผนพัฒนาการจัดการศึกษาของสถานศึกษาที่ชัดเจน</w:t>
      </w:r>
      <w:r w:rsidRPr="003A52DF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>มี</w:t>
      </w:r>
      <w:r w:rsidRPr="003A52DF">
        <w:rPr>
          <w:rFonts w:ascii="TH SarabunPSK" w:hAnsi="TH SarabunPSK" w:cs="TH SarabunPSK"/>
          <w:color w:val="000000"/>
          <w:sz w:val="28"/>
          <w:cs/>
        </w:rPr>
        <w:t>การกำหนดแหล่งวิทยากรภายนอกที่มาให้การสนับสนุนทางวิชาการของโรงเรียน</w:t>
      </w:r>
    </w:p>
    <w:p w14:paraId="738131B8" w14:textId="77777777" w:rsidR="00A871EC" w:rsidRDefault="00A871EC" w:rsidP="00A871EC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3A52DF">
        <w:rPr>
          <w:rFonts w:ascii="TH SarabunPSK" w:hAnsi="TH SarabunPSK" w:cs="TH SarabunPSK"/>
          <w:b/>
          <w:bCs/>
          <w:color w:val="000000"/>
          <w:sz w:val="28"/>
          <w:cs/>
        </w:rPr>
        <w:t>ด้านดำเนินงานตามแผนพัฒนาการจัดการศึกษาของสถานศึกษา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>ผู้บริหารสถานศึกษา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>ควรมี</w:t>
      </w:r>
      <w:r w:rsidRPr="003A52DF">
        <w:rPr>
          <w:rFonts w:ascii="TH SarabunPSK" w:hAnsi="TH SarabunPSK" w:cs="TH SarabunPSK"/>
          <w:color w:val="000000"/>
          <w:sz w:val="28"/>
          <w:cs/>
        </w:rPr>
        <w:t>ส่วนร่วมเป็นคณะกรรมการจัดทำแผนปฏิบัติการประจำปี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>มีการปฏิบัติตามวิธีการดำเนินงานที่กำหนดไว้เพื่อเป็นชุมชนแห่งกัลยาณมิตร โดยครอบคลุมด้านการพัฒนาหลักสูตร การจัดการเรียนการสอน</w:t>
      </w:r>
    </w:p>
    <w:p w14:paraId="3E5D46CC" w14:textId="77777777" w:rsidR="00A871EC" w:rsidRDefault="00A871EC" w:rsidP="00A871EC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3A52DF">
        <w:rPr>
          <w:rFonts w:ascii="TH SarabunPSK" w:hAnsi="TH SarabunPSK" w:cs="TH SarabunPSK"/>
          <w:b/>
          <w:bCs/>
          <w:color w:val="000000"/>
          <w:sz w:val="28"/>
          <w:cs/>
        </w:rPr>
        <w:t>ด้านจัดให้มีการติดตามตรวจสอบคุณภาพการศึกษา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>ผู้บริหารสถานศึกษามีส่วนร่วมในการนำผลการตรวจสอบและทบทวนไปใช้ในการปรับปรุงและพัฒนาของโรงเรียนให้ดียิ่งขึ้น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ควร</w:t>
      </w:r>
      <w:r w:rsidRPr="003A52DF">
        <w:rPr>
          <w:rFonts w:ascii="TH SarabunPSK" w:hAnsi="TH SarabunPSK" w:cs="TH SarabunPSK"/>
          <w:color w:val="000000"/>
          <w:sz w:val="28"/>
          <w:cs/>
        </w:rPr>
        <w:t>ปฏิบัติงานตามแผนปฏิบัติการประจำปีที่สถานศึกษากำหนดขึ้นและเป็นผู้ตรวจสอบผลการปฏิบัติงานของตนเองตามปฏิทินปฏิบัติงานมีการแก้ไขปรับปรุงการดำเนินงานของตนเองให้เป็นไปตามแผน</w:t>
      </w:r>
      <w:r w:rsidRPr="003A52D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cs/>
        </w:rPr>
        <w:t>มีส่วนร่วมในการนำผลการตรวจสอบและทบทวนไปใช้ในการปรับปรุงและพัฒนาของโรงเรียนให้ดียิ่งขึ้น</w:t>
      </w:r>
    </w:p>
    <w:p w14:paraId="1B71C9C4" w14:textId="77777777" w:rsidR="00A871EC" w:rsidRPr="003A52DF" w:rsidRDefault="00A871EC" w:rsidP="00A871EC">
      <w:pPr>
        <w:pStyle w:val="af5"/>
        <w:ind w:firstLine="72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3A52DF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ด้านจัดให้มีการประเมินคุณภาพภายในตามมาตรฐานการศึกษาของสถานศึกษา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 xml:space="preserve"> ผู้บริหารสถานศึกษา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>ควร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มีส่วนร่วมดำเนินการตรวจสอบผลการดำเนินงานตามมาตรฐานการศึกษาครูมีส่วนร่วมสรุปผลการตรวจสอบการดำเนินงานตามมาตรฐานการศึกษา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มีส่วนร่วมดำเนินการตรวจสอบผลการดำเนินงานตามมาตรฐานการศึกษา</w:t>
      </w:r>
    </w:p>
    <w:p w14:paraId="77562CE1" w14:textId="77777777" w:rsidR="00A871EC" w:rsidRPr="003A52DF" w:rsidRDefault="00A871EC" w:rsidP="00A871EC">
      <w:pPr>
        <w:pStyle w:val="af5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3A52DF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ด้านจัดทำร้ายงานประจำปีที่เป็นรายงานประเมินคุณภาพภายใน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ผู้บริหารสถานศึกษา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>ควรนำให้บุคลากร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ทำรายงานคุณภาพการศึกษาประจำปี งานประเมินคุณภาพภายในเสนอต่อหน่วยงานต้นสังกัด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ร่วมนำเสนอรายงานประจำปีที่เสร็จสมบูรณ์ต่อคณะกรรมการสถานศึกษาพิจารณาให้ความเห็นชอบ</w:t>
      </w:r>
    </w:p>
    <w:p w14:paraId="4004BB49" w14:textId="77777777" w:rsidR="00A871EC" w:rsidRDefault="00A871EC" w:rsidP="00A871EC">
      <w:pPr>
        <w:pStyle w:val="af5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3A52DF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ด้านจัดให้มีการพัฒนาคุณภาพการศึกษาอย่างต่อเนื่อง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ผู้บริหารสถานศึกษา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>ควร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นำความรู้ไปใช้กำหนดในแผนปฏิบัติการประจำปีหรือแนวปฏิบัติต่างๆเพื่อบรรลุวัตถุประสงค์จัดการศึกษาของสถานศึกษา</w:t>
      </w:r>
      <w:r w:rsidRPr="003A52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A52DF">
        <w:rPr>
          <w:rFonts w:ascii="TH SarabunPSK" w:hAnsi="TH SarabunPSK" w:cs="TH SarabunPSK"/>
          <w:color w:val="000000"/>
          <w:sz w:val="28"/>
          <w:szCs w:val="28"/>
          <w:cs/>
        </w:rPr>
        <w:t>พัฒนาการปฏิบัติงานที่มีคุณภาพตามเกณฑ์มาตรฐานที่กำหนดไว้ให้มีประสิทธิภาพเพื่อการบริหารจัดการชุมชนที่ดียิ่งขึ้นต่อไป</w:t>
      </w:r>
    </w:p>
    <w:p w14:paraId="1091A9A0" w14:textId="77777777" w:rsidR="00A871EC" w:rsidRPr="003A52DF" w:rsidRDefault="00A871EC" w:rsidP="00A871EC">
      <w:pPr>
        <w:pStyle w:val="af5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3F252B41" w14:textId="77777777" w:rsidR="00A871EC" w:rsidRPr="003A52DF" w:rsidRDefault="00A871EC" w:rsidP="00A871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A52DF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ข้อเสนอแนะสำหรับการวิจัยครั้งต่อไป</w:t>
      </w:r>
    </w:p>
    <w:p w14:paraId="0FF92512" w14:textId="77777777" w:rsidR="00A871EC" w:rsidRPr="00997700" w:rsidRDefault="00A871EC" w:rsidP="00A871EC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997700">
        <w:rPr>
          <w:rFonts w:ascii="TH SarabunPSK" w:hAnsi="TH SarabunPSK" w:cs="TH SarabunPSK"/>
          <w:color w:val="000000"/>
          <w:sz w:val="28"/>
        </w:rPr>
        <w:tab/>
        <w:t>1</w:t>
      </w:r>
      <w:r w:rsidRPr="00997700"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Pr="00997700">
        <w:rPr>
          <w:rFonts w:ascii="TH SarabunPSK" w:hAnsi="TH SarabunPSK" w:cs="TH SarabunPSK"/>
          <w:color w:val="000000"/>
          <w:sz w:val="28"/>
          <w:cs/>
        </w:rPr>
        <w:t>ควรจะมีส่วนร่วมในการกำหนดมาตรฐานการศึกษาของสถานศึกษาให้มีความสอดคล้องกับมาตรฐานการศึกษาระดับการศึกษาขั้นพื้นฐาน</w:t>
      </w:r>
    </w:p>
    <w:p w14:paraId="640FEFD0" w14:textId="77777777" w:rsidR="00A871EC" w:rsidRPr="00997700" w:rsidRDefault="00A871EC" w:rsidP="00A871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97700">
        <w:rPr>
          <w:rFonts w:ascii="TH SarabunPSK" w:hAnsi="TH SarabunPSK" w:cs="TH SarabunPSK"/>
          <w:color w:val="000000"/>
          <w:sz w:val="28"/>
        </w:rPr>
        <w:t>2</w:t>
      </w:r>
      <w:r w:rsidRPr="00997700"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997700">
        <w:rPr>
          <w:rFonts w:ascii="TH SarabunPSK" w:hAnsi="TH SarabunPSK" w:cs="TH SarabunPSK" w:hint="cs"/>
          <w:color w:val="000000"/>
          <w:sz w:val="28"/>
          <w:cs/>
        </w:rPr>
        <w:t>วรจะมีส่วน</w:t>
      </w:r>
      <w:r w:rsidRPr="00997700">
        <w:rPr>
          <w:rFonts w:ascii="TH SarabunPSK" w:hAnsi="TH SarabunPSK" w:cs="TH SarabunPSK"/>
          <w:color w:val="000000"/>
          <w:sz w:val="28"/>
          <w:cs/>
        </w:rPr>
        <w:t>ร่วมจัดทำแผนพัฒนาการจัดการศึกษาของสถานศึกษาที่ชัดเจน</w:t>
      </w:r>
      <w:r w:rsidRPr="00997700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Pr="00997700">
        <w:rPr>
          <w:rFonts w:ascii="TH SarabunPSK" w:hAnsi="TH SarabunPSK" w:cs="TH SarabunPSK" w:hint="cs"/>
          <w:color w:val="000000"/>
          <w:sz w:val="28"/>
          <w:cs/>
        </w:rPr>
        <w:t>มี</w:t>
      </w:r>
      <w:r w:rsidRPr="00997700">
        <w:rPr>
          <w:rFonts w:ascii="TH SarabunPSK" w:hAnsi="TH SarabunPSK" w:cs="TH SarabunPSK"/>
          <w:color w:val="000000"/>
          <w:sz w:val="28"/>
          <w:cs/>
        </w:rPr>
        <w:t>การกำหนดแหล่งวิทยากรภายนอกที่มาให้การสนับสนุนทางวิชาการของโรงเรียน</w:t>
      </w:r>
    </w:p>
    <w:p w14:paraId="526FFB51" w14:textId="77777777" w:rsidR="00A871EC" w:rsidRPr="00997700" w:rsidRDefault="00A871EC" w:rsidP="00A871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97700">
        <w:rPr>
          <w:rFonts w:ascii="TH SarabunPSK" w:hAnsi="TH SarabunPSK" w:cs="TH SarabunPSK" w:hint="cs"/>
          <w:color w:val="000000"/>
          <w:sz w:val="28"/>
          <w:cs/>
        </w:rPr>
        <w:t>3. ควรจะมี</w:t>
      </w:r>
      <w:r w:rsidRPr="00997700">
        <w:rPr>
          <w:rFonts w:ascii="TH SarabunPSK" w:hAnsi="TH SarabunPSK" w:cs="TH SarabunPSK"/>
          <w:color w:val="000000"/>
          <w:sz w:val="28"/>
          <w:cs/>
        </w:rPr>
        <w:t>ส่วนร่วมเป็นคณะกรรมการจัดทำแผนปฏิบัติการประจำปี</w:t>
      </w:r>
      <w:r w:rsidRPr="0099770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97700">
        <w:rPr>
          <w:rFonts w:ascii="TH SarabunPSK" w:hAnsi="TH SarabunPSK" w:cs="TH SarabunPSK"/>
          <w:color w:val="000000"/>
          <w:sz w:val="28"/>
          <w:cs/>
        </w:rPr>
        <w:t>มีการปฏิบัติตามวิธีการดำเนินงานที่กำหนดไว้เพื่อเป็นชุมชนแห่งกัลยาณมิตร</w:t>
      </w:r>
    </w:p>
    <w:p w14:paraId="2D093CD3" w14:textId="77777777" w:rsidR="00A871EC" w:rsidRPr="00997700" w:rsidRDefault="00A871EC" w:rsidP="00A871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97700">
        <w:rPr>
          <w:rFonts w:ascii="TH SarabunPSK" w:hAnsi="TH SarabunPSK" w:cs="TH SarabunPSK"/>
          <w:color w:val="000000"/>
          <w:sz w:val="28"/>
        </w:rPr>
        <w:t xml:space="preserve">4. </w:t>
      </w:r>
      <w:r w:rsidRPr="00997700">
        <w:rPr>
          <w:rFonts w:ascii="TH SarabunPSK" w:hAnsi="TH SarabunPSK" w:cs="TH SarabunPSK"/>
          <w:color w:val="000000"/>
          <w:sz w:val="28"/>
          <w:cs/>
        </w:rPr>
        <w:t>ควรจะมีส่วนร่วมในการนำผลการตรวจสอบและทบทวนไปใช้ในการปรับปรุงและพัฒนาของโรงเรียนให้ดียิ่งขึ้น</w:t>
      </w:r>
    </w:p>
    <w:p w14:paraId="566F41CB" w14:textId="77777777" w:rsidR="00A871EC" w:rsidRPr="00997700" w:rsidRDefault="00A871EC" w:rsidP="00A871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97700">
        <w:rPr>
          <w:rFonts w:ascii="TH SarabunPSK" w:hAnsi="TH SarabunPSK" w:cs="TH SarabunPSK"/>
          <w:color w:val="000000"/>
          <w:sz w:val="28"/>
        </w:rPr>
        <w:t xml:space="preserve">5. </w:t>
      </w:r>
      <w:r w:rsidRPr="00997700">
        <w:rPr>
          <w:rFonts w:ascii="TH SarabunPSK" w:hAnsi="TH SarabunPSK" w:cs="TH SarabunPSK"/>
          <w:color w:val="000000"/>
          <w:sz w:val="28"/>
          <w:cs/>
        </w:rPr>
        <w:t>ควรจะมีส่วนร่วมดำเนินการตรวจสอบผลการดำเนินงานตามมาตรฐานการศึกษาครูมีส่วนร่วมสรุปผลการตรวจสอบการดำเนินงานตามมาตรฐานการศึกษา</w:t>
      </w:r>
    </w:p>
    <w:p w14:paraId="053BEC1B" w14:textId="77777777" w:rsidR="00A871EC" w:rsidRPr="00DD21F3" w:rsidRDefault="00A871EC" w:rsidP="00A871EC">
      <w:pPr>
        <w:pStyle w:val="af2"/>
        <w:jc w:val="thaiDistribute"/>
        <w:rPr>
          <w:rFonts w:ascii="TH SarabunPSK" w:hAnsi="TH SarabunPSK" w:cs="TH SarabunPSK"/>
          <w:color w:val="FF0000"/>
          <w:sz w:val="28"/>
          <w:cs/>
        </w:rPr>
      </w:pPr>
    </w:p>
    <w:p w14:paraId="66DD75BD" w14:textId="77777777" w:rsidR="00A871EC" w:rsidRDefault="00A871EC" w:rsidP="00A871EC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เอกสารอ้างอิง</w:t>
      </w:r>
    </w:p>
    <w:p w14:paraId="58FABAC3" w14:textId="77777777" w:rsidR="00A871EC" w:rsidRDefault="00A871EC" w:rsidP="00A871EC">
      <w:pPr>
        <w:tabs>
          <w:tab w:val="left" w:pos="1134"/>
        </w:tabs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1C4830">
        <w:rPr>
          <w:rFonts w:ascii="TH SarabunPSK" w:hAnsi="TH SarabunPSK" w:cs="TH SarabunPSK"/>
          <w:sz w:val="28"/>
          <w:cs/>
        </w:rPr>
        <w:t>กนิษฐ์ ธรรมพิทักษ์. (</w:t>
      </w:r>
      <w:r w:rsidRPr="001C4830">
        <w:rPr>
          <w:rFonts w:ascii="TH SarabunPSK" w:hAnsi="TH SarabunPSK" w:cs="TH SarabunPSK"/>
          <w:sz w:val="28"/>
        </w:rPr>
        <w:t xml:space="preserve">2564). </w:t>
      </w:r>
      <w:r w:rsidRPr="001C4830">
        <w:rPr>
          <w:rFonts w:ascii="TH SarabunPSK" w:hAnsi="TH SarabunPSK" w:cs="TH SarabunPSK"/>
          <w:b/>
          <w:bCs/>
          <w:i/>
          <w:iCs/>
          <w:sz w:val="28"/>
          <w:cs/>
        </w:rPr>
        <w:t>การดำเนินงานประกันคุณภาพภายในที่ส่งผลต่อคุณภาพผู้เรียนของสถานศึกษา สังกัดเทศบาลนครสุราษฎร์ธานี.</w:t>
      </w:r>
      <w:r w:rsidRPr="001C4830">
        <w:rPr>
          <w:rFonts w:ascii="TH SarabunPSK" w:hAnsi="TH SarabunPSK" w:cs="TH SarabunPSK"/>
          <w:sz w:val="28"/>
          <w:cs/>
        </w:rPr>
        <w:t xml:space="preserve"> [วิทยานิพนธ์ปริญญาดุษฎีบัณฑิตไม่ได้  ตีพิมพ์]. มหาวิทยาลัยราชภัฏสุราษฎร์ธานี</w:t>
      </w:r>
      <w:r w:rsidRPr="001C4830">
        <w:rPr>
          <w:rFonts w:ascii="TH SarabunPSK" w:hAnsi="TH SarabunPSK" w:cs="TH SarabunPSK"/>
          <w:sz w:val="28"/>
        </w:rPr>
        <w:t>.</w:t>
      </w:r>
    </w:p>
    <w:p w14:paraId="25DBA248" w14:textId="77777777" w:rsidR="00A871EC" w:rsidRPr="001C4830" w:rsidRDefault="00A871EC" w:rsidP="00A871EC">
      <w:pPr>
        <w:tabs>
          <w:tab w:val="left" w:pos="1134"/>
        </w:tabs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1C4830">
        <w:rPr>
          <w:rFonts w:ascii="TH SarabunPSK" w:hAnsi="TH SarabunPSK" w:cs="TH SarabunPSK"/>
          <w:sz w:val="28"/>
          <w:cs/>
        </w:rPr>
        <w:t xml:space="preserve">กระทรวงศึกษาธิการ.  (2560).  </w:t>
      </w:r>
      <w:r w:rsidRPr="001C4830">
        <w:rPr>
          <w:rFonts w:ascii="TH SarabunPSK" w:hAnsi="TH SarabunPSK" w:cs="TH SarabunPSK"/>
          <w:b/>
          <w:bCs/>
          <w:i/>
          <w:iCs/>
          <w:sz w:val="28"/>
          <w:cs/>
        </w:rPr>
        <w:t>พระราชบัญญัติการศึกษาแห่งชาติ พุทธศักราช 2542 และที่แก้ไข เพิ่มเติม (ฉบับที่2) พ.ศ.2545.</w:t>
      </w:r>
      <w:r w:rsidRPr="001C4830">
        <w:rPr>
          <w:rFonts w:ascii="TH SarabunPSK" w:hAnsi="TH SarabunPSK" w:cs="TH SarabunPSK"/>
          <w:sz w:val="28"/>
          <w:cs/>
        </w:rPr>
        <w:t xml:space="preserve"> กรุงเทพฯ : โรงพิมพ์คุรุสภาลาดพร้าว</w:t>
      </w:r>
    </w:p>
    <w:p w14:paraId="75ED7D05" w14:textId="77777777" w:rsidR="00A871EC" w:rsidRPr="00553C9A" w:rsidRDefault="00A871EC" w:rsidP="00A871EC">
      <w:pPr>
        <w:tabs>
          <w:tab w:val="left" w:pos="1134"/>
        </w:tabs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553C9A">
        <w:rPr>
          <w:rFonts w:ascii="TH SarabunPSK" w:hAnsi="TH SarabunPSK" w:cs="TH SarabunPSK"/>
          <w:sz w:val="28"/>
          <w:cs/>
        </w:rPr>
        <w:lastRenderedPageBreak/>
        <w:t>กระทรวงศึกษาธิการ.  (</w:t>
      </w:r>
      <w:r w:rsidRPr="00553C9A">
        <w:rPr>
          <w:rFonts w:ascii="TH SarabunPSK" w:hAnsi="TH SarabunPSK" w:cs="TH SarabunPSK"/>
          <w:sz w:val="28"/>
        </w:rPr>
        <w:t xml:space="preserve">2561).  </w:t>
      </w:r>
      <w:r w:rsidRPr="00553C9A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พระราชบัญญัติการศึกษาแห่งชาติ พุทธศักราช </w:t>
      </w:r>
      <w:r w:rsidRPr="00553C9A">
        <w:rPr>
          <w:rFonts w:ascii="TH SarabunPSK" w:hAnsi="TH SarabunPSK" w:cs="TH SarabunPSK"/>
          <w:b/>
          <w:bCs/>
          <w:i/>
          <w:iCs/>
          <w:sz w:val="28"/>
        </w:rPr>
        <w:t>2542</w:t>
      </w:r>
      <w:r w:rsidRPr="00553C9A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และที่แก้ไข เพิ่มเติม (ฉบับที่</w:t>
      </w:r>
      <w:r w:rsidRPr="00553C9A">
        <w:rPr>
          <w:rFonts w:ascii="TH SarabunPSK" w:hAnsi="TH SarabunPSK" w:cs="TH SarabunPSK"/>
          <w:b/>
          <w:bCs/>
          <w:i/>
          <w:iCs/>
          <w:sz w:val="28"/>
        </w:rPr>
        <w:t xml:space="preserve">2) </w:t>
      </w:r>
      <w:r w:rsidRPr="00553C9A">
        <w:rPr>
          <w:rFonts w:ascii="TH SarabunPSK" w:hAnsi="TH SarabunPSK" w:cs="TH SarabunPSK"/>
          <w:b/>
          <w:bCs/>
          <w:i/>
          <w:iCs/>
          <w:sz w:val="28"/>
          <w:cs/>
        </w:rPr>
        <w:t>พ.ศ.</w:t>
      </w:r>
      <w:r w:rsidRPr="00553C9A">
        <w:rPr>
          <w:rFonts w:ascii="TH SarabunPSK" w:hAnsi="TH SarabunPSK" w:cs="TH SarabunPSK"/>
          <w:b/>
          <w:bCs/>
          <w:i/>
          <w:iCs/>
          <w:sz w:val="28"/>
        </w:rPr>
        <w:t>2545.</w:t>
      </w:r>
      <w:r w:rsidRPr="00553C9A">
        <w:rPr>
          <w:rFonts w:ascii="TH SarabunPSK" w:hAnsi="TH SarabunPSK" w:cs="TH SarabunPSK"/>
          <w:sz w:val="28"/>
        </w:rPr>
        <w:t xml:space="preserve"> </w:t>
      </w:r>
      <w:r w:rsidRPr="00553C9A">
        <w:rPr>
          <w:rFonts w:ascii="TH SarabunPSK" w:hAnsi="TH SarabunPSK" w:cs="TH SarabunPSK"/>
          <w:sz w:val="28"/>
          <w:cs/>
        </w:rPr>
        <w:t>กรุงเทพฯ : โรงพิมพ์คุรุสภาลาดพร้าว</w:t>
      </w:r>
      <w:r w:rsidRPr="00553C9A">
        <w:rPr>
          <w:rFonts w:ascii="TH SarabunPSK" w:hAnsi="TH SarabunPSK" w:cs="TH SarabunPSK"/>
          <w:sz w:val="28"/>
        </w:rPr>
        <w:t>.</w:t>
      </w:r>
    </w:p>
    <w:p w14:paraId="32E212FE" w14:textId="77777777" w:rsidR="00A871EC" w:rsidRPr="00553C9A" w:rsidRDefault="00A871EC" w:rsidP="00A871EC">
      <w:pPr>
        <w:tabs>
          <w:tab w:val="left" w:pos="1134"/>
        </w:tabs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553C9A">
        <w:rPr>
          <w:rFonts w:ascii="TH SarabunPSK" w:hAnsi="TH SarabunPSK" w:cs="TH SarabunPSK"/>
          <w:sz w:val="28"/>
          <w:cs/>
        </w:rPr>
        <w:t>กระทรวงศึกษาธิการ กฎกระทรวงการประกันคุณภาพการศึกษา</w:t>
      </w:r>
      <w:r w:rsidRPr="00553C9A">
        <w:rPr>
          <w:rFonts w:ascii="TH SarabunPSK" w:hAnsi="TH SarabunPSK" w:cs="TH SarabunPSK"/>
          <w:sz w:val="28"/>
        </w:rPr>
        <w:t>. (</w:t>
      </w:r>
      <w:r w:rsidRPr="00553C9A">
        <w:rPr>
          <w:rFonts w:ascii="TH SarabunPSK" w:hAnsi="TH SarabunPSK" w:cs="TH SarabunPSK"/>
          <w:sz w:val="28"/>
          <w:cs/>
        </w:rPr>
        <w:t>2561)</w:t>
      </w:r>
      <w:r w:rsidRPr="00553C9A">
        <w:rPr>
          <w:rFonts w:ascii="TH SarabunPSK" w:hAnsi="TH SarabunPSK" w:cs="TH SarabunPSK"/>
          <w:sz w:val="28"/>
        </w:rPr>
        <w:t xml:space="preserve">. </w:t>
      </w:r>
      <w:r w:rsidRPr="00553C9A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แนวทางพัฒนาการดำเนินงานประกันคุณภาพภายใน (พิมพ์ครั้งที่ </w:t>
      </w:r>
      <w:r w:rsidRPr="00553C9A">
        <w:rPr>
          <w:rFonts w:ascii="TH SarabunPSK" w:hAnsi="TH SarabunPSK" w:cs="TH SarabunPSK"/>
          <w:b/>
          <w:bCs/>
          <w:i/>
          <w:iCs/>
          <w:sz w:val="28"/>
        </w:rPr>
        <w:t>2.)</w:t>
      </w:r>
      <w:r w:rsidRPr="00553C9A">
        <w:rPr>
          <w:rFonts w:ascii="TH SarabunPSK" w:hAnsi="TH SarabunPSK" w:cs="TH SarabunPSK"/>
          <w:i/>
          <w:iCs/>
          <w:sz w:val="28"/>
        </w:rPr>
        <w:t>.</w:t>
      </w:r>
      <w:r w:rsidRPr="00553C9A">
        <w:rPr>
          <w:rFonts w:ascii="TH SarabunPSK" w:hAnsi="TH SarabunPSK" w:cs="TH SarabunPSK"/>
          <w:sz w:val="28"/>
        </w:rPr>
        <w:t xml:space="preserve"> </w:t>
      </w:r>
      <w:r w:rsidRPr="00553C9A">
        <w:rPr>
          <w:rFonts w:ascii="TH SarabunPSK" w:hAnsi="TH SarabunPSK" w:cs="TH SarabunPSK"/>
          <w:sz w:val="28"/>
          <w:cs/>
        </w:rPr>
        <w:t>กรุงเทพฯ : บุ๊คพอยท์.</w:t>
      </w:r>
    </w:p>
    <w:p w14:paraId="25FF5C96" w14:textId="77777777" w:rsidR="00A871EC" w:rsidRPr="00553C9A" w:rsidRDefault="00A871EC" w:rsidP="00A871EC">
      <w:pPr>
        <w:tabs>
          <w:tab w:val="left" w:pos="1134"/>
        </w:tabs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553C9A">
        <w:rPr>
          <w:rFonts w:ascii="TH SarabunPSK" w:hAnsi="TH SarabunPSK" w:cs="TH SarabunPSK"/>
          <w:sz w:val="28"/>
          <w:cs/>
        </w:rPr>
        <w:t xml:space="preserve">สุดาพร </w:t>
      </w:r>
      <w:proofErr w:type="spellStart"/>
      <w:r w:rsidRPr="00553C9A">
        <w:rPr>
          <w:rFonts w:ascii="TH SarabunPSK" w:hAnsi="TH SarabunPSK" w:cs="TH SarabunPSK"/>
          <w:sz w:val="28"/>
          <w:cs/>
        </w:rPr>
        <w:t>หงษ์</w:t>
      </w:r>
      <w:proofErr w:type="spellEnd"/>
      <w:r w:rsidRPr="00553C9A">
        <w:rPr>
          <w:rFonts w:ascii="TH SarabunPSK" w:hAnsi="TH SarabunPSK" w:cs="TH SarabunPSK"/>
          <w:sz w:val="28"/>
          <w:cs/>
        </w:rPr>
        <w:t>เวียงจันทร์. (</w:t>
      </w:r>
      <w:r w:rsidRPr="00553C9A">
        <w:rPr>
          <w:rFonts w:ascii="TH SarabunPSK" w:hAnsi="TH SarabunPSK" w:cs="TH SarabunPSK"/>
          <w:sz w:val="28"/>
        </w:rPr>
        <w:t xml:space="preserve">2565). </w:t>
      </w:r>
      <w:r w:rsidRPr="00553C9A">
        <w:rPr>
          <w:rFonts w:ascii="TH SarabunPSK" w:hAnsi="TH SarabunPSK" w:cs="TH SarabunPSK"/>
          <w:b/>
          <w:bCs/>
          <w:i/>
          <w:iCs/>
          <w:sz w:val="28"/>
          <w:cs/>
        </w:rPr>
        <w:t>การดำเนินการประกันคุณภาพภายในสถานศึกษาสำนักงานเขตตลิ่งชันสังกัดกรุงเทพมหานคร.</w:t>
      </w:r>
      <w:r w:rsidRPr="00553C9A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53C9A">
        <w:rPr>
          <w:rFonts w:ascii="TH SarabunPSK" w:hAnsi="TH SarabunPSK" w:cs="TH SarabunPSK"/>
          <w:sz w:val="28"/>
          <w:cs/>
        </w:rPr>
        <w:t>[วิทยานิพนธ์ปริญญาดุษฎีบัณฑิตไม่ได้  ตีพิมพ์].</w:t>
      </w:r>
      <w:r w:rsidRPr="00553C9A">
        <w:rPr>
          <w:rFonts w:ascii="TH SarabunPSK" w:hAnsi="TH SarabunPSK" w:cs="TH SarabunPSK"/>
          <w:sz w:val="28"/>
        </w:rPr>
        <w:t xml:space="preserve"> </w:t>
      </w:r>
      <w:r w:rsidRPr="00553C9A">
        <w:rPr>
          <w:rFonts w:ascii="TH SarabunPSK" w:hAnsi="TH SarabunPSK" w:cs="TH SarabunPSK"/>
          <w:sz w:val="28"/>
          <w:cs/>
        </w:rPr>
        <w:t>มหาวิทยาลัยศิลปากร.</w:t>
      </w:r>
    </w:p>
    <w:p w14:paraId="508FB6D1" w14:textId="77777777" w:rsidR="00A871EC" w:rsidRPr="00553C9A" w:rsidRDefault="00A871EC" w:rsidP="00A871EC">
      <w:pPr>
        <w:tabs>
          <w:tab w:val="left" w:pos="1134"/>
        </w:tabs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553C9A">
        <w:rPr>
          <w:rFonts w:ascii="TH SarabunPSK" w:hAnsi="TH SarabunPSK" w:cs="TH SarabunPSK"/>
          <w:sz w:val="28"/>
          <w:cs/>
        </w:rPr>
        <w:t xml:space="preserve">สังกัดสำนักงานเขตพื้นที่การศึกษาประถมศึกษาสุราษฎร์ธานี เขต </w:t>
      </w:r>
      <w:r w:rsidRPr="00553C9A">
        <w:rPr>
          <w:rFonts w:ascii="TH SarabunPSK" w:hAnsi="TH SarabunPSK" w:cs="TH SarabunPSK"/>
          <w:sz w:val="28"/>
        </w:rPr>
        <w:t xml:space="preserve">1. (2567). </w:t>
      </w:r>
      <w:r w:rsidRPr="00553C9A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การบริหารงานวิชาการ. </w:t>
      </w:r>
      <w:r w:rsidRPr="00553C9A">
        <w:rPr>
          <w:rFonts w:ascii="TH SarabunPSK" w:hAnsi="TH SarabunPSK" w:cs="TH SarabunPSK"/>
          <w:sz w:val="28"/>
          <w:cs/>
        </w:rPr>
        <w:t>กรุงเทพฯ : ดอกหญ้า.</w:t>
      </w:r>
    </w:p>
    <w:p w14:paraId="34653EFA" w14:textId="77777777" w:rsidR="00A871EC" w:rsidRPr="00DD21F3" w:rsidRDefault="00A871EC" w:rsidP="00A871EC">
      <w:pPr>
        <w:spacing w:after="0" w:line="240" w:lineRule="auto"/>
        <w:ind w:hanging="567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</w:p>
    <w:p w14:paraId="2B2DC880" w14:textId="77777777" w:rsidR="00A871EC" w:rsidRPr="002A65C5" w:rsidRDefault="00A871EC" w:rsidP="00A871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851"/>
        <w:contextualSpacing/>
        <w:rPr>
          <w:rFonts w:ascii="TH SarabunPSK" w:eastAsia="Arial Unicode MS" w:hAnsi="TH SarabunPSK" w:cs="TH SarabunPSK"/>
          <w:sz w:val="28"/>
        </w:rPr>
      </w:pPr>
    </w:p>
    <w:p w14:paraId="63A27D56" w14:textId="1A337080" w:rsidR="00CF76FD" w:rsidRPr="00A871EC" w:rsidRDefault="00CF76FD" w:rsidP="00A871EC">
      <w:pPr>
        <w:rPr>
          <w:cs/>
        </w:rPr>
      </w:pPr>
    </w:p>
    <w:sectPr w:rsidR="00CF76FD" w:rsidRPr="00A871EC" w:rsidSect="00E71A6C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8388" w14:textId="77777777" w:rsidR="0097143A" w:rsidRDefault="0097143A" w:rsidP="003F77AD">
      <w:pPr>
        <w:spacing w:after="0" w:line="240" w:lineRule="auto"/>
      </w:pPr>
      <w:r>
        <w:separator/>
      </w:r>
    </w:p>
  </w:endnote>
  <w:endnote w:type="continuationSeparator" w:id="0">
    <w:p w14:paraId="7D66C7A4" w14:textId="77777777" w:rsidR="0097143A" w:rsidRDefault="0097143A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New-Bold">
    <w:altName w:val="Arial Unicode MS"/>
    <w:charset w:val="00"/>
    <w:family w:val="swiss"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673A2" w14:textId="77777777" w:rsidR="0097143A" w:rsidRDefault="0097143A" w:rsidP="003F77AD">
      <w:pPr>
        <w:spacing w:after="0" w:line="240" w:lineRule="auto"/>
      </w:pPr>
      <w:r>
        <w:separator/>
      </w:r>
    </w:p>
  </w:footnote>
  <w:footnote w:type="continuationSeparator" w:id="0">
    <w:p w14:paraId="16691B8C" w14:textId="77777777" w:rsidR="0097143A" w:rsidRDefault="0097143A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6"/>
  </w:num>
  <w:num w:numId="2" w16cid:durableId="243564050">
    <w:abstractNumId w:val="0"/>
  </w:num>
  <w:num w:numId="3" w16cid:durableId="277027353">
    <w:abstractNumId w:val="5"/>
  </w:num>
  <w:num w:numId="4" w16cid:durableId="868645305">
    <w:abstractNumId w:val="3"/>
  </w:num>
  <w:num w:numId="5" w16cid:durableId="1264605225">
    <w:abstractNumId w:val="4"/>
  </w:num>
  <w:num w:numId="6" w16cid:durableId="35938098">
    <w:abstractNumId w:val="7"/>
  </w:num>
  <w:num w:numId="7" w16cid:durableId="813105556">
    <w:abstractNumId w:val="1"/>
  </w:num>
  <w:num w:numId="8" w16cid:durableId="107632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5071B"/>
    <w:rsid w:val="002609F8"/>
    <w:rsid w:val="00272EF1"/>
    <w:rsid w:val="00274C17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478D8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B113D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F77AD"/>
    <w:rsid w:val="00420FB3"/>
    <w:rsid w:val="00422D1D"/>
    <w:rsid w:val="00424476"/>
    <w:rsid w:val="00427744"/>
    <w:rsid w:val="00427884"/>
    <w:rsid w:val="00456E4C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9173B"/>
    <w:rsid w:val="00592271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1F5C"/>
    <w:rsid w:val="007D4F7D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3C3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639CA"/>
    <w:rsid w:val="0097143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45D14"/>
    <w:rsid w:val="00A62467"/>
    <w:rsid w:val="00A635E5"/>
    <w:rsid w:val="00A65A27"/>
    <w:rsid w:val="00A705F1"/>
    <w:rsid w:val="00A71795"/>
    <w:rsid w:val="00A77DB5"/>
    <w:rsid w:val="00A83189"/>
    <w:rsid w:val="00A871EC"/>
    <w:rsid w:val="00A91C74"/>
    <w:rsid w:val="00AA3091"/>
    <w:rsid w:val="00AE2BA7"/>
    <w:rsid w:val="00B1191A"/>
    <w:rsid w:val="00B14385"/>
    <w:rsid w:val="00B16B99"/>
    <w:rsid w:val="00B16C7B"/>
    <w:rsid w:val="00B24484"/>
    <w:rsid w:val="00B26AFA"/>
    <w:rsid w:val="00B30885"/>
    <w:rsid w:val="00B30FA8"/>
    <w:rsid w:val="00B33CF2"/>
    <w:rsid w:val="00B45160"/>
    <w:rsid w:val="00B517F8"/>
    <w:rsid w:val="00B62C56"/>
    <w:rsid w:val="00B72623"/>
    <w:rsid w:val="00B769B2"/>
    <w:rsid w:val="00B833ED"/>
    <w:rsid w:val="00B84C9D"/>
    <w:rsid w:val="00B92E2D"/>
    <w:rsid w:val="00BA173F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26862"/>
    <w:rsid w:val="00C40F3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4C74"/>
    <w:rsid w:val="00E13DA4"/>
    <w:rsid w:val="00E20843"/>
    <w:rsid w:val="00E25086"/>
    <w:rsid w:val="00E250A3"/>
    <w:rsid w:val="00E263B3"/>
    <w:rsid w:val="00E568B4"/>
    <w:rsid w:val="00E61F32"/>
    <w:rsid w:val="00E71A6C"/>
    <w:rsid w:val="00E720E7"/>
    <w:rsid w:val="00E72B88"/>
    <w:rsid w:val="00E7403C"/>
    <w:rsid w:val="00E76EA4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30321"/>
    <w:rsid w:val="00F33C33"/>
    <w:rsid w:val="00F347B9"/>
    <w:rsid w:val="00F34AC2"/>
    <w:rsid w:val="00F44EFC"/>
    <w:rsid w:val="00F53C7C"/>
    <w:rsid w:val="00F6790B"/>
    <w:rsid w:val="00F76724"/>
    <w:rsid w:val="00F9130C"/>
    <w:rsid w:val="00F91A9A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99"/>
    <w:qFormat/>
    <w:rsid w:val="00A871EC"/>
    <w:pPr>
      <w:spacing w:after="0" w:line="240" w:lineRule="auto"/>
      <w:jc w:val="center"/>
    </w:pPr>
    <w:rPr>
      <w:rFonts w:ascii="EucrosiaUPC" w:eastAsia="Cordia New" w:hAnsi="EucrosiaUPC" w:cs="EucrosiaUPC"/>
      <w:sz w:val="40"/>
      <w:szCs w:val="40"/>
    </w:rPr>
  </w:style>
  <w:style w:type="character" w:customStyle="1" w:styleId="af6">
    <w:name w:val="ชื่อเรื่อง อักขระ"/>
    <w:basedOn w:val="a0"/>
    <w:link w:val="af5"/>
    <w:uiPriority w:val="99"/>
    <w:rsid w:val="00A871EC"/>
    <w:rPr>
      <w:rFonts w:ascii="EucrosiaUPC" w:eastAsia="Cordia New" w:hAnsi="EucrosiaUPC" w:cs="EucrosiaUPC"/>
      <w:sz w:val="40"/>
      <w:szCs w:val="40"/>
    </w:rPr>
  </w:style>
  <w:style w:type="paragraph" w:styleId="af7">
    <w:name w:val="Body Text Indent"/>
    <w:basedOn w:val="a"/>
    <w:link w:val="af8"/>
    <w:rsid w:val="00B33CF2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f8">
    <w:name w:val="การเยื้องเนื้อความ อักขระ"/>
    <w:basedOn w:val="a0"/>
    <w:link w:val="af7"/>
    <w:rsid w:val="00B33CF2"/>
    <w:rPr>
      <w:rFonts w:ascii="Times New Roman" w:eastAsia="Times New Roman" w:hAnsi="Times New Roman" w:cs="Angsana New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4342</Words>
  <Characters>24750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rungnapa phiriyasthit</cp:lastModifiedBy>
  <cp:revision>2</cp:revision>
  <cp:lastPrinted>2023-05-11T06:50:00Z</cp:lastPrinted>
  <dcterms:created xsi:type="dcterms:W3CDTF">2024-05-20T07:00:00Z</dcterms:created>
  <dcterms:modified xsi:type="dcterms:W3CDTF">2024-05-20T07:00:00Z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