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8F38E" w14:textId="748C4912" w:rsidR="00494AC2" w:rsidRPr="00F553E8" w:rsidRDefault="00494AC2" w:rsidP="00CD2EE1">
      <w:pPr>
        <w:rPr>
          <w:rFonts w:ascii="TH SarabunPSK" w:hAnsi="TH SarabunPSK" w:cs="TH SarabunPSK"/>
          <w:b/>
          <w:bCs/>
          <w:sz w:val="40"/>
          <w:szCs w:val="40"/>
        </w:rPr>
      </w:pPr>
      <w:r w:rsidRPr="00F553E8">
        <w:rPr>
          <w:rFonts w:ascii="TH SarabunPSK" w:hAnsi="TH SarabunPSK" w:cs="TH SarabunPSK" w:hint="cs"/>
          <w:b/>
          <w:bCs/>
          <w:sz w:val="40"/>
          <w:szCs w:val="40"/>
          <w:cs/>
        </w:rPr>
        <w:t>การมีส่วนร่วมของประชาชนในการพัฒนาท้องถิ่นเขตดินแดง กรุงเทพมหานคร</w:t>
      </w:r>
    </w:p>
    <w:p w14:paraId="45FC89AF" w14:textId="03453F0A" w:rsidR="00F66752" w:rsidRDefault="00F66752" w:rsidP="00CD2EE1">
      <w:pPr>
        <w:jc w:val="center"/>
        <w:rPr>
          <w:rFonts w:ascii="TH SarabunPSK" w:hAnsi="TH SarabunPSK" w:cs="TH SarabunPSK"/>
          <w:b/>
          <w:bCs/>
          <w:sz w:val="32"/>
          <w:szCs w:val="32"/>
          <w:lang w:val="en-GB"/>
        </w:rPr>
      </w:pPr>
      <w:r>
        <w:rPr>
          <w:rFonts w:ascii="TH SarabunPSK" w:hAnsi="TH SarabunPSK" w:cs="TH SarabunPSK" w:hint="cs"/>
          <w:b/>
          <w:bCs/>
          <w:sz w:val="32"/>
          <w:szCs w:val="32"/>
          <w:cs/>
          <w:lang w:val="en-GB"/>
        </w:rPr>
        <w:t>มกรธวัช รัตนสมบัติ</w:t>
      </w:r>
      <w:r w:rsidR="00DB2EFB" w:rsidRPr="00DB2EFB">
        <w:rPr>
          <w:rFonts w:ascii="TH SarabunPSK" w:hAnsi="TH SarabunPSK" w:cs="TH SarabunPSK" w:hint="cs"/>
          <w:sz w:val="32"/>
          <w:szCs w:val="32"/>
          <w:vertAlign w:val="superscript"/>
          <w:cs/>
        </w:rPr>
        <w:t xml:space="preserve"> 1</w:t>
      </w:r>
      <w:r w:rsidRPr="00DB2EFB">
        <w:rPr>
          <w:rFonts w:ascii="TH SarabunPSK" w:hAnsi="TH SarabunPSK" w:cs="TH SarabunPSK" w:hint="cs"/>
          <w:b/>
          <w:bCs/>
          <w:sz w:val="40"/>
          <w:szCs w:val="40"/>
          <w:cs/>
          <w:lang w:val="en-GB"/>
        </w:rPr>
        <w:t xml:space="preserve"> </w:t>
      </w:r>
      <w:r>
        <w:rPr>
          <w:rFonts w:ascii="TH SarabunPSK" w:hAnsi="TH SarabunPSK" w:cs="TH SarabunPSK" w:hint="cs"/>
          <w:b/>
          <w:bCs/>
          <w:sz w:val="32"/>
          <w:szCs w:val="32"/>
          <w:cs/>
          <w:lang w:val="en-GB"/>
        </w:rPr>
        <w:t>และ บุญวัฒน์ สว่างวง</w:t>
      </w:r>
      <w:r w:rsidR="007A3A33">
        <w:rPr>
          <w:rFonts w:ascii="TH SarabunPSK" w:hAnsi="TH SarabunPSK" w:cs="TH SarabunPSK" w:hint="cs"/>
          <w:b/>
          <w:bCs/>
          <w:sz w:val="32"/>
          <w:szCs w:val="32"/>
          <w:cs/>
          <w:lang w:val="en-GB"/>
        </w:rPr>
        <w:t>ศ</w:t>
      </w:r>
      <w:r w:rsidR="003E53B3">
        <w:rPr>
          <w:rFonts w:ascii="TH SarabunPSK" w:hAnsi="TH SarabunPSK" w:cs="TH SarabunPSK" w:hint="cs"/>
          <w:b/>
          <w:bCs/>
          <w:sz w:val="32"/>
          <w:szCs w:val="32"/>
          <w:cs/>
          <w:lang w:val="en-GB"/>
        </w:rPr>
        <w:t>์</w:t>
      </w:r>
      <w:r w:rsidR="00F553E8" w:rsidRPr="00F553E8">
        <w:rPr>
          <w:rFonts w:ascii="TH SarabunPSK" w:hAnsi="TH SarabunPSK" w:cs="TH SarabunPSK" w:hint="cs"/>
          <w:sz w:val="32"/>
          <w:szCs w:val="32"/>
          <w:vertAlign w:val="superscript"/>
        </w:rPr>
        <w:t xml:space="preserve"> </w:t>
      </w:r>
      <w:r w:rsidR="00F553E8">
        <w:rPr>
          <w:rFonts w:ascii="TH SarabunPSK" w:hAnsi="TH SarabunPSK" w:cs="TH SarabunPSK" w:hint="cs"/>
          <w:sz w:val="32"/>
          <w:szCs w:val="32"/>
          <w:vertAlign w:val="superscript"/>
        </w:rPr>
        <w:t>2</w:t>
      </w:r>
    </w:p>
    <w:p w14:paraId="04E50B16" w14:textId="565CE58E" w:rsidR="00F66752" w:rsidRDefault="00DB2EFB" w:rsidP="00CD2EE1">
      <w:pPr>
        <w:jc w:val="center"/>
        <w:rPr>
          <w:rFonts w:ascii="TH SarabunPSK" w:hAnsi="TH SarabunPSK" w:cs="TH SarabunPSK"/>
          <w:sz w:val="24"/>
          <w:szCs w:val="24"/>
        </w:rPr>
      </w:pPr>
      <w:r>
        <w:rPr>
          <w:rFonts w:ascii="TH SarabunPSK" w:hAnsi="TH SarabunPSK" w:cs="TH SarabunPSK" w:hint="cs"/>
          <w:sz w:val="24"/>
          <w:szCs w:val="24"/>
          <w:vertAlign w:val="superscript"/>
          <w:cs/>
        </w:rPr>
        <w:t>1</w:t>
      </w:r>
      <w:r w:rsidRPr="00F553E8">
        <w:rPr>
          <w:rFonts w:ascii="TH SarabunPSK" w:hAnsi="TH SarabunPSK" w:cs="TH SarabunPSK" w:hint="cs"/>
          <w:sz w:val="24"/>
          <w:szCs w:val="24"/>
          <w:cs/>
          <w:lang w:val="en-GB"/>
        </w:rPr>
        <w:t xml:space="preserve"> </w:t>
      </w:r>
      <w:r w:rsidR="00F66752" w:rsidRPr="00F553E8">
        <w:rPr>
          <w:rFonts w:ascii="TH SarabunPSK" w:hAnsi="TH SarabunPSK" w:cs="TH SarabunPSK" w:hint="cs"/>
          <w:sz w:val="24"/>
          <w:szCs w:val="24"/>
          <w:cs/>
          <w:lang w:val="en-GB"/>
        </w:rPr>
        <w:t>สาขาวิชาการบริหารงานตำรวจ มหาวิทยาลัยราชภัฏสวนสุนันทา</w:t>
      </w:r>
      <w:r w:rsidR="00F66752" w:rsidRPr="00F553E8">
        <w:rPr>
          <w:rFonts w:ascii="TH SarabunPSK" w:hAnsi="TH SarabunPSK" w:cs="TH SarabunPSK"/>
          <w:sz w:val="24"/>
          <w:szCs w:val="24"/>
          <w:lang w:val="en-GB"/>
        </w:rPr>
        <w:t>,</w:t>
      </w:r>
      <w:r w:rsidR="00F553E8">
        <w:rPr>
          <w:rFonts w:ascii="TH SarabunPSK" w:hAnsi="TH SarabunPSK" w:cs="TH SarabunPSK"/>
          <w:sz w:val="24"/>
          <w:szCs w:val="24"/>
          <w:lang w:val="en-GB"/>
        </w:rPr>
        <w:t xml:space="preserve"> </w:t>
      </w:r>
      <w:r w:rsidR="00F66752" w:rsidRPr="00F553E8">
        <w:rPr>
          <w:rFonts w:ascii="TH SarabunPSK" w:hAnsi="TH SarabunPSK" w:cs="TH SarabunPSK"/>
          <w:sz w:val="24"/>
          <w:szCs w:val="24"/>
          <w:lang w:val="en-GB"/>
        </w:rPr>
        <w:t>0852579137</w:t>
      </w:r>
      <w:r w:rsidR="00F553E8">
        <w:rPr>
          <w:rFonts w:ascii="TH SarabunPSK" w:hAnsi="TH SarabunPSK" w:cs="TH SarabunPSK"/>
          <w:sz w:val="24"/>
          <w:szCs w:val="24"/>
          <w:lang w:val="en-GB"/>
        </w:rPr>
        <w:br/>
      </w:r>
      <w:r w:rsidR="00F66752" w:rsidRPr="00F553E8">
        <w:rPr>
          <w:rFonts w:ascii="TH SarabunPSK" w:hAnsi="TH SarabunPSK" w:cs="TH SarabunPSK"/>
          <w:sz w:val="24"/>
          <w:szCs w:val="24"/>
          <w:lang w:val="en-GB"/>
        </w:rPr>
        <w:t>E-</w:t>
      </w:r>
      <w:r w:rsidR="00F553E8" w:rsidRPr="00F553E8">
        <w:rPr>
          <w:rFonts w:ascii="TH SarabunPSK" w:hAnsi="TH SarabunPSK" w:cs="TH SarabunPSK"/>
          <w:sz w:val="24"/>
          <w:szCs w:val="24"/>
          <w:lang w:val="en-GB"/>
        </w:rPr>
        <w:t>m</w:t>
      </w:r>
      <w:r w:rsidR="00F66752" w:rsidRPr="00F553E8">
        <w:rPr>
          <w:rFonts w:ascii="TH SarabunPSK" w:hAnsi="TH SarabunPSK" w:cs="TH SarabunPSK"/>
          <w:sz w:val="24"/>
          <w:szCs w:val="24"/>
          <w:lang w:val="en-GB"/>
        </w:rPr>
        <w:t xml:space="preserve">ail : </w:t>
      </w:r>
      <w:r w:rsidR="003E53B3">
        <w:rPr>
          <w:rFonts w:ascii="TH SarabunPSK" w:hAnsi="TH SarabunPSK" w:cs="TH SarabunPSK"/>
          <w:sz w:val="24"/>
          <w:szCs w:val="24"/>
          <w:lang w:val="en-GB"/>
        </w:rPr>
        <w:t>S59123450020</w:t>
      </w:r>
      <w:r w:rsidR="003E53B3">
        <w:rPr>
          <w:rFonts w:ascii="TH SarabunPSK" w:hAnsi="TH SarabunPSK" w:cs="TH SarabunPSK"/>
          <w:sz w:val="24"/>
          <w:szCs w:val="24"/>
        </w:rPr>
        <w:t>@</w:t>
      </w:r>
      <w:r w:rsidR="003E53B3">
        <w:rPr>
          <w:rFonts w:ascii="TH SarabunPSK" w:hAnsi="TH SarabunPSK" w:cs="TH SarabunPSK"/>
          <w:sz w:val="24"/>
          <w:szCs w:val="24"/>
          <w:lang w:val="en-GB"/>
        </w:rPr>
        <w:t>ssru.ac.th</w:t>
      </w:r>
      <w:r w:rsidR="00F553E8">
        <w:rPr>
          <w:rFonts w:ascii="TH SarabunPSK" w:hAnsi="TH SarabunPSK" w:cs="TH SarabunPSK"/>
          <w:sz w:val="24"/>
          <w:szCs w:val="24"/>
          <w:lang w:val="en-GB"/>
        </w:rPr>
        <w:br/>
      </w:r>
      <w:r w:rsidRPr="00DB2EFB">
        <w:rPr>
          <w:rFonts w:ascii="TH SarabunPSK" w:hAnsi="TH SarabunPSK" w:cs="TH SarabunPSK" w:hint="cs"/>
          <w:sz w:val="24"/>
          <w:szCs w:val="24"/>
          <w:vertAlign w:val="superscript"/>
        </w:rPr>
        <w:t>2</w:t>
      </w:r>
      <w:r w:rsidRPr="00F553E8">
        <w:rPr>
          <w:rFonts w:ascii="TH SarabunPSK" w:hAnsi="TH SarabunPSK" w:cs="TH SarabunPSK" w:hint="cs"/>
          <w:sz w:val="24"/>
          <w:szCs w:val="24"/>
          <w:cs/>
        </w:rPr>
        <w:t xml:space="preserve"> </w:t>
      </w:r>
      <w:r w:rsidR="00F66752" w:rsidRPr="00F553E8">
        <w:rPr>
          <w:rFonts w:ascii="TH SarabunPSK" w:hAnsi="TH SarabunPSK" w:cs="TH SarabunPSK" w:hint="cs"/>
          <w:sz w:val="24"/>
          <w:szCs w:val="24"/>
          <w:cs/>
        </w:rPr>
        <w:t xml:space="preserve">อาจารย์ประจำ สาขาวิชาการบริหารงานตำรวจ </w:t>
      </w:r>
      <w:r w:rsidR="00F66752" w:rsidRPr="00F553E8">
        <w:rPr>
          <w:rFonts w:ascii="TH SarabunPSK" w:hAnsi="TH SarabunPSK" w:cs="TH SarabunPSK" w:hint="cs"/>
          <w:sz w:val="24"/>
          <w:szCs w:val="24"/>
          <w:cs/>
          <w:lang w:val="en-GB"/>
        </w:rPr>
        <w:t>มหาวิทยาลัยราชภัฏสวนสุนันทา</w:t>
      </w:r>
      <w:r w:rsidR="00F66752" w:rsidRPr="00F553E8">
        <w:rPr>
          <w:rFonts w:ascii="TH SarabunPSK" w:hAnsi="TH SarabunPSK" w:cs="TH SarabunPSK"/>
          <w:sz w:val="24"/>
          <w:szCs w:val="24"/>
        </w:rPr>
        <w:t>,</w:t>
      </w:r>
      <w:r w:rsidR="00F553E8">
        <w:rPr>
          <w:rFonts w:ascii="TH SarabunPSK" w:hAnsi="TH SarabunPSK" w:cs="TH SarabunPSK"/>
          <w:sz w:val="24"/>
          <w:szCs w:val="24"/>
        </w:rPr>
        <w:t xml:space="preserve"> </w:t>
      </w:r>
      <w:r w:rsidR="00F66752" w:rsidRPr="00F553E8">
        <w:rPr>
          <w:rFonts w:ascii="TH SarabunPSK" w:hAnsi="TH SarabunPSK" w:cs="TH SarabunPSK"/>
          <w:sz w:val="24"/>
          <w:szCs w:val="24"/>
        </w:rPr>
        <w:t>0866289535</w:t>
      </w:r>
      <w:r w:rsidR="00F553E8">
        <w:rPr>
          <w:rFonts w:ascii="TH SarabunPSK" w:hAnsi="TH SarabunPSK" w:cs="TH SarabunPSK"/>
          <w:sz w:val="24"/>
          <w:szCs w:val="24"/>
          <w:lang w:val="en-GB"/>
        </w:rPr>
        <w:br/>
      </w:r>
      <w:r w:rsidR="00F553E8" w:rsidRPr="00F553E8">
        <w:rPr>
          <w:rFonts w:ascii="TH SarabunPSK" w:hAnsi="TH SarabunPSK" w:cs="TH SarabunPSK"/>
          <w:sz w:val="24"/>
          <w:szCs w:val="24"/>
        </w:rPr>
        <w:t>E-mail : Boonwat.sa@ssru.ac.th</w:t>
      </w:r>
    </w:p>
    <w:p w14:paraId="55974899" w14:textId="77777777" w:rsidR="00F553E8" w:rsidRPr="00F553E8" w:rsidRDefault="00F553E8" w:rsidP="00A54265">
      <w:pPr>
        <w:jc w:val="center"/>
        <w:rPr>
          <w:rFonts w:ascii="TH SarabunPSK" w:hAnsi="TH SarabunPSK" w:cs="TH SarabunPSK"/>
          <w:sz w:val="24"/>
          <w:szCs w:val="24"/>
        </w:rPr>
      </w:pPr>
    </w:p>
    <w:p w14:paraId="3B3570F5" w14:textId="499B9F9F" w:rsidR="00474096" w:rsidRPr="00494AC2" w:rsidRDefault="00882E39" w:rsidP="00A54265">
      <w:pPr>
        <w:jc w:val="center"/>
        <w:rPr>
          <w:rFonts w:ascii="TH SarabunPSK" w:hAnsi="TH SarabunPSK" w:cs="TH SarabunPSK"/>
          <w:b/>
          <w:bCs/>
          <w:sz w:val="32"/>
          <w:szCs w:val="32"/>
        </w:rPr>
      </w:pPr>
      <w:r w:rsidRPr="00494AC2">
        <w:rPr>
          <w:rFonts w:ascii="TH SarabunPSK" w:hAnsi="TH SarabunPSK" w:cs="TH SarabunPSK" w:hint="cs"/>
          <w:b/>
          <w:bCs/>
          <w:sz w:val="32"/>
          <w:szCs w:val="32"/>
          <w:cs/>
        </w:rPr>
        <w:t>บทคัดย่อ</w:t>
      </w:r>
    </w:p>
    <w:p w14:paraId="72386E9D" w14:textId="39F6A4F3" w:rsidR="00882E39" w:rsidRPr="00882E39" w:rsidRDefault="00882E39" w:rsidP="00CD2EE1">
      <w:pPr>
        <w:ind w:firstLine="720"/>
        <w:jc w:val="thaiDistribute"/>
        <w:rPr>
          <w:rFonts w:ascii="TH SarabunPSK" w:hAnsi="TH SarabunPSK" w:cs="TH SarabunPSK"/>
          <w:sz w:val="32"/>
          <w:szCs w:val="32"/>
          <w:cs/>
        </w:rPr>
      </w:pPr>
      <w:r w:rsidRPr="00882E39">
        <w:rPr>
          <w:rFonts w:ascii="TH SarabunPSK" w:hAnsi="TH SarabunPSK" w:cs="TH SarabunPSK" w:hint="cs"/>
          <w:sz w:val="32"/>
          <w:szCs w:val="32"/>
          <w:cs/>
        </w:rPr>
        <w:t>การวิจัยในครั้งนี้มีวัตถุประสงค์เพื่อศึกษา</w:t>
      </w:r>
      <w:r w:rsidR="00492584">
        <w:rPr>
          <w:rFonts w:ascii="TH SarabunPSK" w:hAnsi="TH SarabunPSK" w:cs="TH SarabunPSK" w:hint="cs"/>
          <w:sz w:val="32"/>
          <w:szCs w:val="32"/>
          <w:cs/>
        </w:rPr>
        <w:t>และ</w:t>
      </w:r>
      <w:r w:rsidR="00492584" w:rsidRPr="00882E39">
        <w:rPr>
          <w:rFonts w:ascii="TH SarabunPSK" w:hAnsi="TH SarabunPSK" w:cs="TH SarabunPSK" w:hint="cs"/>
          <w:sz w:val="32"/>
          <w:szCs w:val="32"/>
          <w:cs/>
        </w:rPr>
        <w:t>เปรียบเทียบระดับการ</w:t>
      </w:r>
      <w:r w:rsidRPr="00882E39">
        <w:rPr>
          <w:rFonts w:ascii="TH SarabunPSK" w:hAnsi="TH SarabunPSK" w:cs="TH SarabunPSK" w:hint="cs"/>
          <w:sz w:val="32"/>
          <w:szCs w:val="32"/>
          <w:cs/>
        </w:rPr>
        <w:t xml:space="preserve">การมีส่วนร่วมของประชาชนในการพัฒนาเขตดินแดง กรุงเทพมหานคร จำแนกตาม เพศ อายุ  ระดับการศึกษา อาชีพ รายได้ </w:t>
      </w:r>
      <w:r w:rsidRPr="00882E39">
        <w:rPr>
          <w:rFonts w:ascii="TH SarabunPSK" w:eastAsia="Times New Roman" w:hAnsi="TH SarabunPSK" w:cs="TH SarabunPSK" w:hint="cs"/>
          <w:sz w:val="32"/>
          <w:szCs w:val="32"/>
          <w:cs/>
        </w:rPr>
        <w:t>สถานภาพการสมรส</w:t>
      </w:r>
      <w:r w:rsidRPr="00882E39">
        <w:rPr>
          <w:rFonts w:ascii="TH SarabunPSK" w:hAnsi="TH SarabunPSK" w:cs="TH SarabunPSK" w:hint="cs"/>
          <w:sz w:val="32"/>
          <w:szCs w:val="32"/>
          <w:cs/>
        </w:rPr>
        <w:t xml:space="preserve"> </w:t>
      </w:r>
      <w:r w:rsidR="001C6763">
        <w:rPr>
          <w:rFonts w:ascii="TH SarabunPSK" w:hAnsi="TH SarabunPSK" w:cs="TH SarabunPSK" w:hint="cs"/>
          <w:sz w:val="32"/>
          <w:szCs w:val="32"/>
          <w:cs/>
        </w:rPr>
        <w:t>และ</w:t>
      </w:r>
      <w:r w:rsidRPr="00882E39">
        <w:rPr>
          <w:rFonts w:ascii="TH SarabunPSK" w:eastAsia="Times New Roman" w:hAnsi="TH SarabunPSK" w:cs="TH SarabunPSK" w:hint="cs"/>
          <w:sz w:val="32"/>
          <w:szCs w:val="32"/>
          <w:cs/>
        </w:rPr>
        <w:t xml:space="preserve">ระยะเวลาที่อาศัยในพื้นที่ </w:t>
      </w:r>
      <w:r w:rsidRPr="00882E39">
        <w:rPr>
          <w:rFonts w:ascii="TH SarabunPSK" w:hAnsi="TH SarabunPSK" w:cs="TH SarabunPSK" w:hint="cs"/>
          <w:sz w:val="32"/>
          <w:szCs w:val="32"/>
          <w:cs/>
        </w:rPr>
        <w:t>และ</w:t>
      </w:r>
      <w:r w:rsidR="007A3A33">
        <w:rPr>
          <w:rFonts w:ascii="TH SarabunPSK" w:hAnsi="TH SarabunPSK" w:cs="TH SarabunPSK" w:hint="cs"/>
          <w:sz w:val="32"/>
          <w:szCs w:val="32"/>
          <w:cs/>
        </w:rPr>
        <w:t>เพื่อ</w:t>
      </w:r>
      <w:r w:rsidRPr="00882E39">
        <w:rPr>
          <w:rFonts w:ascii="TH SarabunPSK" w:hAnsi="TH SarabunPSK" w:cs="TH SarabunPSK" w:hint="cs"/>
          <w:sz w:val="32"/>
          <w:szCs w:val="32"/>
          <w:cs/>
        </w:rPr>
        <w:t>ทราบปัญหา</w:t>
      </w:r>
      <w:r w:rsidR="007A3A33">
        <w:rPr>
          <w:rFonts w:ascii="TH SarabunPSK" w:hAnsi="TH SarabunPSK" w:cs="TH SarabunPSK" w:hint="cs"/>
          <w:sz w:val="32"/>
          <w:szCs w:val="32"/>
          <w:cs/>
        </w:rPr>
        <w:t xml:space="preserve"> </w:t>
      </w:r>
      <w:r w:rsidRPr="00882E39">
        <w:rPr>
          <w:rFonts w:ascii="TH SarabunPSK" w:hAnsi="TH SarabunPSK" w:cs="TH SarabunPSK" w:hint="cs"/>
          <w:sz w:val="32"/>
          <w:szCs w:val="32"/>
          <w:cs/>
        </w:rPr>
        <w:t>อุปสรรคและข้อเสนอแนะเกี่ยวกับการมีส่วนร่วมของประชาชนในการพัฒนา</w:t>
      </w:r>
      <w:r w:rsidR="00492584">
        <w:rPr>
          <w:rFonts w:ascii="TH SarabunPSK" w:hAnsi="TH SarabunPSK" w:cs="TH SarabunPSK" w:hint="cs"/>
          <w:sz w:val="32"/>
          <w:szCs w:val="32"/>
          <w:cs/>
        </w:rPr>
        <w:t>ท้องถิ่น</w:t>
      </w:r>
      <w:r>
        <w:rPr>
          <w:rFonts w:ascii="TH SarabunPSK" w:hAnsi="TH SarabunPSK" w:cs="TH SarabunPSK" w:hint="cs"/>
          <w:sz w:val="32"/>
          <w:szCs w:val="32"/>
          <w:cs/>
        </w:rPr>
        <w:t xml:space="preserve"> </w:t>
      </w:r>
      <w:r w:rsidRPr="00882E39">
        <w:rPr>
          <w:rFonts w:ascii="TH SarabunPSK" w:hAnsi="TH SarabunPSK" w:cs="TH SarabunPSK" w:hint="cs"/>
          <w:sz w:val="32"/>
          <w:szCs w:val="32"/>
          <w:cs/>
        </w:rPr>
        <w:t>การวิจัยครั้งนี้เป็นการวิจัยเชิงปริมาณ</w:t>
      </w:r>
      <w:r w:rsidR="007A3A33">
        <w:rPr>
          <w:rFonts w:ascii="TH SarabunPSK" w:hAnsi="TH SarabunPSK" w:cs="TH SarabunPSK" w:hint="cs"/>
          <w:sz w:val="32"/>
          <w:szCs w:val="32"/>
          <w:cs/>
        </w:rPr>
        <w:t>โดย</w:t>
      </w:r>
      <w:r w:rsidR="005665DB" w:rsidRPr="00882E39">
        <w:rPr>
          <w:rFonts w:ascii="TH SarabunPSK" w:hAnsi="TH SarabunPSK" w:cs="TH SarabunPSK" w:hint="cs"/>
          <w:sz w:val="32"/>
          <w:szCs w:val="32"/>
          <w:cs/>
        </w:rPr>
        <w:t>กำหนดกลุ่มขนาดตัวอย่างด้วยสูตรการคำนวณ</w:t>
      </w:r>
      <w:r w:rsidR="007A3A33">
        <w:rPr>
          <w:rFonts w:ascii="TH SarabunPSK" w:hAnsi="TH SarabunPSK" w:cs="TH SarabunPSK" w:hint="cs"/>
          <w:sz w:val="32"/>
          <w:szCs w:val="32"/>
          <w:cs/>
        </w:rPr>
        <w:t>ของ</w:t>
      </w:r>
      <w:r w:rsidR="005665DB" w:rsidRPr="00882E39">
        <w:rPr>
          <w:rFonts w:ascii="TH SarabunPSK" w:hAnsi="TH SarabunPSK" w:cs="TH SarabunPSK" w:hint="cs"/>
          <w:sz w:val="32"/>
          <w:szCs w:val="32"/>
          <w:cs/>
        </w:rPr>
        <w:t xml:space="preserve"> </w:t>
      </w:r>
      <w:r w:rsidR="005665DB" w:rsidRPr="00882E39">
        <w:rPr>
          <w:rFonts w:ascii="TH SarabunPSK" w:hAnsi="TH SarabunPSK" w:cs="TH SarabunPSK" w:hint="cs"/>
          <w:sz w:val="32"/>
          <w:szCs w:val="32"/>
        </w:rPr>
        <w:t xml:space="preserve">Taro Yamane </w:t>
      </w:r>
      <w:r w:rsidR="005665DB" w:rsidRPr="00882E39">
        <w:rPr>
          <w:rFonts w:ascii="TH SarabunPSK" w:hAnsi="TH SarabunPSK" w:cs="TH SarabunPSK" w:hint="cs"/>
          <w:sz w:val="32"/>
          <w:szCs w:val="32"/>
          <w:cs/>
        </w:rPr>
        <w:t xml:space="preserve">จำนวน </w:t>
      </w:r>
      <w:r w:rsidR="005665DB" w:rsidRPr="00882E39">
        <w:rPr>
          <w:rFonts w:ascii="TH SarabunPSK" w:hAnsi="TH SarabunPSK" w:cs="TH SarabunPSK" w:hint="cs"/>
          <w:sz w:val="32"/>
          <w:szCs w:val="32"/>
        </w:rPr>
        <w:t xml:space="preserve">398 </w:t>
      </w:r>
      <w:r w:rsidR="005665DB" w:rsidRPr="00882E39">
        <w:rPr>
          <w:rFonts w:ascii="TH SarabunPSK" w:hAnsi="TH SarabunPSK" w:cs="TH SarabunPSK" w:hint="cs"/>
          <w:sz w:val="32"/>
          <w:szCs w:val="32"/>
          <w:cs/>
        </w:rPr>
        <w:t xml:space="preserve">คน </w:t>
      </w:r>
      <w:r w:rsidRPr="00882E39">
        <w:rPr>
          <w:rFonts w:ascii="TH SarabunPSK" w:hAnsi="TH SarabunPSK" w:cs="TH SarabunPSK" w:hint="cs"/>
          <w:sz w:val="32"/>
          <w:szCs w:val="32"/>
          <w:cs/>
        </w:rPr>
        <w:t xml:space="preserve">โดยใช้ระดับความเชื่อมมั่นที่ </w:t>
      </w:r>
      <w:r w:rsidRPr="00882E39">
        <w:rPr>
          <w:rFonts w:ascii="TH SarabunPSK" w:hAnsi="TH SarabunPSK" w:cs="TH SarabunPSK" w:hint="cs"/>
          <w:sz w:val="32"/>
          <w:szCs w:val="32"/>
        </w:rPr>
        <w:t xml:space="preserve">95% </w:t>
      </w:r>
      <w:r w:rsidRPr="00882E39">
        <w:rPr>
          <w:rFonts w:ascii="TH SarabunPSK" w:hAnsi="TH SarabunPSK" w:cs="TH SarabunPSK" w:hint="cs"/>
          <w:sz w:val="32"/>
          <w:szCs w:val="32"/>
          <w:cs/>
        </w:rPr>
        <w:t>เครื่องมือที่ใช้สำหรับเก็บรวบรวมข้อมูล คือ แบบสอบถาม</w:t>
      </w:r>
      <w:r w:rsidR="007A3A33">
        <w:rPr>
          <w:rFonts w:ascii="TH SarabunPSK" w:hAnsi="TH SarabunPSK" w:cs="TH SarabunPSK" w:hint="cs"/>
          <w:sz w:val="32"/>
          <w:szCs w:val="32"/>
          <w:cs/>
        </w:rPr>
        <w:t xml:space="preserve"> </w:t>
      </w:r>
      <w:r w:rsidRPr="00882E39">
        <w:rPr>
          <w:rFonts w:ascii="TH SarabunPSK" w:hAnsi="TH SarabunPSK" w:cs="TH SarabunPSK" w:hint="cs"/>
          <w:sz w:val="32"/>
          <w:szCs w:val="32"/>
          <w:cs/>
        </w:rPr>
        <w:t xml:space="preserve">วิเคราะห์ข้อมูลโดยโดยใช้สถิติเชิงพรรณนาและเชิงอนุมาน </w:t>
      </w:r>
    </w:p>
    <w:p w14:paraId="2C1EA86F" w14:textId="4622E108" w:rsidR="00F553E8" w:rsidRDefault="005665DB" w:rsidP="007A3A33">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882E39">
        <w:rPr>
          <w:rFonts w:ascii="TH SarabunPSK" w:hAnsi="TH SarabunPSK" w:cs="TH SarabunPSK" w:hint="cs"/>
          <w:sz w:val="32"/>
          <w:szCs w:val="32"/>
          <w:cs/>
        </w:rPr>
        <w:t>ผลการวิจัยพบว่า</w:t>
      </w:r>
    </w:p>
    <w:p w14:paraId="6E9C66DB" w14:textId="57E39A74" w:rsidR="00F553E8" w:rsidRPr="005665DB" w:rsidRDefault="005665DB" w:rsidP="00475B7F">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lang w:val="en-GB"/>
        </w:rPr>
        <w:t>1</w:t>
      </w:r>
      <w:r>
        <w:rPr>
          <w:rFonts w:ascii="TH SarabunPSK" w:hAnsi="TH SarabunPSK" w:cs="TH SarabunPSK" w:hint="cs"/>
          <w:sz w:val="32"/>
          <w:szCs w:val="32"/>
          <w:cs/>
          <w:lang w:val="en-GB"/>
        </w:rPr>
        <w:t xml:space="preserve">) </w:t>
      </w:r>
      <w:r w:rsidR="007A3A33">
        <w:rPr>
          <w:rFonts w:ascii="TH Sarabun New" w:hAnsi="TH Sarabun New" w:cs="TH Sarabun New" w:hint="cs"/>
          <w:sz w:val="32"/>
          <w:szCs w:val="32"/>
          <w:cs/>
        </w:rPr>
        <w:t>ระดับการมีส่วนร่วมของ</w:t>
      </w:r>
      <w:r w:rsidR="00B012E9">
        <w:rPr>
          <w:rFonts w:ascii="TH Sarabun New" w:hAnsi="TH Sarabun New" w:cs="TH Sarabun New" w:hint="cs"/>
          <w:sz w:val="32"/>
          <w:szCs w:val="32"/>
          <w:cs/>
        </w:rPr>
        <w:t>ประชาชนในการพัฒนา</w:t>
      </w:r>
      <w:r w:rsidR="002A580C" w:rsidRPr="00882E39">
        <w:rPr>
          <w:rFonts w:ascii="TH SarabunPSK" w:hAnsi="TH SarabunPSK" w:cs="TH SarabunPSK" w:hint="cs"/>
          <w:sz w:val="32"/>
          <w:szCs w:val="32"/>
          <w:cs/>
        </w:rPr>
        <w:t>เขตดินแดง กรุงเทพมหานคร</w:t>
      </w:r>
      <w:r w:rsidR="007A3A33">
        <w:rPr>
          <w:rFonts w:ascii="TH SarabunPSK" w:hAnsi="TH SarabunPSK" w:cs="TH SarabunPSK" w:hint="cs"/>
          <w:sz w:val="32"/>
          <w:szCs w:val="32"/>
          <w:cs/>
        </w:rPr>
        <w:t xml:space="preserve"> ในภาพรวม</w:t>
      </w:r>
      <w:r w:rsidR="00B012E9">
        <w:rPr>
          <w:rFonts w:ascii="TH Sarabun New" w:hAnsi="TH Sarabun New" w:cs="TH Sarabun New" w:hint="cs"/>
          <w:sz w:val="32"/>
          <w:szCs w:val="32"/>
          <w:cs/>
        </w:rPr>
        <w:t>อยู่ในระ</w:t>
      </w:r>
      <w:r w:rsidR="001C6763">
        <w:rPr>
          <w:rFonts w:ascii="TH Sarabun New" w:hAnsi="TH Sarabun New" w:cs="TH Sarabun New" w:hint="cs"/>
          <w:sz w:val="32"/>
          <w:szCs w:val="32"/>
          <w:cs/>
        </w:rPr>
        <w:t>ดั</w:t>
      </w:r>
      <w:r w:rsidR="00B012E9">
        <w:rPr>
          <w:rFonts w:ascii="TH Sarabun New" w:hAnsi="TH Sarabun New" w:cs="TH Sarabun New" w:hint="cs"/>
          <w:sz w:val="32"/>
          <w:szCs w:val="32"/>
          <w:cs/>
        </w:rPr>
        <w:t>บ</w:t>
      </w:r>
      <w:r w:rsidR="00B012E9" w:rsidRPr="009E326E">
        <w:rPr>
          <w:rFonts w:ascii="TH Sarabun New" w:hAnsi="TH Sarabun New" w:cs="TH Sarabun New"/>
          <w:sz w:val="32"/>
          <w:szCs w:val="32"/>
          <w:cs/>
        </w:rPr>
        <w:t>อยู่ในระดับ</w:t>
      </w:r>
      <w:r w:rsidR="00B012E9">
        <w:rPr>
          <w:rFonts w:ascii="TH Sarabun New" w:hAnsi="TH Sarabun New" w:cs="TH Sarabun New" w:hint="cs"/>
          <w:sz w:val="32"/>
          <w:szCs w:val="32"/>
          <w:cs/>
        </w:rPr>
        <w:t>น้อย</w:t>
      </w:r>
      <w:r w:rsidR="00B012E9">
        <w:rPr>
          <w:rFonts w:ascii="TH SarabunPSK" w:hAnsi="TH SarabunPSK" w:cs="TH SarabunPSK"/>
          <w:sz w:val="32"/>
          <w:szCs w:val="32"/>
        </w:rPr>
        <w:t xml:space="preserve"> </w:t>
      </w:r>
      <w:r w:rsidR="00B012E9" w:rsidRPr="009E326E">
        <w:rPr>
          <w:rFonts w:ascii="TH Sarabun New" w:hAnsi="TH Sarabun New" w:cs="TH Sarabun New"/>
          <w:sz w:val="32"/>
          <w:szCs w:val="32"/>
          <w:cs/>
        </w:rPr>
        <w:t>เมื่อพิจารณาเป็นรายด้าน</w:t>
      </w:r>
      <w:r w:rsidR="007A3A33">
        <w:rPr>
          <w:rFonts w:ascii="TH Sarabun New" w:hAnsi="TH Sarabun New" w:cs="TH Sarabun New" w:hint="cs"/>
          <w:sz w:val="32"/>
          <w:szCs w:val="32"/>
          <w:cs/>
        </w:rPr>
        <w:t>โดยเรียงลำดับจากค่าเฉลี่ยพบว่าด้านที่มีค่าเฉลี่ยมากที่สุดคือ</w:t>
      </w:r>
      <w:r w:rsidR="007A3A33" w:rsidRPr="008B596B">
        <w:rPr>
          <w:rFonts w:ascii="TH SarabunPSK" w:eastAsia="Times New Roman" w:hAnsi="TH SarabunPSK" w:cs="TH SarabunPSK"/>
          <w:color w:val="000000" w:themeColor="text1"/>
          <w:sz w:val="32"/>
          <w:szCs w:val="32"/>
          <w:cs/>
        </w:rPr>
        <w:t>ด้านการมีส่วนร่วมในการติดตามและประเมินผลงาน</w:t>
      </w:r>
      <w:r w:rsidR="002825E6">
        <w:rPr>
          <w:rFonts w:ascii="TH SarabunPSK" w:eastAsia="Times New Roman" w:hAnsi="TH SarabunPSK" w:cs="TH SarabunPSK" w:hint="cs"/>
          <w:color w:val="000000" w:themeColor="text1"/>
          <w:sz w:val="32"/>
          <w:szCs w:val="32"/>
          <w:cs/>
        </w:rPr>
        <w:t xml:space="preserve"> </w:t>
      </w:r>
      <w:r w:rsidR="007A3A33">
        <w:rPr>
          <w:rFonts w:ascii="TH SarabunPSK" w:hAnsi="TH SarabunPSK" w:cs="TH SarabunPSK" w:hint="cs"/>
          <w:sz w:val="32"/>
          <w:szCs w:val="32"/>
          <w:cs/>
        </w:rPr>
        <w:t>รองลงมาคือ</w:t>
      </w:r>
      <w:r w:rsidR="007A3A33" w:rsidRPr="008B596B">
        <w:rPr>
          <w:rFonts w:ascii="TH SarabunPSK" w:hAnsi="TH SarabunPSK" w:cs="TH SarabunPSK"/>
          <w:sz w:val="32"/>
          <w:szCs w:val="32"/>
          <w:cs/>
        </w:rPr>
        <w:t>ด้านการมีส่วนร่วมในการค้นปัญหาและสาเหตุของปัญหา</w:t>
      </w:r>
      <w:r w:rsidR="007A3A33">
        <w:rPr>
          <w:rFonts w:ascii="TH SarabunPSK" w:hAnsi="TH SarabunPSK" w:cs="TH SarabunPSK" w:hint="cs"/>
          <w:sz w:val="32"/>
          <w:szCs w:val="32"/>
          <w:cs/>
        </w:rPr>
        <w:t xml:space="preserve"> </w:t>
      </w:r>
      <w:r w:rsidR="002825E6">
        <w:rPr>
          <w:rFonts w:ascii="TH SarabunPSK" w:hAnsi="TH SarabunPSK" w:cs="TH SarabunPSK" w:hint="cs"/>
          <w:sz w:val="32"/>
          <w:szCs w:val="32"/>
          <w:cs/>
        </w:rPr>
        <w:t>และ</w:t>
      </w:r>
      <w:r w:rsidR="007A3A33" w:rsidRPr="008B596B">
        <w:rPr>
          <w:rFonts w:ascii="TH SarabunPSK" w:eastAsia="Times New Roman" w:hAnsi="TH SarabunPSK" w:cs="TH SarabunPSK"/>
          <w:color w:val="000000" w:themeColor="text1"/>
          <w:sz w:val="32"/>
          <w:szCs w:val="32"/>
          <w:cs/>
        </w:rPr>
        <w:t>ด้านการมีส่วนร่วมในการปฏิบัติงาน</w:t>
      </w:r>
      <w:r w:rsidR="002825E6">
        <w:rPr>
          <w:rFonts w:ascii="TH SarabunPSK" w:eastAsia="Times New Roman" w:hAnsi="TH SarabunPSK" w:cs="TH SarabunPSK" w:hint="cs"/>
          <w:color w:val="000000" w:themeColor="text1"/>
          <w:sz w:val="32"/>
          <w:szCs w:val="32"/>
          <w:cs/>
        </w:rPr>
        <w:t xml:space="preserve"> </w:t>
      </w:r>
      <w:r w:rsidR="007A3A33">
        <w:rPr>
          <w:rFonts w:ascii="TH SarabunPSK" w:hAnsi="TH SarabunPSK" w:cs="TH SarabunPSK" w:hint="cs"/>
          <w:sz w:val="32"/>
          <w:szCs w:val="32"/>
          <w:cs/>
        </w:rPr>
        <w:t>และ</w:t>
      </w:r>
      <w:r w:rsidR="007A3A33" w:rsidRPr="008B596B">
        <w:rPr>
          <w:rFonts w:ascii="TH SarabunPSK" w:hAnsi="TH SarabunPSK" w:cs="TH SarabunPSK"/>
          <w:sz w:val="32"/>
          <w:szCs w:val="32"/>
          <w:cs/>
        </w:rPr>
        <w:t>ด้านการมีส่วนร่วมในการวางแผนดำเนินกิจกรรม</w:t>
      </w:r>
      <w:r w:rsidR="007A3A33">
        <w:rPr>
          <w:rFonts w:ascii="TH SarabunPSK" w:hAnsi="TH SarabunPSK" w:cs="TH SarabunPSK" w:hint="cs"/>
          <w:sz w:val="32"/>
          <w:szCs w:val="32"/>
          <w:cs/>
        </w:rPr>
        <w:t>ตามลำดับ</w:t>
      </w:r>
    </w:p>
    <w:p w14:paraId="12B9E9DA" w14:textId="5F34AB7B" w:rsidR="002825E6" w:rsidRDefault="005665DB" w:rsidP="00CD2EE1">
      <w:pPr>
        <w:spacing w:after="0" w:line="240" w:lineRule="auto"/>
        <w:ind w:firstLine="720"/>
        <w:jc w:val="thaiDistribute"/>
        <w:rPr>
          <w:rFonts w:ascii="TH Sarabun New" w:eastAsia="Calibri" w:hAnsi="TH Sarabun New" w:cs="TH Sarabun New"/>
          <w:sz w:val="32"/>
          <w:szCs w:val="32"/>
        </w:rPr>
      </w:pPr>
      <w:r>
        <w:rPr>
          <w:rFonts w:ascii="TH Sarabun New" w:hAnsi="TH Sarabun New" w:cs="TH Sarabun New"/>
          <w:sz w:val="32"/>
          <w:szCs w:val="32"/>
          <w:lang w:val="en-GB"/>
        </w:rPr>
        <w:t>2</w:t>
      </w:r>
      <w:r>
        <w:rPr>
          <w:rFonts w:ascii="TH Sarabun New" w:hAnsi="TH Sarabun New" w:cs="TH Sarabun New" w:hint="cs"/>
          <w:sz w:val="32"/>
          <w:szCs w:val="32"/>
          <w:cs/>
          <w:lang w:val="en-GB"/>
        </w:rPr>
        <w:t>)</w:t>
      </w:r>
      <w:r>
        <w:rPr>
          <w:rFonts w:ascii="TH Sarabun New" w:hAnsi="TH Sarabun New" w:cs="TH Sarabun New"/>
          <w:sz w:val="32"/>
          <w:szCs w:val="32"/>
          <w:lang w:val="en-GB"/>
        </w:rPr>
        <w:t xml:space="preserve"> </w:t>
      </w:r>
      <w:r w:rsidR="002825E6">
        <w:rPr>
          <w:rFonts w:ascii="TH Sarabun New" w:hAnsi="TH Sarabun New" w:cs="TH Sarabun New" w:hint="cs"/>
          <w:sz w:val="32"/>
          <w:szCs w:val="32"/>
          <w:cs/>
        </w:rPr>
        <w:t>ผลการ</w:t>
      </w:r>
      <w:r w:rsidR="00CB52B3">
        <w:rPr>
          <w:rFonts w:ascii="TH Sarabun New" w:hAnsi="TH Sarabun New" w:cs="TH Sarabun New" w:hint="cs"/>
          <w:sz w:val="32"/>
          <w:szCs w:val="32"/>
          <w:cs/>
        </w:rPr>
        <w:t>เปรียบเทียบการมีส่วนร่วมของประชาชนในการพัฒนาท้องถิ่น</w:t>
      </w:r>
      <w:r w:rsidR="002825E6">
        <w:rPr>
          <w:rFonts w:ascii="TH Sarabun New" w:hAnsi="TH Sarabun New" w:cs="TH Sarabun New" w:hint="cs"/>
          <w:sz w:val="32"/>
          <w:szCs w:val="32"/>
          <w:cs/>
        </w:rPr>
        <w:t xml:space="preserve">เขตดินแดง </w:t>
      </w:r>
      <w:r w:rsidR="002825E6">
        <w:rPr>
          <w:rFonts w:ascii="TH Sarabun New" w:eastAsia="Calibri" w:hAnsi="TH Sarabun New" w:cs="TH Sarabun New" w:hint="cs"/>
          <w:sz w:val="32"/>
          <w:szCs w:val="32"/>
          <w:cs/>
        </w:rPr>
        <w:t>พบว่าประชาชนที่ม</w:t>
      </w:r>
      <w:r w:rsidR="00475B7F">
        <w:rPr>
          <w:rFonts w:ascii="TH Sarabun New" w:eastAsia="Calibri" w:hAnsi="TH Sarabun New" w:cs="TH Sarabun New" w:hint="cs"/>
          <w:sz w:val="32"/>
          <w:szCs w:val="32"/>
          <w:cs/>
        </w:rPr>
        <w:t>ี</w:t>
      </w:r>
      <w:r w:rsidR="00CB52B3">
        <w:rPr>
          <w:rFonts w:ascii="TH Sarabun New" w:eastAsia="Calibri" w:hAnsi="TH Sarabun New" w:cs="TH Sarabun New" w:hint="cs"/>
          <w:sz w:val="32"/>
          <w:szCs w:val="32"/>
          <w:cs/>
        </w:rPr>
        <w:t xml:space="preserve">เพศ อายุ ระดับการศึกษา อาชีพรายได้ต่อเดือน </w:t>
      </w:r>
      <w:r w:rsidR="00CB52B3" w:rsidRPr="005B5F79">
        <w:rPr>
          <w:rFonts w:ascii="TH SarabunPSK" w:eastAsia="Times New Roman" w:hAnsi="TH SarabunPSK" w:cs="TH SarabunPSK" w:hint="cs"/>
          <w:sz w:val="32"/>
          <w:szCs w:val="32"/>
          <w:cs/>
        </w:rPr>
        <w:t>สถานภาพการสมรส</w:t>
      </w:r>
      <w:r w:rsidR="00CB52B3">
        <w:rPr>
          <w:rFonts w:ascii="TH SarabunPSK" w:eastAsia="Times New Roman" w:hAnsi="TH SarabunPSK" w:cs="TH SarabunPSK" w:hint="cs"/>
          <w:sz w:val="32"/>
          <w:szCs w:val="32"/>
          <w:cs/>
        </w:rPr>
        <w:t xml:space="preserve"> และ</w:t>
      </w:r>
      <w:r w:rsidR="00CB52B3" w:rsidRPr="005B5F79">
        <w:rPr>
          <w:rFonts w:ascii="TH SarabunPSK" w:eastAsia="Times New Roman" w:hAnsi="TH SarabunPSK" w:cs="TH SarabunPSK" w:hint="cs"/>
          <w:sz w:val="32"/>
          <w:szCs w:val="32"/>
          <w:cs/>
        </w:rPr>
        <w:t>ระยะเวลาที่อาศัยในพื้นที่</w:t>
      </w:r>
      <w:r w:rsidR="00CB52B3" w:rsidRPr="009B13FA">
        <w:rPr>
          <w:rFonts w:ascii="TH Sarabun New" w:eastAsia="Calibri" w:hAnsi="TH Sarabun New" w:cs="TH Sarabun New"/>
          <w:sz w:val="32"/>
          <w:szCs w:val="32"/>
          <w:cs/>
        </w:rPr>
        <w:t>ต่างกัน</w:t>
      </w:r>
      <w:r w:rsidR="00475B7F">
        <w:rPr>
          <w:rFonts w:ascii="TH Sarabun New" w:eastAsia="Calibri" w:hAnsi="TH Sarabun New" w:cs="TH Sarabun New" w:hint="cs"/>
          <w:sz w:val="32"/>
          <w:szCs w:val="32"/>
          <w:cs/>
        </w:rPr>
        <w:t xml:space="preserve"> มี</w:t>
      </w:r>
      <w:r w:rsidR="00475B7F">
        <w:rPr>
          <w:rFonts w:ascii="TH Sarabun New" w:hAnsi="TH Sarabun New" w:cs="TH Sarabun New" w:hint="cs"/>
          <w:sz w:val="32"/>
          <w:szCs w:val="32"/>
          <w:cs/>
        </w:rPr>
        <w:t>ส่วนร่วมในการพัฒนาท้องถิ่นเขตดินแดงต่างกัน อย่างมีนัยสำคัญทางสถิติที่ระดับ 0.05</w:t>
      </w:r>
    </w:p>
    <w:p w14:paraId="439E421D" w14:textId="5BAD6783" w:rsidR="005665DB" w:rsidRDefault="005665DB" w:rsidP="00CD2EE1">
      <w:pPr>
        <w:spacing w:after="0" w:line="240" w:lineRule="auto"/>
        <w:ind w:firstLine="720"/>
        <w:jc w:val="thaiDistribute"/>
        <w:rPr>
          <w:rFonts w:ascii="TH Sarabun New" w:hAnsi="TH Sarabun New" w:cs="TH Sarabun New"/>
          <w:sz w:val="32"/>
          <w:szCs w:val="32"/>
        </w:rPr>
      </w:pPr>
    </w:p>
    <w:p w14:paraId="2F89F964" w14:textId="77777777" w:rsidR="00CD2EE1" w:rsidRDefault="00AC563D" w:rsidP="00CD2EE1">
      <w:pPr>
        <w:spacing w:after="0" w:line="240" w:lineRule="auto"/>
        <w:jc w:val="thaiDistribute"/>
        <w:rPr>
          <w:rFonts w:ascii="TH Sarabun New" w:hAnsi="TH Sarabun New" w:cs="TH Sarabun New"/>
          <w:sz w:val="32"/>
          <w:szCs w:val="32"/>
          <w:lang w:val="en-GB"/>
        </w:rPr>
      </w:pPr>
      <w:r w:rsidRPr="00AC563D">
        <w:rPr>
          <w:rFonts w:ascii="TH Sarabun New" w:hAnsi="TH Sarabun New" w:cs="TH Sarabun New" w:hint="cs"/>
          <w:b/>
          <w:bCs/>
          <w:sz w:val="32"/>
          <w:szCs w:val="32"/>
          <w:cs/>
        </w:rPr>
        <w:t xml:space="preserve">คำสำคัญ </w:t>
      </w:r>
      <w:r w:rsidRPr="00AC563D">
        <w:rPr>
          <w:rFonts w:ascii="TH Sarabun New" w:hAnsi="TH Sarabun New" w:cs="TH Sarabun New"/>
          <w:b/>
          <w:bCs/>
          <w:sz w:val="32"/>
          <w:szCs w:val="32"/>
          <w:lang w:val="en-GB"/>
        </w:rPr>
        <w:t>:</w:t>
      </w:r>
      <w:r>
        <w:rPr>
          <w:rFonts w:ascii="TH Sarabun New" w:hAnsi="TH Sarabun New" w:cs="TH Sarabun New"/>
          <w:b/>
          <w:bCs/>
          <w:sz w:val="32"/>
          <w:szCs w:val="32"/>
          <w:lang w:val="en-GB"/>
        </w:rPr>
        <w:t xml:space="preserve"> </w:t>
      </w:r>
      <w:r w:rsidRPr="00AC563D">
        <w:rPr>
          <w:rFonts w:ascii="TH Sarabun New" w:hAnsi="TH Sarabun New" w:cs="TH Sarabun New" w:hint="cs"/>
          <w:sz w:val="32"/>
          <w:szCs w:val="32"/>
          <w:cs/>
          <w:lang w:val="en-GB"/>
        </w:rPr>
        <w:t>การมีส่วนมีร่วม</w:t>
      </w:r>
      <w:r>
        <w:rPr>
          <w:rFonts w:ascii="TH Sarabun New" w:hAnsi="TH Sarabun New" w:cs="TH Sarabun New"/>
          <w:sz w:val="32"/>
          <w:szCs w:val="32"/>
          <w:lang w:val="en-GB"/>
        </w:rPr>
        <w:t>,</w:t>
      </w:r>
      <w:r>
        <w:rPr>
          <w:rFonts w:ascii="TH Sarabun New" w:hAnsi="TH Sarabun New" w:cs="TH Sarabun New" w:hint="cs"/>
          <w:sz w:val="32"/>
          <w:szCs w:val="32"/>
          <w:cs/>
          <w:lang w:val="en-GB"/>
        </w:rPr>
        <w:t>การพัฒนา</w:t>
      </w:r>
      <w:r>
        <w:rPr>
          <w:rFonts w:ascii="TH Sarabun New" w:hAnsi="TH Sarabun New" w:cs="TH Sarabun New"/>
          <w:sz w:val="32"/>
          <w:szCs w:val="32"/>
          <w:lang w:val="en-GB"/>
        </w:rPr>
        <w:t>,</w:t>
      </w:r>
      <w:r>
        <w:rPr>
          <w:rFonts w:ascii="TH Sarabun New" w:hAnsi="TH Sarabun New" w:cs="TH Sarabun New" w:hint="cs"/>
          <w:sz w:val="32"/>
          <w:szCs w:val="32"/>
          <w:cs/>
          <w:lang w:val="en-GB"/>
        </w:rPr>
        <w:t>ท้องถิ่น</w:t>
      </w:r>
      <w:r>
        <w:rPr>
          <w:rFonts w:ascii="TH Sarabun New" w:hAnsi="TH Sarabun New" w:cs="TH Sarabun New"/>
          <w:sz w:val="32"/>
          <w:szCs w:val="32"/>
          <w:lang w:val="en-GB"/>
        </w:rPr>
        <w:t>,</w:t>
      </w:r>
      <w:r>
        <w:rPr>
          <w:rFonts w:ascii="TH Sarabun New" w:hAnsi="TH Sarabun New" w:cs="TH Sarabun New" w:hint="cs"/>
          <w:sz w:val="32"/>
          <w:szCs w:val="32"/>
          <w:cs/>
          <w:lang w:val="en-GB"/>
        </w:rPr>
        <w:t>เขตดินแดง กรุงเทพมหานคร</w:t>
      </w:r>
    </w:p>
    <w:p w14:paraId="6F934045" w14:textId="77777777" w:rsidR="003D2E2E" w:rsidRDefault="003D2E2E" w:rsidP="00CD2EE1">
      <w:pPr>
        <w:spacing w:after="0" w:line="240" w:lineRule="auto"/>
        <w:jc w:val="center"/>
        <w:rPr>
          <w:rFonts w:ascii="TH Sarabun New" w:hAnsi="TH Sarabun New" w:cs="TH Sarabun New"/>
          <w:b/>
          <w:bCs/>
          <w:sz w:val="40"/>
          <w:szCs w:val="40"/>
        </w:rPr>
      </w:pPr>
    </w:p>
    <w:p w14:paraId="7B10FB88" w14:textId="37DB9B6B" w:rsidR="003D2E2E" w:rsidRDefault="003D2E2E" w:rsidP="00CD2EE1">
      <w:pPr>
        <w:spacing w:after="0" w:line="240" w:lineRule="auto"/>
        <w:jc w:val="center"/>
        <w:rPr>
          <w:rFonts w:ascii="TH Sarabun New" w:hAnsi="TH Sarabun New" w:cs="TH Sarabun New"/>
          <w:b/>
          <w:bCs/>
          <w:sz w:val="40"/>
          <w:szCs w:val="40"/>
          <w:lang w:val="en-GB"/>
        </w:rPr>
      </w:pPr>
    </w:p>
    <w:p w14:paraId="0C412ACC" w14:textId="77777777" w:rsidR="007A3A33" w:rsidRDefault="007A3A33" w:rsidP="00CD2EE1">
      <w:pPr>
        <w:spacing w:after="0" w:line="240" w:lineRule="auto"/>
        <w:jc w:val="center"/>
        <w:rPr>
          <w:rFonts w:ascii="TH Sarabun New" w:hAnsi="TH Sarabun New" w:cs="TH Sarabun New"/>
          <w:b/>
          <w:bCs/>
          <w:sz w:val="40"/>
          <w:szCs w:val="40"/>
          <w:lang w:val="en-GB"/>
        </w:rPr>
      </w:pPr>
    </w:p>
    <w:p w14:paraId="5B036EC3" w14:textId="77777777" w:rsidR="003D2E2E" w:rsidRDefault="003D2E2E" w:rsidP="00CD2EE1">
      <w:pPr>
        <w:spacing w:after="0" w:line="240" w:lineRule="auto"/>
        <w:jc w:val="center"/>
        <w:rPr>
          <w:rFonts w:ascii="TH Sarabun New" w:hAnsi="TH Sarabun New" w:cs="TH Sarabun New"/>
          <w:b/>
          <w:bCs/>
          <w:sz w:val="40"/>
          <w:szCs w:val="40"/>
        </w:rPr>
      </w:pPr>
    </w:p>
    <w:p w14:paraId="4719F75C" w14:textId="544B3462" w:rsidR="003D2E2E" w:rsidRDefault="003D2E2E" w:rsidP="00CD2EE1">
      <w:pPr>
        <w:spacing w:after="0" w:line="240" w:lineRule="auto"/>
        <w:jc w:val="center"/>
        <w:rPr>
          <w:rFonts w:ascii="TH Sarabun New" w:hAnsi="TH Sarabun New" w:cs="TH Sarabun New"/>
          <w:b/>
          <w:bCs/>
          <w:sz w:val="40"/>
          <w:szCs w:val="40"/>
          <w:lang w:val="en-GB"/>
        </w:rPr>
      </w:pPr>
    </w:p>
    <w:p w14:paraId="64256A98" w14:textId="0A7735A5" w:rsidR="00475B7F" w:rsidRDefault="00475B7F" w:rsidP="00CD2EE1">
      <w:pPr>
        <w:spacing w:after="0" w:line="240" w:lineRule="auto"/>
        <w:jc w:val="center"/>
        <w:rPr>
          <w:rFonts w:ascii="TH Sarabun New" w:hAnsi="TH Sarabun New" w:cs="TH Sarabun New"/>
          <w:b/>
          <w:bCs/>
          <w:sz w:val="40"/>
          <w:szCs w:val="40"/>
          <w:lang w:val="en-GB"/>
        </w:rPr>
      </w:pPr>
    </w:p>
    <w:p w14:paraId="1A51A80D" w14:textId="77777777" w:rsidR="00475B7F" w:rsidRDefault="00475B7F" w:rsidP="00CD2EE1">
      <w:pPr>
        <w:spacing w:after="0" w:line="240" w:lineRule="auto"/>
        <w:jc w:val="center"/>
        <w:rPr>
          <w:rFonts w:ascii="TH Sarabun New" w:hAnsi="TH Sarabun New" w:cs="TH Sarabun New"/>
          <w:b/>
          <w:bCs/>
          <w:sz w:val="40"/>
          <w:szCs w:val="40"/>
          <w:lang w:val="en-GB"/>
        </w:rPr>
      </w:pPr>
    </w:p>
    <w:p w14:paraId="603842D7" w14:textId="2DBD029C" w:rsidR="00DB2EFB" w:rsidRPr="00CD2EE1" w:rsidRDefault="00F553E8" w:rsidP="00CD2EE1">
      <w:pPr>
        <w:spacing w:after="0" w:line="240" w:lineRule="auto"/>
        <w:jc w:val="center"/>
        <w:rPr>
          <w:rFonts w:ascii="TH Sarabun New" w:hAnsi="TH Sarabun New" w:cs="TH Sarabun New"/>
          <w:sz w:val="32"/>
          <w:szCs w:val="32"/>
          <w:lang w:val="en-GB"/>
        </w:rPr>
      </w:pPr>
      <w:r w:rsidRPr="00DB2EFB">
        <w:rPr>
          <w:rFonts w:ascii="TH Sarabun New" w:hAnsi="TH Sarabun New" w:cs="TH Sarabun New"/>
          <w:b/>
          <w:bCs/>
          <w:sz w:val="40"/>
          <w:szCs w:val="40"/>
        </w:rPr>
        <w:lastRenderedPageBreak/>
        <w:t xml:space="preserve">The participation of people in the </w:t>
      </w:r>
      <w:bookmarkStart w:id="0" w:name="_Hlk20253283"/>
      <w:r w:rsidRPr="00DB2EFB">
        <w:rPr>
          <w:rFonts w:ascii="TH Sarabun New" w:hAnsi="TH Sarabun New" w:cs="TH Sarabun New"/>
          <w:b/>
          <w:bCs/>
          <w:sz w:val="40"/>
          <w:szCs w:val="40"/>
        </w:rPr>
        <w:t>development</w:t>
      </w:r>
      <w:bookmarkEnd w:id="0"/>
    </w:p>
    <w:p w14:paraId="0BF1A4A8" w14:textId="77777777" w:rsidR="00DB2EFB" w:rsidRDefault="00F553E8" w:rsidP="00CD2EE1">
      <w:pPr>
        <w:spacing w:after="0" w:line="240" w:lineRule="auto"/>
        <w:jc w:val="center"/>
        <w:rPr>
          <w:rFonts w:ascii="TH Sarabun New" w:hAnsi="TH Sarabun New" w:cs="TH Sarabun New"/>
          <w:b/>
          <w:bCs/>
          <w:sz w:val="40"/>
          <w:szCs w:val="40"/>
        </w:rPr>
      </w:pPr>
      <w:r w:rsidRPr="00DB2EFB">
        <w:rPr>
          <w:rFonts w:ascii="TH Sarabun New" w:hAnsi="TH Sarabun New" w:cs="TH Sarabun New"/>
          <w:b/>
          <w:bCs/>
          <w:sz w:val="40"/>
          <w:szCs w:val="40"/>
        </w:rPr>
        <w:t xml:space="preserve">of Din </w:t>
      </w:r>
      <w:proofErr w:type="spellStart"/>
      <w:r w:rsidRPr="00DB2EFB">
        <w:rPr>
          <w:rFonts w:ascii="TH Sarabun New" w:hAnsi="TH Sarabun New" w:cs="TH Sarabun New"/>
          <w:b/>
          <w:bCs/>
          <w:sz w:val="40"/>
          <w:szCs w:val="40"/>
        </w:rPr>
        <w:t>Daeng</w:t>
      </w:r>
      <w:proofErr w:type="spellEnd"/>
      <w:r w:rsidRPr="00DB2EFB">
        <w:rPr>
          <w:rFonts w:ascii="TH Sarabun New" w:hAnsi="TH Sarabun New" w:cs="TH Sarabun New"/>
          <w:b/>
          <w:bCs/>
          <w:sz w:val="40"/>
          <w:szCs w:val="40"/>
        </w:rPr>
        <w:t xml:space="preserve"> District, Bangkok</w:t>
      </w:r>
    </w:p>
    <w:p w14:paraId="08E9FFAD" w14:textId="77777777" w:rsidR="00DB2EFB" w:rsidRDefault="00F553E8" w:rsidP="00CD2EE1">
      <w:pPr>
        <w:spacing w:after="0" w:line="240" w:lineRule="auto"/>
        <w:jc w:val="center"/>
        <w:rPr>
          <w:rFonts w:ascii="TH Sarabun New" w:hAnsi="TH Sarabun New" w:cs="TH Sarabun New"/>
          <w:b/>
          <w:bCs/>
          <w:sz w:val="40"/>
          <w:szCs w:val="40"/>
        </w:rPr>
      </w:pPr>
      <w:proofErr w:type="spellStart"/>
      <w:r w:rsidRPr="00DB2EFB">
        <w:rPr>
          <w:rFonts w:ascii="TH SarabunPSK" w:hAnsi="TH SarabunPSK" w:cs="TH SarabunPSK" w:hint="cs"/>
          <w:b/>
          <w:bCs/>
          <w:sz w:val="32"/>
          <w:szCs w:val="32"/>
        </w:rPr>
        <w:t>Makorntawat</w:t>
      </w:r>
      <w:proofErr w:type="spellEnd"/>
      <w:r w:rsidRPr="00DB2EFB">
        <w:rPr>
          <w:rFonts w:ascii="TH SarabunPSK" w:hAnsi="TH SarabunPSK" w:cs="TH SarabunPSK" w:hint="cs"/>
          <w:b/>
          <w:bCs/>
          <w:sz w:val="32"/>
          <w:szCs w:val="32"/>
        </w:rPr>
        <w:t xml:space="preserve"> </w:t>
      </w:r>
      <w:proofErr w:type="spellStart"/>
      <w:r w:rsidRPr="00DB2EFB">
        <w:rPr>
          <w:rFonts w:ascii="TH SarabunPSK" w:hAnsi="TH SarabunPSK" w:cs="TH SarabunPSK" w:hint="cs"/>
          <w:b/>
          <w:bCs/>
          <w:sz w:val="32"/>
          <w:szCs w:val="32"/>
        </w:rPr>
        <w:t>Rattanasombat</w:t>
      </w:r>
      <w:proofErr w:type="spellEnd"/>
      <w:r w:rsidR="00DB2EFB" w:rsidRPr="00DB2EFB">
        <w:rPr>
          <w:rFonts w:ascii="TH SarabunPSK" w:hAnsi="TH SarabunPSK" w:cs="TH SarabunPSK" w:hint="cs"/>
          <w:b/>
          <w:bCs/>
          <w:sz w:val="32"/>
          <w:szCs w:val="32"/>
          <w:vertAlign w:val="superscript"/>
          <w:cs/>
        </w:rPr>
        <w:t xml:space="preserve"> </w:t>
      </w:r>
      <w:proofErr w:type="gramStart"/>
      <w:r w:rsidR="00DB2EFB" w:rsidRPr="00DB2EFB">
        <w:rPr>
          <w:rFonts w:ascii="TH SarabunPSK" w:hAnsi="TH SarabunPSK" w:cs="TH SarabunPSK" w:hint="cs"/>
          <w:b/>
          <w:bCs/>
          <w:sz w:val="32"/>
          <w:szCs w:val="32"/>
          <w:vertAlign w:val="superscript"/>
          <w:cs/>
        </w:rPr>
        <w:t>1</w:t>
      </w:r>
      <w:r w:rsidRPr="00DB2EFB">
        <w:rPr>
          <w:rFonts w:ascii="TH SarabunPSK" w:hAnsi="TH SarabunPSK" w:cs="TH SarabunPSK" w:hint="cs"/>
          <w:b/>
          <w:bCs/>
          <w:sz w:val="32"/>
          <w:szCs w:val="32"/>
        </w:rPr>
        <w:t xml:space="preserve">  </w:t>
      </w:r>
      <w:proofErr w:type="spellStart"/>
      <w:r w:rsidRPr="00DB2EFB">
        <w:rPr>
          <w:rFonts w:ascii="TH SarabunPSK" w:hAnsi="TH SarabunPSK" w:cs="TH SarabunPSK" w:hint="cs"/>
          <w:b/>
          <w:bCs/>
          <w:sz w:val="32"/>
          <w:szCs w:val="32"/>
        </w:rPr>
        <w:t>Boonwat</w:t>
      </w:r>
      <w:proofErr w:type="spellEnd"/>
      <w:proofErr w:type="gramEnd"/>
      <w:r w:rsidRPr="00DB2EFB">
        <w:rPr>
          <w:rFonts w:ascii="TH SarabunPSK" w:hAnsi="TH SarabunPSK" w:cs="TH SarabunPSK" w:hint="cs"/>
          <w:b/>
          <w:bCs/>
          <w:sz w:val="32"/>
          <w:szCs w:val="32"/>
        </w:rPr>
        <w:t xml:space="preserve"> </w:t>
      </w:r>
      <w:proofErr w:type="spellStart"/>
      <w:r w:rsidRPr="00DB2EFB">
        <w:rPr>
          <w:rFonts w:ascii="TH SarabunPSK" w:hAnsi="TH SarabunPSK" w:cs="TH SarabunPSK" w:hint="cs"/>
          <w:b/>
          <w:bCs/>
          <w:sz w:val="32"/>
          <w:szCs w:val="32"/>
        </w:rPr>
        <w:t>Sawangwong</w:t>
      </w:r>
      <w:proofErr w:type="spellEnd"/>
      <w:r w:rsidRPr="00DB2EFB">
        <w:rPr>
          <w:rFonts w:ascii="TH SarabunPSK" w:hAnsi="TH SarabunPSK" w:cs="TH SarabunPSK" w:hint="cs"/>
          <w:b/>
          <w:bCs/>
          <w:sz w:val="32"/>
          <w:szCs w:val="32"/>
          <w:vertAlign w:val="superscript"/>
        </w:rPr>
        <w:t xml:space="preserve"> 2</w:t>
      </w:r>
    </w:p>
    <w:p w14:paraId="3624C27A" w14:textId="799FF795" w:rsidR="00DB2EFB" w:rsidRPr="00DB2EFB" w:rsidRDefault="00DB2EFB" w:rsidP="00CD2EE1">
      <w:pPr>
        <w:spacing w:after="0" w:line="240" w:lineRule="auto"/>
        <w:jc w:val="center"/>
        <w:rPr>
          <w:rFonts w:ascii="TH Sarabun New" w:hAnsi="TH Sarabun New" w:cs="TH Sarabun New"/>
          <w:b/>
          <w:bCs/>
          <w:sz w:val="40"/>
          <w:szCs w:val="40"/>
        </w:rPr>
      </w:pPr>
      <w:r w:rsidRPr="00DB2EFB">
        <w:rPr>
          <w:rFonts w:ascii="TH SarabunPSK" w:hAnsi="TH SarabunPSK" w:cs="TH SarabunPSK" w:hint="cs"/>
          <w:sz w:val="24"/>
          <w:szCs w:val="24"/>
          <w:vertAlign w:val="superscript"/>
          <w:cs/>
        </w:rPr>
        <w:t>1</w:t>
      </w:r>
      <w:r w:rsidRPr="00DB2EFB">
        <w:rPr>
          <w:rFonts w:ascii="TH SarabunPSK" w:hAnsi="TH SarabunPSK" w:cs="TH SarabunPSK"/>
          <w:sz w:val="24"/>
          <w:szCs w:val="24"/>
        </w:rPr>
        <w:t xml:space="preserve">Branch Police Administration under the </w:t>
      </w:r>
      <w:proofErr w:type="spellStart"/>
      <w:r w:rsidRPr="00DB2EFB">
        <w:rPr>
          <w:rFonts w:ascii="TH SarabunPSK" w:hAnsi="TH SarabunPSK" w:cs="TH SarabunPSK"/>
          <w:sz w:val="24"/>
          <w:szCs w:val="24"/>
        </w:rPr>
        <w:t>Suan</w:t>
      </w:r>
      <w:proofErr w:type="spellEnd"/>
      <w:r w:rsidRPr="00DB2EFB">
        <w:rPr>
          <w:rFonts w:ascii="TH SarabunPSK" w:hAnsi="TH SarabunPSK" w:cs="TH SarabunPSK"/>
          <w:sz w:val="24"/>
          <w:szCs w:val="24"/>
        </w:rPr>
        <w:t xml:space="preserve"> </w:t>
      </w:r>
      <w:proofErr w:type="spellStart"/>
      <w:r w:rsidRPr="00DB2EFB">
        <w:rPr>
          <w:rFonts w:ascii="TH SarabunPSK" w:hAnsi="TH SarabunPSK" w:cs="TH SarabunPSK"/>
          <w:sz w:val="24"/>
          <w:szCs w:val="24"/>
        </w:rPr>
        <w:t>Sunandha</w:t>
      </w:r>
      <w:proofErr w:type="spellEnd"/>
      <w:r w:rsidRPr="00DB2EFB">
        <w:rPr>
          <w:rFonts w:ascii="TH SarabunPSK" w:hAnsi="TH SarabunPSK" w:cs="TH SarabunPSK"/>
          <w:sz w:val="24"/>
          <w:szCs w:val="24"/>
        </w:rPr>
        <w:t xml:space="preserve"> Rajabhat University, </w:t>
      </w:r>
      <w:r>
        <w:rPr>
          <w:rFonts w:ascii="TH SarabunPSK" w:hAnsi="TH SarabunPSK" w:cs="TH SarabunPSK"/>
          <w:sz w:val="24"/>
          <w:szCs w:val="24"/>
        </w:rPr>
        <w:t>0852579137</w:t>
      </w:r>
    </w:p>
    <w:p w14:paraId="51BF22CD" w14:textId="3D0ED7B6" w:rsidR="00DB2EFB" w:rsidRPr="00DB2EFB" w:rsidRDefault="00DB2EFB" w:rsidP="00CD2EE1">
      <w:pPr>
        <w:spacing w:after="0" w:line="240" w:lineRule="auto"/>
        <w:jc w:val="center"/>
        <w:rPr>
          <w:rFonts w:ascii="TH SarabunPSK" w:hAnsi="TH SarabunPSK" w:cs="TH SarabunPSK"/>
          <w:sz w:val="24"/>
          <w:szCs w:val="24"/>
        </w:rPr>
      </w:pPr>
      <w:proofErr w:type="gramStart"/>
      <w:r w:rsidRPr="00DB2EFB">
        <w:rPr>
          <w:rFonts w:ascii="TH SarabunPSK" w:hAnsi="TH SarabunPSK" w:cs="TH SarabunPSK"/>
          <w:sz w:val="24"/>
          <w:szCs w:val="24"/>
        </w:rPr>
        <w:t>E-mail :</w:t>
      </w:r>
      <w:proofErr w:type="gramEnd"/>
      <w:r w:rsidRPr="00DB2EFB">
        <w:rPr>
          <w:rFonts w:ascii="TH SarabunPSK" w:hAnsi="TH SarabunPSK" w:cs="TH SarabunPSK"/>
          <w:sz w:val="24"/>
          <w:szCs w:val="24"/>
        </w:rPr>
        <w:t xml:space="preserve"> </w:t>
      </w:r>
      <w:r>
        <w:rPr>
          <w:rFonts w:ascii="TH SarabunPSK" w:hAnsi="TH SarabunPSK" w:cs="TH SarabunPSK"/>
          <w:sz w:val="24"/>
          <w:szCs w:val="24"/>
        </w:rPr>
        <w:t>aongzuza_060@hotmail.com</w:t>
      </w:r>
    </w:p>
    <w:p w14:paraId="774870CA" w14:textId="5FCFD68B" w:rsidR="00DB2EFB" w:rsidRDefault="00DB2EFB" w:rsidP="00CD2EE1">
      <w:pPr>
        <w:spacing w:after="0" w:line="240" w:lineRule="auto"/>
        <w:jc w:val="center"/>
        <w:rPr>
          <w:rFonts w:ascii="TH SarabunPSK" w:hAnsi="TH SarabunPSK" w:cs="TH SarabunPSK"/>
          <w:sz w:val="24"/>
          <w:szCs w:val="24"/>
        </w:rPr>
      </w:pPr>
      <w:r w:rsidRPr="00DB2EFB">
        <w:rPr>
          <w:rFonts w:ascii="TH SarabunPSK" w:hAnsi="TH SarabunPSK" w:cs="TH SarabunPSK" w:hint="cs"/>
          <w:sz w:val="24"/>
          <w:szCs w:val="24"/>
          <w:vertAlign w:val="superscript"/>
        </w:rPr>
        <w:t>2</w:t>
      </w:r>
      <w:r w:rsidRPr="00DB2EFB">
        <w:rPr>
          <w:rFonts w:ascii="TH SarabunPSK" w:hAnsi="TH SarabunPSK" w:cs="TH SarabunPSK"/>
          <w:sz w:val="24"/>
          <w:szCs w:val="24"/>
        </w:rPr>
        <w:t xml:space="preserve">Faculty of Humanities and Social </w:t>
      </w:r>
      <w:proofErr w:type="spellStart"/>
      <w:r w:rsidRPr="00DB2EFB">
        <w:rPr>
          <w:rFonts w:ascii="TH SarabunPSK" w:hAnsi="TH SarabunPSK" w:cs="TH SarabunPSK"/>
          <w:sz w:val="24"/>
          <w:szCs w:val="24"/>
        </w:rPr>
        <w:t>Saience</w:t>
      </w:r>
      <w:proofErr w:type="spellEnd"/>
      <w:r w:rsidRPr="00DB2EFB">
        <w:rPr>
          <w:rFonts w:ascii="TH SarabunPSK" w:hAnsi="TH SarabunPSK" w:cs="TH SarabunPSK"/>
          <w:sz w:val="24"/>
          <w:szCs w:val="24"/>
        </w:rPr>
        <w:t xml:space="preserve"> under the </w:t>
      </w:r>
      <w:proofErr w:type="spellStart"/>
      <w:r w:rsidRPr="00DB2EFB">
        <w:rPr>
          <w:rFonts w:ascii="TH SarabunPSK" w:hAnsi="TH SarabunPSK" w:cs="TH SarabunPSK"/>
          <w:sz w:val="24"/>
          <w:szCs w:val="24"/>
        </w:rPr>
        <w:t>Suan</w:t>
      </w:r>
      <w:proofErr w:type="spellEnd"/>
      <w:r w:rsidRPr="00DB2EFB">
        <w:rPr>
          <w:rFonts w:ascii="TH SarabunPSK" w:hAnsi="TH SarabunPSK" w:cs="TH SarabunPSK"/>
          <w:sz w:val="24"/>
          <w:szCs w:val="24"/>
        </w:rPr>
        <w:t xml:space="preserve"> </w:t>
      </w:r>
      <w:proofErr w:type="spellStart"/>
      <w:r w:rsidRPr="00DB2EFB">
        <w:rPr>
          <w:rFonts w:ascii="TH SarabunPSK" w:hAnsi="TH SarabunPSK" w:cs="TH SarabunPSK"/>
          <w:sz w:val="24"/>
          <w:szCs w:val="24"/>
        </w:rPr>
        <w:t>Sunandha</w:t>
      </w:r>
      <w:proofErr w:type="spellEnd"/>
      <w:r w:rsidRPr="00DB2EFB">
        <w:rPr>
          <w:rFonts w:ascii="TH SarabunPSK" w:hAnsi="TH SarabunPSK" w:cs="TH SarabunPSK"/>
          <w:sz w:val="24"/>
          <w:szCs w:val="24"/>
        </w:rPr>
        <w:t xml:space="preserve"> Rajabhat University, 086-628-9535,</w:t>
      </w:r>
    </w:p>
    <w:p w14:paraId="06486975" w14:textId="7D76407F" w:rsidR="00DB2EFB" w:rsidRPr="00DB2EFB" w:rsidRDefault="00DB2EFB" w:rsidP="00CD2EE1">
      <w:pPr>
        <w:spacing w:after="0" w:line="240" w:lineRule="auto"/>
        <w:jc w:val="center"/>
        <w:rPr>
          <w:rFonts w:ascii="TH SarabunPSK" w:hAnsi="TH SarabunPSK" w:cs="TH SarabunPSK"/>
          <w:sz w:val="24"/>
          <w:szCs w:val="24"/>
        </w:rPr>
      </w:pPr>
      <w:proofErr w:type="gramStart"/>
      <w:r w:rsidRPr="00DB2EFB">
        <w:rPr>
          <w:rFonts w:ascii="TH SarabunPSK" w:hAnsi="TH SarabunPSK" w:cs="TH SarabunPSK"/>
          <w:sz w:val="24"/>
          <w:szCs w:val="24"/>
        </w:rPr>
        <w:t>E-mail :</w:t>
      </w:r>
      <w:proofErr w:type="gramEnd"/>
      <w:r w:rsidRPr="00DB2EFB">
        <w:rPr>
          <w:rFonts w:ascii="TH SarabunPSK" w:hAnsi="TH SarabunPSK" w:cs="TH SarabunPSK"/>
          <w:sz w:val="24"/>
          <w:szCs w:val="24"/>
        </w:rPr>
        <w:t xml:space="preserve"> Boonwat.sa@ssru.ac.th</w:t>
      </w:r>
    </w:p>
    <w:p w14:paraId="6B908324" w14:textId="77777777" w:rsidR="00494AC2" w:rsidRDefault="00494AC2" w:rsidP="00CD2EE1">
      <w:pPr>
        <w:spacing w:after="0" w:line="240" w:lineRule="auto"/>
        <w:jc w:val="thaiDistribute"/>
        <w:rPr>
          <w:rFonts w:ascii="TH SarabunPSK" w:hAnsi="TH SarabunPSK" w:cs="TH SarabunPSK"/>
          <w:sz w:val="32"/>
          <w:szCs w:val="32"/>
          <w:lang w:val="en-GB"/>
        </w:rPr>
      </w:pPr>
    </w:p>
    <w:p w14:paraId="3C10E41F" w14:textId="77777777" w:rsidR="00CA47FB" w:rsidRPr="00CA47FB" w:rsidRDefault="00CA47FB" w:rsidP="00CA47FB">
      <w:pPr>
        <w:jc w:val="center"/>
        <w:rPr>
          <w:rFonts w:ascii="TH SarabunPSK" w:hAnsi="TH SarabunPSK" w:cs="TH SarabunPSK"/>
          <w:b/>
          <w:bCs/>
          <w:sz w:val="32"/>
          <w:szCs w:val="40"/>
        </w:rPr>
      </w:pPr>
      <w:r w:rsidRPr="00CA47FB">
        <w:rPr>
          <w:rFonts w:ascii="TH SarabunPSK" w:hAnsi="TH SarabunPSK" w:cs="TH SarabunPSK"/>
          <w:b/>
          <w:bCs/>
          <w:sz w:val="32"/>
          <w:szCs w:val="40"/>
        </w:rPr>
        <w:t>Abstract</w:t>
      </w:r>
    </w:p>
    <w:p w14:paraId="6F0C4683"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 </w:t>
      </w:r>
    </w:p>
    <w:p w14:paraId="44F9F3D8"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 xml:space="preserve">The purpose of this research is to study and Including to compare the level of public participation of people in the development of Din Dang District, Bangkok by gender, age, education level, occupation, income, marital status, and the duration of living in the area. And to know the problems, obstacles, and suggestions about the participation of people in the development of Din Dang District, Bangkok. This research is a quantitative research. The sample size is determined by 398 Taro </w:t>
      </w:r>
      <w:proofErr w:type="spellStart"/>
      <w:r w:rsidRPr="00CA47FB">
        <w:rPr>
          <w:rFonts w:ascii="TH SarabunPSK" w:hAnsi="TH SarabunPSK" w:cs="TH SarabunPSK"/>
          <w:sz w:val="32"/>
          <w:szCs w:val="40"/>
        </w:rPr>
        <w:t>Ya</w:t>
      </w:r>
      <w:proofErr w:type="spellEnd"/>
      <w:r w:rsidRPr="00CA47FB">
        <w:rPr>
          <w:rFonts w:ascii="TH SarabunPSK" w:hAnsi="TH SarabunPSK" w:cs="TH SarabunPSK"/>
          <w:sz w:val="32"/>
          <w:szCs w:val="40"/>
        </w:rPr>
        <w:t xml:space="preserve"> mane calculation formulas, with a connection level of 95%. The tools for data collection are questionnaires.  </w:t>
      </w:r>
    </w:p>
    <w:p w14:paraId="440C80CE"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 </w:t>
      </w:r>
    </w:p>
    <w:p w14:paraId="2EB648C9"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 xml:space="preserve">The </w:t>
      </w:r>
      <w:proofErr w:type="gramStart"/>
      <w:r w:rsidRPr="00CA47FB">
        <w:rPr>
          <w:rFonts w:ascii="TH SarabunPSK" w:hAnsi="TH SarabunPSK" w:cs="TH SarabunPSK"/>
          <w:sz w:val="32"/>
          <w:szCs w:val="40"/>
        </w:rPr>
        <w:t>research  found</w:t>
      </w:r>
      <w:proofErr w:type="gramEnd"/>
      <w:r w:rsidRPr="00CA47FB">
        <w:rPr>
          <w:rFonts w:ascii="TH SarabunPSK" w:hAnsi="TH SarabunPSK" w:cs="TH SarabunPSK"/>
          <w:sz w:val="32"/>
          <w:szCs w:val="40"/>
        </w:rPr>
        <w:t xml:space="preserve"> that</w:t>
      </w:r>
    </w:p>
    <w:p w14:paraId="22131AB7"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1) The level of people that participation in the development of Din Dang area, Bangkok. In general, it is at a low level.  When considering each side in order from the average, it was found that the highest was the participation in monitoring and evaluation.  Next was the participation in finding the problem and what cause the problem. And participation in operations and the participation in planning of activities respectively</w:t>
      </w:r>
    </w:p>
    <w:p w14:paraId="51F4B433"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2) Comparative results of public participation in local development in Din Dang</w:t>
      </w:r>
    </w:p>
    <w:p w14:paraId="33B1DA93"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District. Found that people with gender, age, education level, occupation, income, marital status, and the duration of living in different area. The number that shown on the participation of people is different as 0.05.</w:t>
      </w:r>
    </w:p>
    <w:p w14:paraId="491B0F45" w14:textId="77777777" w:rsidR="00CA47FB" w:rsidRPr="00CA47FB" w:rsidRDefault="00CA47FB" w:rsidP="00CA47FB">
      <w:pPr>
        <w:rPr>
          <w:rFonts w:ascii="TH SarabunPSK" w:hAnsi="TH SarabunPSK" w:cs="TH SarabunPSK"/>
          <w:sz w:val="32"/>
          <w:szCs w:val="40"/>
        </w:rPr>
      </w:pPr>
      <w:r w:rsidRPr="00CA47FB">
        <w:rPr>
          <w:rFonts w:ascii="TH SarabunPSK" w:hAnsi="TH SarabunPSK" w:cs="TH SarabunPSK"/>
          <w:sz w:val="32"/>
          <w:szCs w:val="40"/>
        </w:rPr>
        <w:t> </w:t>
      </w:r>
    </w:p>
    <w:p w14:paraId="0167385A" w14:textId="5E9E7940" w:rsidR="007C7CD4" w:rsidRPr="00CA47FB" w:rsidRDefault="00CA47FB" w:rsidP="00CA47FB">
      <w:proofErr w:type="gramStart"/>
      <w:r w:rsidRPr="00CA47FB">
        <w:rPr>
          <w:rFonts w:ascii="TH SarabunPSK" w:hAnsi="TH SarabunPSK" w:cs="TH SarabunPSK"/>
          <w:sz w:val="32"/>
          <w:szCs w:val="40"/>
        </w:rPr>
        <w:t>Keywords :</w:t>
      </w:r>
      <w:proofErr w:type="gramEnd"/>
      <w:r w:rsidRPr="00CA47FB">
        <w:rPr>
          <w:rFonts w:ascii="TH SarabunPSK" w:hAnsi="TH SarabunPSK" w:cs="TH SarabunPSK"/>
          <w:sz w:val="32"/>
          <w:szCs w:val="40"/>
        </w:rPr>
        <w:t xml:space="preserve"> participation, development , Local, Din Dang District, Bangkok.</w:t>
      </w:r>
    </w:p>
    <w:p w14:paraId="12FE7A7C" w14:textId="2A0241DE" w:rsidR="00315DD7" w:rsidRPr="00CD2EE1" w:rsidRDefault="00315DD7" w:rsidP="00CD2EE1">
      <w:pPr>
        <w:jc w:val="center"/>
        <w:rPr>
          <w:rFonts w:ascii="TH SarabunPSK" w:hAnsi="TH SarabunPSK" w:cs="TH SarabunPSK"/>
          <w:sz w:val="32"/>
          <w:szCs w:val="32"/>
          <w:lang w:val="en-GB"/>
        </w:rPr>
      </w:pPr>
      <w:r w:rsidRPr="00315DD7">
        <w:rPr>
          <w:rFonts w:ascii="TH SarabunPSK" w:hAnsi="TH SarabunPSK" w:cs="TH SarabunPSK"/>
          <w:b/>
          <w:bCs/>
          <w:sz w:val="32"/>
          <w:szCs w:val="32"/>
          <w:cs/>
          <w:lang w:val="en-GB"/>
        </w:rPr>
        <w:lastRenderedPageBreak/>
        <w:t>บทน</w:t>
      </w:r>
      <w:r w:rsidRPr="00315DD7">
        <w:rPr>
          <w:rFonts w:ascii="TH SarabunPSK" w:hAnsi="TH SarabunPSK" w:cs="TH SarabunPSK" w:hint="cs"/>
          <w:b/>
          <w:bCs/>
          <w:sz w:val="32"/>
          <w:szCs w:val="32"/>
          <w:cs/>
          <w:lang w:val="en-GB"/>
        </w:rPr>
        <w:t>ำ</w:t>
      </w:r>
    </w:p>
    <w:p w14:paraId="0D763B22" w14:textId="77777777" w:rsidR="00242E7A" w:rsidRPr="00242E7A" w:rsidRDefault="00242E7A" w:rsidP="00242E7A">
      <w:pPr>
        <w:ind w:firstLine="720"/>
        <w:jc w:val="thaiDistribute"/>
        <w:rPr>
          <w:rFonts w:ascii="TH SarabunPSK" w:hAnsi="TH SarabunPSK" w:cs="TH SarabunPSK"/>
          <w:sz w:val="32"/>
          <w:szCs w:val="32"/>
        </w:rPr>
      </w:pPr>
      <w:r w:rsidRPr="00242E7A">
        <w:rPr>
          <w:rFonts w:ascii="TH SarabunPSK" w:hAnsi="TH SarabunPSK" w:cs="TH SarabunPSK"/>
          <w:sz w:val="32"/>
          <w:szCs w:val="32"/>
          <w:cs/>
        </w:rPr>
        <w:t>องค์กรปกครองส่วนท้องถิ่นมีบทบาทอ</w:t>
      </w:r>
      <w:r w:rsidRPr="00242E7A">
        <w:rPr>
          <w:rFonts w:ascii="TH SarabunPSK" w:hAnsi="TH SarabunPSK" w:cs="TH SarabunPSK" w:hint="cs"/>
          <w:sz w:val="32"/>
          <w:szCs w:val="32"/>
          <w:cs/>
        </w:rPr>
        <w:t>ำ</w:t>
      </w:r>
      <w:r w:rsidRPr="00242E7A">
        <w:rPr>
          <w:rFonts w:ascii="TH SarabunPSK" w:hAnsi="TH SarabunPSK" w:cs="TH SarabunPSK"/>
          <w:sz w:val="32"/>
          <w:szCs w:val="32"/>
          <w:cs/>
        </w:rPr>
        <w:t>นาจหน้าที่อย่างกว้างขาง โดย</w:t>
      </w:r>
      <w:r w:rsidRPr="00242E7A">
        <w:rPr>
          <w:rFonts w:ascii="TH SarabunPSK" w:hAnsi="TH SarabunPSK" w:cs="TH SarabunPSK" w:hint="cs"/>
          <w:sz w:val="32"/>
          <w:szCs w:val="32"/>
          <w:cs/>
        </w:rPr>
        <w:t>ไม่</w:t>
      </w:r>
      <w:r w:rsidRPr="00242E7A">
        <w:rPr>
          <w:rFonts w:ascii="TH SarabunPSK" w:hAnsi="TH SarabunPSK" w:cs="TH SarabunPSK"/>
          <w:sz w:val="32"/>
          <w:szCs w:val="32"/>
          <w:cs/>
        </w:rPr>
        <w:t>เพีย</w:t>
      </w:r>
      <w:r w:rsidRPr="00242E7A">
        <w:rPr>
          <w:rFonts w:ascii="TH SarabunPSK" w:hAnsi="TH SarabunPSK" w:cs="TH SarabunPSK" w:hint="cs"/>
          <w:sz w:val="32"/>
          <w:szCs w:val="32"/>
          <w:cs/>
        </w:rPr>
        <w:t>งแต่</w:t>
      </w:r>
      <w:r w:rsidRPr="00242E7A">
        <w:rPr>
          <w:rFonts w:ascii="TH SarabunPSK" w:hAnsi="TH SarabunPSK" w:cs="TH SarabunPSK"/>
          <w:sz w:val="32"/>
          <w:szCs w:val="32"/>
          <w:cs/>
        </w:rPr>
        <w:t>มีหน้าที่ในการให้บริการสาธารณะพื้นฐานแก่ประชาชนในท้องถิ่นเท่านั้น</w:t>
      </w:r>
      <w:r w:rsidRPr="00242E7A">
        <w:rPr>
          <w:rFonts w:ascii="TH SarabunPSK" w:hAnsi="TH SarabunPSK" w:cs="TH SarabunPSK" w:hint="cs"/>
          <w:sz w:val="32"/>
          <w:szCs w:val="32"/>
          <w:cs/>
        </w:rPr>
        <w:t xml:space="preserve"> </w:t>
      </w:r>
      <w:r w:rsidRPr="00242E7A">
        <w:rPr>
          <w:rFonts w:ascii="TH SarabunPSK" w:hAnsi="TH SarabunPSK" w:cs="TH SarabunPSK"/>
          <w:sz w:val="32"/>
          <w:szCs w:val="32"/>
          <w:cs/>
        </w:rPr>
        <w:t>แต่</w:t>
      </w:r>
      <w:r w:rsidRPr="00242E7A">
        <w:rPr>
          <w:rFonts w:ascii="TH SarabunPSK" w:hAnsi="TH SarabunPSK" w:cs="TH SarabunPSK" w:hint="cs"/>
          <w:sz w:val="32"/>
          <w:szCs w:val="32"/>
          <w:cs/>
        </w:rPr>
        <w:t>รวมถึงการ</w:t>
      </w:r>
      <w:r w:rsidRPr="00242E7A">
        <w:rPr>
          <w:rFonts w:ascii="TH SarabunPSK" w:hAnsi="TH SarabunPSK" w:cs="TH SarabunPSK"/>
          <w:sz w:val="32"/>
          <w:szCs w:val="32"/>
          <w:cs/>
        </w:rPr>
        <w:t>พัฒนาคุณภาพชีวิตและการพัฒนาเศรษฐกิจและสังคม</w:t>
      </w:r>
      <w:r w:rsidRPr="00242E7A">
        <w:rPr>
          <w:rFonts w:ascii="TH SarabunPSK" w:hAnsi="TH SarabunPSK" w:cs="TH SarabunPSK" w:hint="cs"/>
          <w:sz w:val="32"/>
          <w:szCs w:val="32"/>
          <w:cs/>
        </w:rPr>
        <w:t>ใน</w:t>
      </w:r>
      <w:r w:rsidRPr="00242E7A">
        <w:rPr>
          <w:rFonts w:ascii="TH SarabunPSK" w:hAnsi="TH SarabunPSK" w:cs="TH SarabunPSK"/>
          <w:sz w:val="32"/>
          <w:szCs w:val="32"/>
          <w:cs/>
        </w:rPr>
        <w:t>ท้องถิ่นด้วย เป็นองค์กรที่เปิดโอกาสให้ประชา</w:t>
      </w:r>
      <w:r w:rsidRPr="00242E7A">
        <w:rPr>
          <w:rFonts w:ascii="TH SarabunPSK" w:hAnsi="TH SarabunPSK" w:cs="TH SarabunPSK" w:hint="cs"/>
          <w:sz w:val="32"/>
          <w:szCs w:val="32"/>
          <w:cs/>
        </w:rPr>
        <w:t>ชน</w:t>
      </w:r>
      <w:r w:rsidRPr="00242E7A">
        <w:rPr>
          <w:rFonts w:ascii="TH SarabunPSK" w:hAnsi="TH SarabunPSK" w:cs="TH SarabunPSK"/>
          <w:sz w:val="32"/>
          <w:szCs w:val="32"/>
          <w:cs/>
        </w:rPr>
        <w:t xml:space="preserve">ท้องถิ่นมีส่วนร่วมในการบริหารงานและการตรวจสอบการปฏิบัติงานขององค์กรปกครองส่วนท้องถิ่นเพิ่มมากขึ้น </w:t>
      </w:r>
      <w:r w:rsidRPr="00242E7A">
        <w:rPr>
          <w:rFonts w:ascii="TH SarabunPSK" w:hAnsi="TH SarabunPSK" w:cs="TH SarabunPSK" w:hint="cs"/>
          <w:sz w:val="32"/>
          <w:szCs w:val="32"/>
          <w:cs/>
        </w:rPr>
        <w:t>และ</w:t>
      </w:r>
      <w:r w:rsidRPr="00242E7A">
        <w:rPr>
          <w:rFonts w:ascii="TH SarabunPSK" w:hAnsi="TH SarabunPSK" w:cs="TH SarabunPSK"/>
          <w:sz w:val="32"/>
          <w:szCs w:val="32"/>
          <w:cs/>
        </w:rPr>
        <w:t>ส่วนราชการมีหน้าที่ในการส่งเสริมประชาธิปไตยความเสมอภาค สิทธิเสรีภาพของประชาชน และส่งเสริมการมีส่วนร่วมของประชาชนในการพัฒนาท้องถิ่น (ณัฐหทัย</w:t>
      </w:r>
      <w:r w:rsidRPr="00242E7A">
        <w:rPr>
          <w:rFonts w:ascii="TH SarabunPSK" w:hAnsi="TH SarabunPSK" w:cs="TH SarabunPSK" w:hint="cs"/>
          <w:sz w:val="32"/>
          <w:szCs w:val="32"/>
          <w:cs/>
        </w:rPr>
        <w:t xml:space="preserve"> </w:t>
      </w:r>
      <w:r w:rsidRPr="00242E7A">
        <w:rPr>
          <w:rFonts w:ascii="TH SarabunPSK" w:hAnsi="TH SarabunPSK" w:cs="TH SarabunPSK"/>
          <w:sz w:val="32"/>
          <w:szCs w:val="32"/>
          <w:cs/>
        </w:rPr>
        <w:t>เดโชพัฒน์ชาญานิน</w:t>
      </w:r>
      <w:r w:rsidRPr="00242E7A">
        <w:rPr>
          <w:rFonts w:ascii="TH SarabunPSK" w:hAnsi="TH SarabunPSK" w:cs="TH SarabunPSK"/>
          <w:sz w:val="32"/>
          <w:szCs w:val="32"/>
        </w:rPr>
        <w:t xml:space="preserve">, </w:t>
      </w:r>
      <w:r w:rsidRPr="00242E7A">
        <w:rPr>
          <w:rFonts w:ascii="TH SarabunPSK" w:hAnsi="TH SarabunPSK" w:cs="TH SarabunPSK"/>
          <w:sz w:val="32"/>
          <w:szCs w:val="32"/>
          <w:cs/>
        </w:rPr>
        <w:t>2556)</w:t>
      </w:r>
      <w:r w:rsidRPr="00242E7A">
        <w:rPr>
          <w:rFonts w:ascii="TH SarabunPSK" w:hAnsi="TH SarabunPSK" w:cs="TH SarabunPSK"/>
          <w:sz w:val="32"/>
          <w:szCs w:val="32"/>
        </w:rPr>
        <w:t xml:space="preserve"> </w:t>
      </w:r>
    </w:p>
    <w:p w14:paraId="0BC74745" w14:textId="77777777" w:rsidR="00242E7A" w:rsidRPr="00242E7A" w:rsidRDefault="00242E7A" w:rsidP="00242E7A">
      <w:pPr>
        <w:ind w:firstLine="720"/>
        <w:jc w:val="thaiDistribute"/>
        <w:rPr>
          <w:rFonts w:ascii="TH SarabunPSK" w:hAnsi="TH SarabunPSK" w:cs="TH SarabunPSK"/>
          <w:sz w:val="32"/>
          <w:szCs w:val="32"/>
        </w:rPr>
      </w:pPr>
      <w:r w:rsidRPr="00242E7A">
        <w:rPr>
          <w:rFonts w:ascii="TH SarabunPSK" w:hAnsi="TH SarabunPSK" w:cs="TH SarabunPSK" w:hint="cs"/>
          <w:sz w:val="32"/>
          <w:szCs w:val="32"/>
          <w:cs/>
        </w:rPr>
        <w:t xml:space="preserve">กรุงเทพมหานครมีการแบ่งเขตการปกครองออกเป็น </w:t>
      </w:r>
      <w:r w:rsidRPr="00242E7A">
        <w:rPr>
          <w:rFonts w:ascii="TH SarabunPSK" w:hAnsi="TH SarabunPSK" w:cs="TH SarabunPSK" w:hint="cs"/>
          <w:sz w:val="32"/>
          <w:szCs w:val="32"/>
        </w:rPr>
        <w:t>50</w:t>
      </w:r>
      <w:r w:rsidRPr="00242E7A">
        <w:rPr>
          <w:rFonts w:ascii="TH SarabunPSK" w:hAnsi="TH SarabunPSK" w:cs="TH SarabunPSK" w:hint="cs"/>
          <w:sz w:val="32"/>
          <w:szCs w:val="32"/>
          <w:cs/>
        </w:rPr>
        <w:t xml:space="preserve"> เขต และเขตดินแดงเป็น </w:t>
      </w:r>
      <w:r w:rsidRPr="00242E7A">
        <w:rPr>
          <w:rFonts w:ascii="TH SarabunPSK" w:hAnsi="TH SarabunPSK" w:cs="TH SarabunPSK" w:hint="cs"/>
          <w:sz w:val="32"/>
          <w:szCs w:val="32"/>
        </w:rPr>
        <w:t>1</w:t>
      </w:r>
      <w:r w:rsidRPr="00242E7A">
        <w:rPr>
          <w:rFonts w:ascii="TH SarabunPSK" w:hAnsi="TH SarabunPSK" w:cs="TH SarabunPSK" w:hint="cs"/>
          <w:sz w:val="32"/>
          <w:szCs w:val="32"/>
          <w:cs/>
        </w:rPr>
        <w:t xml:space="preserve"> ในนั้น เขตดินแดงมีประชาชนอาศัยอยู่เป็นจำนวนมาก ทั่วไปจะเป็นแหล่งการค้า การบริการ และ แหล่งที่อยู่อาศัยหนาแน่นเป็นอย่างมาก (สำนักงานเขตดินแดง</w:t>
      </w:r>
      <w:r w:rsidRPr="00242E7A">
        <w:rPr>
          <w:rFonts w:ascii="TH SarabunPSK" w:hAnsi="TH SarabunPSK" w:cs="TH SarabunPSK"/>
          <w:sz w:val="32"/>
          <w:szCs w:val="32"/>
          <w:lang w:val="en-GB"/>
        </w:rPr>
        <w:t>,</w:t>
      </w:r>
      <w:r w:rsidRPr="00242E7A">
        <w:rPr>
          <w:rFonts w:ascii="TH SarabunPSK" w:hAnsi="TH SarabunPSK" w:cs="TH SarabunPSK" w:hint="cs"/>
          <w:sz w:val="32"/>
          <w:szCs w:val="32"/>
          <w:cs/>
          <w:lang w:val="en-GB"/>
        </w:rPr>
        <w:t xml:space="preserve"> </w:t>
      </w:r>
      <w:r w:rsidRPr="00242E7A">
        <w:rPr>
          <w:rFonts w:ascii="TH SarabunPSK" w:hAnsi="TH SarabunPSK" w:cs="TH SarabunPSK"/>
          <w:sz w:val="32"/>
          <w:szCs w:val="32"/>
          <w:lang w:val="en-GB"/>
        </w:rPr>
        <w:t>2561</w:t>
      </w:r>
      <w:r w:rsidRPr="00242E7A">
        <w:rPr>
          <w:rFonts w:ascii="TH SarabunPSK" w:hAnsi="TH SarabunPSK" w:cs="TH SarabunPSK" w:hint="cs"/>
          <w:sz w:val="32"/>
          <w:szCs w:val="32"/>
          <w:cs/>
        </w:rPr>
        <w:t>)  จากการที่ในชุมชนมีผู้อาศัยอยู่จำนวนมากนี้จึงทำให้เกิดปัญหาต่าง ๆ ตามขึ้นมามากมาย ทั้งด้านชุมชนแออัด ปัญหาด้านขยะต่าง ๆ การปกครองที่ไม่ครอบคลุม หากให้องค์กรฝ่ายปกครองของสำนักงานเขตทำหน้าที่ดูแลฝ่ายเดียวคงไม่สามารถดูแลปัญหาทั้งหมดได้อย่างทั่งถึงการแก้ไขปัญหาจึงจำเป็นต้องร่วมมือกับหลาย ๆ ฝ่าย ทั้งประชาชนในท้องถิ่นที่ต้องมีส่วนร่วมในแสดงความคิดเห็นการพัฒนาท้องถิ่น ช่วยกันดูแลในส่วนต่าง</w:t>
      </w:r>
      <w:r w:rsidRPr="00242E7A">
        <w:rPr>
          <w:rFonts w:ascii="TH SarabunPSK" w:hAnsi="TH SarabunPSK" w:cs="TH SarabunPSK"/>
          <w:sz w:val="32"/>
          <w:szCs w:val="32"/>
        </w:rPr>
        <w:t xml:space="preserve"> </w:t>
      </w:r>
      <w:r w:rsidRPr="00242E7A">
        <w:rPr>
          <w:rFonts w:ascii="TH SarabunPSK" w:hAnsi="TH SarabunPSK" w:cs="TH SarabunPSK" w:hint="cs"/>
          <w:sz w:val="32"/>
          <w:szCs w:val="32"/>
          <w:cs/>
        </w:rPr>
        <w:t>ๆ  ให้มากขึ้น จะทำให้คุณภาพชีวิตของประชาชนในท้องถิ่นดีขึ้น ผู้วิจัยจึงทำวิจัยนี้ขึ้นมาเพื่อที่จะศึกษาถึงการมีส่วนร่วมของประชาชนในการจัดทำแผนพัฒนาเขตดินแดง กรุงเทพมหานคร ได้แก่ ด้านการมีส่วนร่วมในการตัดสินใจ ด้านการมีส่วนร่วมในการดำเนินงาน ด้านการมีส่วนร่วมในการรับผลประโยชน์</w:t>
      </w:r>
    </w:p>
    <w:p w14:paraId="7705D337" w14:textId="77777777" w:rsidR="00242E7A" w:rsidRPr="0057186B" w:rsidRDefault="00242E7A" w:rsidP="00242E7A">
      <w:pPr>
        <w:ind w:firstLine="720"/>
        <w:jc w:val="thaiDistribute"/>
        <w:rPr>
          <w:rFonts w:ascii="TH SarabunPSK" w:hAnsi="TH SarabunPSK" w:cs="TH SarabunPSK"/>
          <w:sz w:val="32"/>
          <w:szCs w:val="32"/>
          <w:cs/>
        </w:rPr>
      </w:pPr>
      <w:r w:rsidRPr="00242E7A">
        <w:rPr>
          <w:rFonts w:ascii="TH SarabunPSK" w:hAnsi="TH SarabunPSK" w:cs="TH SarabunPSK"/>
          <w:sz w:val="32"/>
          <w:szCs w:val="32"/>
          <w:cs/>
        </w:rPr>
        <w:t>จากการศึกษาวิจัยเรื่อง “การมีส่วนร่วมของประชาชนในการพัฒนาเขตดินแดง</w:t>
      </w:r>
      <w:r w:rsidRPr="00242E7A">
        <w:rPr>
          <w:rFonts w:ascii="TH SarabunPSK" w:hAnsi="TH SarabunPSK" w:cs="TH SarabunPSK"/>
          <w:sz w:val="32"/>
          <w:szCs w:val="32"/>
        </w:rPr>
        <w:t xml:space="preserve"> </w:t>
      </w:r>
      <w:r w:rsidRPr="00242E7A">
        <w:rPr>
          <w:rFonts w:ascii="TH SarabunPSK" w:hAnsi="TH SarabunPSK" w:cs="TH SarabunPSK"/>
          <w:sz w:val="32"/>
          <w:szCs w:val="32"/>
          <w:cs/>
        </w:rPr>
        <w:t>กรุงเทพมหานคร</w:t>
      </w:r>
      <w:r w:rsidRPr="00242E7A">
        <w:rPr>
          <w:rFonts w:ascii="TH SarabunPSK" w:hAnsi="TH SarabunPSK" w:cs="TH SarabunPSK"/>
          <w:sz w:val="32"/>
          <w:szCs w:val="32"/>
        </w:rPr>
        <w:t xml:space="preserve">” </w:t>
      </w:r>
      <w:r w:rsidRPr="00242E7A">
        <w:rPr>
          <w:rFonts w:ascii="TH SarabunPSK" w:hAnsi="TH SarabunPSK" w:cs="TH SarabunPSK"/>
          <w:sz w:val="32"/>
          <w:szCs w:val="32"/>
          <w:cs/>
        </w:rPr>
        <w:t>เห็นว่าการมีส่วนร่วมของประชาชนเป็นกลยุทธ์หนึ่งในการพัฒนาชุมชน</w:t>
      </w:r>
      <w:r w:rsidRPr="00242E7A">
        <w:rPr>
          <w:rFonts w:ascii="TH SarabunPSK" w:hAnsi="TH SarabunPSK" w:cs="TH SarabunPSK"/>
          <w:sz w:val="32"/>
          <w:szCs w:val="32"/>
        </w:rPr>
        <w:t xml:space="preserve"> </w:t>
      </w:r>
      <w:r w:rsidRPr="00242E7A">
        <w:rPr>
          <w:rFonts w:ascii="TH SarabunPSK" w:hAnsi="TH SarabunPSK" w:cs="TH SarabunPSK"/>
          <w:sz w:val="32"/>
          <w:szCs w:val="32"/>
          <w:cs/>
        </w:rPr>
        <w:t>โดยผู้วิจัยมุ่งศึกษาการมีส่วนร่วมชองประชาชนในการพัฒนาพื้นที่เขตดินแดง</w:t>
      </w:r>
      <w:r w:rsidRPr="00242E7A">
        <w:rPr>
          <w:rFonts w:ascii="TH SarabunPSK" w:hAnsi="TH SarabunPSK" w:cs="TH SarabunPSK"/>
          <w:sz w:val="32"/>
          <w:szCs w:val="32"/>
        </w:rPr>
        <w:t xml:space="preserve"> </w:t>
      </w:r>
      <w:r w:rsidRPr="00242E7A">
        <w:rPr>
          <w:rFonts w:ascii="TH SarabunPSK" w:hAnsi="TH SarabunPSK" w:cs="TH SarabunPSK"/>
          <w:sz w:val="32"/>
          <w:szCs w:val="32"/>
          <w:cs/>
        </w:rPr>
        <w:t>กรุงเทพมหานคร</w:t>
      </w:r>
      <w:r w:rsidRPr="00242E7A">
        <w:rPr>
          <w:rFonts w:ascii="TH SarabunPSK" w:hAnsi="TH SarabunPSK" w:cs="TH SarabunPSK" w:hint="cs"/>
          <w:sz w:val="32"/>
          <w:szCs w:val="32"/>
          <w:cs/>
        </w:rPr>
        <w:t xml:space="preserve"> เพื่อพัฒนาคุณภาพชีวิตของคนในท้องถิ่นให้ดียิ่งขึ้น </w:t>
      </w:r>
      <w:r w:rsidRPr="00242E7A">
        <w:rPr>
          <w:rFonts w:ascii="TH SarabunPSK" w:hAnsi="TH SarabunPSK" w:cs="TH SarabunPSK"/>
          <w:sz w:val="32"/>
          <w:szCs w:val="32"/>
          <w:cs/>
        </w:rPr>
        <w:t>ให้ตรงตามความต้องการของประชาชนอย่างแท้จริง เพื่อให้เกิดประโยชน์สูงสุดต่อประชาชนและการพัฒนาที่ยั่งยืน</w:t>
      </w:r>
    </w:p>
    <w:p w14:paraId="1AB71F9F" w14:textId="77777777" w:rsidR="007D565D" w:rsidRDefault="007D565D" w:rsidP="00CD2EE1">
      <w:pPr>
        <w:pStyle w:val="NoSpacing"/>
        <w:jc w:val="thaiDistribute"/>
        <w:rPr>
          <w:rFonts w:ascii="TH SarabunPSK" w:hAnsi="TH SarabunPSK" w:cs="TH SarabunPSK"/>
          <w:b/>
          <w:bCs/>
          <w:sz w:val="24"/>
          <w:szCs w:val="32"/>
        </w:rPr>
      </w:pPr>
    </w:p>
    <w:p w14:paraId="6B63D50E" w14:textId="0EF7B0AF" w:rsidR="007D565D" w:rsidRDefault="007D565D" w:rsidP="00CD2EE1">
      <w:pPr>
        <w:pStyle w:val="NoSpacing"/>
        <w:jc w:val="center"/>
        <w:rPr>
          <w:rFonts w:ascii="TH SarabunPSK" w:hAnsi="TH SarabunPSK" w:cs="TH SarabunPSK"/>
          <w:b/>
          <w:bCs/>
          <w:sz w:val="24"/>
          <w:szCs w:val="32"/>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14:paraId="4F41D21C" w14:textId="77777777" w:rsidR="007D565D" w:rsidRDefault="007D565D" w:rsidP="00CD2EE1">
      <w:pPr>
        <w:pStyle w:val="NoSpacing"/>
        <w:jc w:val="thaiDistribute"/>
        <w:rPr>
          <w:rFonts w:ascii="TH SarabunPSK" w:hAnsi="TH SarabunPSK" w:cs="TH SarabunPSK"/>
          <w:b/>
          <w:bCs/>
          <w:sz w:val="24"/>
          <w:szCs w:val="32"/>
        </w:rPr>
      </w:pPr>
    </w:p>
    <w:p w14:paraId="1C5AA658" w14:textId="77777777" w:rsidR="007D565D" w:rsidRDefault="007D565D" w:rsidP="00A54265">
      <w:pPr>
        <w:pStyle w:val="ListParagraph"/>
        <w:numPr>
          <w:ilvl w:val="0"/>
          <w:numId w:val="2"/>
        </w:numPr>
        <w:jc w:val="thaiDistribute"/>
        <w:rPr>
          <w:rFonts w:ascii="TH SarabunPSK" w:hAnsi="TH SarabunPSK" w:cs="TH SarabunPSK"/>
          <w:sz w:val="32"/>
          <w:szCs w:val="32"/>
        </w:rPr>
      </w:pPr>
      <w:r w:rsidRPr="007D565D">
        <w:rPr>
          <w:rFonts w:ascii="TH SarabunPSK" w:hAnsi="TH SarabunPSK" w:cs="TH SarabunPSK" w:hint="cs"/>
          <w:sz w:val="32"/>
          <w:szCs w:val="32"/>
          <w:cs/>
        </w:rPr>
        <w:t xml:space="preserve"> เพื่อศึกษาการมีส่วนร่วมของประชาชนในการพัฒนาเขตดินแดง กรุงเทพมหานคร</w:t>
      </w:r>
    </w:p>
    <w:p w14:paraId="1E1E6439" w14:textId="77777777" w:rsidR="007D565D" w:rsidRDefault="007D565D" w:rsidP="00A54265">
      <w:pPr>
        <w:pStyle w:val="ListParagraph"/>
        <w:numPr>
          <w:ilvl w:val="0"/>
          <w:numId w:val="2"/>
        </w:numPr>
        <w:jc w:val="thaiDistribute"/>
        <w:rPr>
          <w:rFonts w:ascii="TH SarabunPSK" w:hAnsi="TH SarabunPSK" w:cs="TH SarabunPSK"/>
          <w:sz w:val="32"/>
          <w:szCs w:val="32"/>
        </w:rPr>
      </w:pPr>
      <w:r>
        <w:rPr>
          <w:rFonts w:ascii="TH SarabunPSK" w:hAnsi="TH SarabunPSK" w:cs="TH SarabunPSK" w:hint="cs"/>
          <w:sz w:val="32"/>
          <w:szCs w:val="32"/>
          <w:cs/>
        </w:rPr>
        <w:t>เ</w:t>
      </w:r>
      <w:r w:rsidRPr="007D565D">
        <w:rPr>
          <w:rFonts w:ascii="TH SarabunPSK" w:hAnsi="TH SarabunPSK" w:cs="TH SarabunPSK" w:hint="cs"/>
          <w:sz w:val="32"/>
          <w:szCs w:val="32"/>
          <w:cs/>
        </w:rPr>
        <w:t xml:space="preserve">พื่อเปรียบเทียบระดับการมีส่วนร่วมของประชาชนในการพัฒนาเขตดินแดง กรุงเทพมหานคร จำแนกตาม เพศ อายุ  ระดับการศึกษา อาชีพ รายได้ สถานภาพการสมรส และระยะเวลาที่อาศัยอยู่ในพื้นที่ </w:t>
      </w:r>
    </w:p>
    <w:p w14:paraId="6529DEE8" w14:textId="119336DA" w:rsidR="003D2E2E" w:rsidRDefault="007D565D" w:rsidP="00242E7A">
      <w:pPr>
        <w:pStyle w:val="ListParagraph"/>
        <w:numPr>
          <w:ilvl w:val="0"/>
          <w:numId w:val="2"/>
        </w:numPr>
        <w:jc w:val="thaiDistribute"/>
        <w:rPr>
          <w:rFonts w:ascii="TH SarabunPSK" w:hAnsi="TH SarabunPSK" w:cs="TH SarabunPSK"/>
          <w:sz w:val="32"/>
          <w:szCs w:val="32"/>
        </w:rPr>
      </w:pPr>
      <w:r w:rsidRPr="007D565D">
        <w:rPr>
          <w:rFonts w:ascii="TH SarabunPSK" w:hAnsi="TH SarabunPSK" w:cs="TH SarabunPSK" w:hint="cs"/>
          <w:sz w:val="32"/>
          <w:szCs w:val="32"/>
          <w:cs/>
        </w:rPr>
        <w:t>เพื่อ</w:t>
      </w:r>
      <w:r w:rsidR="00CA47FB">
        <w:rPr>
          <w:rFonts w:ascii="TH SarabunPSK" w:hAnsi="TH SarabunPSK" w:cs="TH SarabunPSK" w:hint="cs"/>
          <w:sz w:val="32"/>
          <w:szCs w:val="32"/>
          <w:cs/>
        </w:rPr>
        <w:t>ศึกษา</w:t>
      </w:r>
      <w:r w:rsidRPr="007D565D">
        <w:rPr>
          <w:rFonts w:ascii="TH SarabunPSK" w:hAnsi="TH SarabunPSK" w:cs="TH SarabunPSK" w:hint="cs"/>
          <w:sz w:val="32"/>
          <w:szCs w:val="32"/>
          <w:cs/>
        </w:rPr>
        <w:t>ปัญหาอุปสรรคและข้อเสนอแนะเกี่ยวกับการมีส่วนร่วมของประชาชนในการพัฒนาเขตดินแดง กรุงเทพมหานคร</w:t>
      </w:r>
    </w:p>
    <w:p w14:paraId="57AC05F6" w14:textId="5DE64249" w:rsidR="00242E7A" w:rsidRDefault="00242E7A" w:rsidP="00242E7A">
      <w:pPr>
        <w:jc w:val="thaiDistribute"/>
        <w:rPr>
          <w:rFonts w:ascii="TH SarabunPSK" w:hAnsi="TH SarabunPSK" w:cs="TH SarabunPSK"/>
          <w:sz w:val="32"/>
          <w:szCs w:val="32"/>
        </w:rPr>
      </w:pPr>
    </w:p>
    <w:p w14:paraId="6589E58D" w14:textId="77777777" w:rsidR="00242E7A" w:rsidRPr="00242E7A" w:rsidRDefault="00242E7A" w:rsidP="00242E7A">
      <w:pPr>
        <w:jc w:val="thaiDistribute"/>
        <w:rPr>
          <w:rFonts w:ascii="TH SarabunPSK" w:hAnsi="TH SarabunPSK" w:cs="TH SarabunPSK" w:hint="cs"/>
          <w:sz w:val="32"/>
          <w:szCs w:val="32"/>
        </w:rPr>
      </w:pPr>
    </w:p>
    <w:p w14:paraId="0B812268" w14:textId="77777777" w:rsidR="00242E7A" w:rsidRPr="00242E7A" w:rsidRDefault="00242E7A" w:rsidP="00242E7A">
      <w:pPr>
        <w:spacing w:line="240" w:lineRule="auto"/>
        <w:jc w:val="center"/>
        <w:rPr>
          <w:rFonts w:ascii="TH SarabunPSK" w:hAnsi="TH SarabunPSK" w:cs="TH SarabunPSK"/>
          <w:b/>
          <w:bCs/>
          <w:sz w:val="32"/>
          <w:szCs w:val="32"/>
        </w:rPr>
      </w:pPr>
      <w:r w:rsidRPr="00242E7A">
        <w:rPr>
          <w:rFonts w:ascii="TH SarabunPSK" w:hAnsi="TH SarabunPSK" w:cs="TH SarabunPSK" w:hint="cs"/>
          <w:b/>
          <w:bCs/>
          <w:sz w:val="32"/>
          <w:szCs w:val="32"/>
          <w:cs/>
        </w:rPr>
        <w:lastRenderedPageBreak/>
        <w:t>สมมติฐานของการวิจัย</w:t>
      </w:r>
    </w:p>
    <w:p w14:paraId="74119F35" w14:textId="77777777" w:rsidR="00242E7A" w:rsidRDefault="00242E7A" w:rsidP="00242E7A">
      <w:pPr>
        <w:pStyle w:val="NoSpacing"/>
        <w:ind w:firstLine="720"/>
        <w:jc w:val="thaiDistribute"/>
        <w:rPr>
          <w:rFonts w:ascii="TH SarabunPSK" w:hAnsi="TH SarabunPSK" w:cs="TH SarabunPSK"/>
          <w:sz w:val="32"/>
          <w:szCs w:val="32"/>
        </w:rPr>
      </w:pPr>
      <w:r w:rsidRPr="00242E7A">
        <w:rPr>
          <w:rFonts w:ascii="TH SarabunPSK" w:hAnsi="TH SarabunPSK" w:cs="TH SarabunPSK" w:hint="cs"/>
          <w:sz w:val="32"/>
          <w:szCs w:val="32"/>
          <w:cs/>
        </w:rPr>
        <w:t>ประชาชนในเขตดินแดง กรุงเพทมหานคร ที่มีเพศ อายุ ระดับการศึกษา อาชีพ รายได้ต่อเดือน สถานภาพการสมรส และระยะเวลาที่อาศัย ต่างกัน มีส่วนร่วมในการพัฒนาท้องถิ่นของเขตดินแดง กรุงเทพมหานคร แตกต่างกัน</w:t>
      </w:r>
    </w:p>
    <w:p w14:paraId="43023C57" w14:textId="77777777" w:rsidR="003D2E2E" w:rsidRDefault="003D2E2E" w:rsidP="004F58D2">
      <w:pPr>
        <w:pStyle w:val="NoSpacing"/>
        <w:rPr>
          <w:rFonts w:ascii="TH SarabunPSK" w:hAnsi="TH SarabunPSK" w:cs="TH SarabunPSK"/>
          <w:b/>
          <w:bCs/>
          <w:sz w:val="32"/>
          <w:szCs w:val="32"/>
        </w:rPr>
      </w:pPr>
    </w:p>
    <w:p w14:paraId="201BABAE" w14:textId="17882005" w:rsidR="005D46E1" w:rsidRPr="00242E7A" w:rsidRDefault="007D565D" w:rsidP="00256E70">
      <w:pPr>
        <w:pStyle w:val="NoSpacing"/>
        <w:jc w:val="center"/>
        <w:rPr>
          <w:rFonts w:ascii="TH SarabunPSK" w:hAnsi="TH SarabunPSK" w:cs="TH SarabunPSK"/>
          <w:b/>
          <w:bCs/>
          <w:sz w:val="32"/>
          <w:szCs w:val="32"/>
        </w:rPr>
      </w:pPr>
      <w:r w:rsidRPr="00242E7A">
        <w:rPr>
          <w:rFonts w:ascii="TH SarabunPSK" w:hAnsi="TH SarabunPSK" w:cs="TH SarabunPSK" w:hint="cs"/>
          <w:b/>
          <w:bCs/>
          <w:sz w:val="32"/>
          <w:szCs w:val="32"/>
          <w:cs/>
        </w:rPr>
        <w:t>การทบทวนวรรณกรรม</w:t>
      </w:r>
    </w:p>
    <w:p w14:paraId="6B3BA7D9" w14:textId="77777777" w:rsidR="00242E7A" w:rsidRDefault="00242E7A" w:rsidP="00242E7A">
      <w:pPr>
        <w:pStyle w:val="NoSpacing"/>
        <w:ind w:firstLine="720"/>
        <w:jc w:val="thaiDistribute"/>
        <w:rPr>
          <w:rFonts w:ascii="TH SarabunPSK" w:hAnsi="TH SarabunPSK" w:cs="TH SarabunPSK"/>
          <w:color w:val="000000" w:themeColor="text1"/>
          <w:sz w:val="32"/>
          <w:szCs w:val="32"/>
        </w:rPr>
      </w:pPr>
      <w:r w:rsidRPr="00242E7A">
        <w:rPr>
          <w:rFonts w:ascii="TH SarabunPSK" w:hAnsi="TH SarabunPSK" w:cs="TH SarabunPSK" w:hint="cs"/>
          <w:color w:val="000000" w:themeColor="text1"/>
          <w:sz w:val="32"/>
          <w:szCs w:val="32"/>
          <w:cs/>
        </w:rPr>
        <w:t>ในการศึกษาวิจัยเรื่อง</w:t>
      </w:r>
      <w:r w:rsidRPr="00242E7A">
        <w:rPr>
          <w:rFonts w:ascii="TH SarabunPSK" w:hAnsi="TH SarabunPSK" w:cs="TH SarabunPSK" w:hint="cs"/>
          <w:sz w:val="32"/>
          <w:szCs w:val="32"/>
          <w:cs/>
        </w:rPr>
        <w:t xml:space="preserve">การมีส่วนร่วมในการพัฒนาท้องถิ่นในพื้นที่เขตดินแดง กรุงเทพมหานคร </w:t>
      </w:r>
      <w:r w:rsidRPr="00242E7A">
        <w:rPr>
          <w:rFonts w:ascii="TH SarabunPSK" w:hAnsi="TH SarabunPSK" w:cs="TH SarabunPSK" w:hint="cs"/>
          <w:color w:val="000000" w:themeColor="text1"/>
          <w:sz w:val="32"/>
          <w:szCs w:val="32"/>
          <w:cs/>
        </w:rPr>
        <w:t>ผู้วิจัยได้ศึกษาแนวคิดทฤษฎีและงานวิจัยที่เกี่ยวข้องต่าง ๆ ดังนี้</w:t>
      </w:r>
    </w:p>
    <w:p w14:paraId="5C412C64" w14:textId="77777777" w:rsidR="00256E70" w:rsidRDefault="00256E70" w:rsidP="00256E70">
      <w:pPr>
        <w:pStyle w:val="NoSpacing"/>
        <w:jc w:val="center"/>
        <w:rPr>
          <w:rFonts w:ascii="TH SarabunPSK" w:hAnsi="TH SarabunPSK" w:cs="TH SarabunPSK"/>
          <w:b/>
          <w:bCs/>
          <w:sz w:val="32"/>
          <w:szCs w:val="32"/>
        </w:rPr>
      </w:pPr>
    </w:p>
    <w:p w14:paraId="79DD41D9" w14:textId="5FFF14E3" w:rsidR="005D46E1" w:rsidRPr="005D46E1" w:rsidRDefault="005D46E1" w:rsidP="00CD2EE1">
      <w:pPr>
        <w:pStyle w:val="NoSpacing"/>
        <w:numPr>
          <w:ilvl w:val="0"/>
          <w:numId w:val="3"/>
        </w:numPr>
        <w:jc w:val="thaiDistribute"/>
        <w:rPr>
          <w:rFonts w:ascii="TH SarabunPSK" w:hAnsi="TH SarabunPSK" w:cs="TH SarabunPSK"/>
          <w:b/>
          <w:bCs/>
          <w:sz w:val="32"/>
          <w:szCs w:val="32"/>
          <w:cs/>
        </w:rPr>
      </w:pPr>
      <w:r w:rsidRPr="005D46E1">
        <w:rPr>
          <w:rFonts w:ascii="TH SarabunPSK" w:hAnsi="TH SarabunPSK" w:cs="TH SarabunPSK" w:hint="cs"/>
          <w:b/>
          <w:bCs/>
          <w:sz w:val="32"/>
          <w:szCs w:val="32"/>
          <w:cs/>
        </w:rPr>
        <w:t>แนวคิดที่เกี่ยวกับการมีส่วนร่วมของประชาชน</w:t>
      </w:r>
    </w:p>
    <w:p w14:paraId="10151C71" w14:textId="1E3D6ED5" w:rsidR="005D46E1" w:rsidRPr="00217A61" w:rsidRDefault="005D46E1" w:rsidP="00CD2EE1">
      <w:pPr>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เจริญ ภัสระ (2540</w:t>
      </w:r>
      <w:r w:rsidRPr="00217A61">
        <w:rPr>
          <w:rFonts w:ascii="TH SarabunPSK" w:hAnsi="TH SarabunPSK" w:cs="TH SarabunPSK" w:hint="cs"/>
          <w:sz w:val="32"/>
          <w:szCs w:val="32"/>
        </w:rPr>
        <w:t xml:space="preserve">, </w:t>
      </w:r>
      <w:r w:rsidRPr="00217A61">
        <w:rPr>
          <w:rFonts w:ascii="TH SarabunPSK" w:hAnsi="TH SarabunPSK" w:cs="TH SarabunPSK" w:hint="cs"/>
          <w:sz w:val="32"/>
          <w:szCs w:val="32"/>
          <w:cs/>
        </w:rPr>
        <w:t>อ้างถึงใน โสภิดา ศรีนุ่น</w:t>
      </w:r>
      <w:r w:rsidR="008B7648">
        <w:rPr>
          <w:rFonts w:ascii="TH SarabunPSK" w:hAnsi="TH SarabunPSK" w:cs="TH SarabunPSK"/>
          <w:sz w:val="32"/>
          <w:szCs w:val="32"/>
          <w:lang w:val="en-GB"/>
        </w:rPr>
        <w:t xml:space="preserve">, </w:t>
      </w:r>
      <w:r w:rsidRPr="00217A61">
        <w:rPr>
          <w:rFonts w:ascii="TH SarabunPSK" w:hAnsi="TH SarabunPSK" w:cs="TH SarabunPSK" w:hint="cs"/>
          <w:sz w:val="32"/>
          <w:szCs w:val="32"/>
          <w:cs/>
        </w:rPr>
        <w:t>2558 ) ได้กล่าวถึง การมีส่วนร่วมของประชาชน</w:t>
      </w:r>
      <w:r w:rsidR="008B7648">
        <w:rPr>
          <w:rFonts w:ascii="TH SarabunPSK" w:hAnsi="TH SarabunPSK" w:cs="TH SarabunPSK" w:hint="cs"/>
          <w:sz w:val="32"/>
          <w:szCs w:val="32"/>
          <w:cs/>
        </w:rPr>
        <w:t>ว่า</w:t>
      </w:r>
      <w:r w:rsidRPr="00217A61">
        <w:rPr>
          <w:rFonts w:ascii="TH SarabunPSK" w:hAnsi="TH SarabunPSK" w:cs="TH SarabunPSK" w:hint="cs"/>
          <w:sz w:val="32"/>
          <w:szCs w:val="32"/>
          <w:cs/>
        </w:rPr>
        <w:t xml:space="preserve"> หมายถึง ความพร้อมและโอกาสที่ทั้งฝ่ายรัฐบาลและฝ่ายประชาชนยอมรับผิดชอบและกระทำกิจกรรมต่าง ๆ ร่วมกัน และ ยังได้ให้ความหมายของการมีส่วนร่วมของประชาชนในทรรศนะที่แตกต่างกันอีก 4 ความหมาย ดังนี้</w:t>
      </w:r>
    </w:p>
    <w:p w14:paraId="14F0C4F0" w14:textId="77777777" w:rsidR="005D46E1" w:rsidRPr="00217A61" w:rsidRDefault="005D46E1" w:rsidP="00CD2EE1">
      <w:pPr>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1.</w:t>
      </w:r>
      <w:r>
        <w:rPr>
          <w:rFonts w:ascii="TH SarabunPSK" w:hAnsi="TH SarabunPSK" w:cs="TH SarabunPSK" w:hint="cs"/>
          <w:sz w:val="32"/>
          <w:szCs w:val="32"/>
          <w:cs/>
        </w:rPr>
        <w:t xml:space="preserve"> </w:t>
      </w:r>
      <w:r w:rsidRPr="00217A61">
        <w:rPr>
          <w:rFonts w:ascii="TH SarabunPSK" w:hAnsi="TH SarabunPSK" w:cs="TH SarabunPSK" w:hint="cs"/>
          <w:sz w:val="32"/>
          <w:szCs w:val="32"/>
          <w:cs/>
        </w:rPr>
        <w:t>การมีส่วนร่วมของประชาชน คือ การที่กลุ่มประชาชนหรือขบวนการของประชาชน ซึ่งตลอดระยะวลาที่ผ่านมาเป็นผู้ที่อยู่ในวงนอกระบบราชการได้เพิ่มความสามารถในการควบคุมทรัพยากรและสถาบันต่าง ๆ ตามสภาวะสังคมที่เป็นอยู่</w:t>
      </w:r>
    </w:p>
    <w:p w14:paraId="73BFF344" w14:textId="77777777" w:rsidR="005D46E1" w:rsidRPr="00217A61" w:rsidRDefault="005D46E1" w:rsidP="00CD2EE1">
      <w:pPr>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2.</w:t>
      </w:r>
      <w:r>
        <w:rPr>
          <w:rFonts w:ascii="TH SarabunPSK" w:hAnsi="TH SarabunPSK" w:cs="TH SarabunPSK" w:hint="cs"/>
          <w:sz w:val="32"/>
          <w:szCs w:val="32"/>
          <w:cs/>
        </w:rPr>
        <w:t xml:space="preserve"> </w:t>
      </w:r>
      <w:r w:rsidRPr="00217A61">
        <w:rPr>
          <w:rFonts w:ascii="TH SarabunPSK" w:hAnsi="TH SarabunPSK" w:cs="TH SarabunPSK" w:hint="cs"/>
          <w:sz w:val="32"/>
          <w:szCs w:val="32"/>
          <w:cs/>
        </w:rPr>
        <w:t>การมีส่วนร่วมของประชาชน คือ การที่ประชาชนหรือชุมชน พัฒนาขีดความสามรถของตนเองในการจัดการและควบคุมการใช้และกระจายทรัพยากร และปัจจัยการผลิตที่มีอยู่ในสังคม เพื่อประโยชน์ต่อการดำรงชีพทางเศรษฐีกิจและสังคมตามความจำเป็นอย่างศักดิ์ศรีในฐานะสมาชิกสังคม และในการมีส่วนร่วม ประชาชนได้พัฒนาการเรียนรู้และภูมิปัญญา ซึ่งแสดงออกในรูปการตัดสินใจในการกำหนดชีวิตของตนเองอย่างเป็นตัวของตัวเอง</w:t>
      </w:r>
    </w:p>
    <w:p w14:paraId="25E46DDE" w14:textId="77777777" w:rsidR="005D46E1" w:rsidRPr="00217A61" w:rsidRDefault="005D46E1" w:rsidP="00CD2EE1">
      <w:pPr>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3. การมีส่วนร่วมของประชาชน คือ กระบวนการให้ประชาชนเข้ามามีส่วนเกี่ยวข้องในการดำเนินงานพัฒนา ร่วมคิด ร่วมตัดสินใจ แก้ปัญหา</w:t>
      </w:r>
      <w:r>
        <w:rPr>
          <w:rFonts w:ascii="TH SarabunPSK" w:hAnsi="TH SarabunPSK" w:cs="TH SarabunPSK" w:hint="cs"/>
          <w:sz w:val="32"/>
          <w:szCs w:val="32"/>
          <w:cs/>
        </w:rPr>
        <w:t xml:space="preserve"> </w:t>
      </w:r>
      <w:r w:rsidRPr="00217A61">
        <w:rPr>
          <w:rFonts w:ascii="TH SarabunPSK" w:hAnsi="TH SarabunPSK" w:cs="TH SarabunPSK" w:hint="cs"/>
          <w:sz w:val="32"/>
          <w:szCs w:val="32"/>
          <w:cs/>
        </w:rPr>
        <w:t>ของตนเอง ร่วมใช้ความคิดสร้างสรรค์ ความรู้ และความชำนาญ ร่วมกับการใช้วิทยาการที่เหมาะสมและสนับสนุน ติดตามผลการปฏิบัติงานขององค์การและเจ้าหน้าที่ที่เกี่ยวข้อง</w:t>
      </w:r>
    </w:p>
    <w:p w14:paraId="4757A25C" w14:textId="763835CD" w:rsidR="005D46E1" w:rsidRDefault="005D46E1" w:rsidP="00CD2EE1">
      <w:pPr>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4. การมีส่วนร่วมของประชาชน คือ กระบวนการที่ประชาชนกลุ่มเป้าหมายได้รับโอกาส และได้ใช้โอกาสที่ได้รับแสดงออกซึ่งความรู้สึกนิกคิด แสดงซึ่งสั่งที่เขาต้องการ แสดงออกซึ่งปัญหาที่กำลังเผชิญ และแสดงออกซึ่งวิธีการแก้ปัญหา และลงมือปฏิบัติ โดยการช่วยเหลือของหน่วยงานภายนอกน้อยที่สุด</w:t>
      </w:r>
    </w:p>
    <w:p w14:paraId="6574E2AC" w14:textId="5028BB39" w:rsidR="00242E7A" w:rsidRDefault="00242E7A" w:rsidP="00CD2EE1">
      <w:pPr>
        <w:ind w:firstLine="720"/>
        <w:jc w:val="thaiDistribute"/>
        <w:rPr>
          <w:rFonts w:ascii="TH SarabunPSK" w:hAnsi="TH SarabunPSK" w:cs="TH SarabunPSK"/>
          <w:sz w:val="32"/>
          <w:szCs w:val="32"/>
        </w:rPr>
      </w:pPr>
    </w:p>
    <w:p w14:paraId="45A35246" w14:textId="259815BB" w:rsidR="00242E7A" w:rsidRDefault="00242E7A" w:rsidP="00CD2EE1">
      <w:pPr>
        <w:ind w:firstLine="720"/>
        <w:jc w:val="thaiDistribute"/>
        <w:rPr>
          <w:rFonts w:ascii="TH SarabunPSK" w:hAnsi="TH SarabunPSK" w:cs="TH SarabunPSK"/>
          <w:sz w:val="32"/>
          <w:szCs w:val="32"/>
        </w:rPr>
      </w:pPr>
    </w:p>
    <w:p w14:paraId="568679A7" w14:textId="77777777" w:rsidR="00242E7A" w:rsidRDefault="00242E7A" w:rsidP="00CD2EE1">
      <w:pPr>
        <w:ind w:firstLine="720"/>
        <w:jc w:val="thaiDistribute"/>
        <w:rPr>
          <w:rFonts w:ascii="TH SarabunPSK" w:hAnsi="TH SarabunPSK" w:cs="TH SarabunPSK" w:hint="cs"/>
          <w:sz w:val="32"/>
          <w:szCs w:val="32"/>
        </w:rPr>
      </w:pPr>
    </w:p>
    <w:p w14:paraId="5C4EF8D2" w14:textId="1658F7AC" w:rsidR="005D46E1" w:rsidRPr="005D46E1" w:rsidRDefault="005D46E1" w:rsidP="00CD2EE1">
      <w:pPr>
        <w:pStyle w:val="ListParagraph"/>
        <w:numPr>
          <w:ilvl w:val="0"/>
          <w:numId w:val="3"/>
        </w:numPr>
        <w:jc w:val="thaiDistribute"/>
        <w:rPr>
          <w:rFonts w:ascii="TH SarabunPSK" w:hAnsi="TH SarabunPSK" w:cs="TH SarabunPSK"/>
          <w:b/>
          <w:bCs/>
          <w:sz w:val="32"/>
          <w:szCs w:val="32"/>
        </w:rPr>
      </w:pPr>
      <w:r w:rsidRPr="005D46E1">
        <w:rPr>
          <w:rFonts w:ascii="TH SarabunPSK" w:hAnsi="TH SarabunPSK" w:cs="TH SarabunPSK" w:hint="cs"/>
          <w:b/>
          <w:bCs/>
          <w:sz w:val="32"/>
          <w:szCs w:val="32"/>
          <w:cs/>
        </w:rPr>
        <w:lastRenderedPageBreak/>
        <w:t>แนวคิดเกี่ยวกับการจัดทำแผนพัฒนาท้องถิ่น</w:t>
      </w:r>
    </w:p>
    <w:p w14:paraId="2C5D61AA" w14:textId="396CF6F9" w:rsidR="00703E8D" w:rsidRPr="00703E8D" w:rsidRDefault="00703E8D" w:rsidP="00CD2EE1">
      <w:pPr>
        <w:ind w:firstLine="720"/>
        <w:jc w:val="thaiDistribute"/>
        <w:rPr>
          <w:rFonts w:ascii="TH SarabunPSK" w:hAnsi="TH SarabunPSK" w:cs="TH SarabunPSK"/>
          <w:sz w:val="32"/>
          <w:szCs w:val="32"/>
        </w:rPr>
      </w:pPr>
      <w:r w:rsidRPr="00703E8D">
        <w:rPr>
          <w:rFonts w:ascii="TH SarabunPSK" w:hAnsi="TH SarabunPSK" w:cs="TH SarabunPSK" w:hint="cs"/>
          <w:sz w:val="32"/>
          <w:szCs w:val="32"/>
          <w:cs/>
        </w:rPr>
        <w:t>การพัฒนามารวมกับคำว่าท้องถิ่นจึงหมายถึงการเปลี่ยนแปลง</w:t>
      </w:r>
      <w:r w:rsidR="008B7648">
        <w:rPr>
          <w:rFonts w:ascii="TH SarabunPSK" w:hAnsi="TH SarabunPSK" w:cs="TH SarabunPSK" w:hint="cs"/>
          <w:sz w:val="32"/>
          <w:szCs w:val="32"/>
          <w:cs/>
        </w:rPr>
        <w:t xml:space="preserve"> </w:t>
      </w:r>
      <w:r w:rsidRPr="00703E8D">
        <w:rPr>
          <w:rFonts w:ascii="TH SarabunPSK" w:hAnsi="TH SarabunPSK" w:cs="TH SarabunPSK" w:hint="cs"/>
          <w:sz w:val="32"/>
          <w:szCs w:val="32"/>
          <w:cs/>
        </w:rPr>
        <w:t>ซึ่งมุ่งหวังผลเฉพาะให้เกิดขึ้นแก่ชาวบ้านหรือประชาชนที่อาศัยอยู่ในเขตพื้นที่ใดพื้นที่หนึ่งด้วย (สำนักงานคณะกรรมการพัฒนาเศรษฐกิจและสังคมแห่งชาติ</w:t>
      </w:r>
      <w:r w:rsidRPr="00703E8D">
        <w:rPr>
          <w:rFonts w:ascii="TH SarabunPSK" w:hAnsi="TH SarabunPSK" w:cs="TH SarabunPSK" w:hint="cs"/>
          <w:sz w:val="32"/>
          <w:szCs w:val="32"/>
        </w:rPr>
        <w:t>,2550</w:t>
      </w:r>
      <w:r w:rsidRPr="00703E8D">
        <w:rPr>
          <w:rFonts w:ascii="TH SarabunPSK" w:hAnsi="TH SarabunPSK" w:cs="TH SarabunPSK" w:hint="cs"/>
          <w:sz w:val="32"/>
          <w:szCs w:val="32"/>
          <w:cs/>
        </w:rPr>
        <w:t>)</w:t>
      </w:r>
    </w:p>
    <w:p w14:paraId="157870D5" w14:textId="6A6AD090" w:rsidR="00703E8D" w:rsidRPr="00703E8D" w:rsidRDefault="00703E8D" w:rsidP="003D2E2E">
      <w:pPr>
        <w:ind w:firstLine="720"/>
        <w:jc w:val="thaiDistribute"/>
        <w:rPr>
          <w:rFonts w:ascii="TH SarabunPSK" w:hAnsi="TH SarabunPSK" w:cs="TH SarabunPSK"/>
          <w:sz w:val="32"/>
          <w:szCs w:val="32"/>
        </w:rPr>
      </w:pPr>
      <w:r w:rsidRPr="00703E8D">
        <w:rPr>
          <w:rFonts w:ascii="TH SarabunPSK" w:hAnsi="TH SarabunPSK" w:cs="TH SarabunPSK" w:hint="cs"/>
          <w:sz w:val="32"/>
          <w:szCs w:val="32"/>
        </w:rPr>
        <w:t xml:space="preserve">2.1 </w:t>
      </w:r>
      <w:r w:rsidRPr="00703E8D">
        <w:rPr>
          <w:rFonts w:ascii="TH SarabunPSK" w:hAnsi="TH SarabunPSK" w:cs="TH SarabunPSK" w:hint="cs"/>
          <w:sz w:val="32"/>
          <w:szCs w:val="32"/>
          <w:cs/>
        </w:rPr>
        <w:t xml:space="preserve">สาระสำคัญแผนพัฒนาเศรษฐกิจและสังคมแห่งชาติ ฉบับที่ </w:t>
      </w:r>
      <w:r w:rsidRPr="00703E8D">
        <w:rPr>
          <w:rFonts w:ascii="TH SarabunPSK" w:hAnsi="TH SarabunPSK" w:cs="TH SarabunPSK" w:hint="cs"/>
          <w:sz w:val="32"/>
          <w:szCs w:val="32"/>
        </w:rPr>
        <w:t>10</w:t>
      </w:r>
      <w:r w:rsidRPr="00703E8D">
        <w:rPr>
          <w:rFonts w:ascii="TH SarabunPSK" w:hAnsi="TH SarabunPSK" w:cs="TH SarabunPSK" w:hint="cs"/>
          <w:sz w:val="32"/>
          <w:szCs w:val="32"/>
          <w:cs/>
        </w:rPr>
        <w:t xml:space="preserve"> (พ</w:t>
      </w:r>
      <w:r w:rsidRPr="00703E8D">
        <w:rPr>
          <w:rFonts w:ascii="TH SarabunPSK" w:hAnsi="TH SarabunPSK" w:cs="TH SarabunPSK" w:hint="cs"/>
          <w:sz w:val="32"/>
          <w:szCs w:val="32"/>
        </w:rPr>
        <w:t>.</w:t>
      </w:r>
      <w:r w:rsidRPr="00703E8D">
        <w:rPr>
          <w:rFonts w:ascii="TH SarabunPSK" w:hAnsi="TH SarabunPSK" w:cs="TH SarabunPSK" w:hint="cs"/>
          <w:sz w:val="32"/>
          <w:szCs w:val="32"/>
          <w:cs/>
        </w:rPr>
        <w:t>ศ</w:t>
      </w:r>
      <w:r w:rsidRPr="00703E8D">
        <w:rPr>
          <w:rFonts w:ascii="TH SarabunPSK" w:hAnsi="TH SarabunPSK" w:cs="TH SarabunPSK" w:hint="cs"/>
          <w:sz w:val="32"/>
          <w:szCs w:val="32"/>
        </w:rPr>
        <w:t>.2</w:t>
      </w:r>
      <w:r w:rsidR="007C7CD4">
        <w:rPr>
          <w:rFonts w:ascii="TH SarabunPSK" w:hAnsi="TH SarabunPSK" w:cs="TH SarabunPSK"/>
          <w:sz w:val="32"/>
          <w:szCs w:val="32"/>
        </w:rPr>
        <w:t>5</w:t>
      </w:r>
      <w:r w:rsidRPr="00703E8D">
        <w:rPr>
          <w:rFonts w:ascii="TH SarabunPSK" w:hAnsi="TH SarabunPSK" w:cs="TH SarabunPSK" w:hint="cs"/>
          <w:sz w:val="32"/>
          <w:szCs w:val="32"/>
        </w:rPr>
        <w:t>50-2554</w:t>
      </w:r>
      <w:r w:rsidRPr="00703E8D">
        <w:rPr>
          <w:rFonts w:ascii="TH SarabunPSK" w:hAnsi="TH SarabunPSK" w:cs="TH SarabunPSK" w:hint="cs"/>
          <w:sz w:val="32"/>
          <w:szCs w:val="32"/>
          <w:cs/>
        </w:rPr>
        <w:t>)</w:t>
      </w:r>
      <w:r w:rsidRPr="00703E8D">
        <w:rPr>
          <w:rFonts w:ascii="TH SarabunPSK" w:hAnsi="TH SarabunPSK" w:cs="TH SarabunPSK" w:hint="cs"/>
          <w:sz w:val="32"/>
          <w:szCs w:val="32"/>
        </w:rPr>
        <w:t xml:space="preserve"> </w:t>
      </w:r>
      <w:r w:rsidRPr="00703E8D">
        <w:rPr>
          <w:rFonts w:ascii="TH SarabunPSK" w:hAnsi="TH SarabunPSK" w:cs="TH SarabunPSK" w:hint="cs"/>
          <w:sz w:val="32"/>
          <w:szCs w:val="32"/>
          <w:cs/>
        </w:rPr>
        <w:t xml:space="preserve">มุ่งพัฒนาสู่ </w:t>
      </w:r>
      <w:r w:rsidRPr="00703E8D">
        <w:rPr>
          <w:rFonts w:ascii="TH SarabunPSK" w:hAnsi="TH SarabunPSK" w:cs="TH SarabunPSK" w:hint="cs"/>
          <w:sz w:val="32"/>
          <w:szCs w:val="32"/>
        </w:rPr>
        <w:t>“</w:t>
      </w:r>
      <w:r w:rsidRPr="00703E8D">
        <w:rPr>
          <w:rFonts w:ascii="TH SarabunPSK" w:hAnsi="TH SarabunPSK" w:cs="TH SarabunPSK" w:hint="cs"/>
          <w:sz w:val="32"/>
          <w:szCs w:val="32"/>
          <w:cs/>
        </w:rPr>
        <w:t>สังคมอยู่เย็นเป็นสุขร่วมกัน (</w:t>
      </w:r>
      <w:r w:rsidRPr="00703E8D">
        <w:rPr>
          <w:rFonts w:ascii="TH SarabunPSK" w:hAnsi="TH SarabunPSK" w:cs="TH SarabunPSK" w:hint="cs"/>
          <w:sz w:val="32"/>
          <w:szCs w:val="32"/>
        </w:rPr>
        <w:t>Green and Happiness Society</w:t>
      </w:r>
      <w:r w:rsidRPr="00703E8D">
        <w:rPr>
          <w:rFonts w:ascii="TH SarabunPSK" w:hAnsi="TH SarabunPSK" w:cs="TH SarabunPSK" w:hint="cs"/>
          <w:sz w:val="32"/>
          <w:szCs w:val="32"/>
          <w:cs/>
        </w:rPr>
        <w:t>)</w:t>
      </w:r>
      <w:r w:rsidRPr="00703E8D">
        <w:rPr>
          <w:rFonts w:ascii="TH SarabunPSK" w:hAnsi="TH SarabunPSK" w:cs="TH SarabunPSK" w:hint="cs"/>
          <w:sz w:val="32"/>
          <w:szCs w:val="32"/>
        </w:rPr>
        <w:t xml:space="preserve"> </w:t>
      </w:r>
      <w:r w:rsidRPr="00703E8D">
        <w:rPr>
          <w:rFonts w:ascii="TH SarabunPSK" w:hAnsi="TH SarabunPSK" w:cs="TH SarabunPSK" w:hint="cs"/>
          <w:sz w:val="32"/>
          <w:szCs w:val="32"/>
          <w:cs/>
        </w:rPr>
        <w:t>คนไทยมีคุณธรรมนำความรอบรู้ รู้เท่าทันโลก ครอบครัวอบอุ่น ชุมชนเข้มแข็ง สังคมสันติสุข เศรษฐกิจมีคุณภาพ เสถียรภาพและเป็นธรรม สิ่งแวดล้อมมีคุณภาพและทระพยากรธรรมชาติยั่งยืนอยู่ภายใต้ระบบบริหารจัดการประเทศที่มีธรรมาภิบาล ดำรงไว้ซึ่งระบอบประชาธิปไตยอันมีพระมหากษัตริย์ทรงเป็นประมุขและอยู่ในประชาคมโลกได้อย่างมีศักดิ์ศรี</w:t>
      </w:r>
      <w:r w:rsidRPr="00703E8D">
        <w:rPr>
          <w:rFonts w:ascii="TH SarabunPSK" w:hAnsi="TH SarabunPSK" w:cs="TH SarabunPSK" w:hint="cs"/>
          <w:sz w:val="32"/>
          <w:szCs w:val="32"/>
        </w:rPr>
        <w:t>”</w:t>
      </w:r>
      <w:r w:rsidRPr="00703E8D">
        <w:rPr>
          <w:rFonts w:ascii="TH SarabunPSK" w:hAnsi="TH SarabunPSK" w:cs="TH SarabunPSK" w:hint="cs"/>
          <w:sz w:val="32"/>
          <w:szCs w:val="32"/>
          <w:cs/>
        </w:rPr>
        <w:t xml:space="preserve"> เพื่อให้การพัฒนาประเทศระยะแผนพัฒนาฯ ฉบับที่</w:t>
      </w:r>
      <w:r w:rsidRPr="00703E8D">
        <w:rPr>
          <w:rFonts w:ascii="TH SarabunPSK" w:hAnsi="TH SarabunPSK" w:cs="TH SarabunPSK" w:hint="cs"/>
          <w:sz w:val="32"/>
          <w:szCs w:val="32"/>
        </w:rPr>
        <w:t xml:space="preserve"> 10</w:t>
      </w:r>
      <w:r w:rsidRPr="00703E8D">
        <w:rPr>
          <w:rFonts w:ascii="TH SarabunPSK" w:hAnsi="TH SarabunPSK" w:cs="TH SarabunPSK" w:hint="cs"/>
          <w:sz w:val="32"/>
          <w:szCs w:val="32"/>
          <w:cs/>
        </w:rPr>
        <w:t xml:space="preserve"> มุ่งสู่</w:t>
      </w:r>
      <w:r w:rsidRPr="00703E8D">
        <w:rPr>
          <w:rFonts w:ascii="TH SarabunPSK" w:hAnsi="TH SarabunPSK" w:cs="TH SarabunPSK" w:hint="cs"/>
          <w:sz w:val="32"/>
          <w:szCs w:val="32"/>
        </w:rPr>
        <w:t xml:space="preserve"> “</w:t>
      </w:r>
      <w:r w:rsidRPr="00703E8D">
        <w:rPr>
          <w:rFonts w:ascii="TH SarabunPSK" w:hAnsi="TH SarabunPSK" w:cs="TH SarabunPSK" w:hint="cs"/>
          <w:sz w:val="32"/>
          <w:szCs w:val="32"/>
          <w:cs/>
        </w:rPr>
        <w:t>สังคมอยู่เย็นเป็นสุขร่วมกัน</w:t>
      </w:r>
      <w:r w:rsidRPr="00703E8D">
        <w:rPr>
          <w:rFonts w:ascii="TH SarabunPSK" w:hAnsi="TH SarabunPSK" w:cs="TH SarabunPSK" w:hint="cs"/>
          <w:sz w:val="32"/>
          <w:szCs w:val="32"/>
        </w:rPr>
        <w:t>”</w:t>
      </w:r>
      <w:r w:rsidRPr="00703E8D">
        <w:rPr>
          <w:rFonts w:ascii="TH SarabunPSK" w:hAnsi="TH SarabunPSK" w:cs="TH SarabunPSK" w:hint="cs"/>
          <w:sz w:val="32"/>
          <w:szCs w:val="32"/>
          <w:cs/>
        </w:rPr>
        <w:t xml:space="preserve"> ภายใต้ </w:t>
      </w:r>
      <w:r w:rsidRPr="00703E8D">
        <w:rPr>
          <w:rFonts w:ascii="TH SarabunPSK" w:hAnsi="TH SarabunPSK" w:cs="TH SarabunPSK" w:hint="cs"/>
          <w:sz w:val="32"/>
          <w:szCs w:val="32"/>
        </w:rPr>
        <w:t>“</w:t>
      </w:r>
      <w:r w:rsidRPr="00703E8D">
        <w:rPr>
          <w:rFonts w:ascii="TH SarabunPSK" w:hAnsi="TH SarabunPSK" w:cs="TH SarabunPSK" w:hint="cs"/>
          <w:sz w:val="32"/>
          <w:szCs w:val="32"/>
          <w:cs/>
        </w:rPr>
        <w:t>ปรัชญาเศรษฐกิจพอเพียง</w:t>
      </w:r>
      <w:r w:rsidRPr="00703E8D">
        <w:rPr>
          <w:rFonts w:ascii="TH SarabunPSK" w:hAnsi="TH SarabunPSK" w:cs="TH SarabunPSK" w:hint="cs"/>
          <w:sz w:val="32"/>
          <w:szCs w:val="32"/>
        </w:rPr>
        <w:t xml:space="preserve">” </w:t>
      </w:r>
      <w:r w:rsidRPr="00703E8D">
        <w:rPr>
          <w:rFonts w:ascii="TH SarabunPSK" w:hAnsi="TH SarabunPSK" w:cs="TH SarabunPSK" w:hint="cs"/>
          <w:sz w:val="32"/>
          <w:szCs w:val="32"/>
          <w:cs/>
        </w:rPr>
        <w:t>เห็นควรกำหนดพันธกิจของการพัฒนาประเทศ ดังนี้</w:t>
      </w:r>
    </w:p>
    <w:p w14:paraId="488D4616" w14:textId="6FBEB534" w:rsidR="00703E8D" w:rsidRPr="006F61BE" w:rsidRDefault="00703E8D" w:rsidP="003D2E2E">
      <w:pPr>
        <w:ind w:firstLine="720"/>
        <w:jc w:val="thaiDistribute"/>
        <w:rPr>
          <w:rFonts w:ascii="TH SarabunPSK" w:hAnsi="TH SarabunPSK" w:cs="TH SarabunPSK"/>
          <w:sz w:val="32"/>
          <w:szCs w:val="32"/>
        </w:rPr>
      </w:pPr>
      <w:r w:rsidRPr="006F61BE">
        <w:rPr>
          <w:rFonts w:ascii="TH SarabunPSK" w:hAnsi="TH SarabunPSK" w:cs="TH SarabunPSK" w:hint="cs"/>
          <w:sz w:val="32"/>
          <w:szCs w:val="32"/>
        </w:rPr>
        <w:t>1</w:t>
      </w:r>
      <w:r w:rsidRPr="006F61BE">
        <w:rPr>
          <w:rFonts w:ascii="TH SarabunPSK" w:hAnsi="TH SarabunPSK" w:cs="TH SarabunPSK" w:hint="cs"/>
          <w:sz w:val="32"/>
          <w:szCs w:val="32"/>
          <w:cs/>
        </w:rPr>
        <w:t>.</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พัฒนาคนให้มีคุณภาพ คุณธรรม นำความรอบรู้อย่างเท่าทัน มีสุขภาวะที่ดีอยู่ในครอบครัวที่อบอุ่น ชุมชนที่เข้มแข็ง พึ่งตนเองได้ มีความมั่นคงในการดำรงชีวิตอย่างมีศักดิ์ศรีภายใต้ดุลยภาพของความหลากหลายทางวัฒนธรรม ทรัพยากรธรรมชาติและสิ่งแวดล้อม</w:t>
      </w:r>
    </w:p>
    <w:p w14:paraId="5635C09D" w14:textId="21F4617B" w:rsidR="00703E8D" w:rsidRPr="006F61BE" w:rsidRDefault="00703E8D" w:rsidP="003D2E2E">
      <w:pPr>
        <w:ind w:firstLine="720"/>
        <w:jc w:val="thaiDistribute"/>
        <w:rPr>
          <w:rFonts w:ascii="TH SarabunPSK" w:hAnsi="TH SarabunPSK" w:cs="TH SarabunPSK"/>
          <w:sz w:val="32"/>
          <w:szCs w:val="32"/>
        </w:rPr>
      </w:pPr>
      <w:r w:rsidRPr="006F61BE">
        <w:rPr>
          <w:rFonts w:ascii="TH SarabunPSK" w:hAnsi="TH SarabunPSK" w:cs="TH SarabunPSK" w:hint="cs"/>
          <w:sz w:val="32"/>
          <w:szCs w:val="32"/>
        </w:rPr>
        <w:t>2</w:t>
      </w:r>
      <w:r w:rsidRPr="006F61BE">
        <w:rPr>
          <w:rFonts w:ascii="TH SarabunPSK" w:hAnsi="TH SarabunPSK" w:cs="TH SarabunPSK" w:hint="cs"/>
          <w:sz w:val="32"/>
          <w:szCs w:val="32"/>
          <w:cs/>
        </w:rPr>
        <w:t>. เสริมสร้างเศรษฐกิจให้มีคุณภาพ เสถียรภาพ และเป็นธรรม มุ่งปรับโครงสร้างเศรษฐกิจของประเทศให้สามารถแข็งขันได้ มีภูมิคุ้มกันความเสี่ยงจากความผันผวนของสภาพแวดล้อมในยุคโลกาภิวัตน์บนพื้นฐานการบริหารเศรษฐกิจส่วนรวมอย่างมีประสิทธิภาพมีระดับการออมที่พอเพียง มีการปรับโครงสร้างการผลิตและบริหารบนฐานความรู้และนวัตกรรมใช้จุดแข็งของความหลากหลายทางชีวภาพและเอกลักษณ์ความเป็นไทยควบคู่กับการเชื่อมโยงกับต่างประเทศและการพัฒนาปัจจัยสนับสนุนด้านโครงสร้างพื้นฐาน พลังงาน กฎกติกา และกลไกสนับสนุนการแข่งขันและการกระจายผลประโยชน์อย่างเป็นธรรม</w:t>
      </w:r>
    </w:p>
    <w:p w14:paraId="672B3627" w14:textId="49280B9D" w:rsidR="00703E8D" w:rsidRPr="006F61BE" w:rsidRDefault="00703E8D" w:rsidP="003D2E2E">
      <w:pPr>
        <w:ind w:firstLine="720"/>
        <w:jc w:val="thaiDistribute"/>
        <w:rPr>
          <w:rFonts w:ascii="TH SarabunPSK" w:hAnsi="TH SarabunPSK" w:cs="TH SarabunPSK"/>
          <w:sz w:val="32"/>
          <w:szCs w:val="32"/>
        </w:rPr>
      </w:pPr>
      <w:r w:rsidRPr="006F61BE">
        <w:rPr>
          <w:rFonts w:ascii="TH SarabunPSK" w:hAnsi="TH SarabunPSK" w:cs="TH SarabunPSK" w:hint="cs"/>
          <w:sz w:val="32"/>
          <w:szCs w:val="32"/>
        </w:rPr>
        <w:t>3</w:t>
      </w:r>
      <w:r w:rsidRPr="006F61BE">
        <w:rPr>
          <w:rFonts w:ascii="TH SarabunPSK" w:hAnsi="TH SarabunPSK" w:cs="TH SarabunPSK" w:hint="cs"/>
          <w:sz w:val="32"/>
          <w:szCs w:val="32"/>
          <w:cs/>
        </w:rPr>
        <w:t>.</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ดำรงความหลากหลายทางชีวภาพ และสร้างความมั่นคงของฐานทรัพยากรธรรมชาติและคุณภาพสิ่งแวดล้อม สร้างความสมดุลระหว่างการอนุรักษ์และการใช้ประโยชน์อย่างยั้งยืน เป็นธรรม และมีการสร้างสรรค์คุณค่า สนับสนุนให้ชุมชนมีองค์ความรู้ และสร้างภูมิคุ้มกันเพื่อคุ้มครองฐานทรัพยากร คุ้มครองสิทธิและส่งเสริมบทบาทของชุมชนในการบริหารจัดการทรัพยากร ปรับแบบแผ่นการผลิตและการบริโภคที่เป็นมิตรกับสิ่งแวดล้อมตลอดจนรักษาผลประโยชน์ของชาติจากข้อตกลงตามพันธกรณีระหว่างประเทศ</w:t>
      </w:r>
    </w:p>
    <w:p w14:paraId="14C0072A" w14:textId="5E47DDEF" w:rsidR="003D2E2E" w:rsidRDefault="00703E8D" w:rsidP="00242E7A">
      <w:pPr>
        <w:ind w:firstLine="720"/>
        <w:jc w:val="thaiDistribute"/>
        <w:rPr>
          <w:rFonts w:ascii="TH SarabunPSK" w:hAnsi="TH SarabunPSK" w:cs="TH SarabunPSK"/>
          <w:sz w:val="32"/>
          <w:szCs w:val="32"/>
        </w:rPr>
      </w:pPr>
      <w:r w:rsidRPr="006F61BE">
        <w:rPr>
          <w:rFonts w:ascii="TH SarabunPSK" w:hAnsi="TH SarabunPSK" w:cs="TH SarabunPSK" w:hint="cs"/>
          <w:sz w:val="32"/>
          <w:szCs w:val="32"/>
        </w:rPr>
        <w:t>4</w:t>
      </w:r>
      <w:r w:rsidRPr="006F61BE">
        <w:rPr>
          <w:rFonts w:ascii="TH SarabunPSK" w:hAnsi="TH SarabunPSK" w:cs="TH SarabunPSK" w:hint="cs"/>
          <w:sz w:val="32"/>
          <w:szCs w:val="32"/>
          <w:cs/>
        </w:rPr>
        <w:t>.</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 xml:space="preserve">พัฒนาระบบบริหารจัดการประเทศให้เกิดธรรมาภิบาลภายใต้ระบอบประชาธิปไตย อันมีพระมหากษัตริย์ทรงเป็นประมุข มุ่งสร้างกลไกและกฎระเบียบที่เอื้อต่อการกระจายผลประโยชน์จากการพัฒนาสู่ทุกภาคี ควบคู่กับการเสริมสร้างความโปร่งใส สุจริตยุติธรรมรับผิดชอบต่อสาธารณะ มีการกระจ่ายอำนาจและกระบวนการที่ทุกภาคส่วนมีส่วนร่วมในการตัดสินใจ สู่ความเป็นธรรมทางเศรษฐกิจ สังคม และการใช้ทรัพยากรแผนพัฒนาฯ ฉบับที่ </w:t>
      </w:r>
      <w:r w:rsidRPr="006F61BE">
        <w:rPr>
          <w:rFonts w:ascii="TH SarabunPSK" w:hAnsi="TH SarabunPSK" w:cs="TH SarabunPSK" w:hint="cs"/>
          <w:sz w:val="32"/>
          <w:szCs w:val="32"/>
        </w:rPr>
        <w:t>9 (</w:t>
      </w:r>
      <w:r w:rsidRPr="006F61BE">
        <w:rPr>
          <w:rFonts w:ascii="TH SarabunPSK" w:hAnsi="TH SarabunPSK" w:cs="TH SarabunPSK" w:hint="cs"/>
          <w:sz w:val="32"/>
          <w:szCs w:val="32"/>
          <w:cs/>
        </w:rPr>
        <w:t>พ.ศ.</w:t>
      </w:r>
      <w:r w:rsidRPr="006F61BE">
        <w:rPr>
          <w:rFonts w:ascii="TH SarabunPSK" w:hAnsi="TH SarabunPSK" w:cs="TH SarabunPSK" w:hint="cs"/>
          <w:sz w:val="32"/>
          <w:szCs w:val="32"/>
        </w:rPr>
        <w:t xml:space="preserve">2545-2549) </w:t>
      </w:r>
      <w:r w:rsidRPr="006F61BE">
        <w:rPr>
          <w:rFonts w:ascii="TH SarabunPSK" w:hAnsi="TH SarabunPSK" w:cs="TH SarabunPSK" w:hint="cs"/>
          <w:sz w:val="32"/>
          <w:szCs w:val="32"/>
          <w:cs/>
        </w:rPr>
        <w:t>ได้อัญเชิญ</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ปรัชญาของเศรษฐกิจพอเพียง</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มาเป็นปรัชญานำทางในการ</w:t>
      </w:r>
      <w:r w:rsidRPr="006F61BE">
        <w:rPr>
          <w:rFonts w:ascii="TH SarabunPSK" w:hAnsi="TH SarabunPSK" w:cs="TH SarabunPSK" w:hint="cs"/>
          <w:sz w:val="32"/>
          <w:szCs w:val="32"/>
          <w:cs/>
        </w:rPr>
        <w:lastRenderedPageBreak/>
        <w:t>พัฒนาและบริหารประเทศ ควบตูไปกับกระบวนทรรศน์การพัฒนาแบบบูรณาการเบีนองศ์รวมที่มี</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คนเป็นศูนย์คลางการพัฒนา</w:t>
      </w:r>
      <w:r w:rsidRPr="006F61BE">
        <w:rPr>
          <w:rFonts w:ascii="TH SarabunPSK" w:hAnsi="TH SarabunPSK" w:cs="TH SarabunPSK" w:hint="cs"/>
          <w:sz w:val="32"/>
          <w:szCs w:val="32"/>
        </w:rPr>
        <w:t xml:space="preserve">" </w:t>
      </w:r>
      <w:r w:rsidRPr="006F61BE">
        <w:rPr>
          <w:rFonts w:ascii="TH SarabunPSK" w:hAnsi="TH SarabunPSK" w:cs="TH SarabunPSK" w:hint="cs"/>
          <w:sz w:val="32"/>
          <w:szCs w:val="32"/>
          <w:cs/>
        </w:rPr>
        <w:t xml:space="preserve">ต่อเนื่องจากแผนพัฒนาฯฉบับที่ </w:t>
      </w:r>
      <w:r w:rsidRPr="006F61BE">
        <w:rPr>
          <w:rFonts w:ascii="TH SarabunPSK" w:hAnsi="TH SarabunPSK" w:cs="TH SarabunPSK" w:hint="cs"/>
          <w:sz w:val="32"/>
          <w:szCs w:val="32"/>
        </w:rPr>
        <w:t xml:space="preserve">8 </w:t>
      </w:r>
      <w:r w:rsidRPr="006F61BE">
        <w:rPr>
          <w:rFonts w:ascii="TH SarabunPSK" w:hAnsi="TH SarabunPSK" w:cs="TH SarabunPSK" w:hint="cs"/>
          <w:sz w:val="32"/>
          <w:szCs w:val="32"/>
          <w:cs/>
        </w:rPr>
        <w:t>โดยให้ความสำคัญกับการปัญหาจากวิกฤตเศรษฐกิจให้ลุล่วง และสร้างฐานเศรษฐกิจภายในประเทศให้เข้มแข็งและมีภูมิคุ้มกันต่อกระแสการเปลี่ยนแปลงจากภายนอกขณะเดียวกันมุ่งการพัฒนาที่สมดุลทั้งด้านตัวคน สังคม เศรษฐกิจและสิ่งแวดล้อมเพื่อนำไปสู่การพัฒนาที่ยั่งยืนและความอยู่ดีมีสุขของคนไทย (สำนักงานคณะกรรมการพัฒนาเศรษฐกิจและสังคมแห่งชาติ</w:t>
      </w:r>
      <w:r w:rsidRPr="006F61BE">
        <w:rPr>
          <w:rFonts w:ascii="TH SarabunPSK" w:hAnsi="TH SarabunPSK" w:cs="TH SarabunPSK" w:hint="cs"/>
          <w:sz w:val="32"/>
          <w:szCs w:val="32"/>
        </w:rPr>
        <w:t>,2549</w:t>
      </w:r>
      <w:r w:rsidR="00242E7A">
        <w:rPr>
          <w:rFonts w:ascii="TH SarabunPSK" w:hAnsi="TH SarabunPSK" w:cs="TH SarabunPSK" w:hint="cs"/>
          <w:sz w:val="32"/>
          <w:szCs w:val="32"/>
          <w:cs/>
        </w:rPr>
        <w:t>)</w:t>
      </w:r>
    </w:p>
    <w:p w14:paraId="0619F7CA" w14:textId="77777777" w:rsidR="00242E7A" w:rsidRDefault="00242E7A" w:rsidP="00242E7A">
      <w:pPr>
        <w:ind w:firstLine="720"/>
        <w:jc w:val="thaiDistribute"/>
        <w:rPr>
          <w:rFonts w:ascii="TH SarabunPSK" w:hAnsi="TH SarabunPSK" w:cs="TH SarabunPSK" w:hint="cs"/>
          <w:sz w:val="32"/>
          <w:szCs w:val="32"/>
        </w:rPr>
      </w:pPr>
    </w:p>
    <w:p w14:paraId="0B173464" w14:textId="77777777" w:rsidR="00C049F2" w:rsidRDefault="006F61BE" w:rsidP="003D2E2E">
      <w:pPr>
        <w:pStyle w:val="ListParagraph"/>
        <w:numPr>
          <w:ilvl w:val="0"/>
          <w:numId w:val="3"/>
        </w:numPr>
        <w:spacing w:after="0" w:line="240" w:lineRule="auto"/>
        <w:jc w:val="thaiDistribute"/>
        <w:rPr>
          <w:rFonts w:ascii="TH SarabunPSK" w:hAnsi="TH SarabunPSK" w:cs="TH SarabunPSK"/>
          <w:b/>
          <w:bCs/>
          <w:sz w:val="32"/>
          <w:szCs w:val="32"/>
        </w:rPr>
      </w:pPr>
      <w:r w:rsidRPr="006F61BE">
        <w:rPr>
          <w:rFonts w:ascii="TH SarabunPSK" w:hAnsi="TH SarabunPSK" w:cs="TH SarabunPSK" w:hint="cs"/>
          <w:b/>
          <w:bCs/>
          <w:sz w:val="32"/>
          <w:szCs w:val="32"/>
          <w:cs/>
        </w:rPr>
        <w:t>งานวิจัยที่เกี่ยวข้อง</w:t>
      </w:r>
    </w:p>
    <w:p w14:paraId="6FCDAA4E" w14:textId="6B5D033A" w:rsidR="003D2E2E" w:rsidRPr="00C049F2" w:rsidRDefault="006F61BE" w:rsidP="00C049F2">
      <w:pPr>
        <w:spacing w:after="0" w:line="240" w:lineRule="auto"/>
        <w:ind w:firstLine="720"/>
        <w:jc w:val="thaiDistribute"/>
        <w:rPr>
          <w:rFonts w:ascii="TH SarabunPSK" w:hAnsi="TH SarabunPSK" w:cs="TH SarabunPSK"/>
          <w:b/>
          <w:bCs/>
          <w:sz w:val="32"/>
          <w:szCs w:val="32"/>
        </w:rPr>
      </w:pPr>
      <w:r w:rsidRPr="00C049F2">
        <w:rPr>
          <w:rFonts w:ascii="TH SarabunPSK" w:hAnsi="TH SarabunPSK" w:cs="TH SarabunPSK" w:hint="cs"/>
          <w:b/>
          <w:bCs/>
          <w:sz w:val="32"/>
          <w:szCs w:val="32"/>
          <w:cs/>
        </w:rPr>
        <w:t>ตรัยรัตน์ พิทักษ์กุล (2555)</w:t>
      </w:r>
      <w:r w:rsidRPr="00C049F2">
        <w:rPr>
          <w:rFonts w:ascii="TH SarabunPSK" w:hAnsi="TH SarabunPSK" w:cs="TH SarabunPSK" w:hint="cs"/>
          <w:sz w:val="32"/>
          <w:szCs w:val="32"/>
          <w:cs/>
        </w:rPr>
        <w:t xml:space="preserve"> ได้ศึกษาการมีส่วนร่วมของประชาชนในการพัฒนาท้องถิ่นของเทศบาลนครรังสิต จังหวัดปทุมธานี พบว่า </w:t>
      </w:r>
    </w:p>
    <w:p w14:paraId="24DDAF95" w14:textId="0C3F0DEE" w:rsidR="006F61BE" w:rsidRPr="003D2E2E" w:rsidRDefault="006F61BE" w:rsidP="003D2E2E">
      <w:pPr>
        <w:spacing w:after="0" w:line="240" w:lineRule="auto"/>
        <w:ind w:firstLine="720"/>
        <w:jc w:val="thaiDistribute"/>
        <w:rPr>
          <w:rFonts w:ascii="TH SarabunPSK" w:hAnsi="TH SarabunPSK" w:cs="TH SarabunPSK"/>
          <w:b/>
          <w:bCs/>
          <w:sz w:val="32"/>
          <w:szCs w:val="32"/>
        </w:rPr>
      </w:pPr>
      <w:r w:rsidRPr="00217A61">
        <w:rPr>
          <w:rFonts w:ascii="TH SarabunPSK" w:hAnsi="TH SarabunPSK" w:cs="TH SarabunPSK" w:hint="cs"/>
          <w:sz w:val="32"/>
          <w:szCs w:val="32"/>
          <w:cs/>
        </w:rPr>
        <w:t>1.การมีส่วนร่วมของประชาชนในด้านการพัฒนาท้องถิ่นของเทศบาลนครรังสิต ประชาชนนในเขตเทศบาลนครรังสิต ม</w:t>
      </w:r>
      <w:r>
        <w:rPr>
          <w:rFonts w:ascii="TH SarabunPSK" w:hAnsi="TH SarabunPSK" w:cs="TH SarabunPSK" w:hint="cs"/>
          <w:sz w:val="32"/>
          <w:szCs w:val="32"/>
          <w:cs/>
        </w:rPr>
        <w:t>ี</w:t>
      </w:r>
      <w:r w:rsidRPr="00217A61">
        <w:rPr>
          <w:rFonts w:ascii="TH SarabunPSK" w:hAnsi="TH SarabunPSK" w:cs="TH SarabunPSK" w:hint="cs"/>
          <w:sz w:val="32"/>
          <w:szCs w:val="32"/>
          <w:cs/>
        </w:rPr>
        <w:t>ส่วนร่วมในการพัฒนาท้องถิ่น ภาพรวมอยู่ในระดับมาก เมื่อพิจารณาตามรายด้าน ประชาชนส่วนใหญ่มีส่วนร่วมต่อกิจกรรมของเทศบาลนครรังสิตในด้านการตัดสินใจมากที่สุดรองลงมาได้แก่ ด้านการรับผลประโยชน์ ด้านการดำเนินการและด้านการประเมินผลตามลำดับ</w:t>
      </w:r>
    </w:p>
    <w:p w14:paraId="07BBDA94" w14:textId="336B2F15" w:rsidR="003D2E2E" w:rsidRDefault="006F61BE" w:rsidP="00242E7A">
      <w:pPr>
        <w:spacing w:after="0" w:line="240" w:lineRule="auto"/>
        <w:ind w:firstLine="720"/>
        <w:jc w:val="thaiDistribute"/>
        <w:rPr>
          <w:rFonts w:ascii="TH SarabunPSK" w:hAnsi="TH SarabunPSK" w:cs="TH SarabunPSK"/>
          <w:sz w:val="32"/>
          <w:szCs w:val="32"/>
        </w:rPr>
      </w:pPr>
      <w:r w:rsidRPr="00217A61">
        <w:rPr>
          <w:rFonts w:ascii="TH SarabunPSK" w:hAnsi="TH SarabunPSK" w:cs="TH SarabunPSK" w:hint="cs"/>
          <w:sz w:val="32"/>
          <w:szCs w:val="32"/>
          <w:cs/>
        </w:rPr>
        <w:t>2.เมื่อเปรียบเทียบการมีส่วนร่วมด้านการพัฒนาท้องถิ่นของประชาชนในเขตเทศบาลนครรังสิต จำแนกตามปัจจุบันส่วนบุคคล พบว่า ประชาชนที่มี เพศ แตกต่างกันมีระดับมีส่วยร่วมที่แตกต่างกันมีนัยสำคัญทางสถิติที่ .05 ส่วนประชาชนที่มีอายุ ระดับการศึกษา อาชีพ รายได้ต่อเดือน และสถานภาพการสมรส แตกต่างกันไม่พบความแตกต่างการมีส่วยร่วมด้านการพัฒนาท้องถิ่นอย่างมีนัยสำคัญทางสถิติที่ระดับ 0.5</w:t>
      </w:r>
    </w:p>
    <w:p w14:paraId="31F9FC11" w14:textId="77777777" w:rsidR="00242E7A" w:rsidRPr="00242E7A" w:rsidRDefault="00242E7A" w:rsidP="00242E7A">
      <w:pPr>
        <w:spacing w:after="0" w:line="240" w:lineRule="auto"/>
        <w:ind w:firstLine="720"/>
        <w:jc w:val="thaiDistribute"/>
        <w:rPr>
          <w:rFonts w:ascii="TH SarabunPSK" w:hAnsi="TH SarabunPSK" w:cs="TH SarabunPSK" w:hint="cs"/>
          <w:sz w:val="32"/>
          <w:szCs w:val="32"/>
        </w:rPr>
      </w:pPr>
    </w:p>
    <w:p w14:paraId="62EA454D" w14:textId="0E1DF48C" w:rsidR="003D2E2E" w:rsidRDefault="003D2E2E" w:rsidP="00CD2EE1">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sidR="006F61BE" w:rsidRPr="006F61BE">
        <w:rPr>
          <w:rFonts w:ascii="TH SarabunPSK" w:hAnsi="TH SarabunPSK" w:cs="TH SarabunPSK" w:hint="cs"/>
          <w:b/>
          <w:bCs/>
          <w:sz w:val="32"/>
          <w:szCs w:val="32"/>
          <w:cs/>
        </w:rPr>
        <w:t>วันกวี คุมคง (2557)</w:t>
      </w:r>
      <w:r w:rsidR="006F61BE" w:rsidRPr="00217A61">
        <w:rPr>
          <w:rFonts w:ascii="TH SarabunPSK" w:hAnsi="TH SarabunPSK" w:cs="TH SarabunPSK" w:hint="cs"/>
          <w:sz w:val="32"/>
          <w:szCs w:val="32"/>
          <w:cs/>
        </w:rPr>
        <w:t xml:space="preserve"> ได้ศึกษาการมีส่วนร่วมมรการพัฒนาท้องถิ่นของประชาชนในเขตเทศบาลแหลมฉบัง อำเภอศรีราชา จังหวัดชลบุรี ผลการศึกษาพบว่า การมีส่วนร่วมในการพัฒนาท้องถิ่นของประชาชนในเขตเทศบาลนครแหลมฉบัง อำเภอศรีราชา จังหวัดชลบุรี โดยภาพรวมอยู่ในระดับมาก เมื่อพิจารณาเป็นรายด้านพบว่า ด้านการมีส่วนร่วมในการติดตามและประเมินผลการดำเนินงาน รองลงมาคือด้านการมีส่วนร่วมในการวางแผนและด้านการมีส่วนร่วมการดำเนินงาน ตามลำดับ ผลการเปรียบเทียบปัจจัยส่วนบุคคลกับระดับการมีส่วยร่วมในการพัฒนาท้องถิ่นต่อองค์ประกอบด้านต่าง ๆ ของประชาชนในเขตเทศบาลแหลมฉบัง พบว่า เมื่อจำแนกตามปัจจัยส่วนบุคคล ได้แก่ ระยะเวลาในการอยู่อาศัยในเขตแหลมฉบังซึ่งประชาชนที่มีระยะเวลาการอยู่อาศัยมนเขตพื้นที่มากกว่า 20 ปี มีส่วนร่วมในการพัฒนาท้องถิ่นมากที่สุด เขตพื้นที่การอยู่อาศัยใน 5 ตำบล ได้แก่ ตำบลทุ่งสุขลา ตำบลบึง ตำบลหนองขาม ตำบลบางละมุง ตำบลสุรศักดิ์ พบว่า ประชาชนส่วนใหญ่มีส่วนร่วมในการพัฒนาท้องถิ่นแตกต่างกันตามลำดับ โดยมีข้อเสนอแนะคือ ควรมีนโยบายในการให้ความรู้ความเข้าใจกับประชาชนในท้องถิ่นเกี่ยวกับการมีส่วนร่วมมรการพัฒนา โดยอาจผ่านผู้นำชุมชนหรือผ่านช่องทางต่าง ๆ เช่น รถประชาสัมพันธ์ เคเบิ้ลทีวี ฯ และควรมีการส่งเสริมให้ประชาชนในท้องถิ่นมีกิจกรรมร่วมกัน เพื่อเกิดความสามัคคีและมีส่วนร่วมในการพัฒนาท้องถิ่นด้วย</w:t>
      </w:r>
    </w:p>
    <w:p w14:paraId="2E3B48F8" w14:textId="77777777" w:rsidR="00242E7A" w:rsidRDefault="00242E7A" w:rsidP="00CD2EE1">
      <w:pPr>
        <w:spacing w:after="0" w:line="240" w:lineRule="auto"/>
        <w:jc w:val="thaiDistribute"/>
        <w:rPr>
          <w:rFonts w:ascii="TH SarabunPSK" w:hAnsi="TH SarabunPSK" w:cs="TH SarabunPSK" w:hint="cs"/>
          <w:sz w:val="32"/>
          <w:szCs w:val="32"/>
        </w:rPr>
      </w:pPr>
    </w:p>
    <w:p w14:paraId="03B57932" w14:textId="164C37AF" w:rsidR="00C049F2" w:rsidRDefault="003D2E2E" w:rsidP="00CD2EE1">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sidR="006F61BE" w:rsidRPr="006F61BE">
        <w:rPr>
          <w:rFonts w:ascii="TH SarabunPSK" w:hAnsi="TH SarabunPSK" w:cs="TH SarabunPSK" w:hint="cs"/>
          <w:b/>
          <w:bCs/>
          <w:sz w:val="32"/>
          <w:szCs w:val="32"/>
          <w:cs/>
        </w:rPr>
        <w:t>โสภิดา ศรีนุ่น (2558)</w:t>
      </w:r>
      <w:r w:rsidR="006F61BE" w:rsidRPr="00217A61">
        <w:rPr>
          <w:rFonts w:ascii="TH SarabunPSK" w:hAnsi="TH SarabunPSK" w:cs="TH SarabunPSK" w:hint="cs"/>
          <w:sz w:val="32"/>
          <w:szCs w:val="32"/>
          <w:cs/>
        </w:rPr>
        <w:t xml:space="preserve"> ได้ศึกษาการมีส่วนร่วมของประชาชนในการจัดทำแผนพัฒนาเทศบาลเบตง อำเภอเบตง จังหวัดยะลา ผลการวิจัย พบว่า ประชาชนในเขตเทศบาลเมืองเบตง อำเภอเบตง จังหวัดยะลา ส่วย</w:t>
      </w:r>
      <w:r w:rsidR="006F61BE" w:rsidRPr="00217A61">
        <w:rPr>
          <w:rFonts w:ascii="TH SarabunPSK" w:hAnsi="TH SarabunPSK" w:cs="TH SarabunPSK" w:hint="cs"/>
          <w:sz w:val="32"/>
          <w:szCs w:val="32"/>
          <w:cs/>
        </w:rPr>
        <w:lastRenderedPageBreak/>
        <w:t>ใหญ่เป็นเพศหญิง มีอายุระหว่าง 41-50 ปี มีสถานภาพสมรส จบการศึกษาในระดับอนุปริญญา/ปวส. ประกอบอาชีพค้าขาย/ธุรกิจส่วนตัว และมีรายได้ระหว่าง 15</w:t>
      </w:r>
      <w:r w:rsidR="006F61BE" w:rsidRPr="00217A61">
        <w:rPr>
          <w:rFonts w:ascii="TH SarabunPSK" w:hAnsi="TH SarabunPSK" w:cs="TH SarabunPSK" w:hint="cs"/>
          <w:sz w:val="32"/>
          <w:szCs w:val="32"/>
        </w:rPr>
        <w:t>,</w:t>
      </w:r>
      <w:r w:rsidR="006F61BE" w:rsidRPr="00217A61">
        <w:rPr>
          <w:rFonts w:ascii="TH SarabunPSK" w:hAnsi="TH SarabunPSK" w:cs="TH SarabunPSK" w:hint="cs"/>
          <w:sz w:val="32"/>
          <w:szCs w:val="32"/>
          <w:cs/>
        </w:rPr>
        <w:t>001-20</w:t>
      </w:r>
      <w:r w:rsidR="006F61BE" w:rsidRPr="00217A61">
        <w:rPr>
          <w:rFonts w:ascii="TH SarabunPSK" w:hAnsi="TH SarabunPSK" w:cs="TH SarabunPSK" w:hint="cs"/>
          <w:sz w:val="32"/>
          <w:szCs w:val="32"/>
        </w:rPr>
        <w:t>,</w:t>
      </w:r>
      <w:r w:rsidR="006F61BE" w:rsidRPr="00217A61">
        <w:rPr>
          <w:rFonts w:ascii="TH SarabunPSK" w:hAnsi="TH SarabunPSK" w:cs="TH SarabunPSK" w:hint="cs"/>
          <w:sz w:val="32"/>
          <w:szCs w:val="32"/>
          <w:cs/>
        </w:rPr>
        <w:t>000 บาท/เดือน ประชาชนมีส่วนร่วมในการจัดทำแผนพัฒนาเทศบาลเมืองเบตง อำเภอเบตง จังหวัดยะลา อยู่ในระกับปานกลาง โดยมีส่วนร่วมในการป</w:t>
      </w:r>
      <w:r w:rsidR="006F61BE">
        <w:rPr>
          <w:rFonts w:ascii="TH SarabunPSK" w:hAnsi="TH SarabunPSK" w:cs="TH SarabunPSK" w:hint="cs"/>
          <w:sz w:val="32"/>
          <w:szCs w:val="32"/>
          <w:cs/>
        </w:rPr>
        <w:t>ฏิ</w:t>
      </w:r>
      <w:r w:rsidR="006F61BE" w:rsidRPr="00217A61">
        <w:rPr>
          <w:rFonts w:ascii="TH SarabunPSK" w:hAnsi="TH SarabunPSK" w:cs="TH SarabunPSK" w:hint="cs"/>
          <w:sz w:val="32"/>
          <w:szCs w:val="32"/>
          <w:cs/>
        </w:rPr>
        <w:t>บัติการ มากที่สุด รองลงมา คือ การมีส่วนร่วมรับผลประโยชน์ การมีส่วนร่วมในการตัดสินใจ และน้อยที่สุด คือ การมีส่วนร่วมในการประเมินผล ตามลำดับ และพบว่าประชาชนที่มีเพศ อายุ สถานภาพ และ</w:t>
      </w:r>
      <w:r w:rsidR="006F61BE">
        <w:rPr>
          <w:rFonts w:ascii="TH SarabunPSK" w:hAnsi="TH SarabunPSK" w:cs="TH SarabunPSK" w:hint="cs"/>
          <w:sz w:val="32"/>
          <w:szCs w:val="32"/>
          <w:cs/>
        </w:rPr>
        <w:t xml:space="preserve"> </w:t>
      </w:r>
      <w:r w:rsidR="006F61BE" w:rsidRPr="00217A61">
        <w:rPr>
          <w:rFonts w:ascii="TH SarabunPSK" w:hAnsi="TH SarabunPSK" w:cs="TH SarabunPSK" w:hint="cs"/>
          <w:sz w:val="32"/>
          <w:szCs w:val="32"/>
          <w:cs/>
        </w:rPr>
        <w:t>อาชีพ แตกต่างกัน มีส่วนร่วมในการจัดทำแผนพัฒนาเทศบาลเมืองเบตง อำเภอเบตง จังหวัดยะลา ไม่แตกต่างกัน ส่วนประชาชนที่มีระดับการศึกษาและรายได้แตกต่างกัน มีส่วนร่วมในการจัดทำแผนพัฒนาเทศบาลเบตง อำเภอเบตง จังหวัดยะลา แตกต่างกันอย่างมีนัยสำคัญทางสถิติที่ระดับ .05</w:t>
      </w:r>
    </w:p>
    <w:p w14:paraId="0500E355" w14:textId="77777777" w:rsidR="00242E7A" w:rsidRPr="00242E7A" w:rsidRDefault="00242E7A" w:rsidP="00CD2EE1">
      <w:pPr>
        <w:spacing w:after="0" w:line="240" w:lineRule="auto"/>
        <w:jc w:val="thaiDistribute"/>
        <w:rPr>
          <w:rFonts w:ascii="TH SarabunPSK" w:hAnsi="TH SarabunPSK" w:cs="TH SarabunPSK" w:hint="cs"/>
          <w:sz w:val="32"/>
          <w:szCs w:val="32"/>
        </w:rPr>
      </w:pPr>
    </w:p>
    <w:p w14:paraId="2DB9DDB6" w14:textId="1D809D02" w:rsidR="006F61BE" w:rsidRDefault="00C049F2" w:rsidP="00CD2EE1">
      <w:pPr>
        <w:spacing w:after="0" w:line="240" w:lineRule="auto"/>
        <w:jc w:val="thaiDistribute"/>
        <w:rPr>
          <w:rFonts w:ascii="TH SarabunPSK" w:hAnsi="TH SarabunPSK" w:cs="TH SarabunPSK"/>
          <w:sz w:val="32"/>
          <w:szCs w:val="32"/>
        </w:rPr>
      </w:pPr>
      <w:r>
        <w:rPr>
          <w:rFonts w:ascii="TH SarabunPSK" w:hAnsi="TH SarabunPSK" w:cs="TH SarabunPSK" w:hint="cs"/>
          <w:b/>
          <w:bCs/>
          <w:sz w:val="32"/>
          <w:szCs w:val="32"/>
          <w:cs/>
        </w:rPr>
        <w:t xml:space="preserve"> </w:t>
      </w:r>
      <w:r>
        <w:rPr>
          <w:rFonts w:ascii="TH SarabunPSK" w:hAnsi="TH SarabunPSK" w:cs="TH SarabunPSK"/>
          <w:b/>
          <w:bCs/>
          <w:sz w:val="32"/>
          <w:szCs w:val="32"/>
          <w:cs/>
        </w:rPr>
        <w:tab/>
      </w:r>
      <w:r w:rsidR="006F61BE" w:rsidRPr="006F61BE">
        <w:rPr>
          <w:rFonts w:ascii="TH SarabunPSK" w:hAnsi="TH SarabunPSK" w:cs="TH SarabunPSK" w:hint="cs"/>
          <w:b/>
          <w:bCs/>
          <w:sz w:val="32"/>
          <w:szCs w:val="32"/>
          <w:cs/>
        </w:rPr>
        <w:t>พรรณิลัย นิติโรจน์ (2557)</w:t>
      </w:r>
      <w:r w:rsidR="006F61BE">
        <w:rPr>
          <w:rFonts w:ascii="TH SarabunPSK" w:hAnsi="TH SarabunPSK" w:cs="TH SarabunPSK" w:hint="cs"/>
          <w:sz w:val="32"/>
          <w:szCs w:val="32"/>
          <w:cs/>
        </w:rPr>
        <w:t xml:space="preserve"> ได้ศึกษาการมีส่วนร่วมของประชาชนในการพัฒนาชุมชนของกรุงเทพมหานคร ศึกษาเฉพาะกรณีการจัดทำแผนชุมชนพึ่งตนเองเขตวังทองหลวง พบว่าการมีส่วนร่วมของประชาชนในขั้นตอนการวางแผน และการประเมินผลการดำเนินงานตามชุมชนพึ่งตนเองตามหลักปรัชญาเศรษกิจพอเพียงนั้นไม่เกิดขึ้นเนื่องจากเป็นแผนที่ได้รับการกำหนดมาแล้วจากกรุงเทพมหานคร โดยการจัดทำโครงการโดยสำนักพัฒนาสังคม กรุงเทพมหานคร และส่งมาให้สำนักงานเขตทั้ง 50 เขตดำเนินการตามแผน ซึ่งถือว่าเป็นการกำหนดนโยบาย หรือโครงการโดยภาครัฐ เป็นแบบบนล่าง (</w:t>
      </w:r>
      <w:r w:rsidR="006F61BE">
        <w:rPr>
          <w:rFonts w:ascii="TH SarabunPSK" w:hAnsi="TH SarabunPSK" w:cs="TH SarabunPSK"/>
          <w:sz w:val="32"/>
          <w:szCs w:val="32"/>
        </w:rPr>
        <w:t>Top-Down Policy Formulation</w:t>
      </w:r>
      <w:r w:rsidR="006F61BE">
        <w:rPr>
          <w:rFonts w:ascii="TH SarabunPSK" w:hAnsi="TH SarabunPSK" w:cs="TH SarabunPSK" w:hint="cs"/>
          <w:sz w:val="32"/>
          <w:szCs w:val="32"/>
          <w:cs/>
        </w:rPr>
        <w:t>)และการประเมินก็เป็นการประเมินด้านเดียวเช่นกัน แต่การมีส่วนร่วมของประชาชนในขั้นตอนการปฏิบัติหรือดำเนินการตามชุมชนพึ่งตนเองตามหลักปรัชญาเศรษฐกิจพอเพียง นั้น ตั้งแต่ขั้นตอนการคัดเลือกแกนนำชุมชน และอบรมวิทยาการกระบวน ขั้นตอนการจัดเวทีเรียนรู้ และสร้างความเข้าใจ ขั้นตอนการสำรวจข้อมูล และวิเคราะห์ข้อมูล ขั้นตอนการยกร่างแผนชุมชนพึ่งตนเองตามหลักปรัชญาเศรษฐกิจพอเพียง ขั้นตอนการจัดเวทีประชาพิจารณ์ จนถึงขั้นตอนนำเสนอแผนชุมชนพึ่งตนเองตามปรัชญาเศรษฐกิจพอเพียงต่อสำนักงานเขต นั้น จะพบว่ามีปัญหาอุปสรรคมากมายทั้งทางด้านของภาครัฐคือ ฝ่ายพัฒนาชุมชนเอง หรือภาคประชาชนเอง เกิดขึ้นมากมาย เช่น การอบรมคณะทำงานจัดทำแผนชุมชนพึ่งตนเองตามหลักปรัชญาเศรษฐกิจพอเพียงยังไม่มีประสิทธิภาพและประสิทธิผลในการสร้างความรู้ความเข้าใจอย่างพอเพียงในการสร้างวิทยากรกระบวนการได้ และขั้นตอนที่จะทำให้ผู้เข้ารับการอบรมวิทยากรกระบวนการเกิดความรู้ความเข้าใจยังไม่มีประสิทธิภาพพอเพียงที่จะดำเนินการในขั้นตอนต่อไป</w:t>
      </w:r>
    </w:p>
    <w:p w14:paraId="257BDEA3" w14:textId="77777777" w:rsidR="006F61BE" w:rsidRDefault="006F61BE" w:rsidP="00CD2EE1">
      <w:pPr>
        <w:spacing w:after="0" w:line="240" w:lineRule="auto"/>
        <w:jc w:val="thaiDistribute"/>
        <w:rPr>
          <w:rFonts w:ascii="TH SarabunPSK" w:hAnsi="TH SarabunPSK" w:cs="TH SarabunPSK"/>
          <w:sz w:val="32"/>
          <w:szCs w:val="32"/>
        </w:rPr>
      </w:pPr>
    </w:p>
    <w:p w14:paraId="71CBEAFB" w14:textId="24E5A7FE" w:rsidR="006F61BE" w:rsidRPr="006F61BE" w:rsidRDefault="006F61BE" w:rsidP="00CD2EE1">
      <w:pPr>
        <w:pStyle w:val="ListParagraph"/>
        <w:numPr>
          <w:ilvl w:val="0"/>
          <w:numId w:val="3"/>
        </w:numPr>
        <w:spacing w:after="0" w:line="240" w:lineRule="auto"/>
        <w:jc w:val="thaiDistribute"/>
        <w:rPr>
          <w:rFonts w:ascii="TH SarabunPSK" w:hAnsi="TH SarabunPSK" w:cs="TH SarabunPSK"/>
          <w:b/>
          <w:bCs/>
          <w:sz w:val="32"/>
          <w:szCs w:val="32"/>
        </w:rPr>
      </w:pPr>
      <w:r w:rsidRPr="006F61BE">
        <w:rPr>
          <w:rFonts w:ascii="TH SarabunPSK" w:hAnsi="TH SarabunPSK" w:cs="TH SarabunPSK" w:hint="cs"/>
          <w:b/>
          <w:bCs/>
          <w:sz w:val="32"/>
          <w:szCs w:val="32"/>
          <w:cs/>
        </w:rPr>
        <w:t>กรอบแนวคิดที่ใช้ในการวิจัย</w:t>
      </w:r>
    </w:p>
    <w:p w14:paraId="7AFFA6D4" w14:textId="7F6F367E" w:rsidR="006F61BE" w:rsidRPr="00217A61" w:rsidRDefault="006F61BE" w:rsidP="00CD2EE1">
      <w:pPr>
        <w:spacing w:after="0" w:line="240" w:lineRule="auto"/>
        <w:jc w:val="thaiDistribute"/>
        <w:rPr>
          <w:rFonts w:ascii="TH SarabunPSK" w:hAnsi="TH SarabunPSK" w:cs="TH SarabunPSK"/>
          <w:sz w:val="32"/>
          <w:szCs w:val="32"/>
        </w:rPr>
      </w:pPr>
      <w:r w:rsidRPr="00217A61">
        <w:rPr>
          <w:rFonts w:ascii="TH SarabunPSK" w:hAnsi="TH SarabunPSK" w:cs="TH SarabunPSK" w:hint="cs"/>
          <w:sz w:val="32"/>
          <w:szCs w:val="32"/>
          <w:cs/>
        </w:rPr>
        <w:t>จากการศึกษาการมีส่วนร่วมของประชาชนในการพัฒนาท้องถิ่นในพื</w:t>
      </w:r>
      <w:r>
        <w:rPr>
          <w:rFonts w:ascii="TH SarabunPSK" w:hAnsi="TH SarabunPSK" w:cs="TH SarabunPSK" w:hint="cs"/>
          <w:sz w:val="32"/>
          <w:szCs w:val="32"/>
          <w:cs/>
        </w:rPr>
        <w:t>้น</w:t>
      </w:r>
      <w:r w:rsidRPr="00217A61">
        <w:rPr>
          <w:rFonts w:ascii="TH SarabunPSK" w:hAnsi="TH SarabunPSK" w:cs="TH SarabunPSK" w:hint="cs"/>
          <w:sz w:val="32"/>
          <w:szCs w:val="32"/>
          <w:cs/>
        </w:rPr>
        <w:t>ที่เขตดินแดง กรุงเทพมหานคร ผู้วิจัยได้นำแนวคิดและทฤษฎีของ เจิมศักดิ์ ปิ่นทอง (2538</w:t>
      </w:r>
      <w:r w:rsidRPr="00217A61">
        <w:rPr>
          <w:rFonts w:ascii="TH SarabunPSK" w:hAnsi="TH SarabunPSK" w:cs="TH SarabunPSK" w:hint="cs"/>
          <w:sz w:val="32"/>
          <w:szCs w:val="32"/>
        </w:rPr>
        <w:t>,</w:t>
      </w:r>
      <w:r w:rsidRPr="00217A61">
        <w:rPr>
          <w:rFonts w:ascii="TH SarabunPSK" w:hAnsi="TH SarabunPSK" w:cs="TH SarabunPSK" w:hint="cs"/>
          <w:sz w:val="32"/>
          <w:szCs w:val="32"/>
          <w:cs/>
        </w:rPr>
        <w:t xml:space="preserve">หน้า272-273) โดยมีกรอบแนวคิดดังนี้ </w:t>
      </w:r>
    </w:p>
    <w:p w14:paraId="3CB01132" w14:textId="77777777" w:rsidR="006F61BE" w:rsidRPr="00217A61" w:rsidRDefault="006F61BE" w:rsidP="00CD2EE1">
      <w:pPr>
        <w:spacing w:after="0" w:line="240" w:lineRule="auto"/>
        <w:jc w:val="thaiDistribute"/>
        <w:rPr>
          <w:rFonts w:ascii="TH SarabunPSK" w:hAnsi="TH SarabunPSK" w:cs="TH SarabunPSK"/>
          <w:sz w:val="32"/>
          <w:szCs w:val="32"/>
        </w:rPr>
      </w:pPr>
      <w:r w:rsidRPr="00217A61">
        <w:rPr>
          <w:rFonts w:ascii="TH SarabunPSK" w:hAnsi="TH SarabunPSK" w:cs="TH SarabunPSK" w:hint="cs"/>
          <w:sz w:val="32"/>
          <w:szCs w:val="32"/>
          <w:cs/>
        </w:rPr>
        <w:tab/>
        <w:t xml:space="preserve">1.ตัวแปรต้น ได้แก่ เพศ อายุ ระดับการศึกษา อาชีพ รายได้ต่อเดือน สถานภาพการสมรส และระยะเวลาที่อยู่อาศัยในพื้นที่ </w:t>
      </w:r>
    </w:p>
    <w:p w14:paraId="5A161E9F" w14:textId="5AFE88BC" w:rsidR="00C049F2" w:rsidRDefault="006F61BE" w:rsidP="00CD2EE1">
      <w:pPr>
        <w:spacing w:after="0" w:line="240" w:lineRule="auto"/>
        <w:jc w:val="thaiDistribute"/>
        <w:rPr>
          <w:rFonts w:ascii="TH SarabunPSK" w:hAnsi="TH SarabunPSK" w:cs="TH SarabunPSK"/>
          <w:sz w:val="32"/>
          <w:szCs w:val="32"/>
        </w:rPr>
      </w:pPr>
      <w:r w:rsidRPr="00217A61">
        <w:rPr>
          <w:rFonts w:ascii="TH SarabunPSK" w:hAnsi="TH SarabunPSK" w:cs="TH SarabunPSK" w:hint="cs"/>
          <w:sz w:val="32"/>
          <w:szCs w:val="32"/>
          <w:cs/>
        </w:rPr>
        <w:tab/>
        <w:t>2.ตัวแปรตาม มี 4 ด้าน ได้แก่ ด้านการมีส่วนร่วมในการค้นปัญหาและสาเหตุของปัญหา ด้านการมีส่วนร่วมในการวางแผนดำเนินกิจกรรม ด้านการมีส่วนร่วมในการป</w:t>
      </w:r>
      <w:r>
        <w:rPr>
          <w:rFonts w:ascii="TH SarabunPSK" w:hAnsi="TH SarabunPSK" w:cs="TH SarabunPSK" w:hint="cs"/>
          <w:sz w:val="32"/>
          <w:szCs w:val="32"/>
          <w:cs/>
        </w:rPr>
        <w:t>ฏิ</w:t>
      </w:r>
      <w:r w:rsidRPr="00217A61">
        <w:rPr>
          <w:rFonts w:ascii="TH SarabunPSK" w:hAnsi="TH SarabunPSK" w:cs="TH SarabunPSK" w:hint="cs"/>
          <w:sz w:val="32"/>
          <w:szCs w:val="32"/>
          <w:cs/>
        </w:rPr>
        <w:t xml:space="preserve">บัติงาน และด้านการมีส่วนร่วมในการติดตามและประเมินผลงาน </w:t>
      </w:r>
    </w:p>
    <w:p w14:paraId="71D08B81" w14:textId="6884D3B0" w:rsidR="00C049F2" w:rsidRDefault="00C049F2" w:rsidP="00CD2EE1">
      <w:pPr>
        <w:spacing w:after="0" w:line="240" w:lineRule="auto"/>
        <w:jc w:val="thaiDistribute"/>
        <w:rPr>
          <w:rFonts w:ascii="TH SarabunPSK" w:hAnsi="TH SarabunPSK" w:cs="TH SarabunPSK"/>
          <w:sz w:val="32"/>
          <w:szCs w:val="32"/>
        </w:rPr>
      </w:pPr>
    </w:p>
    <w:p w14:paraId="3F92AA0E" w14:textId="77777777" w:rsidR="00C049F2" w:rsidRPr="00217A61" w:rsidRDefault="00C049F2" w:rsidP="00CD2EE1">
      <w:pPr>
        <w:spacing w:after="0" w:line="240" w:lineRule="auto"/>
        <w:jc w:val="thaiDistribute"/>
        <w:rPr>
          <w:rFonts w:ascii="TH SarabunPSK" w:hAnsi="TH SarabunPSK" w:cs="TH SarabunPSK" w:hint="cs"/>
          <w:sz w:val="32"/>
          <w:szCs w:val="32"/>
        </w:rPr>
      </w:pPr>
    </w:p>
    <w:p w14:paraId="32BCE638" w14:textId="50096755" w:rsidR="006F61BE" w:rsidRPr="00217A61" w:rsidRDefault="006F61BE" w:rsidP="00CD2EE1">
      <w:pPr>
        <w:spacing w:after="0" w:line="240" w:lineRule="auto"/>
        <w:jc w:val="thaiDistribute"/>
        <w:rPr>
          <w:rFonts w:ascii="TH SarabunPSK" w:hAnsi="TH SarabunPSK" w:cs="TH SarabunPSK"/>
          <w:sz w:val="32"/>
          <w:szCs w:val="32"/>
        </w:rPr>
      </w:pPr>
      <w:r w:rsidRPr="00217A61">
        <w:rPr>
          <w:rFonts w:ascii="TH SarabunPSK" w:hAnsi="TH SarabunPSK" w:cs="TH SarabunPSK" w:hint="cs"/>
          <w:noProof/>
          <w:sz w:val="32"/>
          <w:szCs w:val="32"/>
        </w:rPr>
        <w:lastRenderedPageBreak/>
        <mc:AlternateContent>
          <mc:Choice Requires="wps">
            <w:drawing>
              <wp:anchor distT="0" distB="0" distL="114300" distR="114300" simplePos="0" relativeHeight="251659264" behindDoc="0" locked="0" layoutInCell="1" allowOverlap="1" wp14:anchorId="53A8CC3A" wp14:editId="53585F07">
                <wp:simplePos x="0" y="0"/>
                <wp:positionH relativeFrom="column">
                  <wp:posOffset>-161925</wp:posOffset>
                </wp:positionH>
                <wp:positionV relativeFrom="paragraph">
                  <wp:posOffset>259715</wp:posOffset>
                </wp:positionV>
                <wp:extent cx="1819275" cy="3238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19275" cy="3238500"/>
                        </a:xfrm>
                        <a:prstGeom prst="rect">
                          <a:avLst/>
                        </a:prstGeom>
                        <a:solidFill>
                          <a:schemeClr val="lt1"/>
                        </a:solidFill>
                        <a:ln w="6350">
                          <a:solidFill>
                            <a:prstClr val="black"/>
                          </a:solidFill>
                        </a:ln>
                      </wps:spPr>
                      <wps:txbx>
                        <w:txbxContent>
                          <w:p w14:paraId="2C507D68" w14:textId="77777777" w:rsidR="006F61BE" w:rsidRDefault="006F61BE" w:rsidP="006F61BE">
                            <w:r>
                              <w:tab/>
                            </w:r>
                            <w:r>
                              <w:rPr>
                                <w:rFonts w:hint="cs"/>
                                <w:cs/>
                              </w:rPr>
                              <w:t>ปัจจัยส่วนบุคคล</w:t>
                            </w:r>
                          </w:p>
                          <w:p w14:paraId="26E7B8C7" w14:textId="77777777" w:rsidR="006F61BE" w:rsidRDefault="006F61BE" w:rsidP="006F61BE">
                            <w:r>
                              <w:rPr>
                                <w:rFonts w:hint="cs"/>
                                <w:cs/>
                              </w:rPr>
                              <w:t>1.เพศ</w:t>
                            </w:r>
                          </w:p>
                          <w:p w14:paraId="22A87466" w14:textId="77777777" w:rsidR="006F61BE" w:rsidRDefault="006F61BE" w:rsidP="006F61BE">
                            <w:r>
                              <w:rPr>
                                <w:rFonts w:hint="cs"/>
                                <w:cs/>
                              </w:rPr>
                              <w:t>2.อายุ</w:t>
                            </w:r>
                          </w:p>
                          <w:p w14:paraId="3386392F" w14:textId="77777777" w:rsidR="006F61BE" w:rsidRDefault="006F61BE" w:rsidP="006F61BE">
                            <w:r>
                              <w:rPr>
                                <w:rFonts w:hint="cs"/>
                                <w:cs/>
                              </w:rPr>
                              <w:t>3.ระดับการศึกษา</w:t>
                            </w:r>
                          </w:p>
                          <w:p w14:paraId="3F4C8888" w14:textId="77777777" w:rsidR="006F61BE" w:rsidRDefault="006F61BE" w:rsidP="006F61BE">
                            <w:r>
                              <w:rPr>
                                <w:rFonts w:hint="cs"/>
                                <w:cs/>
                              </w:rPr>
                              <w:t>4.อาชีพ</w:t>
                            </w:r>
                          </w:p>
                          <w:p w14:paraId="761E95AE" w14:textId="77777777" w:rsidR="006F61BE" w:rsidRDefault="006F61BE" w:rsidP="006F61BE">
                            <w:r>
                              <w:rPr>
                                <w:rFonts w:hint="cs"/>
                                <w:cs/>
                              </w:rPr>
                              <w:t>5.รายได้ต่อเดือน</w:t>
                            </w:r>
                          </w:p>
                          <w:p w14:paraId="0E6130F8" w14:textId="77777777" w:rsidR="006F61BE" w:rsidRDefault="006F61BE" w:rsidP="006F61BE">
                            <w:r>
                              <w:rPr>
                                <w:rFonts w:hint="cs"/>
                                <w:cs/>
                              </w:rPr>
                              <w:t>6.สถานภาพการสมรส</w:t>
                            </w:r>
                          </w:p>
                          <w:p w14:paraId="41A05E34" w14:textId="77777777" w:rsidR="006F61BE" w:rsidRDefault="006F61BE" w:rsidP="006F61BE">
                            <w:r>
                              <w:rPr>
                                <w:rFonts w:hint="cs"/>
                                <w:cs/>
                              </w:rPr>
                              <w:t>7.ระยะเวลาที่อาศัยในพื้นที่</w:t>
                            </w:r>
                          </w:p>
                          <w:p w14:paraId="404ACF00" w14:textId="77777777" w:rsidR="006F61BE" w:rsidRDefault="006F61BE" w:rsidP="006F61BE">
                            <w:r>
                              <w:rPr>
                                <w:rFonts w:hint="cs"/>
                                <w:cs/>
                              </w:rPr>
                              <w:t>.</w:t>
                            </w:r>
                          </w:p>
                          <w:p w14:paraId="10F4123D" w14:textId="77777777" w:rsidR="006F61BE" w:rsidRDefault="006F61BE" w:rsidP="006F61BE"/>
                          <w:p w14:paraId="7E6C5C76" w14:textId="77777777" w:rsidR="006F61BE" w:rsidRDefault="006F61BE" w:rsidP="006F61BE">
                            <w:pPr>
                              <w:rPr>
                                <w:cs/>
                              </w:rPr>
                            </w:pPr>
                          </w:p>
                          <w:p w14:paraId="1E2424D0" w14:textId="77777777" w:rsidR="006F61BE" w:rsidRDefault="006F61BE" w:rsidP="006F61BE">
                            <w:pPr>
                              <w:rPr>
                                <w:cs/>
                              </w:rPr>
                            </w:pPr>
                            <w:r>
                              <w:rPr>
                                <w:rFonts w:hint="cs"/>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8CC3A" id="_x0000_t202" coordsize="21600,21600" o:spt="202" path="m,l,21600r21600,l21600,xe">
                <v:stroke joinstyle="miter"/>
                <v:path gradientshapeok="t" o:connecttype="rect"/>
              </v:shapetype>
              <v:shape id="Text Box 1" o:spid="_x0000_s1026" type="#_x0000_t202" style="position:absolute;left:0;text-align:left;margin-left:-12.75pt;margin-top:20.45pt;width:143.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" fillcolor="white [3201]" strokeweight=".5pt">
                <v:textbox>
                  <w:txbxContent>
                    <w:p w14:paraId="2C507D68" w14:textId="77777777" w:rsidR="006F61BE" w:rsidRDefault="006F61BE" w:rsidP="006F61BE">
                      <w:r>
                        <w:tab/>
                      </w:r>
                      <w:r>
                        <w:rPr>
                          <w:rFonts w:hint="cs"/>
                          <w:cs/>
                        </w:rPr>
                        <w:t>ปัจจัยส่วนบุคคล</w:t>
                      </w:r>
                    </w:p>
                    <w:p w14:paraId="26E7B8C7" w14:textId="77777777" w:rsidR="006F61BE" w:rsidRDefault="006F61BE" w:rsidP="006F61BE">
                      <w:r>
                        <w:rPr>
                          <w:rFonts w:hint="cs"/>
                          <w:cs/>
                        </w:rPr>
                        <w:t>1.เพศ</w:t>
                      </w:r>
                    </w:p>
                    <w:p w14:paraId="22A87466" w14:textId="77777777" w:rsidR="006F61BE" w:rsidRDefault="006F61BE" w:rsidP="006F61BE">
                      <w:r>
                        <w:rPr>
                          <w:rFonts w:hint="cs"/>
                          <w:cs/>
                        </w:rPr>
                        <w:t>2.อายุ</w:t>
                      </w:r>
                    </w:p>
                    <w:p w14:paraId="3386392F" w14:textId="77777777" w:rsidR="006F61BE" w:rsidRDefault="006F61BE" w:rsidP="006F61BE">
                      <w:r>
                        <w:rPr>
                          <w:rFonts w:hint="cs"/>
                          <w:cs/>
                        </w:rPr>
                        <w:t>3.ระดับการศึกษา</w:t>
                      </w:r>
                    </w:p>
                    <w:p w14:paraId="3F4C8888" w14:textId="77777777" w:rsidR="006F61BE" w:rsidRDefault="006F61BE" w:rsidP="006F61BE">
                      <w:r>
                        <w:rPr>
                          <w:rFonts w:hint="cs"/>
                          <w:cs/>
                        </w:rPr>
                        <w:t>4.อาชีพ</w:t>
                      </w:r>
                    </w:p>
                    <w:p w14:paraId="761E95AE" w14:textId="77777777" w:rsidR="006F61BE" w:rsidRDefault="006F61BE" w:rsidP="006F61BE">
                      <w:r>
                        <w:rPr>
                          <w:rFonts w:hint="cs"/>
                          <w:cs/>
                        </w:rPr>
                        <w:t>5.รายได้ต่อเดือน</w:t>
                      </w:r>
                    </w:p>
                    <w:p w14:paraId="0E6130F8" w14:textId="77777777" w:rsidR="006F61BE" w:rsidRDefault="006F61BE" w:rsidP="006F61BE">
                      <w:r>
                        <w:rPr>
                          <w:rFonts w:hint="cs"/>
                          <w:cs/>
                        </w:rPr>
                        <w:t>6.สถานภาพการสมรส</w:t>
                      </w:r>
                    </w:p>
                    <w:p w14:paraId="41A05E34" w14:textId="77777777" w:rsidR="006F61BE" w:rsidRDefault="006F61BE" w:rsidP="006F61BE">
                      <w:r>
                        <w:rPr>
                          <w:rFonts w:hint="cs"/>
                          <w:cs/>
                        </w:rPr>
                        <w:t>7.ระยะเวลาที่อาศัยในพื้นที่</w:t>
                      </w:r>
                    </w:p>
                    <w:p w14:paraId="404ACF00" w14:textId="77777777" w:rsidR="006F61BE" w:rsidRDefault="006F61BE" w:rsidP="006F61BE">
                      <w:r>
                        <w:rPr>
                          <w:rFonts w:hint="cs"/>
                          <w:cs/>
                        </w:rPr>
                        <w:t>.</w:t>
                      </w:r>
                    </w:p>
                    <w:p w14:paraId="10F4123D" w14:textId="77777777" w:rsidR="006F61BE" w:rsidRDefault="006F61BE" w:rsidP="006F61BE"/>
                    <w:p w14:paraId="7E6C5C76" w14:textId="77777777" w:rsidR="006F61BE" w:rsidRDefault="006F61BE" w:rsidP="006F61BE">
                      <w:pPr>
                        <w:rPr>
                          <w:cs/>
                        </w:rPr>
                      </w:pPr>
                    </w:p>
                    <w:p w14:paraId="1E2424D0" w14:textId="77777777" w:rsidR="006F61BE" w:rsidRDefault="006F61BE" w:rsidP="006F61BE">
                      <w:pPr>
                        <w:rPr>
                          <w:cs/>
                        </w:rPr>
                      </w:pPr>
                      <w:r>
                        <w:rPr>
                          <w:rFonts w:hint="cs"/>
                          <w:cs/>
                        </w:rPr>
                        <w:t>.</w:t>
                      </w:r>
                    </w:p>
                  </w:txbxContent>
                </v:textbox>
              </v:shape>
            </w:pict>
          </mc:Fallback>
        </mc:AlternateContent>
      </w:r>
      <w:r w:rsidRPr="00217A61">
        <w:rPr>
          <w:rFonts w:ascii="TH SarabunPSK" w:hAnsi="TH SarabunPSK" w:cs="TH SarabunPSK" w:hint="cs"/>
          <w:sz w:val="32"/>
          <w:szCs w:val="32"/>
          <w:cs/>
        </w:rPr>
        <w:tab/>
        <w:t>ตัวแปรต้น</w:t>
      </w:r>
      <w:r w:rsidRPr="00217A61">
        <w:rPr>
          <w:rFonts w:ascii="TH SarabunPSK" w:hAnsi="TH SarabunPSK" w:cs="TH SarabunPSK" w:hint="cs"/>
          <w:sz w:val="32"/>
          <w:szCs w:val="32"/>
          <w:cs/>
        </w:rPr>
        <w:tab/>
      </w:r>
      <w:r w:rsidRPr="00217A61">
        <w:rPr>
          <w:rFonts w:ascii="TH SarabunPSK" w:hAnsi="TH SarabunPSK" w:cs="TH SarabunPSK" w:hint="cs"/>
          <w:sz w:val="32"/>
          <w:szCs w:val="32"/>
          <w:cs/>
        </w:rPr>
        <w:tab/>
      </w:r>
      <w:r w:rsidRPr="00217A61">
        <w:rPr>
          <w:rFonts w:ascii="TH SarabunPSK" w:hAnsi="TH SarabunPSK" w:cs="TH SarabunPSK" w:hint="cs"/>
          <w:sz w:val="32"/>
          <w:szCs w:val="32"/>
          <w:cs/>
        </w:rPr>
        <w:tab/>
      </w:r>
      <w:r w:rsidRPr="00217A61">
        <w:rPr>
          <w:rFonts w:ascii="TH SarabunPSK" w:hAnsi="TH SarabunPSK" w:cs="TH SarabunPSK" w:hint="cs"/>
          <w:sz w:val="32"/>
          <w:szCs w:val="32"/>
          <w:cs/>
        </w:rPr>
        <w:tab/>
      </w:r>
      <w:r w:rsidRPr="00217A61">
        <w:rPr>
          <w:rFonts w:ascii="TH SarabunPSK" w:hAnsi="TH SarabunPSK" w:cs="TH SarabunPSK" w:hint="cs"/>
          <w:sz w:val="32"/>
          <w:szCs w:val="32"/>
          <w:cs/>
        </w:rPr>
        <w:tab/>
        <w:t xml:space="preserve">            ตัวแปรตาม</w:t>
      </w:r>
    </w:p>
    <w:p w14:paraId="13D8D075" w14:textId="74E59A74" w:rsidR="006F61BE" w:rsidRPr="00217A61" w:rsidRDefault="006F61BE" w:rsidP="00CD2EE1">
      <w:pPr>
        <w:spacing w:after="0" w:line="240" w:lineRule="auto"/>
        <w:jc w:val="thaiDistribute"/>
        <w:rPr>
          <w:rFonts w:ascii="TH SarabunPSK" w:hAnsi="TH SarabunPSK" w:cs="TH SarabunPSK"/>
          <w:sz w:val="32"/>
          <w:szCs w:val="32"/>
        </w:rPr>
      </w:pPr>
      <w:r w:rsidRPr="00217A61">
        <w:rPr>
          <w:rFonts w:ascii="TH SarabunPSK" w:hAnsi="TH SarabunPSK" w:cs="TH SarabunPSK" w:hint="cs"/>
          <w:noProof/>
          <w:sz w:val="32"/>
          <w:szCs w:val="32"/>
        </w:rPr>
        <mc:AlternateContent>
          <mc:Choice Requires="wps">
            <w:drawing>
              <wp:anchor distT="0" distB="0" distL="114300" distR="114300" simplePos="0" relativeHeight="251660288" behindDoc="0" locked="0" layoutInCell="1" allowOverlap="1" wp14:anchorId="254739F7" wp14:editId="276356D1">
                <wp:simplePos x="0" y="0"/>
                <wp:positionH relativeFrom="margin">
                  <wp:align>right</wp:align>
                </wp:positionH>
                <wp:positionV relativeFrom="paragraph">
                  <wp:posOffset>46097</wp:posOffset>
                </wp:positionV>
                <wp:extent cx="2962275" cy="3248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962275" cy="3248025"/>
                        </a:xfrm>
                        <a:prstGeom prst="rect">
                          <a:avLst/>
                        </a:prstGeom>
                        <a:solidFill>
                          <a:schemeClr val="lt1"/>
                        </a:solidFill>
                        <a:ln w="6350">
                          <a:solidFill>
                            <a:prstClr val="black"/>
                          </a:solidFill>
                        </a:ln>
                      </wps:spPr>
                      <wps:txbx>
                        <w:txbxContent>
                          <w:p w14:paraId="345CBDAA" w14:textId="77777777" w:rsidR="006F61BE" w:rsidRDefault="006F61BE" w:rsidP="006F61BE">
                            <w:pPr>
                              <w:jc w:val="center"/>
                            </w:pPr>
                          </w:p>
                          <w:p w14:paraId="64E4F733" w14:textId="77777777" w:rsidR="006F61BE" w:rsidRDefault="006F61BE" w:rsidP="006F61BE">
                            <w:pPr>
                              <w:jc w:val="center"/>
                            </w:pPr>
                            <w:r>
                              <w:rPr>
                                <w:rFonts w:hint="cs"/>
                                <w:cs/>
                              </w:rPr>
                              <w:t>การมีส่วนร่วมของประชาชนในการพัฒนาท้องถิ่น</w:t>
                            </w:r>
                          </w:p>
                          <w:p w14:paraId="3EEC5491" w14:textId="77777777" w:rsidR="006F61BE" w:rsidRDefault="006F61BE" w:rsidP="006F61BE">
                            <w:pPr>
                              <w:jc w:val="center"/>
                            </w:pPr>
                            <w:r>
                              <w:rPr>
                                <w:rFonts w:hint="cs"/>
                                <w:cs/>
                              </w:rPr>
                              <w:t>ในพื้นที่เขตดินแดง กรุงเทพมหานคร</w:t>
                            </w:r>
                          </w:p>
                          <w:p w14:paraId="0B750DE1" w14:textId="77777777" w:rsidR="006F61BE" w:rsidRDefault="006F61BE" w:rsidP="006F61BE">
                            <w:pPr>
                              <w:jc w:val="center"/>
                            </w:pPr>
                          </w:p>
                          <w:p w14:paraId="24A223FE" w14:textId="77777777" w:rsidR="006F61BE" w:rsidRDefault="006F61BE" w:rsidP="006F61BE">
                            <w:r>
                              <w:rPr>
                                <w:rFonts w:hint="cs"/>
                                <w:cs/>
                              </w:rPr>
                              <w:t>1.ด้านการมีส่วนร่วมในการค้นหาปัญหาและสาเหตุของปัญหา</w:t>
                            </w:r>
                          </w:p>
                          <w:p w14:paraId="7B4B8409" w14:textId="77777777" w:rsidR="006F61BE" w:rsidRDefault="006F61BE" w:rsidP="006F61BE">
                            <w:r>
                              <w:rPr>
                                <w:rFonts w:hint="cs"/>
                                <w:cs/>
                              </w:rPr>
                              <w:t>2.ด้านการมีส่วนร่วมในการวางแผนดำเนินกิจกรรม</w:t>
                            </w:r>
                          </w:p>
                          <w:p w14:paraId="1B155963" w14:textId="77777777" w:rsidR="006F61BE" w:rsidRDefault="006F61BE" w:rsidP="006F61BE">
                            <w:r>
                              <w:rPr>
                                <w:rFonts w:hint="cs"/>
                                <w:cs/>
                              </w:rPr>
                              <w:t>3.ด้านการมีส่วนร่วมในการปฏิบัติงาน</w:t>
                            </w:r>
                          </w:p>
                          <w:p w14:paraId="1D12F838" w14:textId="77777777" w:rsidR="006F61BE" w:rsidRDefault="006F61BE" w:rsidP="006F61BE">
                            <w:r>
                              <w:rPr>
                                <w:rFonts w:hint="cs"/>
                                <w:cs/>
                              </w:rPr>
                              <w:t>4.ด้านการมีส่วนร่วมในการติดตามและประเมินผลงาน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39F7" id="Text Box 2" o:spid="_x0000_s1027" type="#_x0000_t202" style="position:absolute;left:0;text-align:left;margin-left:182.05pt;margin-top:3.65pt;width:233.25pt;height:25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" fillcolor="white [3201]" strokeweight=".5pt">
                <v:textbox>
                  <w:txbxContent>
                    <w:p w14:paraId="345CBDAA" w14:textId="77777777" w:rsidR="006F61BE" w:rsidRDefault="006F61BE" w:rsidP="006F61BE">
                      <w:pPr>
                        <w:jc w:val="center"/>
                      </w:pPr>
                    </w:p>
                    <w:p w14:paraId="64E4F733" w14:textId="77777777" w:rsidR="006F61BE" w:rsidRDefault="006F61BE" w:rsidP="006F61BE">
                      <w:pPr>
                        <w:jc w:val="center"/>
                      </w:pPr>
                      <w:r>
                        <w:rPr>
                          <w:rFonts w:hint="cs"/>
                          <w:cs/>
                        </w:rPr>
                        <w:t>การมีส่วนร่วมของประชาชนในการพัฒนาท้องถิ่น</w:t>
                      </w:r>
                    </w:p>
                    <w:p w14:paraId="3EEC5491" w14:textId="77777777" w:rsidR="006F61BE" w:rsidRDefault="006F61BE" w:rsidP="006F61BE">
                      <w:pPr>
                        <w:jc w:val="center"/>
                      </w:pPr>
                      <w:r>
                        <w:rPr>
                          <w:rFonts w:hint="cs"/>
                          <w:cs/>
                        </w:rPr>
                        <w:t>ในพื้นที่เขตดินแดง กรุงเทพมหานคร</w:t>
                      </w:r>
                    </w:p>
                    <w:p w14:paraId="0B750DE1" w14:textId="77777777" w:rsidR="006F61BE" w:rsidRDefault="006F61BE" w:rsidP="006F61BE">
                      <w:pPr>
                        <w:jc w:val="center"/>
                      </w:pPr>
                    </w:p>
                    <w:p w14:paraId="24A223FE" w14:textId="77777777" w:rsidR="006F61BE" w:rsidRDefault="006F61BE" w:rsidP="006F61BE">
                      <w:r>
                        <w:rPr>
                          <w:rFonts w:hint="cs"/>
                          <w:cs/>
                        </w:rPr>
                        <w:t>1.ด้านการมีส่วนร่วมในการค้นหาปัญหาและสาเหตุของปัญหา</w:t>
                      </w:r>
                    </w:p>
                    <w:p w14:paraId="7B4B8409" w14:textId="77777777" w:rsidR="006F61BE" w:rsidRDefault="006F61BE" w:rsidP="006F61BE">
                      <w:r>
                        <w:rPr>
                          <w:rFonts w:hint="cs"/>
                          <w:cs/>
                        </w:rPr>
                        <w:t>2.ด้านการมีส่วนร่วมในการวางแผนดำเนินกิจกรรม</w:t>
                      </w:r>
                    </w:p>
                    <w:p w14:paraId="1B155963" w14:textId="77777777" w:rsidR="006F61BE" w:rsidRDefault="006F61BE" w:rsidP="006F61BE">
                      <w:r>
                        <w:rPr>
                          <w:rFonts w:hint="cs"/>
                          <w:cs/>
                        </w:rPr>
                        <w:t>3.ด้านการมีส่วนร่วมในการปฏิบัติงาน</w:t>
                      </w:r>
                    </w:p>
                    <w:p w14:paraId="1D12F838" w14:textId="77777777" w:rsidR="006F61BE" w:rsidRDefault="006F61BE" w:rsidP="006F61BE">
                      <w:r>
                        <w:rPr>
                          <w:rFonts w:hint="cs"/>
                          <w:cs/>
                        </w:rPr>
                        <w:t>4.ด้านการมีส่วนร่วมในการติดตามและประเมินผลงาน</w:t>
                      </w:r>
                    </w:p>
                  </w:txbxContent>
                </v:textbox>
                <w10:wrap anchorx="margin"/>
              </v:shape>
            </w:pict>
          </mc:Fallback>
        </mc:AlternateContent>
      </w:r>
    </w:p>
    <w:p w14:paraId="7FC1D15F" w14:textId="08D74549" w:rsidR="006F61BE" w:rsidRPr="00217A61" w:rsidRDefault="006F61BE" w:rsidP="00CD2EE1">
      <w:pPr>
        <w:spacing w:after="0" w:line="240" w:lineRule="auto"/>
        <w:jc w:val="thaiDistribute"/>
        <w:rPr>
          <w:rFonts w:ascii="TH SarabunPSK" w:hAnsi="TH SarabunPSK" w:cs="TH SarabunPSK"/>
          <w:sz w:val="32"/>
          <w:szCs w:val="32"/>
        </w:rPr>
      </w:pPr>
    </w:p>
    <w:p w14:paraId="5A45E6FF" w14:textId="77777777" w:rsidR="006F61BE" w:rsidRDefault="006F61BE" w:rsidP="00CD2EE1">
      <w:pPr>
        <w:jc w:val="thaiDistribute"/>
        <w:rPr>
          <w:rFonts w:ascii="TH SarabunPSK" w:hAnsi="TH SarabunPSK" w:cs="TH SarabunPSK"/>
          <w:sz w:val="32"/>
          <w:szCs w:val="32"/>
        </w:rPr>
      </w:pPr>
      <w:r w:rsidRPr="00217A61">
        <w:rPr>
          <w:rFonts w:ascii="TH SarabunPSK" w:hAnsi="TH SarabunPSK" w:cs="TH SarabunPSK" w:hint="cs"/>
          <w:noProof/>
          <w:sz w:val="32"/>
          <w:szCs w:val="32"/>
        </w:rPr>
        <mc:AlternateContent>
          <mc:Choice Requires="wps">
            <w:drawing>
              <wp:anchor distT="0" distB="0" distL="114300" distR="114300" simplePos="0" relativeHeight="251661312" behindDoc="0" locked="0" layoutInCell="1" allowOverlap="1" wp14:anchorId="43FA9D9E" wp14:editId="598DE7DB">
                <wp:simplePos x="0" y="0"/>
                <wp:positionH relativeFrom="column">
                  <wp:posOffset>1751790</wp:posOffset>
                </wp:positionH>
                <wp:positionV relativeFrom="paragraph">
                  <wp:posOffset>1247005</wp:posOffset>
                </wp:positionV>
                <wp:extent cx="685800" cy="466725"/>
                <wp:effectExtent l="0" t="19050" r="38100" b="47625"/>
                <wp:wrapNone/>
                <wp:docPr id="3" name="Arrow: Right 3"/>
                <wp:cNvGraphicFramePr/>
                <a:graphic xmlns:a="http://schemas.openxmlformats.org/drawingml/2006/main">
                  <a:graphicData uri="http://schemas.microsoft.com/office/word/2010/wordprocessingShape">
                    <wps:wsp>
                      <wps:cNvSpPr/>
                      <wps:spPr>
                        <a:xfrm>
                          <a:off x="0" y="0"/>
                          <a:ext cx="685800" cy="4667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CAB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37.95pt;margin-top:98.2pt;width:54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" adj="14250" fillcolor="white [3201]" strokecolor="black [3200]" strokeweight="1pt"/>
            </w:pict>
          </mc:Fallback>
        </mc:AlternateContent>
      </w:r>
    </w:p>
    <w:p w14:paraId="25E109D3" w14:textId="77777777" w:rsidR="000A146D" w:rsidRPr="000A146D" w:rsidRDefault="000A146D" w:rsidP="000A146D">
      <w:pPr>
        <w:rPr>
          <w:rFonts w:ascii="TH SarabunPSK" w:hAnsi="TH SarabunPSK" w:cs="TH SarabunPSK"/>
          <w:sz w:val="32"/>
          <w:szCs w:val="32"/>
        </w:rPr>
      </w:pPr>
    </w:p>
    <w:p w14:paraId="278CD493" w14:textId="77777777" w:rsidR="000A146D" w:rsidRPr="000A146D" w:rsidRDefault="000A146D" w:rsidP="000A146D">
      <w:pPr>
        <w:rPr>
          <w:rFonts w:ascii="TH SarabunPSK" w:hAnsi="TH SarabunPSK" w:cs="TH SarabunPSK"/>
          <w:sz w:val="32"/>
          <w:szCs w:val="32"/>
        </w:rPr>
      </w:pPr>
    </w:p>
    <w:p w14:paraId="53FF670F" w14:textId="77777777" w:rsidR="000A146D" w:rsidRPr="000A146D" w:rsidRDefault="000A146D" w:rsidP="000A146D">
      <w:pPr>
        <w:rPr>
          <w:rFonts w:ascii="TH SarabunPSK" w:hAnsi="TH SarabunPSK" w:cs="TH SarabunPSK"/>
          <w:sz w:val="32"/>
          <w:szCs w:val="32"/>
        </w:rPr>
      </w:pPr>
    </w:p>
    <w:p w14:paraId="0B947D43" w14:textId="77777777" w:rsidR="000A146D" w:rsidRPr="000A146D" w:rsidRDefault="000A146D" w:rsidP="000A146D">
      <w:pPr>
        <w:rPr>
          <w:rFonts w:ascii="TH SarabunPSK" w:hAnsi="TH SarabunPSK" w:cs="TH SarabunPSK"/>
          <w:sz w:val="32"/>
          <w:szCs w:val="32"/>
        </w:rPr>
      </w:pPr>
    </w:p>
    <w:p w14:paraId="4D50721D" w14:textId="77777777" w:rsidR="000A146D" w:rsidRPr="000A146D" w:rsidRDefault="000A146D" w:rsidP="000A146D">
      <w:pPr>
        <w:rPr>
          <w:rFonts w:ascii="TH SarabunPSK" w:hAnsi="TH SarabunPSK" w:cs="TH SarabunPSK"/>
          <w:sz w:val="32"/>
          <w:szCs w:val="32"/>
        </w:rPr>
      </w:pPr>
    </w:p>
    <w:p w14:paraId="268104DF" w14:textId="77777777" w:rsidR="000A146D" w:rsidRDefault="000A146D" w:rsidP="000A146D">
      <w:pPr>
        <w:rPr>
          <w:rFonts w:ascii="TH SarabunPSK" w:hAnsi="TH SarabunPSK" w:cs="TH SarabunPSK"/>
          <w:sz w:val="32"/>
          <w:szCs w:val="32"/>
        </w:rPr>
      </w:pPr>
    </w:p>
    <w:p w14:paraId="72C42D07" w14:textId="77777777" w:rsidR="000A146D" w:rsidRDefault="000A146D" w:rsidP="000A146D">
      <w:pPr>
        <w:pStyle w:val="NoSpacing"/>
        <w:jc w:val="center"/>
        <w:rPr>
          <w:rFonts w:ascii="TH SarabunPSK" w:hAnsi="TH SarabunPSK" w:cs="TH SarabunPSK"/>
          <w:b/>
          <w:bCs/>
          <w:sz w:val="32"/>
          <w:szCs w:val="32"/>
        </w:rPr>
      </w:pPr>
    </w:p>
    <w:p w14:paraId="08D36792" w14:textId="77777777" w:rsidR="000A146D" w:rsidRDefault="000A146D" w:rsidP="000A146D">
      <w:pPr>
        <w:pStyle w:val="NoSpacing"/>
        <w:jc w:val="center"/>
        <w:rPr>
          <w:rFonts w:ascii="TH SarabunPSK" w:hAnsi="TH SarabunPSK" w:cs="TH SarabunPSK"/>
          <w:b/>
          <w:bCs/>
          <w:sz w:val="32"/>
          <w:szCs w:val="32"/>
        </w:rPr>
      </w:pPr>
    </w:p>
    <w:p w14:paraId="076A9869" w14:textId="77777777" w:rsidR="000A146D" w:rsidRDefault="000A146D" w:rsidP="000A146D">
      <w:pPr>
        <w:pStyle w:val="NoSpacing"/>
        <w:rPr>
          <w:rFonts w:ascii="TH SarabunPSK" w:hAnsi="TH SarabunPSK" w:cs="TH SarabunPSK"/>
          <w:b/>
          <w:bCs/>
          <w:sz w:val="32"/>
          <w:szCs w:val="32"/>
        </w:rPr>
      </w:pPr>
    </w:p>
    <w:p w14:paraId="5F0DD899" w14:textId="1F659BA2" w:rsidR="000A146D" w:rsidRDefault="000A146D" w:rsidP="000A146D">
      <w:pPr>
        <w:pStyle w:val="NoSpacing"/>
        <w:jc w:val="center"/>
        <w:rPr>
          <w:rFonts w:ascii="TH SarabunPSK" w:hAnsi="TH SarabunPSK" w:cs="TH SarabunPSK"/>
          <w:b/>
          <w:bCs/>
          <w:sz w:val="32"/>
          <w:szCs w:val="32"/>
        </w:rPr>
      </w:pPr>
      <w:r>
        <w:rPr>
          <w:rFonts w:ascii="TH SarabunPSK" w:hAnsi="TH SarabunPSK" w:cs="TH SarabunPSK" w:hint="cs"/>
          <w:b/>
          <w:bCs/>
          <w:sz w:val="32"/>
          <w:szCs w:val="32"/>
          <w:cs/>
        </w:rPr>
        <w:t>วิธีดำเนินการ</w:t>
      </w:r>
      <w:r w:rsidRPr="00B00AB4">
        <w:rPr>
          <w:rFonts w:ascii="TH SarabunPSK" w:hAnsi="TH SarabunPSK" w:cs="TH SarabunPSK"/>
          <w:b/>
          <w:bCs/>
          <w:sz w:val="32"/>
          <w:szCs w:val="32"/>
          <w:cs/>
        </w:rPr>
        <w:t>วิจัย</w:t>
      </w:r>
    </w:p>
    <w:p w14:paraId="48045D35" w14:textId="13ACC256" w:rsidR="000A146D" w:rsidRDefault="000A146D" w:rsidP="000A146D">
      <w:pPr>
        <w:spacing w:after="0" w:line="240" w:lineRule="auto"/>
        <w:ind w:firstLine="720"/>
        <w:jc w:val="thaiDistribute"/>
        <w:rPr>
          <w:rFonts w:ascii="TH SarabunPSK" w:hAnsi="TH SarabunPSK" w:cs="TH SarabunPSK"/>
          <w:sz w:val="32"/>
          <w:szCs w:val="32"/>
        </w:rPr>
      </w:pPr>
      <w:r w:rsidRPr="006F61BE">
        <w:rPr>
          <w:rFonts w:ascii="TH SarabunPSK" w:hAnsi="TH SarabunPSK" w:cs="TH SarabunPSK"/>
          <w:sz w:val="32"/>
          <w:szCs w:val="32"/>
          <w:cs/>
        </w:rPr>
        <w:t>การศึกษาวิจัยเรื่อง “การมีส่วนร่วมของประชาชนในการพัฒนาท้องถิ่นเขตดินแดง กรุงเทพมหานคร</w:t>
      </w:r>
      <w:r>
        <w:rPr>
          <w:rFonts w:ascii="TH SarabunPSK" w:hAnsi="TH SarabunPSK" w:cs="TH SarabunPSK"/>
          <w:sz w:val="32"/>
          <w:szCs w:val="32"/>
        </w:rPr>
        <w:t>”</w:t>
      </w:r>
      <w:r w:rsidR="00C049F2">
        <w:rPr>
          <w:rFonts w:ascii="TH SarabunPSK" w:hAnsi="TH SarabunPSK" w:cs="TH SarabunPSK" w:hint="cs"/>
          <w:sz w:val="32"/>
          <w:szCs w:val="32"/>
          <w:cs/>
        </w:rPr>
        <w:t xml:space="preserve"> </w:t>
      </w:r>
      <w:r w:rsidRPr="006F61BE">
        <w:rPr>
          <w:rFonts w:ascii="TH SarabunPSK" w:hAnsi="TH SarabunPSK" w:cs="TH SarabunPSK"/>
          <w:sz w:val="32"/>
          <w:szCs w:val="32"/>
          <w:cs/>
        </w:rPr>
        <w:t>นี้เป็นวิจัยเชิงปริมาณ ประชากร ได้แก่ ประชาชนที่อาศัยอยู่ในเขต</w:t>
      </w:r>
      <w:r>
        <w:rPr>
          <w:rFonts w:ascii="TH SarabunPSK" w:hAnsi="TH SarabunPSK" w:cs="TH SarabunPSK" w:hint="cs"/>
          <w:sz w:val="32"/>
          <w:szCs w:val="32"/>
          <w:cs/>
        </w:rPr>
        <w:t>ดินแดง กรุเทพมหานคร</w:t>
      </w:r>
      <w:r w:rsidRPr="006F61BE">
        <w:rPr>
          <w:rFonts w:ascii="TH SarabunPSK" w:hAnsi="TH SarabunPSK" w:cs="TH SarabunPSK"/>
          <w:sz w:val="32"/>
          <w:szCs w:val="32"/>
          <w:cs/>
        </w:rPr>
        <w:t xml:space="preserve"> </w:t>
      </w:r>
      <w:r>
        <w:rPr>
          <w:rFonts w:ascii="TH SarabunPSK" w:hAnsi="TH SarabunPSK" w:cs="TH SarabunPSK" w:hint="cs"/>
          <w:sz w:val="32"/>
          <w:szCs w:val="32"/>
          <w:cs/>
        </w:rPr>
        <w:t>จำ</w:t>
      </w:r>
      <w:r w:rsidRPr="006F61BE">
        <w:rPr>
          <w:rFonts w:ascii="TH SarabunPSK" w:hAnsi="TH SarabunPSK" w:cs="TH SarabunPSK"/>
          <w:sz w:val="32"/>
          <w:szCs w:val="32"/>
          <w:cs/>
        </w:rPr>
        <w:t xml:space="preserve">นวนทั้งสิ้น </w:t>
      </w:r>
      <w:r>
        <w:rPr>
          <w:rFonts w:ascii="TH SarabunPSK" w:hAnsi="TH SarabunPSK" w:cs="TH SarabunPSK" w:hint="cs"/>
          <w:sz w:val="32"/>
          <w:szCs w:val="32"/>
          <w:cs/>
        </w:rPr>
        <w:t>72</w:t>
      </w:r>
      <w:r>
        <w:rPr>
          <w:rFonts w:ascii="TH SarabunPSK" w:hAnsi="TH SarabunPSK" w:cs="TH SarabunPSK"/>
          <w:sz w:val="32"/>
          <w:szCs w:val="32"/>
          <w:lang w:val="en-GB"/>
        </w:rPr>
        <w:t>,</w:t>
      </w:r>
      <w:r>
        <w:rPr>
          <w:rFonts w:ascii="TH SarabunPSK" w:hAnsi="TH SarabunPSK" w:cs="TH SarabunPSK" w:hint="cs"/>
          <w:sz w:val="32"/>
          <w:szCs w:val="32"/>
          <w:cs/>
        </w:rPr>
        <w:t>669</w:t>
      </w:r>
      <w:r w:rsidRPr="006F61BE">
        <w:rPr>
          <w:rFonts w:ascii="TH SarabunPSK" w:hAnsi="TH SarabunPSK" w:cs="TH SarabunPSK"/>
          <w:sz w:val="32"/>
          <w:szCs w:val="32"/>
          <w:cs/>
        </w:rPr>
        <w:t xml:space="preserve"> คน (ข้อมูลประจ</w:t>
      </w:r>
      <w:r>
        <w:rPr>
          <w:rFonts w:ascii="TH SarabunPSK" w:hAnsi="TH SarabunPSK" w:cs="TH SarabunPSK" w:hint="cs"/>
          <w:sz w:val="32"/>
          <w:szCs w:val="32"/>
          <w:cs/>
        </w:rPr>
        <w:t>ำปี</w:t>
      </w:r>
      <w:r w:rsidRPr="006F61BE">
        <w:rPr>
          <w:rFonts w:ascii="TH SarabunPSK" w:hAnsi="TH SarabunPSK" w:cs="TH SarabunPSK"/>
          <w:sz w:val="32"/>
          <w:szCs w:val="32"/>
          <w:cs/>
        </w:rPr>
        <w:t xml:space="preserve"> พ.ศ.2562) ผู้วิจัยก</w:t>
      </w:r>
      <w:r>
        <w:rPr>
          <w:rFonts w:ascii="TH SarabunPSK" w:hAnsi="TH SarabunPSK" w:cs="TH SarabunPSK" w:hint="cs"/>
          <w:sz w:val="32"/>
          <w:szCs w:val="32"/>
          <w:cs/>
        </w:rPr>
        <w:t>ำ</w:t>
      </w:r>
      <w:r w:rsidRPr="006F61BE">
        <w:rPr>
          <w:rFonts w:ascii="TH SarabunPSK" w:hAnsi="TH SarabunPSK" w:cs="TH SarabunPSK"/>
          <w:sz w:val="32"/>
          <w:szCs w:val="32"/>
          <w:cs/>
        </w:rPr>
        <w:t>หนดขนาดของกลุ่มตัวอย่างโดยใช้สูตรการค</w:t>
      </w:r>
      <w:r>
        <w:rPr>
          <w:rFonts w:ascii="TH SarabunPSK" w:hAnsi="TH SarabunPSK" w:cs="TH SarabunPSK" w:hint="cs"/>
          <w:sz w:val="32"/>
          <w:szCs w:val="32"/>
          <w:cs/>
        </w:rPr>
        <w:t>ำ</w:t>
      </w:r>
      <w:r w:rsidRPr="006F61BE">
        <w:rPr>
          <w:rFonts w:ascii="TH SarabunPSK" w:hAnsi="TH SarabunPSK" w:cs="TH SarabunPSK"/>
          <w:sz w:val="32"/>
          <w:szCs w:val="32"/>
          <w:cs/>
        </w:rPr>
        <w:t>นวณหาขนาดของกลุ่มตัวอย่างของทาโร ยามาเน่ (</w:t>
      </w:r>
      <w:r w:rsidRPr="006F61BE">
        <w:rPr>
          <w:rFonts w:ascii="TH SarabunPSK" w:hAnsi="TH SarabunPSK" w:cs="TH SarabunPSK"/>
          <w:sz w:val="32"/>
          <w:szCs w:val="32"/>
        </w:rPr>
        <w:t xml:space="preserve">Taro Yamane) </w:t>
      </w:r>
      <w:r w:rsidRPr="006F61BE">
        <w:rPr>
          <w:rFonts w:ascii="TH SarabunPSK" w:hAnsi="TH SarabunPSK" w:cs="TH SarabunPSK"/>
          <w:sz w:val="32"/>
          <w:szCs w:val="32"/>
          <w:cs/>
        </w:rPr>
        <w:t>ที่ระดับความเชื่อมั่น 95% และความคลาดเคลื่อนที่ ยอมให้มีได้ ร้อยละ</w:t>
      </w:r>
      <w:r>
        <w:rPr>
          <w:rFonts w:ascii="TH SarabunPSK" w:hAnsi="TH SarabunPSK" w:cs="TH SarabunPSK" w:hint="cs"/>
          <w:sz w:val="32"/>
          <w:szCs w:val="32"/>
          <w:cs/>
        </w:rPr>
        <w:t xml:space="preserve"> </w:t>
      </w:r>
      <w:r w:rsidRPr="006F61BE">
        <w:rPr>
          <w:rFonts w:ascii="TH SarabunPSK" w:hAnsi="TH SarabunPSK" w:cs="TH SarabunPSK"/>
          <w:sz w:val="32"/>
          <w:szCs w:val="32"/>
          <w:cs/>
        </w:rPr>
        <w:t>5 ได้กลุ่มตัวอย่างจ</w:t>
      </w:r>
      <w:r>
        <w:rPr>
          <w:rFonts w:ascii="TH SarabunPSK" w:hAnsi="TH SarabunPSK" w:cs="TH SarabunPSK" w:hint="cs"/>
          <w:sz w:val="32"/>
          <w:szCs w:val="32"/>
          <w:cs/>
        </w:rPr>
        <w:t>ำ</w:t>
      </w:r>
      <w:r w:rsidRPr="006F61BE">
        <w:rPr>
          <w:rFonts w:ascii="TH SarabunPSK" w:hAnsi="TH SarabunPSK" w:cs="TH SarabunPSK"/>
          <w:sz w:val="32"/>
          <w:szCs w:val="32"/>
          <w:cs/>
        </w:rPr>
        <w:t>นวน 39</w:t>
      </w:r>
      <w:r>
        <w:rPr>
          <w:rFonts w:ascii="TH SarabunPSK" w:hAnsi="TH SarabunPSK" w:cs="TH SarabunPSK" w:hint="cs"/>
          <w:sz w:val="32"/>
          <w:szCs w:val="32"/>
          <w:cs/>
        </w:rPr>
        <w:t>8</w:t>
      </w:r>
      <w:r w:rsidRPr="006F61BE">
        <w:rPr>
          <w:rFonts w:ascii="TH SarabunPSK" w:hAnsi="TH SarabunPSK" w:cs="TH SarabunPSK"/>
          <w:sz w:val="32"/>
          <w:szCs w:val="32"/>
          <w:cs/>
        </w:rPr>
        <w:t xml:space="preserve"> คน ใช้เทคนิคการสุ่มตัวอย่างแบบบังเอิญและใช้แบบสอบถาม เป็นเครื่องมือที่ใช้ในการวิจัย</w:t>
      </w:r>
    </w:p>
    <w:p w14:paraId="4A70F908" w14:textId="77777777" w:rsidR="000A146D" w:rsidRDefault="000A146D" w:rsidP="000A146D">
      <w:pPr>
        <w:jc w:val="center"/>
        <w:rPr>
          <w:rFonts w:ascii="TH SarabunPSK" w:hAnsi="TH SarabunPSK" w:cs="TH SarabunPSK"/>
          <w:b/>
          <w:bCs/>
          <w:sz w:val="32"/>
          <w:szCs w:val="32"/>
          <w:lang w:val="en-GB"/>
        </w:rPr>
      </w:pPr>
    </w:p>
    <w:p w14:paraId="46FCC93F" w14:textId="5D0CADB6" w:rsidR="000A146D" w:rsidRDefault="000A146D" w:rsidP="000A146D">
      <w:pPr>
        <w:jc w:val="center"/>
        <w:rPr>
          <w:rFonts w:ascii="TH SarabunPSK" w:hAnsi="TH SarabunPSK" w:cs="TH SarabunPSK"/>
          <w:b/>
          <w:bCs/>
          <w:sz w:val="32"/>
          <w:szCs w:val="32"/>
          <w:lang w:val="en-GB"/>
        </w:rPr>
      </w:pPr>
      <w:r w:rsidRPr="00CD2EE1">
        <w:rPr>
          <w:rFonts w:ascii="TH SarabunPSK" w:hAnsi="TH SarabunPSK" w:cs="TH SarabunPSK"/>
          <w:b/>
          <w:bCs/>
          <w:sz w:val="32"/>
          <w:szCs w:val="32"/>
          <w:cs/>
          <w:lang w:val="en-GB"/>
        </w:rPr>
        <w:t>การวิเคราะห์ข้อมูล</w:t>
      </w:r>
    </w:p>
    <w:p w14:paraId="3E1CD0BD" w14:textId="574A1D21" w:rsidR="000A146D" w:rsidRDefault="000A146D" w:rsidP="000A146D">
      <w:pPr>
        <w:ind w:firstLine="720"/>
        <w:jc w:val="thaiDistribute"/>
        <w:rPr>
          <w:rFonts w:ascii="TH SarabunPSK" w:hAnsi="TH SarabunPSK" w:cs="TH SarabunPSK"/>
          <w:sz w:val="32"/>
          <w:szCs w:val="32"/>
          <w:lang w:val="en-GB"/>
        </w:rPr>
      </w:pPr>
      <w:r w:rsidRPr="00CD2EE1">
        <w:rPr>
          <w:rFonts w:ascii="TH SarabunPSK" w:hAnsi="TH SarabunPSK" w:cs="TH SarabunPSK"/>
          <w:sz w:val="32"/>
          <w:szCs w:val="32"/>
          <w:cs/>
          <w:lang w:val="en-GB"/>
        </w:rPr>
        <w:t>การวิเคราะห์ข้อมูลในการศึกษาครั้งนี้ ผู้วิจัยได้น</w:t>
      </w:r>
      <w:r w:rsidR="00057C97">
        <w:rPr>
          <w:rFonts w:ascii="TH SarabunPSK" w:hAnsi="TH SarabunPSK" w:cs="TH SarabunPSK" w:hint="cs"/>
          <w:sz w:val="32"/>
          <w:szCs w:val="32"/>
          <w:cs/>
          <w:lang w:val="en-GB"/>
        </w:rPr>
        <w:t>ำ</w:t>
      </w:r>
      <w:r w:rsidRPr="00CD2EE1">
        <w:rPr>
          <w:rFonts w:ascii="TH SarabunPSK" w:hAnsi="TH SarabunPSK" w:cs="TH SarabunPSK"/>
          <w:sz w:val="32"/>
          <w:szCs w:val="32"/>
          <w:cs/>
          <w:lang w:val="en-GB"/>
        </w:rPr>
        <w:t>ข้อมูลมาวิเคราะห์ด้วยโปรแกรมส</w:t>
      </w:r>
      <w:r w:rsidR="00027CC7">
        <w:rPr>
          <w:rFonts w:ascii="TH SarabunPSK" w:hAnsi="TH SarabunPSK" w:cs="TH SarabunPSK" w:hint="cs"/>
          <w:sz w:val="32"/>
          <w:szCs w:val="32"/>
          <w:cs/>
          <w:lang w:val="en-GB"/>
        </w:rPr>
        <w:t>ำ</w:t>
      </w:r>
      <w:r w:rsidRPr="00CD2EE1">
        <w:rPr>
          <w:rFonts w:ascii="TH SarabunPSK" w:hAnsi="TH SarabunPSK" w:cs="TH SarabunPSK"/>
          <w:sz w:val="32"/>
          <w:szCs w:val="32"/>
          <w:cs/>
          <w:lang w:val="en-GB"/>
        </w:rPr>
        <w:t>เร็จรูปทางคอมพิวเตอร์ โดยมี สถิติที่ใช้ในการวิจัยคือสถิติเชิงพรรณนา (</w:t>
      </w:r>
      <w:r w:rsidRPr="00CD2EE1">
        <w:rPr>
          <w:rFonts w:ascii="TH SarabunPSK" w:hAnsi="TH SarabunPSK" w:cs="TH SarabunPSK"/>
          <w:sz w:val="32"/>
          <w:szCs w:val="32"/>
          <w:lang w:val="en-GB"/>
        </w:rPr>
        <w:t xml:space="preserve">Descriptive Statistics) </w:t>
      </w:r>
      <w:r w:rsidRPr="00CD2EE1">
        <w:rPr>
          <w:rFonts w:ascii="TH SarabunPSK" w:hAnsi="TH SarabunPSK" w:cs="TH SarabunPSK"/>
          <w:sz w:val="32"/>
          <w:szCs w:val="32"/>
          <w:cs/>
          <w:lang w:val="en-GB"/>
        </w:rPr>
        <w:t>ได้แก่ ค่าความถี่ (</w:t>
      </w:r>
      <w:r w:rsidRPr="00CD2EE1">
        <w:rPr>
          <w:rFonts w:ascii="TH SarabunPSK" w:hAnsi="TH SarabunPSK" w:cs="TH SarabunPSK"/>
          <w:sz w:val="32"/>
          <w:szCs w:val="32"/>
          <w:lang w:val="en-GB"/>
        </w:rPr>
        <w:t xml:space="preserve">Frequency) </w:t>
      </w:r>
      <w:r w:rsidRPr="00CD2EE1">
        <w:rPr>
          <w:rFonts w:ascii="TH SarabunPSK" w:hAnsi="TH SarabunPSK" w:cs="TH SarabunPSK"/>
          <w:sz w:val="32"/>
          <w:szCs w:val="32"/>
          <w:cs/>
          <w:lang w:val="en-GB"/>
        </w:rPr>
        <w:t>ค่าร้อยละ (</w:t>
      </w:r>
      <w:r w:rsidRPr="00CD2EE1">
        <w:rPr>
          <w:rFonts w:ascii="TH SarabunPSK" w:hAnsi="TH SarabunPSK" w:cs="TH SarabunPSK"/>
          <w:sz w:val="32"/>
          <w:szCs w:val="32"/>
          <w:lang w:val="en-GB"/>
        </w:rPr>
        <w:t xml:space="preserve">Percentage) </w:t>
      </w:r>
      <w:r w:rsidRPr="00CD2EE1">
        <w:rPr>
          <w:rFonts w:ascii="TH SarabunPSK" w:hAnsi="TH SarabunPSK" w:cs="TH SarabunPSK"/>
          <w:sz w:val="32"/>
          <w:szCs w:val="32"/>
          <w:cs/>
          <w:lang w:val="en-GB"/>
        </w:rPr>
        <w:t>ค่าเฉลี่ย (</w:t>
      </w:r>
      <w:r w:rsidRPr="00CD2EE1">
        <w:rPr>
          <w:rFonts w:ascii="TH SarabunPSK" w:hAnsi="TH SarabunPSK" w:cs="TH SarabunPSK"/>
          <w:sz w:val="32"/>
          <w:szCs w:val="32"/>
          <w:lang w:val="en-GB"/>
        </w:rPr>
        <w:t xml:space="preserve">x </w:t>
      </w:r>
      <w:r w:rsidRPr="00CD2EE1">
        <w:rPr>
          <w:rFonts w:ascii="Arial" w:hAnsi="Arial" w:cs="Arial"/>
          <w:sz w:val="32"/>
          <w:szCs w:val="32"/>
          <w:lang w:val="en-GB"/>
        </w:rPr>
        <w:t>̅</w:t>
      </w:r>
      <w:r w:rsidRPr="00CD2EE1">
        <w:rPr>
          <w:rFonts w:ascii="TH SarabunPSK" w:hAnsi="TH SarabunPSK" w:cs="TH SarabunPSK"/>
          <w:sz w:val="32"/>
          <w:szCs w:val="32"/>
          <w:lang w:val="en-GB"/>
        </w:rPr>
        <w:t xml:space="preserve">) </w:t>
      </w:r>
      <w:r w:rsidRPr="00CD2EE1">
        <w:rPr>
          <w:rFonts w:ascii="TH SarabunPSK" w:hAnsi="TH SarabunPSK" w:cs="TH SarabunPSK"/>
          <w:sz w:val="32"/>
          <w:szCs w:val="32"/>
          <w:cs/>
          <w:lang w:val="en-GB"/>
        </w:rPr>
        <w:t>และค่าส่วนเบี่ยงเบนมาตรฐาน (</w:t>
      </w:r>
      <w:r w:rsidRPr="00CD2EE1">
        <w:rPr>
          <w:rFonts w:ascii="TH SarabunPSK" w:hAnsi="TH SarabunPSK" w:cs="TH SarabunPSK"/>
          <w:sz w:val="32"/>
          <w:szCs w:val="32"/>
          <w:lang w:val="en-GB"/>
        </w:rPr>
        <w:t xml:space="preserve">S.D.) </w:t>
      </w:r>
      <w:r w:rsidRPr="00CD2EE1">
        <w:rPr>
          <w:rFonts w:ascii="TH SarabunPSK" w:hAnsi="TH SarabunPSK" w:cs="TH SarabunPSK"/>
          <w:sz w:val="32"/>
          <w:szCs w:val="32"/>
          <w:cs/>
          <w:lang w:val="en-GB"/>
        </w:rPr>
        <w:t>ส</w:t>
      </w:r>
      <w:r w:rsidR="00027CC7">
        <w:rPr>
          <w:rFonts w:ascii="TH SarabunPSK" w:hAnsi="TH SarabunPSK" w:cs="TH SarabunPSK" w:hint="cs"/>
          <w:sz w:val="32"/>
          <w:szCs w:val="32"/>
          <w:cs/>
          <w:lang w:val="en-GB"/>
        </w:rPr>
        <w:t>ำ</w:t>
      </w:r>
      <w:r w:rsidRPr="00CD2EE1">
        <w:rPr>
          <w:rFonts w:ascii="TH SarabunPSK" w:hAnsi="TH SarabunPSK" w:cs="TH SarabunPSK"/>
          <w:sz w:val="32"/>
          <w:szCs w:val="32"/>
          <w:cs/>
          <w:lang w:val="en-GB"/>
        </w:rPr>
        <w:t>หรับ</w:t>
      </w:r>
      <w:r w:rsidR="00027CC7">
        <w:rPr>
          <w:rFonts w:ascii="TH SarabunPSK" w:hAnsi="TH SarabunPSK" w:cs="TH SarabunPSK" w:hint="cs"/>
          <w:sz w:val="32"/>
          <w:szCs w:val="32"/>
          <w:cs/>
          <w:lang w:val="en-GB"/>
        </w:rPr>
        <w:t>การ</w:t>
      </w:r>
      <w:r w:rsidRPr="00CD2EE1">
        <w:rPr>
          <w:rFonts w:ascii="TH SarabunPSK" w:hAnsi="TH SarabunPSK" w:cs="TH SarabunPSK"/>
          <w:sz w:val="32"/>
          <w:szCs w:val="32"/>
          <w:cs/>
          <w:lang w:val="en-GB"/>
        </w:rPr>
        <w:t xml:space="preserve">บรรยายข้อมูลปัจจัยส่วนบุคคล และ </w:t>
      </w:r>
      <w:r w:rsidR="00027CC7">
        <w:rPr>
          <w:rFonts w:ascii="TH SarabunPSK" w:hAnsi="TH SarabunPSK" w:cs="TH SarabunPSK" w:hint="cs"/>
          <w:sz w:val="32"/>
          <w:szCs w:val="32"/>
          <w:cs/>
          <w:lang w:val="en-GB"/>
        </w:rPr>
        <w:t>ใช้</w:t>
      </w:r>
      <w:r w:rsidRPr="00CD2EE1">
        <w:rPr>
          <w:rFonts w:ascii="TH SarabunPSK" w:hAnsi="TH SarabunPSK" w:cs="TH SarabunPSK"/>
          <w:sz w:val="32"/>
          <w:szCs w:val="32"/>
          <w:cs/>
          <w:lang w:val="en-GB"/>
        </w:rPr>
        <w:t>สถิติเชิงอนุมาน (</w:t>
      </w:r>
      <w:r w:rsidRPr="00CD2EE1">
        <w:rPr>
          <w:rFonts w:ascii="TH SarabunPSK" w:hAnsi="TH SarabunPSK" w:cs="TH SarabunPSK"/>
          <w:sz w:val="32"/>
          <w:szCs w:val="32"/>
          <w:lang w:val="en-GB"/>
        </w:rPr>
        <w:t xml:space="preserve">Inferential Statistics) </w:t>
      </w:r>
      <w:r w:rsidRPr="00CD2EE1">
        <w:rPr>
          <w:rFonts w:ascii="TH SarabunPSK" w:hAnsi="TH SarabunPSK" w:cs="TH SarabunPSK"/>
          <w:sz w:val="32"/>
          <w:szCs w:val="32"/>
          <w:cs/>
          <w:lang w:val="en-GB"/>
        </w:rPr>
        <w:t>ได้แก่การทดสอบค่าที (</w:t>
      </w:r>
      <w:r w:rsidRPr="00CD2EE1">
        <w:rPr>
          <w:rFonts w:ascii="TH SarabunPSK" w:hAnsi="TH SarabunPSK" w:cs="TH SarabunPSK"/>
          <w:sz w:val="32"/>
          <w:szCs w:val="32"/>
          <w:lang w:val="en-GB"/>
        </w:rPr>
        <w:t xml:space="preserve">T-test) </w:t>
      </w:r>
      <w:r w:rsidRPr="00CD2EE1">
        <w:rPr>
          <w:rFonts w:ascii="TH SarabunPSK" w:hAnsi="TH SarabunPSK" w:cs="TH SarabunPSK"/>
          <w:sz w:val="32"/>
          <w:szCs w:val="32"/>
          <w:cs/>
          <w:lang w:val="en-GB"/>
        </w:rPr>
        <w:t>การทดสอบความแปรปรวนทางเดียว (</w:t>
      </w:r>
      <w:r w:rsidRPr="00CD2EE1">
        <w:rPr>
          <w:rFonts w:ascii="TH SarabunPSK" w:hAnsi="TH SarabunPSK" w:cs="TH SarabunPSK"/>
          <w:sz w:val="32"/>
          <w:szCs w:val="32"/>
          <w:lang w:val="en-GB"/>
        </w:rPr>
        <w:t xml:space="preserve">One – Way ANOVA) </w:t>
      </w:r>
      <w:r w:rsidRPr="00CD2EE1">
        <w:rPr>
          <w:rFonts w:ascii="TH SarabunPSK" w:hAnsi="TH SarabunPSK" w:cs="TH SarabunPSK"/>
          <w:sz w:val="32"/>
          <w:szCs w:val="32"/>
          <w:cs/>
          <w:lang w:val="en-GB"/>
        </w:rPr>
        <w:t xml:space="preserve">ถ้าพบความแตกต่างของค่าเฉลี่ยรายคู่จะทดสอบด้วยวิธีการของ </w:t>
      </w:r>
      <w:r w:rsidRPr="00CD2EE1">
        <w:rPr>
          <w:rFonts w:ascii="TH SarabunPSK" w:hAnsi="TH SarabunPSK" w:cs="TH SarabunPSK"/>
          <w:sz w:val="32"/>
          <w:szCs w:val="32"/>
          <w:lang w:val="en-GB"/>
        </w:rPr>
        <w:t>LSD (Least Significant Difference)</w:t>
      </w:r>
    </w:p>
    <w:p w14:paraId="3167206C" w14:textId="77777777" w:rsidR="00C049F2" w:rsidRDefault="00C049F2" w:rsidP="000A146D">
      <w:pPr>
        <w:ind w:firstLine="720"/>
        <w:jc w:val="center"/>
        <w:rPr>
          <w:rFonts w:ascii="TH SarabunPSK" w:hAnsi="TH SarabunPSK" w:cs="TH SarabunPSK"/>
          <w:b/>
          <w:bCs/>
          <w:sz w:val="32"/>
          <w:szCs w:val="32"/>
          <w:lang w:val="en-GB"/>
        </w:rPr>
      </w:pPr>
    </w:p>
    <w:p w14:paraId="34330133" w14:textId="7892C39C" w:rsidR="000A146D" w:rsidRPr="000A146D" w:rsidRDefault="000A146D" w:rsidP="000A146D">
      <w:pPr>
        <w:ind w:firstLine="720"/>
        <w:jc w:val="center"/>
        <w:rPr>
          <w:rFonts w:ascii="TH SarabunPSK" w:hAnsi="TH SarabunPSK" w:cs="TH SarabunPSK"/>
          <w:sz w:val="32"/>
          <w:szCs w:val="32"/>
          <w:lang w:val="en-GB"/>
        </w:rPr>
      </w:pPr>
      <w:r w:rsidRPr="00CD2EE1">
        <w:rPr>
          <w:rFonts w:ascii="TH SarabunPSK" w:hAnsi="TH SarabunPSK" w:cs="TH SarabunPSK"/>
          <w:b/>
          <w:bCs/>
          <w:sz w:val="32"/>
          <w:szCs w:val="32"/>
          <w:cs/>
          <w:lang w:val="en-GB"/>
        </w:rPr>
        <w:lastRenderedPageBreak/>
        <w:t>ผลการวิจัย</w:t>
      </w:r>
    </w:p>
    <w:p w14:paraId="23C1CE1B" w14:textId="7A89E1B9" w:rsidR="000A146D" w:rsidRPr="00CD2EE1" w:rsidRDefault="000A146D" w:rsidP="00C049F2">
      <w:pPr>
        <w:ind w:firstLine="720"/>
        <w:jc w:val="thaiDistribute"/>
        <w:rPr>
          <w:rFonts w:ascii="TH SarabunPSK" w:hAnsi="TH SarabunPSK" w:cs="TH SarabunPSK"/>
          <w:b/>
          <w:bCs/>
          <w:sz w:val="32"/>
          <w:szCs w:val="32"/>
          <w:cs/>
          <w:lang w:val="en-GB"/>
        </w:rPr>
      </w:pPr>
      <w:r>
        <w:rPr>
          <w:rFonts w:ascii="TH SarabunPSK" w:hAnsi="TH SarabunPSK" w:cs="TH SarabunPSK" w:hint="cs"/>
          <w:b/>
          <w:bCs/>
          <w:sz w:val="32"/>
          <w:szCs w:val="32"/>
          <w:cs/>
          <w:lang w:val="en-GB"/>
        </w:rPr>
        <w:t xml:space="preserve">ตอนที่ 1 </w:t>
      </w:r>
      <w:r w:rsidRPr="006D1484">
        <w:rPr>
          <w:rFonts w:ascii="TH SarabunPSK" w:hAnsi="TH SarabunPSK" w:cs="TH SarabunPSK"/>
          <w:sz w:val="32"/>
          <w:szCs w:val="32"/>
          <w:cs/>
        </w:rPr>
        <w:t>ข้อมูลทั่วไป</w:t>
      </w:r>
      <w:r>
        <w:rPr>
          <w:rFonts w:ascii="TH SarabunPSK" w:hAnsi="TH SarabunPSK" w:cs="TH SarabunPSK" w:hint="cs"/>
          <w:sz w:val="32"/>
          <w:szCs w:val="32"/>
          <w:cs/>
        </w:rPr>
        <w:t>ของผู้ตอบแบบสอบถาม</w:t>
      </w:r>
      <w:r>
        <w:rPr>
          <w:rFonts w:ascii="TH SarabunPSK" w:hAnsi="TH SarabunPSK" w:cs="TH SarabunPSK"/>
          <w:sz w:val="32"/>
          <w:szCs w:val="32"/>
          <w:cs/>
        </w:rPr>
        <w:t xml:space="preserve"> </w:t>
      </w:r>
      <w:r>
        <w:rPr>
          <w:rFonts w:ascii="TH SarabunPSK" w:hAnsi="TH SarabunPSK" w:cs="TH SarabunPSK" w:hint="cs"/>
          <w:sz w:val="32"/>
          <w:szCs w:val="32"/>
          <w:cs/>
        </w:rPr>
        <w:t>พบว่าเพศของผู้ตอบแบบสอบถามส่วนใหญ่เป็นเพศหญิง</w:t>
      </w:r>
      <w:r>
        <w:rPr>
          <w:rFonts w:ascii="TH SarabunPSK" w:hAnsi="TH SarabunPSK" w:cs="TH SarabunPSK"/>
          <w:sz w:val="32"/>
          <w:szCs w:val="32"/>
          <w:cs/>
        </w:rPr>
        <w:t xml:space="preserve"> จำนวน </w:t>
      </w:r>
      <w:r w:rsidRPr="005B5F79">
        <w:rPr>
          <w:rFonts w:ascii="TH SarabunPSK" w:hAnsi="TH SarabunPSK" w:cs="TH SarabunPSK" w:hint="cs"/>
          <w:sz w:val="32"/>
          <w:szCs w:val="32"/>
        </w:rPr>
        <w:t>200</w:t>
      </w:r>
      <w:r>
        <w:rPr>
          <w:rFonts w:ascii="TH SarabunPSK" w:hAnsi="TH SarabunPSK" w:cs="TH SarabunPSK"/>
          <w:sz w:val="32"/>
          <w:szCs w:val="32"/>
          <w:cs/>
        </w:rPr>
        <w:t xml:space="preserve"> คน คิดเป็นร้อยละ </w:t>
      </w:r>
      <w:r>
        <w:rPr>
          <w:rFonts w:ascii="TH SarabunPSK" w:hAnsi="TH SarabunPSK" w:cs="TH SarabunPSK" w:hint="cs"/>
          <w:sz w:val="32"/>
          <w:szCs w:val="32"/>
          <w:cs/>
        </w:rPr>
        <w:t xml:space="preserve">50.3 และเพศชาย จำนวน 198 คน คิดเป็นร้อยละ 49.7 </w:t>
      </w:r>
      <w:r>
        <w:rPr>
          <w:rFonts w:ascii="TH SarabunPSK" w:hAnsi="TH SarabunPSK" w:cs="TH SarabunPSK"/>
          <w:sz w:val="32"/>
          <w:szCs w:val="32"/>
          <w:cs/>
        </w:rPr>
        <w:t>อายุ</w:t>
      </w:r>
      <w:r>
        <w:rPr>
          <w:rFonts w:ascii="TH SarabunPSK" w:hAnsi="TH SarabunPSK" w:cs="TH SarabunPSK" w:hint="cs"/>
          <w:sz w:val="32"/>
          <w:szCs w:val="32"/>
          <w:cs/>
        </w:rPr>
        <w:t>ของผู้ตอบแบบสอบถามส่วนใหญ่มี</w:t>
      </w:r>
      <w:r>
        <w:rPr>
          <w:rFonts w:ascii="TH SarabunPSK" w:hAnsi="TH SarabunPSK" w:cs="TH SarabunPSK"/>
          <w:sz w:val="32"/>
          <w:szCs w:val="32"/>
          <w:cs/>
        </w:rPr>
        <w:t xml:space="preserve">อายุ </w:t>
      </w:r>
      <w:r>
        <w:rPr>
          <w:rFonts w:ascii="TH SarabunPSK" w:hAnsi="TH SarabunPSK" w:cs="TH SarabunPSK" w:hint="cs"/>
          <w:sz w:val="32"/>
          <w:szCs w:val="32"/>
          <w:cs/>
        </w:rPr>
        <w:t>20-30 ปี</w:t>
      </w:r>
      <w:r>
        <w:rPr>
          <w:rFonts w:ascii="TH SarabunPSK" w:hAnsi="TH SarabunPSK" w:cs="TH SarabunPSK"/>
          <w:sz w:val="32"/>
          <w:szCs w:val="32"/>
          <w:cs/>
        </w:rPr>
        <w:t xml:space="preserve"> จำนวน</w:t>
      </w:r>
      <w:r>
        <w:rPr>
          <w:rFonts w:ascii="TH SarabunPSK" w:hAnsi="TH SarabunPSK" w:cs="TH SarabunPSK" w:hint="cs"/>
          <w:sz w:val="32"/>
          <w:szCs w:val="32"/>
          <w:cs/>
        </w:rPr>
        <w:t xml:space="preserve"> </w:t>
      </w:r>
      <w:r w:rsidRPr="005B5F79">
        <w:rPr>
          <w:rFonts w:ascii="TH SarabunPSK" w:hAnsi="TH SarabunPSK" w:cs="TH SarabunPSK" w:hint="cs"/>
          <w:sz w:val="32"/>
          <w:szCs w:val="32"/>
        </w:rPr>
        <w:t>122</w:t>
      </w:r>
      <w:r>
        <w:rPr>
          <w:rFonts w:ascii="TH SarabunPSK" w:hAnsi="TH SarabunPSK" w:cs="TH SarabunPSK" w:hint="cs"/>
          <w:sz w:val="32"/>
          <w:szCs w:val="32"/>
          <w:cs/>
        </w:rPr>
        <w:t xml:space="preserve"> คน คิดเป็นร้อยละ 30.7รองลงมา คือ อายุ 31-40ปี จำนวน 100 คน คิดเป็นร้อยละ 25.1 รองลงมา</w:t>
      </w:r>
      <w:r w:rsidRPr="00F645B8">
        <w:rPr>
          <w:rFonts w:ascii="TH SarabunPSK" w:hAnsi="TH SarabunPSK" w:cs="TH SarabunPSK"/>
          <w:sz w:val="32"/>
          <w:szCs w:val="32"/>
          <w:cs/>
        </w:rPr>
        <w:t xml:space="preserve">อายุ </w:t>
      </w:r>
      <w:r>
        <w:rPr>
          <w:rFonts w:ascii="TH SarabunPSK" w:hAnsi="TH SarabunPSK" w:cs="TH SarabunPSK" w:hint="cs"/>
          <w:sz w:val="32"/>
          <w:szCs w:val="32"/>
          <w:cs/>
        </w:rPr>
        <w:t>41-50 ปี จำนวน 83 คน คิดเป็นร้อยละ 20.9 รองลงมา ต่ำกว่า 20 ปี จำนวน 77 คน คิดเป็นร้อยละ 19.3 คน และ อายุ 40 ปีขึ้นไป จำนวน 16 คน คิดเป็นร้อยละ 4.0</w:t>
      </w:r>
    </w:p>
    <w:p w14:paraId="1C6A1D5B" w14:textId="4EFA3C06" w:rsidR="00C049F2" w:rsidRDefault="000A146D" w:rsidP="00C049F2">
      <w:pPr>
        <w:pStyle w:val="NoSpacing"/>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 xml:space="preserve">ตอนที่ 2 </w:t>
      </w:r>
      <w:r>
        <w:rPr>
          <w:rFonts w:ascii="TH SarabunPSK" w:hAnsi="TH SarabunPSK" w:cs="TH SarabunPSK" w:hint="cs"/>
          <w:sz w:val="32"/>
          <w:szCs w:val="32"/>
          <w:cs/>
        </w:rPr>
        <w:t>ผล</w:t>
      </w:r>
      <w:r w:rsidRPr="00B35EA3">
        <w:rPr>
          <w:rFonts w:ascii="TH SarabunPSK" w:hAnsi="TH SarabunPSK" w:cs="TH SarabunPSK" w:hint="cs"/>
          <w:sz w:val="32"/>
          <w:szCs w:val="32"/>
          <w:cs/>
        </w:rPr>
        <w:t>ค่าเฉลี่ย</w:t>
      </w:r>
      <w:r>
        <w:rPr>
          <w:rFonts w:ascii="TH SarabunPSK" w:hAnsi="TH SarabunPSK" w:cs="TH SarabunPSK" w:hint="cs"/>
          <w:sz w:val="32"/>
          <w:szCs w:val="32"/>
          <w:cs/>
        </w:rPr>
        <w:t>และส่วนเบี่ยงเบนมาตรฐานของ</w:t>
      </w:r>
      <w:r w:rsidRPr="002F3802">
        <w:rPr>
          <w:rFonts w:ascii="TH SarabunPSK" w:hAnsi="TH SarabunPSK" w:cs="TH SarabunPSK"/>
          <w:sz w:val="32"/>
          <w:szCs w:val="32"/>
          <w:cs/>
        </w:rPr>
        <w:t>การมีส่วนร่วมของประชาชนในการพัฒนาท้องถิ่นในพื้นที่เขตดินแดง</w:t>
      </w:r>
      <w:r>
        <w:rPr>
          <w:rFonts w:ascii="TH SarabunPSK" w:hAnsi="TH SarabunPSK" w:cs="TH SarabunPSK" w:hint="cs"/>
          <w:sz w:val="32"/>
          <w:szCs w:val="32"/>
          <w:cs/>
        </w:rPr>
        <w:t xml:space="preserve"> พบว่า อยู่ในระดับน้อยทุกข้อ เรียงลำดับจากมากไปหาน้อย ดังนี้ ลำดับแรก คือ</w:t>
      </w:r>
      <w:r w:rsidRPr="008B596B">
        <w:rPr>
          <w:rFonts w:ascii="TH SarabunPSK" w:eastAsia="Times New Roman" w:hAnsi="TH SarabunPSK" w:cs="TH SarabunPSK"/>
          <w:color w:val="000000" w:themeColor="text1"/>
          <w:sz w:val="32"/>
          <w:szCs w:val="32"/>
          <w:cs/>
        </w:rPr>
        <w:t>ด้านการมีส่วนร่วมในการติดตามและประเมินผลงาน</w:t>
      </w:r>
      <w:r>
        <w:rPr>
          <w:rFonts w:ascii="TH SarabunPSK" w:hAnsi="TH SarabunPSK" w:cs="TH SarabunPSK" w:hint="cs"/>
          <w:sz w:val="32"/>
          <w:szCs w:val="32"/>
          <w:cs/>
        </w:rPr>
        <w:t xml:space="preserve"> (</w:t>
      </w:r>
      <m:oMath>
        <m:acc>
          <m:accPr>
            <m:chr m:val="̅"/>
            <m:ctrlPr>
              <w:rPr>
                <w:rFonts w:ascii="Cambria Math" w:hAnsi="Cambria Math" w:cs="TH SarabunPSK"/>
                <w:szCs w:val="22"/>
              </w:rPr>
            </m:ctrlPr>
          </m:accPr>
          <m:e>
            <m:r>
              <m:rPr>
                <m:sty m:val="p"/>
              </m:rPr>
              <w:rPr>
                <w:rFonts w:ascii="Cambria Math" w:hAnsi="Cambria Math" w:cs="TH SarabunPSK"/>
                <w:szCs w:val="22"/>
              </w:rPr>
              <m:t>X</m:t>
            </m:r>
          </m:e>
        </m:acc>
      </m:oMath>
      <w:r>
        <w:rPr>
          <w:rFonts w:ascii="TH SarabunPSK" w:hAnsi="TH SarabunPSK" w:cs="TH SarabunPSK" w:hint="cs"/>
          <w:sz w:val="32"/>
          <w:szCs w:val="32"/>
          <w:cs/>
        </w:rPr>
        <w:t xml:space="preserve"> </w:t>
      </w:r>
      <w:r>
        <w:rPr>
          <w:rFonts w:ascii="TH SarabunPSK" w:hAnsi="TH SarabunPSK" w:cs="TH SarabunPSK"/>
          <w:sz w:val="32"/>
          <w:szCs w:val="32"/>
          <w:cs/>
        </w:rPr>
        <w:t xml:space="preserve">= </w:t>
      </w:r>
      <w:r>
        <w:rPr>
          <w:rFonts w:ascii="TH SarabunPSK" w:eastAsia="Times New Roman" w:hAnsi="TH SarabunPSK" w:cs="TH SarabunPSK" w:hint="cs"/>
          <w:color w:val="000000"/>
          <w:sz w:val="28"/>
          <w:cs/>
        </w:rPr>
        <w:t>2.45</w:t>
      </w:r>
      <w:r>
        <w:rPr>
          <w:rFonts w:ascii="TH SarabunPSK" w:hAnsi="TH SarabunPSK" w:cs="TH SarabunPSK" w:hint="cs"/>
          <w:sz w:val="32"/>
          <w:szCs w:val="32"/>
          <w:cs/>
        </w:rPr>
        <w:t xml:space="preserve">) รองลงมา คือ </w:t>
      </w:r>
      <w:r w:rsidRPr="008B596B">
        <w:rPr>
          <w:rFonts w:ascii="TH SarabunPSK" w:hAnsi="TH SarabunPSK" w:cs="TH SarabunPSK"/>
          <w:sz w:val="32"/>
          <w:szCs w:val="32"/>
          <w:cs/>
        </w:rPr>
        <w:t>ด้านการมีส่วนร่วมในการค้นปัญหาและสาเหตุของปัญหา</w:t>
      </w:r>
      <w:r>
        <w:rPr>
          <w:rFonts w:ascii="TH SarabunPSK" w:hAnsi="TH SarabunPSK" w:cs="TH SarabunPSK" w:hint="cs"/>
          <w:sz w:val="32"/>
          <w:szCs w:val="32"/>
          <w:cs/>
        </w:rPr>
        <w:t xml:space="preserve"> (</w:t>
      </w:r>
      <m:oMath>
        <m:acc>
          <m:accPr>
            <m:chr m:val="̅"/>
            <m:ctrlPr>
              <w:rPr>
                <w:rFonts w:ascii="Cambria Math" w:hAnsi="Cambria Math" w:cs="TH SarabunPSK"/>
                <w:szCs w:val="22"/>
              </w:rPr>
            </m:ctrlPr>
          </m:accPr>
          <m:e>
            <m:r>
              <m:rPr>
                <m:sty m:val="p"/>
              </m:rPr>
              <w:rPr>
                <w:rFonts w:ascii="Cambria Math" w:hAnsi="Cambria Math" w:cs="TH SarabunPSK"/>
                <w:szCs w:val="22"/>
              </w:rPr>
              <m:t>X</m:t>
            </m:r>
          </m:e>
        </m:acc>
      </m:oMath>
      <w:r>
        <w:rPr>
          <w:rFonts w:ascii="TH SarabunPSK" w:hAnsi="TH SarabunPSK" w:cs="TH SarabunPSK" w:hint="cs"/>
          <w:sz w:val="32"/>
          <w:szCs w:val="32"/>
          <w:cs/>
        </w:rPr>
        <w:t xml:space="preserve"> </w:t>
      </w:r>
      <w:r>
        <w:rPr>
          <w:rFonts w:ascii="TH SarabunPSK" w:hAnsi="TH SarabunPSK" w:cs="TH SarabunPSK"/>
          <w:sz w:val="32"/>
          <w:szCs w:val="32"/>
          <w:cs/>
        </w:rPr>
        <w:t xml:space="preserve">= </w:t>
      </w:r>
      <w:r>
        <w:rPr>
          <w:rFonts w:ascii="TH SarabunPSK" w:eastAsia="Times New Roman" w:hAnsi="TH SarabunPSK" w:cs="TH SarabunPSK" w:hint="cs"/>
          <w:color w:val="000000"/>
          <w:sz w:val="28"/>
          <w:cs/>
        </w:rPr>
        <w:t>2.40</w:t>
      </w:r>
      <w:r>
        <w:rPr>
          <w:rFonts w:ascii="TH SarabunPSK" w:hAnsi="TH SarabunPSK" w:cs="TH SarabunPSK" w:hint="cs"/>
          <w:sz w:val="32"/>
          <w:szCs w:val="32"/>
          <w:cs/>
        </w:rPr>
        <w:t xml:space="preserve">) </w:t>
      </w:r>
      <w:r w:rsidRPr="008B596B">
        <w:rPr>
          <w:rFonts w:ascii="TH SarabunPSK" w:eastAsia="Times New Roman" w:hAnsi="TH SarabunPSK" w:cs="TH SarabunPSK"/>
          <w:color w:val="000000" w:themeColor="text1"/>
          <w:sz w:val="32"/>
          <w:szCs w:val="32"/>
          <w:cs/>
        </w:rPr>
        <w:t>ด้านการมีส่วนร่วมในการปฏิบัติงาน</w:t>
      </w:r>
      <w:r>
        <w:rPr>
          <w:rFonts w:ascii="TH SarabunPSK" w:hAnsi="TH SarabunPSK" w:cs="TH SarabunPSK" w:hint="cs"/>
          <w:sz w:val="32"/>
          <w:szCs w:val="32"/>
          <w:cs/>
        </w:rPr>
        <w:t xml:space="preserve"> (</w:t>
      </w:r>
      <m:oMath>
        <m:acc>
          <m:accPr>
            <m:chr m:val="̅"/>
            <m:ctrlPr>
              <w:rPr>
                <w:rFonts w:ascii="Cambria Math" w:hAnsi="Cambria Math" w:cs="TH SarabunPSK"/>
                <w:szCs w:val="22"/>
              </w:rPr>
            </m:ctrlPr>
          </m:accPr>
          <m:e>
            <m:r>
              <m:rPr>
                <m:sty m:val="p"/>
              </m:rPr>
              <w:rPr>
                <w:rFonts w:ascii="Cambria Math" w:hAnsi="Cambria Math" w:cs="TH SarabunPSK"/>
                <w:szCs w:val="22"/>
              </w:rPr>
              <m:t>X</m:t>
            </m:r>
          </m:e>
        </m:acc>
      </m:oMath>
      <w:r>
        <w:rPr>
          <w:rFonts w:ascii="TH SarabunPSK" w:hAnsi="TH SarabunPSK" w:cs="TH SarabunPSK" w:hint="cs"/>
          <w:sz w:val="32"/>
          <w:szCs w:val="32"/>
          <w:cs/>
        </w:rPr>
        <w:t xml:space="preserve"> </w:t>
      </w:r>
      <w:r>
        <w:rPr>
          <w:rFonts w:ascii="TH SarabunPSK" w:hAnsi="TH SarabunPSK" w:cs="TH SarabunPSK"/>
          <w:sz w:val="32"/>
          <w:szCs w:val="32"/>
          <w:cs/>
        </w:rPr>
        <w:t xml:space="preserve">= </w:t>
      </w:r>
      <w:r>
        <w:rPr>
          <w:rFonts w:ascii="TH SarabunPSK" w:eastAsia="Times New Roman" w:hAnsi="TH SarabunPSK" w:cs="TH SarabunPSK" w:hint="cs"/>
          <w:color w:val="000000"/>
          <w:sz w:val="28"/>
          <w:cs/>
        </w:rPr>
        <w:t>2.37</w:t>
      </w:r>
      <w:r>
        <w:rPr>
          <w:rFonts w:ascii="TH SarabunPSK" w:hAnsi="TH SarabunPSK" w:cs="TH SarabunPSK" w:hint="cs"/>
          <w:sz w:val="32"/>
          <w:szCs w:val="32"/>
          <w:cs/>
        </w:rPr>
        <w:t>) และ</w:t>
      </w:r>
      <w:r w:rsidRPr="008B596B">
        <w:rPr>
          <w:rFonts w:ascii="TH SarabunPSK" w:hAnsi="TH SarabunPSK" w:cs="TH SarabunPSK"/>
          <w:sz w:val="32"/>
          <w:szCs w:val="32"/>
          <w:cs/>
        </w:rPr>
        <w:t>ด้านการมีส่วนร่วมในการวางแผนดำเนิ</w:t>
      </w:r>
      <w:r w:rsidR="00C049F2">
        <w:rPr>
          <w:rFonts w:ascii="TH SarabunPSK" w:hAnsi="TH SarabunPSK" w:cs="TH SarabunPSK" w:hint="cs"/>
          <w:sz w:val="32"/>
          <w:szCs w:val="32"/>
          <w:cs/>
        </w:rPr>
        <w:t>น</w:t>
      </w:r>
      <w:r w:rsidRPr="008B596B">
        <w:rPr>
          <w:rFonts w:ascii="TH SarabunPSK" w:hAnsi="TH SarabunPSK" w:cs="TH SarabunPSK"/>
          <w:sz w:val="32"/>
          <w:szCs w:val="32"/>
          <w:cs/>
        </w:rPr>
        <w:t>กิจกรรม</w:t>
      </w:r>
      <w:r>
        <w:rPr>
          <w:rFonts w:ascii="TH SarabunPSK" w:hAnsi="TH SarabunPSK" w:cs="TH SarabunPSK" w:hint="cs"/>
          <w:sz w:val="32"/>
          <w:szCs w:val="32"/>
          <w:cs/>
        </w:rPr>
        <w:t xml:space="preserve"> (</w:t>
      </w:r>
      <m:oMath>
        <m:acc>
          <m:accPr>
            <m:chr m:val="̅"/>
            <m:ctrlPr>
              <w:rPr>
                <w:rFonts w:ascii="Cambria Math" w:hAnsi="Cambria Math" w:cs="TH SarabunPSK"/>
                <w:szCs w:val="22"/>
              </w:rPr>
            </m:ctrlPr>
          </m:accPr>
          <m:e>
            <m:r>
              <m:rPr>
                <m:sty m:val="p"/>
              </m:rPr>
              <w:rPr>
                <w:rFonts w:ascii="Cambria Math" w:hAnsi="Cambria Math" w:cs="TH SarabunPSK"/>
                <w:szCs w:val="22"/>
              </w:rPr>
              <m:t>X</m:t>
            </m:r>
          </m:e>
        </m:acc>
      </m:oMath>
      <w:r>
        <w:rPr>
          <w:rFonts w:ascii="TH SarabunPSK" w:hAnsi="TH SarabunPSK" w:cs="TH SarabunPSK" w:hint="cs"/>
          <w:sz w:val="32"/>
          <w:szCs w:val="32"/>
          <w:cs/>
        </w:rPr>
        <w:t xml:space="preserve"> </w:t>
      </w:r>
      <w:r>
        <w:rPr>
          <w:rFonts w:ascii="TH SarabunPSK" w:hAnsi="TH SarabunPSK" w:cs="TH SarabunPSK"/>
          <w:sz w:val="32"/>
          <w:szCs w:val="32"/>
          <w:cs/>
        </w:rPr>
        <w:t xml:space="preserve">= </w:t>
      </w:r>
      <w:r>
        <w:rPr>
          <w:rFonts w:ascii="TH SarabunPSK" w:eastAsia="Times New Roman" w:hAnsi="TH SarabunPSK" w:cs="TH SarabunPSK" w:hint="cs"/>
          <w:color w:val="000000"/>
          <w:sz w:val="28"/>
          <w:cs/>
        </w:rPr>
        <w:t>2.37</w:t>
      </w:r>
      <w:r>
        <w:rPr>
          <w:rFonts w:ascii="TH SarabunPSK" w:hAnsi="TH SarabunPSK" w:cs="TH SarabunPSK" w:hint="cs"/>
          <w:sz w:val="32"/>
          <w:szCs w:val="32"/>
          <w:cs/>
        </w:rPr>
        <w:t xml:space="preserve">) ตามลำดับ ดังตารางที่ 1 </w:t>
      </w:r>
    </w:p>
    <w:p w14:paraId="63F073EE" w14:textId="77777777" w:rsidR="00C049F2" w:rsidRDefault="00C049F2" w:rsidP="00C049F2">
      <w:pPr>
        <w:pStyle w:val="NoSpacing"/>
        <w:jc w:val="thaiDistribute"/>
        <w:rPr>
          <w:rFonts w:ascii="TH SarabunPSK" w:hAnsi="TH SarabunPSK" w:cs="TH SarabunPSK"/>
          <w:sz w:val="32"/>
          <w:szCs w:val="32"/>
        </w:rPr>
      </w:pPr>
    </w:p>
    <w:tbl>
      <w:tblPr>
        <w:tblW w:w="9180" w:type="dxa"/>
        <w:jc w:val="center"/>
        <w:tblBorders>
          <w:top w:val="double" w:sz="4" w:space="0" w:color="auto"/>
          <w:bottom w:val="double" w:sz="4" w:space="0" w:color="auto"/>
        </w:tblBorders>
        <w:tblLook w:val="04A0" w:firstRow="1" w:lastRow="0" w:firstColumn="1" w:lastColumn="0" w:noHBand="0" w:noVBand="1"/>
      </w:tblPr>
      <w:tblGrid>
        <w:gridCol w:w="5400"/>
        <w:gridCol w:w="900"/>
        <w:gridCol w:w="750"/>
        <w:gridCol w:w="919"/>
        <w:gridCol w:w="1211"/>
      </w:tblGrid>
      <w:tr w:rsidR="000A146D" w:rsidRPr="008B4611" w14:paraId="7F7DB047" w14:textId="77777777" w:rsidTr="00C049F2">
        <w:trPr>
          <w:trHeight w:val="89"/>
          <w:jc w:val="center"/>
        </w:trPr>
        <w:tc>
          <w:tcPr>
            <w:tcW w:w="5400" w:type="dxa"/>
            <w:vMerge w:val="restart"/>
            <w:shd w:val="clear" w:color="auto" w:fill="auto"/>
            <w:noWrap/>
            <w:vAlign w:val="center"/>
            <w:hideMark/>
          </w:tcPr>
          <w:p w14:paraId="19EE457B" w14:textId="77777777" w:rsidR="000A146D" w:rsidRPr="00976DED" w:rsidRDefault="000A146D" w:rsidP="00E819BB">
            <w:pPr>
              <w:spacing w:after="0" w:line="240" w:lineRule="auto"/>
              <w:jc w:val="center"/>
              <w:rPr>
                <w:rFonts w:ascii="TH SarabunPSK" w:eastAsia="Times New Roman" w:hAnsi="TH SarabunPSK" w:cs="TH SarabunPSK"/>
                <w:b/>
                <w:bCs/>
                <w:color w:val="000000"/>
                <w:sz w:val="28"/>
              </w:rPr>
            </w:pPr>
            <w:r w:rsidRPr="00976DED">
              <w:rPr>
                <w:rFonts w:ascii="TH SarabunPSK" w:eastAsia="Times New Roman" w:hAnsi="TH SarabunPSK" w:cs="TH SarabunPSK"/>
                <w:b/>
                <w:bCs/>
                <w:color w:val="000000"/>
                <w:sz w:val="28"/>
                <w:cs/>
              </w:rPr>
              <w:t>ด้านการ</w:t>
            </w:r>
            <w:r w:rsidRPr="00976DED">
              <w:rPr>
                <w:rFonts w:ascii="TH SarabunPSK" w:hAnsi="TH SarabunPSK" w:cs="TH SarabunPSK"/>
                <w:b/>
                <w:bCs/>
                <w:sz w:val="28"/>
                <w:cs/>
              </w:rPr>
              <w:t>มีส่วนร่วมของประชาชนในการพัฒนาท้องถิ่นในพื้นที่เขตดินแดง</w:t>
            </w:r>
          </w:p>
        </w:tc>
        <w:tc>
          <w:tcPr>
            <w:tcW w:w="2569" w:type="dxa"/>
            <w:gridSpan w:val="3"/>
            <w:tcBorders>
              <w:bottom w:val="single" w:sz="4" w:space="0" w:color="auto"/>
            </w:tcBorders>
            <w:shd w:val="clear" w:color="auto" w:fill="auto"/>
            <w:vAlign w:val="center"/>
            <w:hideMark/>
          </w:tcPr>
          <w:p w14:paraId="64EC2E36" w14:textId="77777777" w:rsidR="000A146D" w:rsidRPr="00C62AB6" w:rsidRDefault="000A146D" w:rsidP="00E819BB">
            <w:pPr>
              <w:spacing w:after="0" w:line="240" w:lineRule="auto"/>
              <w:jc w:val="center"/>
              <w:rPr>
                <w:rFonts w:ascii="TH SarabunPSK" w:eastAsia="Times New Roman" w:hAnsi="TH SarabunPSK" w:cs="TH SarabunPSK"/>
                <w:b/>
                <w:bCs/>
                <w:color w:val="000000"/>
                <w:sz w:val="28"/>
                <w:cs/>
              </w:rPr>
            </w:pPr>
            <w:r>
              <w:rPr>
                <w:rFonts w:ascii="TH SarabunPSK" w:eastAsia="Times New Roman" w:hAnsi="TH SarabunPSK" w:cs="TH SarabunPSK" w:hint="cs"/>
                <w:b/>
                <w:bCs/>
                <w:color w:val="000000"/>
                <w:sz w:val="28"/>
                <w:cs/>
              </w:rPr>
              <w:t>ระดับความพึงพอใจ</w:t>
            </w:r>
          </w:p>
        </w:tc>
        <w:tc>
          <w:tcPr>
            <w:tcW w:w="1211" w:type="dxa"/>
            <w:vMerge w:val="restart"/>
            <w:vAlign w:val="center"/>
          </w:tcPr>
          <w:p w14:paraId="53B5C61A" w14:textId="77777777" w:rsidR="000A146D" w:rsidRPr="00C62AB6" w:rsidRDefault="000A146D" w:rsidP="00E819BB">
            <w:pPr>
              <w:spacing w:after="0" w:line="240" w:lineRule="auto"/>
              <w:jc w:val="center"/>
              <w:rPr>
                <w:rFonts w:ascii="TH SarabunPSK" w:eastAsia="Times New Roman" w:hAnsi="TH SarabunPSK" w:cs="TH SarabunPSK"/>
                <w:b/>
                <w:bCs/>
                <w:color w:val="000000"/>
                <w:sz w:val="28"/>
                <w:cs/>
              </w:rPr>
            </w:pPr>
            <w:r>
              <w:rPr>
                <w:rFonts w:ascii="TH SarabunPSK" w:eastAsia="Times New Roman" w:hAnsi="TH SarabunPSK" w:cs="TH SarabunPSK" w:hint="cs"/>
                <w:b/>
                <w:bCs/>
                <w:color w:val="000000"/>
                <w:sz w:val="28"/>
                <w:cs/>
              </w:rPr>
              <w:t>ลำดับ</w:t>
            </w:r>
          </w:p>
        </w:tc>
      </w:tr>
      <w:tr w:rsidR="000A146D" w:rsidRPr="008B4611" w14:paraId="3750F94B" w14:textId="77777777" w:rsidTr="00C049F2">
        <w:trPr>
          <w:trHeight w:val="53"/>
          <w:jc w:val="center"/>
        </w:trPr>
        <w:tc>
          <w:tcPr>
            <w:tcW w:w="5400" w:type="dxa"/>
            <w:vMerge/>
            <w:tcBorders>
              <w:bottom w:val="single" w:sz="4" w:space="0" w:color="auto"/>
            </w:tcBorders>
            <w:shd w:val="clear" w:color="auto" w:fill="auto"/>
            <w:noWrap/>
            <w:vAlign w:val="bottom"/>
          </w:tcPr>
          <w:p w14:paraId="13E09605" w14:textId="77777777" w:rsidR="000A146D" w:rsidRDefault="000A146D" w:rsidP="00E819BB">
            <w:pPr>
              <w:spacing w:after="0" w:line="240" w:lineRule="auto"/>
              <w:jc w:val="center"/>
              <w:rPr>
                <w:rFonts w:ascii="TH SarabunPSK" w:eastAsia="Times New Roman" w:hAnsi="TH SarabunPSK" w:cs="TH SarabunPSK"/>
                <w:b/>
                <w:bCs/>
                <w:color w:val="000000"/>
                <w:sz w:val="28"/>
                <w:cs/>
              </w:rPr>
            </w:pPr>
          </w:p>
        </w:tc>
        <w:tc>
          <w:tcPr>
            <w:tcW w:w="900" w:type="dxa"/>
            <w:tcBorders>
              <w:bottom w:val="single" w:sz="4" w:space="0" w:color="auto"/>
            </w:tcBorders>
            <w:shd w:val="clear" w:color="auto" w:fill="auto"/>
          </w:tcPr>
          <w:p w14:paraId="29E80BF8" w14:textId="77777777" w:rsidR="000A146D" w:rsidRPr="00C62AB6" w:rsidRDefault="000A146D" w:rsidP="00E819BB">
            <w:pPr>
              <w:spacing w:after="0" w:line="240" w:lineRule="auto"/>
              <w:jc w:val="center"/>
              <w:rPr>
                <w:rFonts w:ascii="TH SarabunPSK" w:eastAsia="Times New Roman" w:hAnsi="TH SarabunPSK" w:cs="TH SarabunPSK"/>
                <w:b/>
                <w:bCs/>
                <w:color w:val="000000"/>
                <w:sz w:val="28"/>
              </w:rPr>
            </w:pPr>
            <w:r w:rsidRPr="00C62AB6">
              <w:rPr>
                <w:rFonts w:ascii="TH SarabunPSK" w:eastAsia="Times New Roman" w:hAnsi="TH SarabunPSK" w:cs="TH SarabunPSK"/>
                <w:b/>
                <w:bCs/>
                <w:color w:val="000000"/>
                <w:sz w:val="28"/>
              </w:rPr>
              <w:t>Mean</w:t>
            </w:r>
          </w:p>
        </w:tc>
        <w:tc>
          <w:tcPr>
            <w:tcW w:w="750" w:type="dxa"/>
            <w:tcBorders>
              <w:bottom w:val="single" w:sz="4" w:space="0" w:color="auto"/>
            </w:tcBorders>
            <w:shd w:val="clear" w:color="auto" w:fill="auto"/>
          </w:tcPr>
          <w:p w14:paraId="461FEDE1" w14:textId="77777777" w:rsidR="000A146D" w:rsidRPr="00C62AB6" w:rsidRDefault="000A146D" w:rsidP="00E819BB">
            <w:pPr>
              <w:spacing w:after="0" w:line="240" w:lineRule="auto"/>
              <w:jc w:val="center"/>
              <w:rPr>
                <w:rFonts w:ascii="TH SarabunPSK" w:eastAsia="Times New Roman" w:hAnsi="TH SarabunPSK" w:cs="TH SarabunPSK"/>
                <w:b/>
                <w:bCs/>
                <w:color w:val="000000"/>
                <w:sz w:val="28"/>
              </w:rPr>
            </w:pPr>
            <w:r w:rsidRPr="00C62AB6">
              <w:rPr>
                <w:rFonts w:ascii="TH SarabunPSK" w:eastAsia="Times New Roman" w:hAnsi="TH SarabunPSK" w:cs="TH SarabunPSK"/>
                <w:b/>
                <w:bCs/>
                <w:color w:val="000000"/>
                <w:sz w:val="28"/>
              </w:rPr>
              <w:t>S</w:t>
            </w:r>
            <w:r w:rsidRPr="00C62AB6">
              <w:rPr>
                <w:rFonts w:ascii="TH SarabunPSK" w:eastAsia="Times New Roman" w:hAnsi="TH SarabunPSK" w:cs="TH SarabunPSK"/>
                <w:b/>
                <w:bCs/>
                <w:color w:val="000000"/>
                <w:sz w:val="28"/>
                <w:cs/>
              </w:rPr>
              <w:t>.</w:t>
            </w:r>
            <w:r w:rsidRPr="00C62AB6">
              <w:rPr>
                <w:rFonts w:ascii="TH SarabunPSK" w:eastAsia="Times New Roman" w:hAnsi="TH SarabunPSK" w:cs="TH SarabunPSK"/>
                <w:b/>
                <w:bCs/>
                <w:color w:val="000000"/>
                <w:sz w:val="28"/>
              </w:rPr>
              <w:t>D</w:t>
            </w:r>
            <w:r w:rsidRPr="00C62AB6">
              <w:rPr>
                <w:rFonts w:ascii="TH SarabunPSK" w:eastAsia="Times New Roman" w:hAnsi="TH SarabunPSK" w:cs="TH SarabunPSK"/>
                <w:b/>
                <w:bCs/>
                <w:color w:val="000000"/>
                <w:sz w:val="28"/>
                <w:cs/>
              </w:rPr>
              <w:t xml:space="preserve">. </w:t>
            </w:r>
          </w:p>
        </w:tc>
        <w:tc>
          <w:tcPr>
            <w:tcW w:w="919" w:type="dxa"/>
            <w:tcBorders>
              <w:bottom w:val="single" w:sz="4" w:space="0" w:color="auto"/>
            </w:tcBorders>
          </w:tcPr>
          <w:p w14:paraId="51F5A0D6" w14:textId="77777777" w:rsidR="000A146D" w:rsidRPr="00C62AB6" w:rsidRDefault="000A146D" w:rsidP="00E819BB">
            <w:pPr>
              <w:spacing w:after="0" w:line="240" w:lineRule="auto"/>
              <w:jc w:val="center"/>
              <w:rPr>
                <w:rFonts w:ascii="TH SarabunPSK" w:eastAsia="Times New Roman" w:hAnsi="TH SarabunPSK" w:cs="TH SarabunPSK"/>
                <w:b/>
                <w:bCs/>
                <w:color w:val="000000"/>
                <w:sz w:val="28"/>
              </w:rPr>
            </w:pPr>
            <w:r w:rsidRPr="00C62AB6">
              <w:rPr>
                <w:rFonts w:ascii="TH SarabunPSK" w:eastAsia="Times New Roman" w:hAnsi="TH SarabunPSK" w:cs="TH SarabunPSK" w:hint="cs"/>
                <w:b/>
                <w:bCs/>
                <w:color w:val="000000"/>
                <w:sz w:val="28"/>
                <w:cs/>
              </w:rPr>
              <w:t>แปลผล</w:t>
            </w:r>
          </w:p>
        </w:tc>
        <w:tc>
          <w:tcPr>
            <w:tcW w:w="1211" w:type="dxa"/>
            <w:vMerge/>
            <w:tcBorders>
              <w:bottom w:val="single" w:sz="4" w:space="0" w:color="auto"/>
            </w:tcBorders>
          </w:tcPr>
          <w:p w14:paraId="57281240" w14:textId="77777777" w:rsidR="000A146D" w:rsidRDefault="000A146D" w:rsidP="00E819BB">
            <w:pPr>
              <w:spacing w:after="0" w:line="240" w:lineRule="auto"/>
              <w:jc w:val="center"/>
              <w:rPr>
                <w:rFonts w:ascii="TH SarabunPSK" w:eastAsia="Times New Roman" w:hAnsi="TH SarabunPSK" w:cs="TH SarabunPSK"/>
                <w:b/>
                <w:bCs/>
                <w:color w:val="000000"/>
                <w:sz w:val="28"/>
                <w:cs/>
              </w:rPr>
            </w:pPr>
          </w:p>
        </w:tc>
      </w:tr>
      <w:tr w:rsidR="000A146D" w:rsidRPr="008B4611" w14:paraId="1DE720F5" w14:textId="77777777" w:rsidTr="00C049F2">
        <w:trPr>
          <w:trHeight w:val="53"/>
          <w:jc w:val="center"/>
        </w:trPr>
        <w:tc>
          <w:tcPr>
            <w:tcW w:w="5400" w:type="dxa"/>
            <w:tcBorders>
              <w:top w:val="single" w:sz="4" w:space="0" w:color="auto"/>
              <w:bottom w:val="dotted" w:sz="4" w:space="0" w:color="auto"/>
            </w:tcBorders>
            <w:shd w:val="clear" w:color="auto" w:fill="auto"/>
            <w:hideMark/>
          </w:tcPr>
          <w:p w14:paraId="38787622" w14:textId="77777777" w:rsidR="000A146D" w:rsidRPr="002F3802" w:rsidRDefault="000A146D" w:rsidP="00E819BB">
            <w:pPr>
              <w:spacing w:after="0" w:line="240" w:lineRule="auto"/>
              <w:rPr>
                <w:rFonts w:ascii="TH SarabunPSK" w:hAnsi="TH SarabunPSK" w:cs="TH SarabunPSK"/>
                <w:sz w:val="32"/>
                <w:szCs w:val="32"/>
                <w:cs/>
              </w:rPr>
            </w:pPr>
            <w:r w:rsidRPr="002F3802">
              <w:rPr>
                <w:rFonts w:ascii="TH SarabunPSK" w:hAnsi="TH SarabunPSK" w:cs="TH SarabunPSK"/>
                <w:sz w:val="32"/>
                <w:szCs w:val="32"/>
              </w:rPr>
              <w:t>1</w:t>
            </w:r>
            <w:r w:rsidRPr="002F3802">
              <w:rPr>
                <w:rFonts w:ascii="TH SarabunPSK" w:hAnsi="TH SarabunPSK" w:cs="TH SarabunPSK"/>
                <w:sz w:val="32"/>
                <w:szCs w:val="32"/>
                <w:cs/>
              </w:rPr>
              <w:t>.</w:t>
            </w:r>
            <w:r w:rsidRPr="002F3802">
              <w:rPr>
                <w:rFonts w:ascii="TH SarabunPSK" w:hAnsi="TH SarabunPSK" w:cs="TH SarabunPSK" w:hint="cs"/>
                <w:sz w:val="32"/>
                <w:szCs w:val="32"/>
                <w:cs/>
              </w:rPr>
              <w:t xml:space="preserve"> </w:t>
            </w:r>
            <w:r w:rsidRPr="008B596B">
              <w:rPr>
                <w:rFonts w:ascii="TH SarabunPSK" w:hAnsi="TH SarabunPSK" w:cs="TH SarabunPSK"/>
                <w:sz w:val="32"/>
                <w:szCs w:val="32"/>
                <w:cs/>
              </w:rPr>
              <w:t>ด้านการมีส่วนร่วมในการค้นปัญหาและสาเหตุของปัญหา</w:t>
            </w:r>
          </w:p>
        </w:tc>
        <w:tc>
          <w:tcPr>
            <w:tcW w:w="900" w:type="dxa"/>
            <w:tcBorders>
              <w:top w:val="single" w:sz="4" w:space="0" w:color="auto"/>
              <w:bottom w:val="dotted" w:sz="4" w:space="0" w:color="auto"/>
            </w:tcBorders>
            <w:shd w:val="clear" w:color="auto" w:fill="auto"/>
            <w:noWrap/>
            <w:vAlign w:val="center"/>
          </w:tcPr>
          <w:p w14:paraId="0058BF90"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2.40</w:t>
            </w:r>
          </w:p>
        </w:tc>
        <w:tc>
          <w:tcPr>
            <w:tcW w:w="750" w:type="dxa"/>
            <w:tcBorders>
              <w:top w:val="single" w:sz="4" w:space="0" w:color="auto"/>
              <w:bottom w:val="dotted" w:sz="4" w:space="0" w:color="auto"/>
            </w:tcBorders>
            <w:shd w:val="clear" w:color="auto" w:fill="auto"/>
            <w:noWrap/>
            <w:vAlign w:val="center"/>
          </w:tcPr>
          <w:p w14:paraId="67B9962E"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0.738</w:t>
            </w:r>
          </w:p>
        </w:tc>
        <w:tc>
          <w:tcPr>
            <w:tcW w:w="919" w:type="dxa"/>
            <w:tcBorders>
              <w:top w:val="single" w:sz="4" w:space="0" w:color="auto"/>
              <w:bottom w:val="dotted" w:sz="4" w:space="0" w:color="auto"/>
            </w:tcBorders>
            <w:vAlign w:val="center"/>
          </w:tcPr>
          <w:p w14:paraId="55C35C9F" w14:textId="77777777" w:rsidR="000A146D" w:rsidRPr="008B4611" w:rsidRDefault="000A146D" w:rsidP="00E819BB">
            <w:pPr>
              <w:spacing w:after="0" w:line="240" w:lineRule="auto"/>
              <w:jc w:val="center"/>
              <w:rPr>
                <w:rFonts w:ascii="TH SarabunPSK" w:eastAsia="Times New Roman" w:hAnsi="TH SarabunPSK" w:cs="TH SarabunPSK"/>
                <w:color w:val="000000"/>
                <w:sz w:val="28"/>
                <w:cs/>
              </w:rPr>
            </w:pPr>
            <w:r>
              <w:rPr>
                <w:rFonts w:ascii="TH SarabunPSK" w:eastAsia="Times New Roman" w:hAnsi="TH SarabunPSK" w:cs="TH SarabunPSK" w:hint="cs"/>
                <w:color w:val="000000"/>
                <w:sz w:val="28"/>
                <w:cs/>
              </w:rPr>
              <w:t>น้อย</w:t>
            </w:r>
          </w:p>
        </w:tc>
        <w:tc>
          <w:tcPr>
            <w:tcW w:w="1211" w:type="dxa"/>
            <w:tcBorders>
              <w:top w:val="single" w:sz="4" w:space="0" w:color="auto"/>
              <w:bottom w:val="dotted" w:sz="4" w:space="0" w:color="auto"/>
            </w:tcBorders>
            <w:vAlign w:val="center"/>
          </w:tcPr>
          <w:p w14:paraId="42C515EE" w14:textId="77777777" w:rsidR="000A146D" w:rsidRPr="007B4D01" w:rsidRDefault="000A146D" w:rsidP="00E819BB">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2</w:t>
            </w:r>
          </w:p>
        </w:tc>
      </w:tr>
      <w:tr w:rsidR="000A146D" w:rsidRPr="008B4611" w14:paraId="4001B3CF" w14:textId="77777777" w:rsidTr="00C049F2">
        <w:trPr>
          <w:trHeight w:val="63"/>
          <w:jc w:val="center"/>
        </w:trPr>
        <w:tc>
          <w:tcPr>
            <w:tcW w:w="5400" w:type="dxa"/>
            <w:tcBorders>
              <w:top w:val="dotted" w:sz="4" w:space="0" w:color="auto"/>
              <w:bottom w:val="dotted" w:sz="4" w:space="0" w:color="auto"/>
            </w:tcBorders>
            <w:shd w:val="clear" w:color="auto" w:fill="auto"/>
            <w:hideMark/>
          </w:tcPr>
          <w:p w14:paraId="46E81425" w14:textId="77777777" w:rsidR="000A146D" w:rsidRPr="002F3802" w:rsidRDefault="000A146D" w:rsidP="00E819BB">
            <w:pPr>
              <w:spacing w:after="0" w:line="240" w:lineRule="auto"/>
              <w:rPr>
                <w:rFonts w:ascii="TH SarabunPSK" w:hAnsi="TH SarabunPSK" w:cs="TH SarabunPSK"/>
                <w:sz w:val="32"/>
                <w:szCs w:val="32"/>
                <w:cs/>
              </w:rPr>
            </w:pPr>
            <w:r w:rsidRPr="002F3802">
              <w:rPr>
                <w:rFonts w:ascii="TH SarabunPSK" w:hAnsi="TH SarabunPSK" w:cs="TH SarabunPSK"/>
                <w:sz w:val="32"/>
                <w:szCs w:val="32"/>
              </w:rPr>
              <w:t>2</w:t>
            </w:r>
            <w:r w:rsidRPr="002F3802">
              <w:rPr>
                <w:rFonts w:ascii="TH SarabunPSK" w:hAnsi="TH SarabunPSK" w:cs="TH SarabunPSK" w:hint="cs"/>
                <w:sz w:val="32"/>
                <w:szCs w:val="32"/>
                <w:cs/>
              </w:rPr>
              <w:t xml:space="preserve">. </w:t>
            </w:r>
            <w:r w:rsidRPr="008B596B">
              <w:rPr>
                <w:rFonts w:ascii="TH SarabunPSK" w:hAnsi="TH SarabunPSK" w:cs="TH SarabunPSK"/>
                <w:sz w:val="32"/>
                <w:szCs w:val="32"/>
                <w:cs/>
              </w:rPr>
              <w:t>ด้านการมีส่วนร่วมในการวางแผนดำเนินกิจกรรม</w:t>
            </w:r>
          </w:p>
        </w:tc>
        <w:tc>
          <w:tcPr>
            <w:tcW w:w="900" w:type="dxa"/>
            <w:tcBorders>
              <w:top w:val="dotted" w:sz="4" w:space="0" w:color="auto"/>
              <w:bottom w:val="dotted" w:sz="4" w:space="0" w:color="auto"/>
            </w:tcBorders>
            <w:shd w:val="clear" w:color="auto" w:fill="auto"/>
            <w:noWrap/>
            <w:vAlign w:val="center"/>
          </w:tcPr>
          <w:p w14:paraId="5059B1AC"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2.37</w:t>
            </w:r>
          </w:p>
        </w:tc>
        <w:tc>
          <w:tcPr>
            <w:tcW w:w="750" w:type="dxa"/>
            <w:tcBorders>
              <w:top w:val="dotted" w:sz="4" w:space="0" w:color="auto"/>
              <w:bottom w:val="dotted" w:sz="4" w:space="0" w:color="auto"/>
            </w:tcBorders>
            <w:shd w:val="clear" w:color="auto" w:fill="auto"/>
            <w:noWrap/>
            <w:vAlign w:val="center"/>
          </w:tcPr>
          <w:p w14:paraId="1C01F259"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0.657</w:t>
            </w:r>
          </w:p>
        </w:tc>
        <w:tc>
          <w:tcPr>
            <w:tcW w:w="919" w:type="dxa"/>
            <w:tcBorders>
              <w:top w:val="dotted" w:sz="4" w:space="0" w:color="auto"/>
              <w:bottom w:val="dotted" w:sz="4" w:space="0" w:color="auto"/>
            </w:tcBorders>
            <w:vAlign w:val="center"/>
          </w:tcPr>
          <w:p w14:paraId="11BAF22A" w14:textId="77777777" w:rsidR="000A146D" w:rsidRDefault="000A146D" w:rsidP="00E819BB">
            <w:pPr>
              <w:spacing w:after="0" w:line="240" w:lineRule="auto"/>
              <w:jc w:val="center"/>
            </w:pPr>
            <w:r>
              <w:rPr>
                <w:rFonts w:hint="cs"/>
                <w:cs/>
              </w:rPr>
              <w:t>น้อย</w:t>
            </w:r>
          </w:p>
        </w:tc>
        <w:tc>
          <w:tcPr>
            <w:tcW w:w="1211" w:type="dxa"/>
            <w:tcBorders>
              <w:top w:val="dotted" w:sz="4" w:space="0" w:color="auto"/>
              <w:bottom w:val="dotted" w:sz="4" w:space="0" w:color="auto"/>
            </w:tcBorders>
            <w:vAlign w:val="center"/>
          </w:tcPr>
          <w:p w14:paraId="4BE8E0B7" w14:textId="77777777" w:rsidR="000A146D" w:rsidRPr="007B4D01" w:rsidRDefault="000A146D" w:rsidP="00E819BB">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4</w:t>
            </w:r>
          </w:p>
        </w:tc>
      </w:tr>
      <w:tr w:rsidR="000A146D" w:rsidRPr="008B4611" w14:paraId="0E50020F" w14:textId="77777777" w:rsidTr="00C049F2">
        <w:trPr>
          <w:trHeight w:val="134"/>
          <w:jc w:val="center"/>
        </w:trPr>
        <w:tc>
          <w:tcPr>
            <w:tcW w:w="5400" w:type="dxa"/>
            <w:tcBorders>
              <w:top w:val="dotted" w:sz="4" w:space="0" w:color="auto"/>
              <w:bottom w:val="dotted" w:sz="4" w:space="0" w:color="auto"/>
            </w:tcBorders>
            <w:shd w:val="clear" w:color="auto" w:fill="auto"/>
            <w:hideMark/>
          </w:tcPr>
          <w:p w14:paraId="1C5BD22F" w14:textId="77777777" w:rsidR="000A146D" w:rsidRPr="002F3802" w:rsidRDefault="000A146D" w:rsidP="00E819BB">
            <w:pPr>
              <w:rPr>
                <w:rFonts w:ascii="TH SarabunPSK" w:hAnsi="TH SarabunPSK" w:cs="TH SarabunPSK"/>
                <w:color w:val="000000" w:themeColor="text1"/>
                <w:sz w:val="32"/>
                <w:szCs w:val="32"/>
              </w:rPr>
            </w:pPr>
            <w:r w:rsidRPr="002F3802">
              <w:rPr>
                <w:rFonts w:ascii="TH SarabunPSK" w:eastAsia="Times New Roman" w:hAnsi="TH SarabunPSK" w:cs="TH SarabunPSK" w:hint="cs"/>
                <w:color w:val="000000" w:themeColor="text1"/>
                <w:sz w:val="32"/>
                <w:szCs w:val="32"/>
              </w:rPr>
              <w:t xml:space="preserve">3. </w:t>
            </w:r>
            <w:r w:rsidRPr="008B596B">
              <w:rPr>
                <w:rFonts w:ascii="TH SarabunPSK" w:eastAsia="Times New Roman" w:hAnsi="TH SarabunPSK" w:cs="TH SarabunPSK"/>
                <w:color w:val="000000" w:themeColor="text1"/>
                <w:sz w:val="32"/>
                <w:szCs w:val="32"/>
                <w:cs/>
              </w:rPr>
              <w:t>ด้านการมีส่วนร่วมในการปฏิบัติงาน</w:t>
            </w:r>
          </w:p>
        </w:tc>
        <w:tc>
          <w:tcPr>
            <w:tcW w:w="900" w:type="dxa"/>
            <w:tcBorders>
              <w:top w:val="dotted" w:sz="4" w:space="0" w:color="auto"/>
              <w:bottom w:val="dotted" w:sz="4" w:space="0" w:color="auto"/>
            </w:tcBorders>
            <w:shd w:val="clear" w:color="auto" w:fill="auto"/>
            <w:noWrap/>
            <w:vAlign w:val="center"/>
          </w:tcPr>
          <w:p w14:paraId="099B2194"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2.37</w:t>
            </w:r>
          </w:p>
        </w:tc>
        <w:tc>
          <w:tcPr>
            <w:tcW w:w="750" w:type="dxa"/>
            <w:tcBorders>
              <w:top w:val="dotted" w:sz="4" w:space="0" w:color="auto"/>
              <w:bottom w:val="dotted" w:sz="4" w:space="0" w:color="auto"/>
            </w:tcBorders>
            <w:shd w:val="clear" w:color="auto" w:fill="auto"/>
            <w:noWrap/>
            <w:vAlign w:val="center"/>
          </w:tcPr>
          <w:p w14:paraId="1F63EFB4"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0.662</w:t>
            </w:r>
          </w:p>
        </w:tc>
        <w:tc>
          <w:tcPr>
            <w:tcW w:w="919" w:type="dxa"/>
            <w:tcBorders>
              <w:top w:val="dotted" w:sz="4" w:space="0" w:color="auto"/>
              <w:bottom w:val="dotted" w:sz="4" w:space="0" w:color="auto"/>
            </w:tcBorders>
            <w:vAlign w:val="center"/>
          </w:tcPr>
          <w:p w14:paraId="57EF8410" w14:textId="77777777" w:rsidR="000A146D" w:rsidRDefault="000A146D" w:rsidP="00E819BB">
            <w:pPr>
              <w:spacing w:after="0" w:line="240" w:lineRule="auto"/>
              <w:jc w:val="center"/>
            </w:pPr>
            <w:r>
              <w:rPr>
                <w:rFonts w:hint="cs"/>
                <w:cs/>
              </w:rPr>
              <w:t>น้อย</w:t>
            </w:r>
          </w:p>
        </w:tc>
        <w:tc>
          <w:tcPr>
            <w:tcW w:w="1211" w:type="dxa"/>
            <w:tcBorders>
              <w:top w:val="dotted" w:sz="4" w:space="0" w:color="auto"/>
              <w:bottom w:val="dotted" w:sz="4" w:space="0" w:color="auto"/>
            </w:tcBorders>
            <w:vAlign w:val="center"/>
          </w:tcPr>
          <w:p w14:paraId="1AAA3215" w14:textId="77777777" w:rsidR="000A146D" w:rsidRPr="007B4D01" w:rsidRDefault="000A146D" w:rsidP="00E819BB">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3</w:t>
            </w:r>
          </w:p>
        </w:tc>
      </w:tr>
      <w:tr w:rsidR="000A146D" w:rsidRPr="008B4611" w14:paraId="03B2EF1B" w14:textId="77777777" w:rsidTr="00C049F2">
        <w:trPr>
          <w:trHeight w:val="179"/>
          <w:jc w:val="center"/>
        </w:trPr>
        <w:tc>
          <w:tcPr>
            <w:tcW w:w="5400" w:type="dxa"/>
            <w:tcBorders>
              <w:top w:val="dotted" w:sz="4" w:space="0" w:color="auto"/>
              <w:bottom w:val="dotted" w:sz="4" w:space="0" w:color="auto"/>
            </w:tcBorders>
            <w:shd w:val="clear" w:color="auto" w:fill="auto"/>
            <w:hideMark/>
          </w:tcPr>
          <w:p w14:paraId="2E6BB64B" w14:textId="77777777" w:rsidR="000A146D" w:rsidRPr="002F3802" w:rsidRDefault="000A146D" w:rsidP="00E819BB">
            <w:pPr>
              <w:rPr>
                <w:rFonts w:ascii="TH SarabunPSK" w:eastAsia="Times New Roman" w:hAnsi="TH SarabunPSK" w:cs="TH SarabunPSK"/>
                <w:color w:val="000000" w:themeColor="text1"/>
                <w:sz w:val="32"/>
                <w:szCs w:val="32"/>
              </w:rPr>
            </w:pPr>
            <w:r w:rsidRPr="002F3802">
              <w:rPr>
                <w:rFonts w:ascii="TH SarabunPSK" w:eastAsia="Times New Roman" w:hAnsi="TH SarabunPSK" w:cs="TH SarabunPSK" w:hint="cs"/>
                <w:color w:val="000000" w:themeColor="text1"/>
                <w:sz w:val="32"/>
                <w:szCs w:val="32"/>
                <w:cs/>
              </w:rPr>
              <w:t>4</w:t>
            </w:r>
            <w:r>
              <w:rPr>
                <w:rFonts w:ascii="TH SarabunPSK" w:eastAsia="Times New Roman" w:hAnsi="TH SarabunPSK" w:cs="TH SarabunPSK" w:hint="cs"/>
                <w:color w:val="000000" w:themeColor="text1"/>
                <w:sz w:val="32"/>
                <w:szCs w:val="32"/>
                <w:cs/>
              </w:rPr>
              <w:t>.</w:t>
            </w:r>
            <w:r w:rsidRPr="008B596B">
              <w:rPr>
                <w:rFonts w:ascii="TH SarabunPSK" w:eastAsia="Times New Roman" w:hAnsi="TH SarabunPSK" w:cs="TH SarabunPSK"/>
                <w:color w:val="000000" w:themeColor="text1"/>
                <w:sz w:val="32"/>
                <w:szCs w:val="32"/>
                <w:cs/>
              </w:rPr>
              <w:t>ด้านการมีส่วนร่วมในการติดตามและประเมินผลงาน</w:t>
            </w:r>
          </w:p>
          <w:p w14:paraId="753D219A" w14:textId="77777777" w:rsidR="000A146D" w:rsidRPr="002F3802" w:rsidRDefault="000A146D" w:rsidP="00E819BB">
            <w:pPr>
              <w:rPr>
                <w:rFonts w:ascii="TH SarabunPSK" w:eastAsia="Times New Roman" w:hAnsi="TH SarabunPSK" w:cs="TH SarabunPSK"/>
                <w:color w:val="000000" w:themeColor="text1"/>
                <w:sz w:val="32"/>
                <w:szCs w:val="32"/>
              </w:rPr>
            </w:pPr>
          </w:p>
        </w:tc>
        <w:tc>
          <w:tcPr>
            <w:tcW w:w="900" w:type="dxa"/>
            <w:tcBorders>
              <w:top w:val="dotted" w:sz="4" w:space="0" w:color="auto"/>
              <w:bottom w:val="dotted" w:sz="4" w:space="0" w:color="auto"/>
            </w:tcBorders>
            <w:shd w:val="clear" w:color="auto" w:fill="auto"/>
            <w:noWrap/>
            <w:vAlign w:val="center"/>
          </w:tcPr>
          <w:p w14:paraId="453F004A"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2.45</w:t>
            </w:r>
          </w:p>
        </w:tc>
        <w:tc>
          <w:tcPr>
            <w:tcW w:w="750" w:type="dxa"/>
            <w:tcBorders>
              <w:top w:val="dotted" w:sz="4" w:space="0" w:color="auto"/>
              <w:bottom w:val="dotted" w:sz="4" w:space="0" w:color="auto"/>
            </w:tcBorders>
            <w:shd w:val="clear" w:color="auto" w:fill="auto"/>
            <w:noWrap/>
            <w:vAlign w:val="center"/>
          </w:tcPr>
          <w:p w14:paraId="1CFAEDBA" w14:textId="77777777" w:rsidR="000A146D" w:rsidRPr="008B4611" w:rsidRDefault="000A146D" w:rsidP="00E819BB">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0.696</w:t>
            </w:r>
          </w:p>
        </w:tc>
        <w:tc>
          <w:tcPr>
            <w:tcW w:w="919" w:type="dxa"/>
            <w:tcBorders>
              <w:top w:val="dotted" w:sz="4" w:space="0" w:color="auto"/>
              <w:bottom w:val="dotted" w:sz="4" w:space="0" w:color="auto"/>
            </w:tcBorders>
            <w:vAlign w:val="center"/>
          </w:tcPr>
          <w:p w14:paraId="617EC00D" w14:textId="77777777" w:rsidR="000A146D" w:rsidRDefault="000A146D" w:rsidP="00E819BB">
            <w:pPr>
              <w:spacing w:after="0" w:line="240" w:lineRule="auto"/>
              <w:jc w:val="center"/>
            </w:pPr>
            <w:r>
              <w:rPr>
                <w:rFonts w:hint="cs"/>
                <w:cs/>
              </w:rPr>
              <w:t>น้อย</w:t>
            </w:r>
          </w:p>
        </w:tc>
        <w:tc>
          <w:tcPr>
            <w:tcW w:w="1211" w:type="dxa"/>
            <w:tcBorders>
              <w:top w:val="dotted" w:sz="4" w:space="0" w:color="auto"/>
              <w:bottom w:val="dotted" w:sz="4" w:space="0" w:color="auto"/>
            </w:tcBorders>
            <w:vAlign w:val="center"/>
          </w:tcPr>
          <w:p w14:paraId="569A9780" w14:textId="77777777" w:rsidR="000A146D" w:rsidRPr="007B4D01" w:rsidRDefault="000A146D" w:rsidP="00E819BB">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1</w:t>
            </w:r>
          </w:p>
        </w:tc>
      </w:tr>
      <w:tr w:rsidR="000A146D" w:rsidRPr="008B4611" w14:paraId="0B5FC094" w14:textId="77777777" w:rsidTr="00C049F2">
        <w:trPr>
          <w:trHeight w:val="53"/>
          <w:jc w:val="center"/>
        </w:trPr>
        <w:tc>
          <w:tcPr>
            <w:tcW w:w="5400" w:type="dxa"/>
            <w:tcBorders>
              <w:top w:val="single" w:sz="4" w:space="0" w:color="auto"/>
            </w:tcBorders>
            <w:shd w:val="clear" w:color="auto" w:fill="auto"/>
            <w:vAlign w:val="bottom"/>
            <w:hideMark/>
          </w:tcPr>
          <w:p w14:paraId="028B9DFA" w14:textId="77777777" w:rsidR="000A146D" w:rsidRPr="00B90471" w:rsidRDefault="000A146D" w:rsidP="00E819BB">
            <w:pPr>
              <w:spacing w:after="0" w:line="240" w:lineRule="auto"/>
              <w:jc w:val="center"/>
              <w:rPr>
                <w:rFonts w:ascii="TH SarabunPSK" w:eastAsia="Times New Roman" w:hAnsi="TH SarabunPSK" w:cs="TH SarabunPSK"/>
                <w:b/>
                <w:bCs/>
                <w:color w:val="000000"/>
                <w:sz w:val="28"/>
              </w:rPr>
            </w:pPr>
            <w:r w:rsidRPr="00B90471">
              <w:rPr>
                <w:rFonts w:ascii="TH SarabunPSK" w:eastAsia="Times New Roman" w:hAnsi="TH SarabunPSK" w:cs="TH SarabunPSK" w:hint="cs"/>
                <w:b/>
                <w:bCs/>
                <w:color w:val="000000"/>
                <w:sz w:val="28"/>
                <w:cs/>
              </w:rPr>
              <w:t>ภาพรวม</w:t>
            </w:r>
          </w:p>
        </w:tc>
        <w:tc>
          <w:tcPr>
            <w:tcW w:w="900" w:type="dxa"/>
            <w:tcBorders>
              <w:top w:val="single" w:sz="4" w:space="0" w:color="auto"/>
            </w:tcBorders>
            <w:shd w:val="clear" w:color="auto" w:fill="auto"/>
            <w:noWrap/>
            <w:vAlign w:val="center"/>
          </w:tcPr>
          <w:p w14:paraId="41383804" w14:textId="77777777" w:rsidR="000A146D" w:rsidRPr="00B90471" w:rsidRDefault="000A146D" w:rsidP="00E819BB">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2.40</w:t>
            </w:r>
          </w:p>
        </w:tc>
        <w:tc>
          <w:tcPr>
            <w:tcW w:w="750" w:type="dxa"/>
            <w:tcBorders>
              <w:top w:val="single" w:sz="4" w:space="0" w:color="auto"/>
            </w:tcBorders>
            <w:shd w:val="clear" w:color="auto" w:fill="auto"/>
            <w:noWrap/>
            <w:vAlign w:val="center"/>
          </w:tcPr>
          <w:p w14:paraId="24C9D423" w14:textId="77777777" w:rsidR="000A146D" w:rsidRPr="00B90471" w:rsidRDefault="000A146D" w:rsidP="00E819BB">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0.598</w:t>
            </w:r>
          </w:p>
        </w:tc>
        <w:tc>
          <w:tcPr>
            <w:tcW w:w="919" w:type="dxa"/>
            <w:tcBorders>
              <w:top w:val="single" w:sz="4" w:space="0" w:color="auto"/>
            </w:tcBorders>
            <w:vAlign w:val="center"/>
          </w:tcPr>
          <w:p w14:paraId="6DDC15A8" w14:textId="77777777" w:rsidR="000A146D" w:rsidRPr="00B90471" w:rsidRDefault="000A146D" w:rsidP="00E819BB">
            <w:pPr>
              <w:spacing w:after="0" w:line="240" w:lineRule="auto"/>
              <w:jc w:val="center"/>
              <w:rPr>
                <w:b/>
                <w:bCs/>
              </w:rPr>
            </w:pPr>
            <w:r>
              <w:rPr>
                <w:rFonts w:hint="cs"/>
                <w:b/>
                <w:bCs/>
                <w:cs/>
              </w:rPr>
              <w:t>น้อย</w:t>
            </w:r>
          </w:p>
        </w:tc>
        <w:tc>
          <w:tcPr>
            <w:tcW w:w="1211" w:type="dxa"/>
            <w:tcBorders>
              <w:top w:val="single" w:sz="4" w:space="0" w:color="auto"/>
            </w:tcBorders>
          </w:tcPr>
          <w:p w14:paraId="2F37D128" w14:textId="77777777" w:rsidR="000A146D" w:rsidRPr="00B90471" w:rsidRDefault="000A146D" w:rsidP="00E819BB">
            <w:pPr>
              <w:spacing w:after="0" w:line="240" w:lineRule="auto"/>
              <w:jc w:val="center"/>
              <w:rPr>
                <w:rFonts w:ascii="TH SarabunPSK" w:eastAsia="Times New Roman" w:hAnsi="TH SarabunPSK" w:cs="TH SarabunPSK"/>
                <w:b/>
                <w:bCs/>
                <w:color w:val="000000"/>
                <w:sz w:val="28"/>
                <w:cs/>
              </w:rPr>
            </w:pPr>
          </w:p>
        </w:tc>
      </w:tr>
    </w:tbl>
    <w:p w14:paraId="34E90419" w14:textId="0D1AB284" w:rsidR="000A146D" w:rsidRDefault="000A146D" w:rsidP="000A146D">
      <w:pPr>
        <w:pStyle w:val="NoSpacing"/>
        <w:rPr>
          <w:rFonts w:ascii="TH SarabunPSK" w:hAnsi="TH SarabunPSK" w:cs="TH SarabunPSK"/>
          <w:b/>
          <w:bCs/>
          <w:sz w:val="32"/>
          <w:szCs w:val="32"/>
        </w:rPr>
      </w:pPr>
    </w:p>
    <w:p w14:paraId="316426A2" w14:textId="41B3B26E" w:rsidR="00913CB2" w:rsidRDefault="000A146D" w:rsidP="00C049F2">
      <w:pPr>
        <w:pStyle w:val="NoSpacing"/>
        <w:jc w:val="thaiDistribute"/>
        <w:rPr>
          <w:rFonts w:ascii="TH SarabunPSK" w:hAnsi="TH SarabunPSK" w:cs="TH SarabunPSK"/>
          <w:b/>
          <w:bCs/>
          <w:sz w:val="32"/>
          <w:szCs w:val="32"/>
        </w:rPr>
      </w:pPr>
      <w:r>
        <w:rPr>
          <w:rFonts w:ascii="TH SarabunPSK" w:hAnsi="TH SarabunPSK" w:cs="TH SarabunPSK" w:hint="cs"/>
          <w:b/>
          <w:bCs/>
          <w:sz w:val="32"/>
          <w:szCs w:val="32"/>
          <w:cs/>
        </w:rPr>
        <w:t xml:space="preserve">ตอนที่ 3 </w:t>
      </w:r>
      <w:r w:rsidR="00913CB2" w:rsidRPr="00913CB2">
        <w:rPr>
          <w:rFonts w:ascii="TH SarabunPSK" w:hAnsi="TH SarabunPSK" w:cs="TH SarabunPSK"/>
          <w:sz w:val="32"/>
          <w:szCs w:val="32"/>
          <w:cs/>
        </w:rPr>
        <w:t>การทดสอบสมมติฐาน ผลการวิเคราะห์เปรียบเทียบการมีส่วนร่วมของประชาชนในการพัฒนาท้องถิ่นในพื้นที่เขตดินแดง</w:t>
      </w:r>
      <w:r w:rsidR="00913CB2">
        <w:rPr>
          <w:rFonts w:ascii="TH SarabunPSK" w:hAnsi="TH SarabunPSK" w:cs="TH SarabunPSK"/>
          <w:sz w:val="32"/>
          <w:szCs w:val="32"/>
        </w:rPr>
        <w:t xml:space="preserve"> </w:t>
      </w:r>
      <w:r w:rsidR="00913CB2" w:rsidRPr="00913CB2">
        <w:rPr>
          <w:rFonts w:ascii="TH SarabunPSK" w:hAnsi="TH SarabunPSK" w:cs="TH SarabunPSK"/>
          <w:sz w:val="32"/>
          <w:szCs w:val="32"/>
          <w:cs/>
        </w:rPr>
        <w:t>จ</w:t>
      </w:r>
      <w:r w:rsidR="00913CB2">
        <w:rPr>
          <w:rFonts w:ascii="TH SarabunPSK" w:hAnsi="TH SarabunPSK" w:cs="TH SarabunPSK" w:hint="cs"/>
          <w:sz w:val="32"/>
          <w:szCs w:val="32"/>
          <w:cs/>
        </w:rPr>
        <w:t>ำ</w:t>
      </w:r>
      <w:r w:rsidR="00913CB2" w:rsidRPr="00913CB2">
        <w:rPr>
          <w:rFonts w:ascii="TH SarabunPSK" w:hAnsi="TH SarabunPSK" w:cs="TH SarabunPSK"/>
          <w:sz w:val="32"/>
          <w:szCs w:val="32"/>
          <w:cs/>
        </w:rPr>
        <w:t>แนกตามปัจจัยส่วนบุคคล</w:t>
      </w:r>
    </w:p>
    <w:p w14:paraId="0BD770B1" w14:textId="77777777" w:rsidR="00913CB2" w:rsidRDefault="00913CB2" w:rsidP="00C049F2">
      <w:pPr>
        <w:pStyle w:val="NoSpacing"/>
        <w:jc w:val="thaiDistribute"/>
        <w:rPr>
          <w:rFonts w:ascii="TH SarabunPSK" w:hAnsi="TH SarabunPSK" w:cs="TH SarabunPSK"/>
          <w:b/>
          <w:bCs/>
          <w:sz w:val="32"/>
          <w:szCs w:val="32"/>
        </w:rPr>
      </w:pPr>
    </w:p>
    <w:p w14:paraId="602F0A42" w14:textId="77777777" w:rsidR="00C049F2" w:rsidRDefault="00913CB2" w:rsidP="00C049F2">
      <w:pPr>
        <w:pStyle w:val="NoSpacing"/>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sidRPr="00913CB2">
        <w:rPr>
          <w:rFonts w:ascii="TH SarabunPSK" w:hAnsi="TH SarabunPSK" w:cs="TH SarabunPSK"/>
          <w:sz w:val="32"/>
          <w:szCs w:val="32"/>
          <w:cs/>
        </w:rPr>
        <w:t>(1) จ</w:t>
      </w:r>
      <w:r>
        <w:rPr>
          <w:rFonts w:ascii="TH SarabunPSK" w:hAnsi="TH SarabunPSK" w:cs="TH SarabunPSK" w:hint="cs"/>
          <w:sz w:val="32"/>
          <w:szCs w:val="32"/>
          <w:cs/>
        </w:rPr>
        <w:t>ำ</w:t>
      </w:r>
      <w:r w:rsidRPr="00913CB2">
        <w:rPr>
          <w:rFonts w:ascii="TH SarabunPSK" w:hAnsi="TH SarabunPSK" w:cs="TH SarabunPSK"/>
          <w:sz w:val="32"/>
          <w:szCs w:val="32"/>
          <w:cs/>
        </w:rPr>
        <w:t xml:space="preserve">แนกตามเพศ 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 xml:space="preserve">ในภาพรวมเท่ากับ </w:t>
      </w:r>
      <w:r w:rsidRPr="00724C47">
        <w:rPr>
          <w:rFonts w:ascii="TH SarabunPSK" w:hAnsi="TH SarabunPSK" w:cs="TH SarabunPSK" w:hint="cs"/>
          <w:color w:val="000000" w:themeColor="text1"/>
          <w:sz w:val="32"/>
          <w:szCs w:val="32"/>
        </w:rPr>
        <w:t>0.926</w:t>
      </w:r>
      <w:r>
        <w:rPr>
          <w:rFonts w:ascii="TH SarabunPSK" w:hAnsi="TH SarabunPSK" w:cs="TH SarabunPSK" w:hint="cs"/>
          <w:color w:val="000000" w:themeColor="text1"/>
          <w:sz w:val="32"/>
          <w:szCs w:val="32"/>
          <w:cs/>
        </w:rPr>
        <w:t xml:space="preserve"> </w:t>
      </w:r>
      <w:r w:rsidRPr="00913CB2">
        <w:rPr>
          <w:rFonts w:ascii="TH SarabunPSK" w:hAnsi="TH SarabunPSK" w:cs="TH SarabunPSK"/>
          <w:sz w:val="32"/>
          <w:szCs w:val="32"/>
          <w:cs/>
        </w:rPr>
        <w:t xml:space="preserve">แสดงว่าประชาชนที่มีเพศต่างกัน </w:t>
      </w:r>
      <w:r w:rsidR="00D66E0F">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ส่วนร่วมของประชาชนในการพัฒนาท้องถิ่นในพื้นที่เขตดินแดงโดยรวมไม่แตกต่างกัน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 xml:space="preserve">มากกว่า 0.05 จึง ปฏิเสธสมมติฐานที่ตั้งไว้ </w:t>
      </w:r>
    </w:p>
    <w:p w14:paraId="4B565289" w14:textId="7A1D4FCA" w:rsidR="00C049F2" w:rsidRDefault="00913CB2" w:rsidP="00C049F2">
      <w:pPr>
        <w:pStyle w:val="NoSpacing"/>
        <w:ind w:firstLine="720"/>
        <w:jc w:val="thaiDistribute"/>
        <w:rPr>
          <w:rFonts w:ascii="TH SarabunPSK" w:hAnsi="TH SarabunPSK" w:cs="TH SarabunPSK"/>
          <w:sz w:val="32"/>
          <w:szCs w:val="32"/>
        </w:rPr>
      </w:pPr>
      <w:r w:rsidRPr="00913CB2">
        <w:rPr>
          <w:rFonts w:ascii="TH SarabunPSK" w:hAnsi="TH SarabunPSK" w:cs="TH SarabunPSK"/>
          <w:sz w:val="32"/>
          <w:szCs w:val="32"/>
          <w:cs/>
        </w:rPr>
        <w:t>(</w:t>
      </w:r>
      <w:r>
        <w:rPr>
          <w:rFonts w:ascii="TH SarabunPSK" w:hAnsi="TH SarabunPSK" w:cs="TH SarabunPSK" w:hint="cs"/>
          <w:sz w:val="32"/>
          <w:szCs w:val="32"/>
          <w:cs/>
        </w:rPr>
        <w:t>2</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Pr>
          <w:rFonts w:ascii="TH SarabunPSK" w:hAnsi="TH SarabunPSK" w:cs="TH SarabunPSK" w:hint="cs"/>
          <w:sz w:val="32"/>
          <w:szCs w:val="32"/>
          <w:cs/>
        </w:rPr>
        <w:t>อายุ</w:t>
      </w:r>
      <w:r w:rsidRPr="00913CB2">
        <w:rPr>
          <w:rFonts w:ascii="TH SarabunPSK" w:hAnsi="TH SarabunPSK" w:cs="TH SarabunPSK"/>
          <w:sz w:val="32"/>
          <w:szCs w:val="32"/>
          <w:cs/>
        </w:rPr>
        <w:t xml:space="preserve"> 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Pr>
          <w:rFonts w:ascii="TH SarabunPSK" w:hAnsi="TH SarabunPSK" w:cs="TH SarabunPSK" w:hint="cs"/>
          <w:sz w:val="32"/>
          <w:szCs w:val="32"/>
          <w:cs/>
        </w:rPr>
        <w:t>อายุ</w:t>
      </w:r>
      <w:r w:rsidRPr="00913CB2">
        <w:rPr>
          <w:rFonts w:ascii="TH SarabunPSK" w:hAnsi="TH SarabunPSK" w:cs="TH SarabunPSK"/>
          <w:sz w:val="32"/>
          <w:szCs w:val="32"/>
          <w:cs/>
        </w:rPr>
        <w:t xml:space="preserve">ต่างกัน </w:t>
      </w:r>
      <w:r w:rsidR="00D66E0F">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จึง ยอมรับสมมติฐานที่ตั้งไว้</w:t>
      </w:r>
    </w:p>
    <w:p w14:paraId="2399EFF8" w14:textId="0CC70D4F" w:rsidR="00D66E0F" w:rsidRDefault="00D66E0F" w:rsidP="00C049F2">
      <w:pPr>
        <w:pStyle w:val="NoSpacing"/>
        <w:ind w:firstLine="720"/>
        <w:jc w:val="thaiDistribute"/>
        <w:rPr>
          <w:rFonts w:ascii="TH SarabunPSK" w:hAnsi="TH SarabunPSK" w:cs="TH SarabunPSK"/>
          <w:sz w:val="32"/>
          <w:szCs w:val="32"/>
        </w:rPr>
      </w:pPr>
      <w:r w:rsidRPr="00913CB2">
        <w:rPr>
          <w:rFonts w:ascii="TH SarabunPSK" w:hAnsi="TH SarabunPSK" w:cs="TH SarabunPSK"/>
          <w:sz w:val="32"/>
          <w:szCs w:val="32"/>
          <w:cs/>
        </w:rPr>
        <w:t>(</w:t>
      </w:r>
      <w:r>
        <w:rPr>
          <w:rFonts w:ascii="TH SarabunPSK" w:hAnsi="TH SarabunPSK" w:cs="TH SarabunPSK" w:hint="cs"/>
          <w:sz w:val="32"/>
          <w:szCs w:val="32"/>
          <w:cs/>
        </w:rPr>
        <w:t>3</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sidRPr="00D66E0F">
        <w:rPr>
          <w:rFonts w:ascii="TH SarabunPSK" w:hAnsi="TH SarabunPSK" w:cs="TH SarabunPSK"/>
          <w:sz w:val="32"/>
          <w:szCs w:val="32"/>
          <w:cs/>
        </w:rPr>
        <w:t>ระดับการศึกษา</w:t>
      </w:r>
      <w:r w:rsidRPr="00913CB2">
        <w:rPr>
          <w:rFonts w:ascii="TH SarabunPSK" w:hAnsi="TH SarabunPSK" w:cs="TH SarabunPSK"/>
          <w:sz w:val="32"/>
          <w:szCs w:val="32"/>
          <w:cs/>
        </w:rPr>
        <w:t xml:space="preserve"> 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sidRPr="00D66E0F">
        <w:rPr>
          <w:rFonts w:ascii="TH SarabunPSK" w:hAnsi="TH SarabunPSK" w:cs="TH SarabunPSK"/>
          <w:sz w:val="32"/>
          <w:szCs w:val="32"/>
          <w:cs/>
        </w:rPr>
        <w:t>ระดับการศึกษา</w:t>
      </w:r>
      <w:r w:rsidRPr="00913CB2">
        <w:rPr>
          <w:rFonts w:ascii="TH SarabunPSK" w:hAnsi="TH SarabunPSK" w:cs="TH SarabunPSK"/>
          <w:sz w:val="32"/>
          <w:szCs w:val="32"/>
          <w:cs/>
        </w:rPr>
        <w:t xml:space="preserve">ต่างกัน </w:t>
      </w:r>
      <w:r>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จึง ยอมรับสมมติฐานที่ตั้งไว้</w:t>
      </w:r>
    </w:p>
    <w:p w14:paraId="5D0B2BD9" w14:textId="77777777" w:rsidR="00C049F2" w:rsidRDefault="00D66E0F" w:rsidP="00C049F2">
      <w:pPr>
        <w:ind w:firstLine="720"/>
        <w:jc w:val="thaiDistribute"/>
        <w:rPr>
          <w:rFonts w:ascii="TH SarabunPSK" w:hAnsi="TH SarabunPSK" w:cs="TH SarabunPSK"/>
          <w:sz w:val="32"/>
          <w:szCs w:val="32"/>
        </w:rPr>
      </w:pPr>
      <w:r w:rsidRPr="00913CB2">
        <w:rPr>
          <w:rFonts w:ascii="TH SarabunPSK" w:hAnsi="TH SarabunPSK" w:cs="TH SarabunPSK"/>
          <w:sz w:val="32"/>
          <w:szCs w:val="32"/>
          <w:cs/>
        </w:rPr>
        <w:lastRenderedPageBreak/>
        <w:t>(</w:t>
      </w:r>
      <w:r>
        <w:rPr>
          <w:rFonts w:ascii="TH SarabunPSK" w:hAnsi="TH SarabunPSK" w:cs="TH SarabunPSK" w:hint="cs"/>
          <w:sz w:val="32"/>
          <w:szCs w:val="32"/>
          <w:cs/>
        </w:rPr>
        <w:t>4</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sidRPr="00D66E0F">
        <w:rPr>
          <w:rFonts w:ascii="TH SarabunPSK" w:hAnsi="TH SarabunPSK" w:cs="TH SarabunPSK"/>
          <w:sz w:val="32"/>
          <w:szCs w:val="32"/>
          <w:cs/>
        </w:rPr>
        <w:t>อาชีพ</w:t>
      </w:r>
      <w:r>
        <w:rPr>
          <w:rFonts w:ascii="TH SarabunPSK" w:hAnsi="TH SarabunPSK" w:cs="TH SarabunPSK" w:hint="cs"/>
          <w:sz w:val="32"/>
          <w:szCs w:val="32"/>
          <w:cs/>
        </w:rPr>
        <w:t xml:space="preserve"> </w:t>
      </w:r>
      <w:r w:rsidRPr="00913CB2">
        <w:rPr>
          <w:rFonts w:ascii="TH SarabunPSK" w:hAnsi="TH SarabunPSK" w:cs="TH SarabunPSK"/>
          <w:sz w:val="32"/>
          <w:szCs w:val="32"/>
          <w:cs/>
        </w:rPr>
        <w:t xml:space="preserve">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sidRPr="00D66E0F">
        <w:rPr>
          <w:rFonts w:ascii="TH SarabunPSK" w:hAnsi="TH SarabunPSK" w:cs="TH SarabunPSK"/>
          <w:sz w:val="32"/>
          <w:szCs w:val="32"/>
          <w:cs/>
        </w:rPr>
        <w:t>อาชีพ</w:t>
      </w:r>
      <w:r w:rsidRPr="00913CB2">
        <w:rPr>
          <w:rFonts w:ascii="TH SarabunPSK" w:hAnsi="TH SarabunPSK" w:cs="TH SarabunPSK"/>
          <w:sz w:val="32"/>
          <w:szCs w:val="32"/>
          <w:cs/>
        </w:rPr>
        <w:t xml:space="preserve">ต่างกัน </w:t>
      </w:r>
      <w:r>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w:t>
      </w:r>
      <w:r w:rsidR="00C049F2">
        <w:rPr>
          <w:rFonts w:ascii="TH SarabunPSK" w:hAnsi="TH SarabunPSK" w:cs="TH SarabunPSK" w:hint="cs"/>
          <w:sz w:val="32"/>
          <w:szCs w:val="32"/>
          <w:cs/>
        </w:rPr>
        <w:t>ง</w:t>
      </w:r>
      <w:r w:rsidRPr="00913CB2">
        <w:rPr>
          <w:rFonts w:ascii="TH SarabunPSK" w:hAnsi="TH SarabunPSK" w:cs="TH SarabunPSK"/>
          <w:sz w:val="32"/>
          <w:szCs w:val="32"/>
          <w:cs/>
        </w:rPr>
        <w:t>ยอมรับสมมติฐานที่ตั้งไว้</w:t>
      </w:r>
    </w:p>
    <w:p w14:paraId="53CE0A0B" w14:textId="77777777" w:rsidR="00C049F2" w:rsidRDefault="00D66E0F" w:rsidP="00C049F2">
      <w:pPr>
        <w:ind w:firstLine="720"/>
        <w:jc w:val="thaiDistribute"/>
        <w:rPr>
          <w:rFonts w:ascii="TH SarabunPSK" w:hAnsi="TH SarabunPSK" w:cs="TH SarabunPSK"/>
          <w:sz w:val="32"/>
          <w:szCs w:val="32"/>
        </w:rPr>
      </w:pPr>
      <w:r w:rsidRPr="00913CB2">
        <w:rPr>
          <w:rFonts w:ascii="TH SarabunPSK" w:hAnsi="TH SarabunPSK" w:cs="TH SarabunPSK"/>
          <w:sz w:val="32"/>
          <w:szCs w:val="32"/>
          <w:cs/>
        </w:rPr>
        <w:t>(</w:t>
      </w:r>
      <w:r>
        <w:rPr>
          <w:rFonts w:ascii="TH SarabunPSK" w:hAnsi="TH SarabunPSK" w:cs="TH SarabunPSK" w:hint="cs"/>
          <w:sz w:val="32"/>
          <w:szCs w:val="32"/>
          <w:cs/>
        </w:rPr>
        <w:t>5</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sidRPr="00D66E0F">
        <w:rPr>
          <w:rFonts w:ascii="TH SarabunPSK" w:hAnsi="TH SarabunPSK" w:cs="TH SarabunPSK"/>
          <w:sz w:val="32"/>
          <w:szCs w:val="32"/>
          <w:cs/>
        </w:rPr>
        <w:t>รายได้</w:t>
      </w:r>
      <w:r>
        <w:rPr>
          <w:rFonts w:ascii="TH SarabunPSK" w:hAnsi="TH SarabunPSK" w:cs="TH SarabunPSK" w:hint="cs"/>
          <w:sz w:val="32"/>
          <w:szCs w:val="32"/>
          <w:cs/>
        </w:rPr>
        <w:t xml:space="preserve"> </w:t>
      </w:r>
      <w:r w:rsidRPr="00913CB2">
        <w:rPr>
          <w:rFonts w:ascii="TH SarabunPSK" w:hAnsi="TH SarabunPSK" w:cs="TH SarabunPSK"/>
          <w:sz w:val="32"/>
          <w:szCs w:val="32"/>
          <w:cs/>
        </w:rPr>
        <w:t xml:space="preserve">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sidRPr="00D66E0F">
        <w:rPr>
          <w:rFonts w:ascii="TH SarabunPSK" w:hAnsi="TH SarabunPSK" w:cs="TH SarabunPSK"/>
          <w:sz w:val="32"/>
          <w:szCs w:val="32"/>
          <w:cs/>
        </w:rPr>
        <w:t>รายได้</w:t>
      </w:r>
      <w:r w:rsidRPr="00913CB2">
        <w:rPr>
          <w:rFonts w:ascii="TH SarabunPSK" w:hAnsi="TH SarabunPSK" w:cs="TH SarabunPSK"/>
          <w:sz w:val="32"/>
          <w:szCs w:val="32"/>
          <w:cs/>
        </w:rPr>
        <w:t xml:space="preserve">ต่างกัน </w:t>
      </w:r>
      <w:r>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จึง ยอมรับสมมติฐานที่ตั้งไว้</w:t>
      </w:r>
    </w:p>
    <w:p w14:paraId="5B2136F5" w14:textId="77777777" w:rsidR="00C049F2" w:rsidRDefault="00D66E0F" w:rsidP="00C049F2">
      <w:pPr>
        <w:ind w:firstLine="720"/>
        <w:jc w:val="thaiDistribute"/>
        <w:rPr>
          <w:rFonts w:ascii="TH SarabunPSK" w:hAnsi="TH SarabunPSK" w:cs="TH SarabunPSK"/>
          <w:sz w:val="32"/>
          <w:szCs w:val="32"/>
        </w:rPr>
      </w:pPr>
      <w:r w:rsidRPr="00913CB2">
        <w:rPr>
          <w:rFonts w:ascii="TH SarabunPSK" w:hAnsi="TH SarabunPSK" w:cs="TH SarabunPSK"/>
          <w:sz w:val="32"/>
          <w:szCs w:val="32"/>
          <w:cs/>
        </w:rPr>
        <w:t>(</w:t>
      </w:r>
      <w:r>
        <w:rPr>
          <w:rFonts w:ascii="TH SarabunPSK" w:hAnsi="TH SarabunPSK" w:cs="TH SarabunPSK" w:hint="cs"/>
          <w:sz w:val="32"/>
          <w:szCs w:val="32"/>
          <w:cs/>
        </w:rPr>
        <w:t>6</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sidRPr="00D66E0F">
        <w:rPr>
          <w:rFonts w:ascii="TH SarabunPSK" w:hAnsi="TH SarabunPSK" w:cs="TH SarabunPSK"/>
          <w:sz w:val="32"/>
          <w:szCs w:val="32"/>
          <w:cs/>
        </w:rPr>
        <w:t>สถานภาพการสมรส</w:t>
      </w:r>
      <w:r>
        <w:rPr>
          <w:rFonts w:ascii="TH SarabunPSK" w:hAnsi="TH SarabunPSK" w:cs="TH SarabunPSK" w:hint="cs"/>
          <w:sz w:val="32"/>
          <w:szCs w:val="32"/>
          <w:cs/>
        </w:rPr>
        <w:t xml:space="preserve"> </w:t>
      </w:r>
      <w:r w:rsidRPr="00913CB2">
        <w:rPr>
          <w:rFonts w:ascii="TH SarabunPSK" w:hAnsi="TH SarabunPSK" w:cs="TH SarabunPSK"/>
          <w:sz w:val="32"/>
          <w:szCs w:val="32"/>
          <w:cs/>
        </w:rPr>
        <w:t xml:space="preserve">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sidRPr="00D66E0F">
        <w:rPr>
          <w:rFonts w:ascii="TH SarabunPSK" w:hAnsi="TH SarabunPSK" w:cs="TH SarabunPSK"/>
          <w:sz w:val="32"/>
          <w:szCs w:val="32"/>
          <w:cs/>
        </w:rPr>
        <w:t>สถานภาพการสมรส</w:t>
      </w:r>
      <w:r w:rsidRPr="00913CB2">
        <w:rPr>
          <w:rFonts w:ascii="TH SarabunPSK" w:hAnsi="TH SarabunPSK" w:cs="TH SarabunPSK"/>
          <w:sz w:val="32"/>
          <w:szCs w:val="32"/>
          <w:cs/>
        </w:rPr>
        <w:t xml:space="preserve">ต่างกัน </w:t>
      </w:r>
      <w:r>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จึง ยอมรับสมมติฐานที่ตั้งไว้</w:t>
      </w:r>
    </w:p>
    <w:p w14:paraId="6D1ACCAA" w14:textId="24462A93" w:rsidR="00724C47" w:rsidRDefault="00D66E0F" w:rsidP="00C049F2">
      <w:pPr>
        <w:ind w:firstLine="720"/>
        <w:jc w:val="thaiDistribute"/>
        <w:rPr>
          <w:rFonts w:ascii="TH SarabunPSK" w:hAnsi="TH SarabunPSK" w:cs="TH SarabunPSK"/>
          <w:sz w:val="32"/>
          <w:szCs w:val="32"/>
        </w:rPr>
      </w:pPr>
      <w:r w:rsidRPr="00913CB2">
        <w:rPr>
          <w:rFonts w:ascii="TH SarabunPSK" w:hAnsi="TH SarabunPSK" w:cs="TH SarabunPSK"/>
          <w:sz w:val="32"/>
          <w:szCs w:val="32"/>
          <w:cs/>
        </w:rPr>
        <w:t>(</w:t>
      </w:r>
      <w:r w:rsidR="005761D9">
        <w:rPr>
          <w:rFonts w:ascii="TH SarabunPSK" w:hAnsi="TH SarabunPSK" w:cs="TH SarabunPSK" w:hint="cs"/>
          <w:sz w:val="32"/>
          <w:szCs w:val="32"/>
          <w:cs/>
        </w:rPr>
        <w:t>7</w:t>
      </w:r>
      <w:r w:rsidRPr="00913CB2">
        <w:rPr>
          <w:rFonts w:ascii="TH SarabunPSK" w:hAnsi="TH SarabunPSK" w:cs="TH SarabunPSK"/>
          <w:sz w:val="32"/>
          <w:szCs w:val="32"/>
          <w:cs/>
        </w:rPr>
        <w:t>) จ</w:t>
      </w:r>
      <w:r>
        <w:rPr>
          <w:rFonts w:ascii="TH SarabunPSK" w:hAnsi="TH SarabunPSK" w:cs="TH SarabunPSK" w:hint="cs"/>
          <w:sz w:val="32"/>
          <w:szCs w:val="32"/>
          <w:cs/>
        </w:rPr>
        <w:t>ำ</w:t>
      </w:r>
      <w:r w:rsidRPr="00913CB2">
        <w:rPr>
          <w:rFonts w:ascii="TH SarabunPSK" w:hAnsi="TH SarabunPSK" w:cs="TH SarabunPSK"/>
          <w:sz w:val="32"/>
          <w:szCs w:val="32"/>
          <w:cs/>
        </w:rPr>
        <w:t>แนกตาม</w:t>
      </w:r>
      <w:r w:rsidRPr="00D66E0F">
        <w:rPr>
          <w:rFonts w:ascii="TH SarabunPSK" w:hAnsi="TH SarabunPSK" w:cs="TH SarabunPSK"/>
          <w:sz w:val="32"/>
          <w:szCs w:val="32"/>
          <w:cs/>
        </w:rPr>
        <w:t>ระยะเวลาที่อยู่อาศัยในพื้นที่</w:t>
      </w:r>
      <w:r>
        <w:rPr>
          <w:rFonts w:ascii="TH SarabunPSK" w:hAnsi="TH SarabunPSK" w:cs="TH SarabunPSK" w:hint="cs"/>
          <w:sz w:val="32"/>
          <w:szCs w:val="32"/>
          <w:cs/>
        </w:rPr>
        <w:t xml:space="preserve"> </w:t>
      </w:r>
      <w:r w:rsidRPr="00913CB2">
        <w:rPr>
          <w:rFonts w:ascii="TH SarabunPSK" w:hAnsi="TH SarabunPSK" w:cs="TH SarabunPSK"/>
          <w:sz w:val="32"/>
          <w:szCs w:val="32"/>
          <w:cs/>
        </w:rPr>
        <w:t xml:space="preserve">พบว่า 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ในภาพรวมเท่ากับ .000 แสดงว่าประชาชนที่มี</w:t>
      </w:r>
      <w:r w:rsidRPr="00D66E0F">
        <w:rPr>
          <w:rFonts w:ascii="TH SarabunPSK" w:hAnsi="TH SarabunPSK" w:cs="TH SarabunPSK"/>
          <w:sz w:val="32"/>
          <w:szCs w:val="32"/>
          <w:cs/>
        </w:rPr>
        <w:t>ระยะเวลาที่อยู่อาศัยในพื้นที่</w:t>
      </w:r>
      <w:r w:rsidRPr="00913CB2">
        <w:rPr>
          <w:rFonts w:ascii="TH SarabunPSK" w:hAnsi="TH SarabunPSK" w:cs="TH SarabunPSK"/>
          <w:sz w:val="32"/>
          <w:szCs w:val="32"/>
          <w:cs/>
        </w:rPr>
        <w:t xml:space="preserve">ต่างกัน </w:t>
      </w:r>
      <w:r>
        <w:rPr>
          <w:rFonts w:ascii="TH SarabunPSK" w:hAnsi="TH SarabunPSK" w:cs="TH SarabunPSK" w:hint="cs"/>
          <w:sz w:val="32"/>
          <w:szCs w:val="32"/>
          <w:cs/>
        </w:rPr>
        <w:t>การมี</w:t>
      </w:r>
      <w:r w:rsidRPr="00913CB2">
        <w:rPr>
          <w:rFonts w:ascii="TH SarabunPSK" w:hAnsi="TH SarabunPSK" w:cs="TH SarabunPSK"/>
          <w:sz w:val="32"/>
          <w:szCs w:val="32"/>
          <w:cs/>
        </w:rPr>
        <w:t xml:space="preserve">ส่วนร่วมของประชาชนในการพัฒนาท้องถิ่นในพื้นที่เขตดินแดงโดยรวมแตกต่างกัน ซึ่งค่า </w:t>
      </w:r>
      <w:r w:rsidRPr="00913CB2">
        <w:rPr>
          <w:rFonts w:ascii="TH SarabunPSK" w:hAnsi="TH SarabunPSK" w:cs="TH SarabunPSK"/>
          <w:sz w:val="32"/>
          <w:szCs w:val="32"/>
        </w:rPr>
        <w:t xml:space="preserve">Sig. </w:t>
      </w:r>
      <w:r w:rsidRPr="00913CB2">
        <w:rPr>
          <w:rFonts w:ascii="TH SarabunPSK" w:hAnsi="TH SarabunPSK" w:cs="TH SarabunPSK"/>
          <w:sz w:val="32"/>
          <w:szCs w:val="32"/>
          <w:cs/>
        </w:rPr>
        <w:t>น้อยกว่า 0.05 จึง ยอมรับสมมติฐานที่ตั้งไว้</w:t>
      </w:r>
    </w:p>
    <w:p w14:paraId="77547096" w14:textId="77777777" w:rsidR="00C049F2" w:rsidRDefault="00C049F2" w:rsidP="005761D9">
      <w:pPr>
        <w:ind w:firstLine="720"/>
        <w:rPr>
          <w:rFonts w:ascii="TH SarabunPSK" w:hAnsi="TH SarabunPSK" w:cs="TH SarabunPSK"/>
          <w:sz w:val="32"/>
          <w:szCs w:val="32"/>
        </w:rPr>
      </w:pPr>
    </w:p>
    <w:tbl>
      <w:tblPr>
        <w:tblStyle w:val="TableGrid"/>
        <w:tblW w:w="9445" w:type="dxa"/>
        <w:jc w:val="center"/>
        <w:tblLook w:val="04A0" w:firstRow="1" w:lastRow="0" w:firstColumn="1" w:lastColumn="0" w:noHBand="0" w:noVBand="1"/>
      </w:tblPr>
      <w:tblGrid>
        <w:gridCol w:w="3332"/>
        <w:gridCol w:w="732"/>
        <w:gridCol w:w="732"/>
        <w:gridCol w:w="1035"/>
        <w:gridCol w:w="732"/>
        <w:gridCol w:w="744"/>
        <w:gridCol w:w="1075"/>
        <w:gridCol w:w="1063"/>
      </w:tblGrid>
      <w:tr w:rsidR="00724C47" w:rsidRPr="00C049F2" w14:paraId="1BCF1CB4" w14:textId="77777777" w:rsidTr="002F3B50">
        <w:trPr>
          <w:jc w:val="center"/>
        </w:trPr>
        <w:tc>
          <w:tcPr>
            <w:tcW w:w="3578" w:type="dxa"/>
            <w:tcBorders>
              <w:top w:val="single" w:sz="4" w:space="0" w:color="auto"/>
              <w:left w:val="nil"/>
              <w:bottom w:val="single" w:sz="4" w:space="0" w:color="auto"/>
              <w:right w:val="nil"/>
            </w:tcBorders>
          </w:tcPr>
          <w:p w14:paraId="63B2D648" w14:textId="59EA8FF9" w:rsidR="00724C47" w:rsidRPr="00C049F2" w:rsidRDefault="00724C47" w:rsidP="00724C47">
            <w:pPr>
              <w:jc w:val="center"/>
              <w:rPr>
                <w:rFonts w:ascii="TH SarabunPSK" w:hAnsi="TH SarabunPSK" w:cs="TH SarabunPSK"/>
                <w:sz w:val="32"/>
                <w:szCs w:val="32"/>
              </w:rPr>
            </w:pPr>
            <w:r w:rsidRPr="00C049F2">
              <w:rPr>
                <w:rFonts w:ascii="TH SarabunPSK" w:eastAsia="Times New Roman" w:hAnsi="TH SarabunPSK" w:cs="TH SarabunPSK" w:hint="cs"/>
                <w:b/>
                <w:bCs/>
                <w:color w:val="000000"/>
                <w:sz w:val="32"/>
                <w:szCs w:val="32"/>
                <w:cs/>
              </w:rPr>
              <w:t>ด้านการ</w:t>
            </w:r>
            <w:r w:rsidRPr="00C049F2">
              <w:rPr>
                <w:rFonts w:ascii="TH SarabunPSK" w:hAnsi="TH SarabunPSK" w:cs="TH SarabunPSK" w:hint="cs"/>
                <w:b/>
                <w:bCs/>
                <w:sz w:val="32"/>
                <w:szCs w:val="32"/>
                <w:cs/>
              </w:rPr>
              <w:t>มีส่วนร่วมของประชาชนในการพัฒนาท้องถิ่นในพื้นที่เขตดินแดง</w:t>
            </w:r>
          </w:p>
        </w:tc>
        <w:tc>
          <w:tcPr>
            <w:tcW w:w="732" w:type="dxa"/>
            <w:tcBorders>
              <w:top w:val="single" w:sz="4" w:space="0" w:color="auto"/>
              <w:left w:val="nil"/>
              <w:bottom w:val="single" w:sz="4" w:space="0" w:color="auto"/>
              <w:right w:val="nil"/>
            </w:tcBorders>
          </w:tcPr>
          <w:p w14:paraId="5ED3843C" w14:textId="7971C2EE" w:rsidR="00724C47" w:rsidRPr="00C049F2" w:rsidRDefault="00724C47" w:rsidP="00724C47">
            <w:pPr>
              <w:jc w:val="center"/>
              <w:rPr>
                <w:rFonts w:ascii="TH SarabunPSK" w:hAnsi="TH SarabunPSK" w:cs="TH SarabunPSK"/>
                <w:sz w:val="32"/>
                <w:szCs w:val="32"/>
              </w:rPr>
            </w:pPr>
            <w:r w:rsidRPr="00C049F2">
              <w:rPr>
                <w:rFonts w:ascii="TH SarabunPSK" w:hAnsi="TH SarabunPSK" w:cs="TH SarabunPSK" w:hint="cs"/>
                <w:sz w:val="32"/>
                <w:szCs w:val="32"/>
                <w:cs/>
              </w:rPr>
              <w:t>เพศ</w:t>
            </w:r>
          </w:p>
        </w:tc>
        <w:tc>
          <w:tcPr>
            <w:tcW w:w="732" w:type="dxa"/>
            <w:tcBorders>
              <w:top w:val="single" w:sz="4" w:space="0" w:color="auto"/>
              <w:left w:val="nil"/>
              <w:bottom w:val="single" w:sz="4" w:space="0" w:color="auto"/>
              <w:right w:val="nil"/>
            </w:tcBorders>
          </w:tcPr>
          <w:p w14:paraId="7384EA34" w14:textId="6B696753" w:rsidR="00724C47" w:rsidRPr="00C049F2" w:rsidRDefault="00724C47" w:rsidP="00724C47">
            <w:pPr>
              <w:jc w:val="center"/>
              <w:rPr>
                <w:rFonts w:ascii="TH SarabunPSK" w:hAnsi="TH SarabunPSK" w:cs="TH SarabunPSK"/>
                <w:sz w:val="32"/>
                <w:szCs w:val="32"/>
              </w:rPr>
            </w:pPr>
            <w:r w:rsidRPr="00C049F2">
              <w:rPr>
                <w:rFonts w:ascii="TH SarabunPSK" w:hAnsi="TH SarabunPSK" w:cs="TH SarabunPSK" w:hint="cs"/>
                <w:sz w:val="32"/>
                <w:szCs w:val="32"/>
                <w:cs/>
              </w:rPr>
              <w:t>อายุ</w:t>
            </w:r>
          </w:p>
        </w:tc>
        <w:tc>
          <w:tcPr>
            <w:tcW w:w="932" w:type="dxa"/>
            <w:tcBorders>
              <w:top w:val="single" w:sz="4" w:space="0" w:color="auto"/>
              <w:left w:val="nil"/>
              <w:bottom w:val="single" w:sz="4" w:space="0" w:color="auto"/>
              <w:right w:val="nil"/>
            </w:tcBorders>
          </w:tcPr>
          <w:p w14:paraId="4D19C91F" w14:textId="1A508D0C" w:rsidR="00724C47" w:rsidRPr="00C049F2" w:rsidRDefault="00724C47" w:rsidP="00724C47">
            <w:pPr>
              <w:jc w:val="center"/>
              <w:rPr>
                <w:rFonts w:ascii="TH SarabunPSK" w:hAnsi="TH SarabunPSK" w:cs="TH SarabunPSK"/>
                <w:sz w:val="32"/>
                <w:szCs w:val="32"/>
              </w:rPr>
            </w:pPr>
            <w:r w:rsidRPr="00C049F2">
              <w:rPr>
                <w:rFonts w:ascii="TH SarabunPSK" w:hAnsi="TH SarabunPSK" w:cs="TH SarabunPSK" w:hint="cs"/>
                <w:sz w:val="32"/>
                <w:szCs w:val="32"/>
                <w:cs/>
              </w:rPr>
              <w:t>ระดับการศึกษา</w:t>
            </w:r>
          </w:p>
        </w:tc>
        <w:tc>
          <w:tcPr>
            <w:tcW w:w="732" w:type="dxa"/>
            <w:tcBorders>
              <w:top w:val="single" w:sz="4" w:space="0" w:color="auto"/>
              <w:left w:val="nil"/>
              <w:bottom w:val="single" w:sz="4" w:space="0" w:color="auto"/>
              <w:right w:val="nil"/>
            </w:tcBorders>
          </w:tcPr>
          <w:p w14:paraId="71458A64" w14:textId="346C2C8E" w:rsidR="00724C47" w:rsidRPr="00C049F2" w:rsidRDefault="00724C47" w:rsidP="00724C47">
            <w:pPr>
              <w:jc w:val="center"/>
              <w:rPr>
                <w:rFonts w:ascii="TH SarabunPSK" w:hAnsi="TH SarabunPSK" w:cs="TH SarabunPSK"/>
                <w:sz w:val="32"/>
                <w:szCs w:val="32"/>
              </w:rPr>
            </w:pPr>
            <w:r w:rsidRPr="00C049F2">
              <w:rPr>
                <w:rFonts w:ascii="TH SarabunPSK" w:hAnsi="TH SarabunPSK" w:cs="TH SarabunPSK" w:hint="cs"/>
                <w:sz w:val="32"/>
                <w:szCs w:val="32"/>
                <w:cs/>
              </w:rPr>
              <w:t>อาชีพ</w:t>
            </w:r>
          </w:p>
        </w:tc>
        <w:tc>
          <w:tcPr>
            <w:tcW w:w="732" w:type="dxa"/>
            <w:tcBorders>
              <w:top w:val="single" w:sz="4" w:space="0" w:color="auto"/>
              <w:left w:val="nil"/>
              <w:bottom w:val="single" w:sz="4" w:space="0" w:color="auto"/>
              <w:right w:val="nil"/>
            </w:tcBorders>
          </w:tcPr>
          <w:p w14:paraId="13DB2042" w14:textId="7D8CC4F5" w:rsidR="00724C47" w:rsidRPr="00C049F2" w:rsidRDefault="00724C47" w:rsidP="00724C47">
            <w:pPr>
              <w:jc w:val="center"/>
              <w:rPr>
                <w:rFonts w:ascii="TH SarabunPSK" w:hAnsi="TH SarabunPSK" w:cs="TH SarabunPSK"/>
                <w:sz w:val="32"/>
                <w:szCs w:val="32"/>
              </w:rPr>
            </w:pPr>
            <w:bookmarkStart w:id="1" w:name="_Hlk20328159"/>
            <w:r w:rsidRPr="00C049F2">
              <w:rPr>
                <w:rFonts w:ascii="TH SarabunPSK" w:hAnsi="TH SarabunPSK" w:cs="TH SarabunPSK" w:hint="cs"/>
                <w:sz w:val="32"/>
                <w:szCs w:val="32"/>
                <w:cs/>
              </w:rPr>
              <w:t>รายได้</w:t>
            </w:r>
            <w:bookmarkEnd w:id="1"/>
          </w:p>
        </w:tc>
        <w:tc>
          <w:tcPr>
            <w:tcW w:w="968" w:type="dxa"/>
            <w:tcBorders>
              <w:top w:val="single" w:sz="4" w:space="0" w:color="auto"/>
              <w:left w:val="nil"/>
              <w:bottom w:val="single" w:sz="4" w:space="0" w:color="auto"/>
              <w:right w:val="nil"/>
            </w:tcBorders>
          </w:tcPr>
          <w:p w14:paraId="58713641" w14:textId="74C37261" w:rsidR="00724C47" w:rsidRPr="00C049F2" w:rsidRDefault="00724C47" w:rsidP="00724C47">
            <w:pPr>
              <w:jc w:val="center"/>
              <w:rPr>
                <w:rFonts w:ascii="TH SarabunPSK" w:hAnsi="TH SarabunPSK" w:cs="TH SarabunPSK"/>
                <w:sz w:val="32"/>
                <w:szCs w:val="32"/>
              </w:rPr>
            </w:pPr>
            <w:bookmarkStart w:id="2" w:name="_Hlk20328182"/>
            <w:r w:rsidRPr="00C049F2">
              <w:rPr>
                <w:rFonts w:ascii="TH SarabunPSK" w:hAnsi="TH SarabunPSK" w:cs="TH SarabunPSK" w:hint="cs"/>
                <w:sz w:val="32"/>
                <w:szCs w:val="32"/>
                <w:cs/>
              </w:rPr>
              <w:t>สถานภาพการสมรส</w:t>
            </w:r>
            <w:bookmarkEnd w:id="2"/>
          </w:p>
        </w:tc>
        <w:tc>
          <w:tcPr>
            <w:tcW w:w="1039" w:type="dxa"/>
            <w:tcBorders>
              <w:top w:val="single" w:sz="4" w:space="0" w:color="auto"/>
              <w:left w:val="nil"/>
              <w:bottom w:val="single" w:sz="4" w:space="0" w:color="auto"/>
              <w:right w:val="nil"/>
            </w:tcBorders>
          </w:tcPr>
          <w:p w14:paraId="0A3B30E3" w14:textId="28EE64A7" w:rsidR="00724C47" w:rsidRPr="00C049F2" w:rsidRDefault="00724C47" w:rsidP="00724C47">
            <w:pPr>
              <w:jc w:val="center"/>
              <w:rPr>
                <w:rFonts w:ascii="TH SarabunPSK" w:hAnsi="TH SarabunPSK" w:cs="TH SarabunPSK"/>
                <w:sz w:val="32"/>
                <w:szCs w:val="32"/>
              </w:rPr>
            </w:pPr>
            <w:r w:rsidRPr="00C049F2">
              <w:rPr>
                <w:rFonts w:ascii="TH SarabunPSK" w:hAnsi="TH SarabunPSK" w:cs="TH SarabunPSK" w:hint="cs"/>
                <w:sz w:val="32"/>
                <w:szCs w:val="32"/>
                <w:cs/>
              </w:rPr>
              <w:t>ระยะเวลาที่อยู่อาศัยในพื้นที่</w:t>
            </w:r>
          </w:p>
        </w:tc>
      </w:tr>
      <w:tr w:rsidR="00FD5360" w:rsidRPr="00C049F2" w14:paraId="644C6CCF" w14:textId="77777777" w:rsidTr="002F3B50">
        <w:trPr>
          <w:jc w:val="center"/>
        </w:trPr>
        <w:tc>
          <w:tcPr>
            <w:tcW w:w="3578" w:type="dxa"/>
            <w:tcBorders>
              <w:top w:val="single" w:sz="4" w:space="0" w:color="auto"/>
              <w:left w:val="nil"/>
              <w:bottom w:val="single" w:sz="4" w:space="0" w:color="auto"/>
              <w:right w:val="nil"/>
            </w:tcBorders>
          </w:tcPr>
          <w:p w14:paraId="5F3922C7" w14:textId="65A74A8F" w:rsidR="00FD5360" w:rsidRPr="00C049F2" w:rsidRDefault="00FD5360" w:rsidP="00FD5360">
            <w:pPr>
              <w:rPr>
                <w:rFonts w:ascii="TH SarabunPSK" w:hAnsi="TH SarabunPSK" w:cs="TH SarabunPSK"/>
                <w:sz w:val="32"/>
                <w:szCs w:val="32"/>
              </w:rPr>
            </w:pPr>
            <w:r w:rsidRPr="00C049F2">
              <w:rPr>
                <w:rFonts w:ascii="TH SarabunPSK" w:hAnsi="TH SarabunPSK" w:cs="TH SarabunPSK" w:hint="cs"/>
                <w:sz w:val="32"/>
                <w:szCs w:val="32"/>
              </w:rPr>
              <w:t>1</w:t>
            </w:r>
            <w:r w:rsidRPr="00C049F2">
              <w:rPr>
                <w:rFonts w:ascii="TH SarabunPSK" w:hAnsi="TH SarabunPSK" w:cs="TH SarabunPSK" w:hint="cs"/>
                <w:sz w:val="32"/>
                <w:szCs w:val="32"/>
                <w:cs/>
              </w:rPr>
              <w:t>. ด้านการมีส่วนร่วมในการค้นปัญหาและสาเหตุของปัญหา</w:t>
            </w:r>
          </w:p>
        </w:tc>
        <w:tc>
          <w:tcPr>
            <w:tcW w:w="732" w:type="dxa"/>
            <w:tcBorders>
              <w:top w:val="single" w:sz="4" w:space="0" w:color="auto"/>
              <w:left w:val="nil"/>
              <w:bottom w:val="single" w:sz="4" w:space="0" w:color="auto"/>
              <w:right w:val="nil"/>
            </w:tcBorders>
          </w:tcPr>
          <w:p w14:paraId="2DF8029D" w14:textId="46C265DA"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color w:val="000000" w:themeColor="text1"/>
                <w:sz w:val="32"/>
                <w:szCs w:val="32"/>
              </w:rPr>
              <w:t>0.745</w:t>
            </w:r>
          </w:p>
        </w:tc>
        <w:tc>
          <w:tcPr>
            <w:tcW w:w="732" w:type="dxa"/>
            <w:tcBorders>
              <w:top w:val="single" w:sz="4" w:space="0" w:color="auto"/>
              <w:left w:val="nil"/>
              <w:bottom w:val="single" w:sz="4" w:space="0" w:color="auto"/>
              <w:right w:val="nil"/>
            </w:tcBorders>
          </w:tcPr>
          <w:p w14:paraId="1E88FE1B" w14:textId="5DE318AD"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c>
          <w:tcPr>
            <w:tcW w:w="932" w:type="dxa"/>
            <w:tcBorders>
              <w:top w:val="single" w:sz="4" w:space="0" w:color="auto"/>
              <w:left w:val="nil"/>
              <w:bottom w:val="single" w:sz="4" w:space="0" w:color="auto"/>
              <w:right w:val="nil"/>
            </w:tcBorders>
          </w:tcPr>
          <w:p w14:paraId="088906B6" w14:textId="6BCD7622"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c>
          <w:tcPr>
            <w:tcW w:w="732" w:type="dxa"/>
            <w:tcBorders>
              <w:top w:val="single" w:sz="4" w:space="0" w:color="auto"/>
              <w:left w:val="nil"/>
              <w:bottom w:val="single" w:sz="4" w:space="0" w:color="auto"/>
              <w:right w:val="nil"/>
            </w:tcBorders>
          </w:tcPr>
          <w:p w14:paraId="0BD330BD" w14:textId="5CC1313F"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c>
          <w:tcPr>
            <w:tcW w:w="732" w:type="dxa"/>
            <w:tcBorders>
              <w:top w:val="single" w:sz="4" w:space="0" w:color="auto"/>
              <w:left w:val="nil"/>
              <w:bottom w:val="single" w:sz="4" w:space="0" w:color="auto"/>
              <w:right w:val="nil"/>
            </w:tcBorders>
          </w:tcPr>
          <w:p w14:paraId="4001741D" w14:textId="298C00E1"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c>
          <w:tcPr>
            <w:tcW w:w="968" w:type="dxa"/>
            <w:tcBorders>
              <w:top w:val="single" w:sz="4" w:space="0" w:color="auto"/>
              <w:left w:val="nil"/>
              <w:bottom w:val="single" w:sz="4" w:space="0" w:color="auto"/>
              <w:right w:val="nil"/>
            </w:tcBorders>
          </w:tcPr>
          <w:p w14:paraId="12D051E2" w14:textId="1303C7DD"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c>
          <w:tcPr>
            <w:tcW w:w="1039" w:type="dxa"/>
            <w:tcBorders>
              <w:top w:val="single" w:sz="4" w:space="0" w:color="auto"/>
              <w:left w:val="nil"/>
              <w:bottom w:val="single" w:sz="4" w:space="0" w:color="auto"/>
              <w:right w:val="nil"/>
            </w:tcBorders>
          </w:tcPr>
          <w:p w14:paraId="5CE1FA4E" w14:textId="55E1D2F1"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cs/>
              </w:rPr>
              <w:t>0.000</w:t>
            </w:r>
          </w:p>
        </w:tc>
      </w:tr>
      <w:tr w:rsidR="00FD5360" w:rsidRPr="00C049F2" w14:paraId="33721FEF" w14:textId="77777777" w:rsidTr="002F3B50">
        <w:trPr>
          <w:jc w:val="center"/>
        </w:trPr>
        <w:tc>
          <w:tcPr>
            <w:tcW w:w="3578" w:type="dxa"/>
            <w:tcBorders>
              <w:top w:val="single" w:sz="4" w:space="0" w:color="auto"/>
              <w:left w:val="nil"/>
              <w:bottom w:val="single" w:sz="4" w:space="0" w:color="auto"/>
              <w:right w:val="nil"/>
            </w:tcBorders>
          </w:tcPr>
          <w:p w14:paraId="62F71F4F" w14:textId="5DE44E21" w:rsidR="00FD5360" w:rsidRPr="00C049F2" w:rsidRDefault="00FD5360" w:rsidP="00FD5360">
            <w:pPr>
              <w:rPr>
                <w:rFonts w:ascii="TH SarabunPSK" w:hAnsi="TH SarabunPSK" w:cs="TH SarabunPSK"/>
                <w:sz w:val="32"/>
                <w:szCs w:val="32"/>
              </w:rPr>
            </w:pPr>
            <w:r w:rsidRPr="00C049F2">
              <w:rPr>
                <w:rFonts w:ascii="TH SarabunPSK" w:hAnsi="TH SarabunPSK" w:cs="TH SarabunPSK" w:hint="cs"/>
                <w:sz w:val="32"/>
                <w:szCs w:val="32"/>
              </w:rPr>
              <w:t>2</w:t>
            </w:r>
            <w:r w:rsidRPr="00C049F2">
              <w:rPr>
                <w:rFonts w:ascii="TH SarabunPSK" w:hAnsi="TH SarabunPSK" w:cs="TH SarabunPSK" w:hint="cs"/>
                <w:sz w:val="32"/>
                <w:szCs w:val="32"/>
                <w:cs/>
              </w:rPr>
              <w:t>. ด้านการมีส่วนร่วมในการวางแผนดำเนินกิจกรรม</w:t>
            </w:r>
          </w:p>
        </w:tc>
        <w:tc>
          <w:tcPr>
            <w:tcW w:w="732" w:type="dxa"/>
            <w:tcBorders>
              <w:top w:val="single" w:sz="4" w:space="0" w:color="auto"/>
              <w:left w:val="nil"/>
              <w:bottom w:val="single" w:sz="4" w:space="0" w:color="auto"/>
              <w:right w:val="nil"/>
            </w:tcBorders>
          </w:tcPr>
          <w:p w14:paraId="3D78F8EF" w14:textId="691D25E2"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color w:val="000000" w:themeColor="text1"/>
                <w:sz w:val="32"/>
                <w:szCs w:val="32"/>
              </w:rPr>
              <w:t>0.391</w:t>
            </w:r>
          </w:p>
        </w:tc>
        <w:tc>
          <w:tcPr>
            <w:tcW w:w="732" w:type="dxa"/>
            <w:tcBorders>
              <w:top w:val="single" w:sz="4" w:space="0" w:color="auto"/>
              <w:left w:val="nil"/>
              <w:bottom w:val="single" w:sz="4" w:space="0" w:color="auto"/>
              <w:right w:val="nil"/>
            </w:tcBorders>
          </w:tcPr>
          <w:p w14:paraId="64F2BD7E" w14:textId="12330F54"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32" w:type="dxa"/>
            <w:tcBorders>
              <w:top w:val="single" w:sz="4" w:space="0" w:color="auto"/>
              <w:left w:val="nil"/>
              <w:bottom w:val="single" w:sz="4" w:space="0" w:color="auto"/>
              <w:right w:val="nil"/>
            </w:tcBorders>
          </w:tcPr>
          <w:p w14:paraId="4F5C6E5A" w14:textId="4439D43D"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28025BE5" w14:textId="7A8B1C11"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7D8C3AED" w14:textId="7B0A8570"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68" w:type="dxa"/>
            <w:tcBorders>
              <w:top w:val="single" w:sz="4" w:space="0" w:color="auto"/>
              <w:left w:val="nil"/>
              <w:bottom w:val="single" w:sz="4" w:space="0" w:color="auto"/>
              <w:right w:val="nil"/>
            </w:tcBorders>
          </w:tcPr>
          <w:p w14:paraId="07BD9508" w14:textId="13173005"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1039" w:type="dxa"/>
            <w:tcBorders>
              <w:top w:val="single" w:sz="4" w:space="0" w:color="auto"/>
              <w:left w:val="nil"/>
              <w:bottom w:val="single" w:sz="4" w:space="0" w:color="auto"/>
              <w:right w:val="nil"/>
            </w:tcBorders>
          </w:tcPr>
          <w:p w14:paraId="0F0AFBFF" w14:textId="797BED64"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r>
      <w:tr w:rsidR="00FD5360" w:rsidRPr="00C049F2" w14:paraId="608B2BE5" w14:textId="77777777" w:rsidTr="002F3B50">
        <w:trPr>
          <w:jc w:val="center"/>
        </w:trPr>
        <w:tc>
          <w:tcPr>
            <w:tcW w:w="3578" w:type="dxa"/>
            <w:tcBorders>
              <w:top w:val="single" w:sz="4" w:space="0" w:color="auto"/>
              <w:left w:val="nil"/>
              <w:bottom w:val="single" w:sz="4" w:space="0" w:color="auto"/>
              <w:right w:val="nil"/>
            </w:tcBorders>
          </w:tcPr>
          <w:p w14:paraId="3C3FD370" w14:textId="1A961D56" w:rsidR="00FD5360" w:rsidRPr="00C049F2" w:rsidRDefault="00FD5360" w:rsidP="00FD5360">
            <w:pPr>
              <w:rPr>
                <w:rFonts w:ascii="TH SarabunPSK" w:hAnsi="TH SarabunPSK" w:cs="TH SarabunPSK"/>
                <w:sz w:val="32"/>
                <w:szCs w:val="32"/>
              </w:rPr>
            </w:pPr>
            <w:r w:rsidRPr="00C049F2">
              <w:rPr>
                <w:rFonts w:ascii="TH SarabunPSK" w:eastAsia="Times New Roman" w:hAnsi="TH SarabunPSK" w:cs="TH SarabunPSK" w:hint="cs"/>
                <w:color w:val="000000" w:themeColor="text1"/>
                <w:sz w:val="32"/>
                <w:szCs w:val="32"/>
              </w:rPr>
              <w:t xml:space="preserve">3. </w:t>
            </w:r>
            <w:r w:rsidRPr="00C049F2">
              <w:rPr>
                <w:rFonts w:ascii="TH SarabunPSK" w:eastAsia="Times New Roman" w:hAnsi="TH SarabunPSK" w:cs="TH SarabunPSK" w:hint="cs"/>
                <w:color w:val="000000" w:themeColor="text1"/>
                <w:sz w:val="32"/>
                <w:szCs w:val="32"/>
                <w:cs/>
              </w:rPr>
              <w:t>ด้านการมีส่วนร่วมในการปฏิบัติงาน</w:t>
            </w:r>
          </w:p>
        </w:tc>
        <w:tc>
          <w:tcPr>
            <w:tcW w:w="732" w:type="dxa"/>
            <w:tcBorders>
              <w:top w:val="single" w:sz="4" w:space="0" w:color="auto"/>
              <w:left w:val="nil"/>
              <w:bottom w:val="single" w:sz="4" w:space="0" w:color="auto"/>
              <w:right w:val="nil"/>
            </w:tcBorders>
          </w:tcPr>
          <w:p w14:paraId="779F51B1" w14:textId="1BAD5CBE"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color w:val="000000" w:themeColor="text1"/>
                <w:sz w:val="32"/>
                <w:szCs w:val="32"/>
              </w:rPr>
              <w:t>0.924</w:t>
            </w:r>
          </w:p>
        </w:tc>
        <w:tc>
          <w:tcPr>
            <w:tcW w:w="732" w:type="dxa"/>
            <w:tcBorders>
              <w:top w:val="single" w:sz="4" w:space="0" w:color="auto"/>
              <w:left w:val="nil"/>
              <w:bottom w:val="single" w:sz="4" w:space="0" w:color="auto"/>
              <w:right w:val="nil"/>
            </w:tcBorders>
          </w:tcPr>
          <w:p w14:paraId="360DE39F" w14:textId="4BDFCDA0"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32" w:type="dxa"/>
            <w:tcBorders>
              <w:top w:val="single" w:sz="4" w:space="0" w:color="auto"/>
              <w:left w:val="nil"/>
              <w:bottom w:val="single" w:sz="4" w:space="0" w:color="auto"/>
              <w:right w:val="nil"/>
            </w:tcBorders>
          </w:tcPr>
          <w:p w14:paraId="4DE20907" w14:textId="798FF290"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73812935" w14:textId="45C0C4BE"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3D16C406" w14:textId="5DAE0163"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68" w:type="dxa"/>
            <w:tcBorders>
              <w:top w:val="single" w:sz="4" w:space="0" w:color="auto"/>
              <w:left w:val="nil"/>
              <w:bottom w:val="single" w:sz="4" w:space="0" w:color="auto"/>
              <w:right w:val="nil"/>
            </w:tcBorders>
          </w:tcPr>
          <w:p w14:paraId="2D6AF811" w14:textId="7B99F546"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1039" w:type="dxa"/>
            <w:tcBorders>
              <w:top w:val="single" w:sz="4" w:space="0" w:color="auto"/>
              <w:left w:val="nil"/>
              <w:bottom w:val="single" w:sz="4" w:space="0" w:color="auto"/>
              <w:right w:val="nil"/>
            </w:tcBorders>
          </w:tcPr>
          <w:p w14:paraId="7BBB6E80" w14:textId="224F214C"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r>
      <w:tr w:rsidR="00FD5360" w:rsidRPr="00C049F2" w14:paraId="295FB401" w14:textId="77777777" w:rsidTr="002F3B50">
        <w:trPr>
          <w:jc w:val="center"/>
        </w:trPr>
        <w:tc>
          <w:tcPr>
            <w:tcW w:w="3578" w:type="dxa"/>
            <w:tcBorders>
              <w:top w:val="single" w:sz="4" w:space="0" w:color="auto"/>
              <w:left w:val="nil"/>
              <w:bottom w:val="single" w:sz="4" w:space="0" w:color="auto"/>
              <w:right w:val="nil"/>
            </w:tcBorders>
          </w:tcPr>
          <w:p w14:paraId="0BF01B73" w14:textId="77777777" w:rsidR="00FD5360" w:rsidRPr="00C049F2" w:rsidRDefault="00FD5360" w:rsidP="00FD5360">
            <w:pPr>
              <w:rPr>
                <w:rFonts w:ascii="TH SarabunPSK" w:eastAsia="Times New Roman" w:hAnsi="TH SarabunPSK" w:cs="TH SarabunPSK"/>
                <w:color w:val="000000" w:themeColor="text1"/>
                <w:sz w:val="32"/>
                <w:szCs w:val="32"/>
              </w:rPr>
            </w:pPr>
            <w:r w:rsidRPr="00C049F2">
              <w:rPr>
                <w:rFonts w:ascii="TH SarabunPSK" w:eastAsia="Times New Roman" w:hAnsi="TH SarabunPSK" w:cs="TH SarabunPSK" w:hint="cs"/>
                <w:color w:val="000000" w:themeColor="text1"/>
                <w:sz w:val="32"/>
                <w:szCs w:val="32"/>
                <w:cs/>
              </w:rPr>
              <w:t>4.ด้านการมีส่วนร่วมในการติดตามและประเมินผลงาน</w:t>
            </w:r>
          </w:p>
          <w:p w14:paraId="561FD2B9" w14:textId="77777777" w:rsidR="00FD5360" w:rsidRPr="00C049F2" w:rsidRDefault="00FD5360" w:rsidP="00FD5360">
            <w:pPr>
              <w:rPr>
                <w:rFonts w:ascii="TH SarabunPSK" w:hAnsi="TH SarabunPSK" w:cs="TH SarabunPSK"/>
                <w:sz w:val="32"/>
                <w:szCs w:val="32"/>
              </w:rPr>
            </w:pPr>
          </w:p>
        </w:tc>
        <w:tc>
          <w:tcPr>
            <w:tcW w:w="732" w:type="dxa"/>
            <w:tcBorders>
              <w:top w:val="single" w:sz="4" w:space="0" w:color="auto"/>
              <w:left w:val="nil"/>
              <w:bottom w:val="single" w:sz="4" w:space="0" w:color="auto"/>
              <w:right w:val="nil"/>
            </w:tcBorders>
          </w:tcPr>
          <w:p w14:paraId="1DE3D794" w14:textId="2D8B608C"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color w:val="000000" w:themeColor="text1"/>
                <w:sz w:val="32"/>
                <w:szCs w:val="32"/>
              </w:rPr>
              <w:t>0.383</w:t>
            </w:r>
          </w:p>
        </w:tc>
        <w:tc>
          <w:tcPr>
            <w:tcW w:w="732" w:type="dxa"/>
            <w:tcBorders>
              <w:top w:val="single" w:sz="4" w:space="0" w:color="auto"/>
              <w:left w:val="nil"/>
              <w:bottom w:val="single" w:sz="4" w:space="0" w:color="auto"/>
              <w:right w:val="nil"/>
            </w:tcBorders>
          </w:tcPr>
          <w:p w14:paraId="48D21079" w14:textId="63E0513C"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32" w:type="dxa"/>
            <w:tcBorders>
              <w:top w:val="single" w:sz="4" w:space="0" w:color="auto"/>
              <w:left w:val="nil"/>
              <w:bottom w:val="single" w:sz="4" w:space="0" w:color="auto"/>
              <w:right w:val="nil"/>
            </w:tcBorders>
          </w:tcPr>
          <w:p w14:paraId="3DCEC547" w14:textId="22596651"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40730E08" w14:textId="0F487D93"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18EE2F90" w14:textId="77781BC9"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68" w:type="dxa"/>
            <w:tcBorders>
              <w:top w:val="single" w:sz="4" w:space="0" w:color="auto"/>
              <w:left w:val="nil"/>
              <w:bottom w:val="single" w:sz="4" w:space="0" w:color="auto"/>
              <w:right w:val="nil"/>
            </w:tcBorders>
          </w:tcPr>
          <w:p w14:paraId="04A354F3" w14:textId="5C6366E1"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1039" w:type="dxa"/>
            <w:tcBorders>
              <w:top w:val="single" w:sz="4" w:space="0" w:color="auto"/>
              <w:left w:val="nil"/>
              <w:bottom w:val="single" w:sz="4" w:space="0" w:color="auto"/>
              <w:right w:val="nil"/>
            </w:tcBorders>
          </w:tcPr>
          <w:p w14:paraId="08FE9325" w14:textId="50BD1FC6"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r>
      <w:tr w:rsidR="00FD5360" w:rsidRPr="00C049F2" w14:paraId="6CB1AA47" w14:textId="77777777" w:rsidTr="002F3B50">
        <w:trPr>
          <w:jc w:val="center"/>
        </w:trPr>
        <w:tc>
          <w:tcPr>
            <w:tcW w:w="3578" w:type="dxa"/>
            <w:tcBorders>
              <w:top w:val="single" w:sz="4" w:space="0" w:color="auto"/>
              <w:left w:val="nil"/>
              <w:bottom w:val="single" w:sz="4" w:space="0" w:color="auto"/>
              <w:right w:val="nil"/>
            </w:tcBorders>
          </w:tcPr>
          <w:p w14:paraId="578961BB" w14:textId="530D2408" w:rsidR="00FD5360" w:rsidRPr="00C049F2" w:rsidRDefault="00FD5360" w:rsidP="00FD5360">
            <w:pPr>
              <w:rPr>
                <w:rFonts w:ascii="TH SarabunPSK" w:hAnsi="TH SarabunPSK" w:cs="TH SarabunPSK"/>
                <w:sz w:val="32"/>
                <w:szCs w:val="32"/>
              </w:rPr>
            </w:pPr>
            <w:r w:rsidRPr="00C049F2">
              <w:rPr>
                <w:rFonts w:ascii="TH SarabunPSK" w:eastAsia="Times New Roman" w:hAnsi="TH SarabunPSK" w:cs="TH SarabunPSK" w:hint="cs"/>
                <w:b/>
                <w:bCs/>
                <w:color w:val="000000"/>
                <w:sz w:val="32"/>
                <w:szCs w:val="32"/>
                <w:cs/>
              </w:rPr>
              <w:t>ภาพรวม</w:t>
            </w:r>
          </w:p>
        </w:tc>
        <w:tc>
          <w:tcPr>
            <w:tcW w:w="732" w:type="dxa"/>
            <w:tcBorders>
              <w:top w:val="single" w:sz="4" w:space="0" w:color="auto"/>
              <w:left w:val="nil"/>
              <w:bottom w:val="single" w:sz="4" w:space="0" w:color="auto"/>
              <w:right w:val="nil"/>
            </w:tcBorders>
          </w:tcPr>
          <w:p w14:paraId="4C7714D4" w14:textId="3AE3B509"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color w:val="000000" w:themeColor="text1"/>
                <w:sz w:val="32"/>
                <w:szCs w:val="32"/>
              </w:rPr>
              <w:t>0.926</w:t>
            </w:r>
          </w:p>
        </w:tc>
        <w:tc>
          <w:tcPr>
            <w:tcW w:w="732" w:type="dxa"/>
            <w:tcBorders>
              <w:top w:val="single" w:sz="4" w:space="0" w:color="auto"/>
              <w:left w:val="nil"/>
              <w:bottom w:val="single" w:sz="4" w:space="0" w:color="auto"/>
              <w:right w:val="nil"/>
            </w:tcBorders>
          </w:tcPr>
          <w:p w14:paraId="0F66F750" w14:textId="2F994A08"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32" w:type="dxa"/>
            <w:tcBorders>
              <w:top w:val="single" w:sz="4" w:space="0" w:color="auto"/>
              <w:left w:val="nil"/>
              <w:bottom w:val="single" w:sz="4" w:space="0" w:color="auto"/>
              <w:right w:val="nil"/>
            </w:tcBorders>
          </w:tcPr>
          <w:p w14:paraId="7C2A79EC" w14:textId="5AB6E965"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049445FA" w14:textId="6B062DFE"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732" w:type="dxa"/>
            <w:tcBorders>
              <w:top w:val="single" w:sz="4" w:space="0" w:color="auto"/>
              <w:left w:val="nil"/>
              <w:bottom w:val="single" w:sz="4" w:space="0" w:color="auto"/>
              <w:right w:val="nil"/>
            </w:tcBorders>
          </w:tcPr>
          <w:p w14:paraId="474D4962" w14:textId="55CEF2A4"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968" w:type="dxa"/>
            <w:tcBorders>
              <w:top w:val="single" w:sz="4" w:space="0" w:color="auto"/>
              <w:left w:val="nil"/>
              <w:bottom w:val="single" w:sz="4" w:space="0" w:color="auto"/>
              <w:right w:val="nil"/>
            </w:tcBorders>
          </w:tcPr>
          <w:p w14:paraId="7B050BF7" w14:textId="6C6EA7AB"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c>
          <w:tcPr>
            <w:tcW w:w="1039" w:type="dxa"/>
            <w:tcBorders>
              <w:top w:val="single" w:sz="4" w:space="0" w:color="auto"/>
              <w:left w:val="nil"/>
              <w:bottom w:val="single" w:sz="4" w:space="0" w:color="auto"/>
              <w:right w:val="nil"/>
            </w:tcBorders>
          </w:tcPr>
          <w:p w14:paraId="0BA8FAFE" w14:textId="0278CD7E" w:rsidR="00FD5360" w:rsidRPr="00C049F2" w:rsidRDefault="00FD5360" w:rsidP="00FD5360">
            <w:pPr>
              <w:jc w:val="center"/>
              <w:rPr>
                <w:rFonts w:ascii="TH SarabunPSK" w:hAnsi="TH SarabunPSK" w:cs="TH SarabunPSK"/>
                <w:sz w:val="32"/>
                <w:szCs w:val="32"/>
              </w:rPr>
            </w:pPr>
            <w:r w:rsidRPr="00C049F2">
              <w:rPr>
                <w:rFonts w:ascii="TH SarabunPSK" w:hAnsi="TH SarabunPSK" w:cs="TH SarabunPSK" w:hint="cs"/>
                <w:sz w:val="32"/>
                <w:szCs w:val="32"/>
              </w:rPr>
              <w:t>0.000</w:t>
            </w:r>
          </w:p>
        </w:tc>
      </w:tr>
    </w:tbl>
    <w:p w14:paraId="498A248B" w14:textId="036EEEAE" w:rsidR="000A146D" w:rsidRPr="000A146D" w:rsidRDefault="000A146D" w:rsidP="000A146D">
      <w:pPr>
        <w:rPr>
          <w:rFonts w:ascii="TH SarabunPSK" w:hAnsi="TH SarabunPSK" w:cs="TH SarabunPSK"/>
          <w:sz w:val="32"/>
          <w:szCs w:val="32"/>
          <w:cs/>
        </w:rPr>
        <w:sectPr w:rsidR="000A146D" w:rsidRPr="000A146D" w:rsidSect="003D2E2E">
          <w:headerReference w:type="default" r:id="rId8"/>
          <w:headerReference w:type="first" r:id="rId9"/>
          <w:pgSz w:w="12240" w:h="15840" w:code="1"/>
          <w:pgMar w:top="1440" w:right="1440" w:bottom="1440" w:left="1440" w:header="720" w:footer="720" w:gutter="0"/>
          <w:cols w:space="720"/>
          <w:titlePg/>
          <w:docGrid w:linePitch="360"/>
        </w:sectPr>
      </w:pPr>
    </w:p>
    <w:tbl>
      <w:tblPr>
        <w:tblW w:w="9177" w:type="dxa"/>
        <w:tblInd w:w="93" w:type="dxa"/>
        <w:tblBorders>
          <w:top w:val="double" w:sz="4" w:space="0" w:color="auto"/>
          <w:bottom w:val="double" w:sz="4" w:space="0" w:color="auto"/>
        </w:tblBorders>
        <w:tblLook w:val="04A0" w:firstRow="1" w:lastRow="0" w:firstColumn="1" w:lastColumn="0" w:noHBand="0" w:noVBand="1"/>
      </w:tblPr>
      <w:tblGrid>
        <w:gridCol w:w="6477"/>
        <w:gridCol w:w="2700"/>
      </w:tblGrid>
      <w:tr w:rsidR="00D66E0F" w:rsidRPr="00FC3CFB" w14:paraId="3DCD0E98" w14:textId="77777777" w:rsidTr="005761D9">
        <w:trPr>
          <w:trHeight w:val="600"/>
        </w:trPr>
        <w:tc>
          <w:tcPr>
            <w:tcW w:w="6477" w:type="dxa"/>
            <w:tcBorders>
              <w:bottom w:val="single" w:sz="4" w:space="0" w:color="auto"/>
            </w:tcBorders>
            <w:shd w:val="clear" w:color="auto" w:fill="auto"/>
            <w:noWrap/>
            <w:vAlign w:val="bottom"/>
            <w:hideMark/>
          </w:tcPr>
          <w:p w14:paraId="72F19145" w14:textId="41D70BBB" w:rsidR="00D66E0F" w:rsidRPr="00A251F2" w:rsidRDefault="005761D9" w:rsidP="00785DB8">
            <w:pPr>
              <w:spacing w:after="0" w:line="240" w:lineRule="auto"/>
              <w:jc w:val="center"/>
              <w:rPr>
                <w:rFonts w:ascii="TH SarabunPSK" w:eastAsia="Times New Roman" w:hAnsi="TH SarabunPSK" w:cs="TH SarabunPSK"/>
                <w:b/>
                <w:bCs/>
                <w:color w:val="000000"/>
                <w:sz w:val="32"/>
                <w:szCs w:val="32"/>
              </w:rPr>
            </w:pPr>
            <w:r w:rsidRPr="00A251F2">
              <w:rPr>
                <w:rFonts w:ascii="TH SarabunPSK" w:eastAsia="Times New Roman" w:hAnsi="TH SarabunPSK" w:cs="TH SarabunPSK" w:hint="cs"/>
                <w:b/>
                <w:bCs/>
                <w:color w:val="000000"/>
                <w:sz w:val="32"/>
                <w:szCs w:val="32"/>
                <w:cs/>
              </w:rPr>
              <w:lastRenderedPageBreak/>
              <w:t xml:space="preserve">สมมติฐาน  </w:t>
            </w:r>
          </w:p>
        </w:tc>
        <w:tc>
          <w:tcPr>
            <w:tcW w:w="2700" w:type="dxa"/>
            <w:tcBorders>
              <w:bottom w:val="single" w:sz="4" w:space="0" w:color="auto"/>
            </w:tcBorders>
            <w:shd w:val="clear" w:color="auto" w:fill="auto"/>
            <w:noWrap/>
            <w:vAlign w:val="bottom"/>
            <w:hideMark/>
          </w:tcPr>
          <w:p w14:paraId="385EE972" w14:textId="2D8FECE4" w:rsidR="00D66E0F" w:rsidRPr="00A251F2" w:rsidRDefault="005761D9" w:rsidP="005761D9">
            <w:pPr>
              <w:spacing w:after="0" w:line="240" w:lineRule="auto"/>
              <w:rPr>
                <w:rFonts w:ascii="TH SarabunPSK" w:eastAsia="Times New Roman" w:hAnsi="TH SarabunPSK" w:cs="TH SarabunPSK"/>
                <w:b/>
                <w:bCs/>
                <w:color w:val="000000"/>
                <w:sz w:val="32"/>
                <w:szCs w:val="32"/>
              </w:rPr>
            </w:pPr>
            <w:r w:rsidRPr="00A251F2">
              <w:rPr>
                <w:rFonts w:ascii="TH SarabunPSK" w:eastAsia="Times New Roman" w:hAnsi="TH SarabunPSK" w:cs="TH SarabunPSK" w:hint="cs"/>
                <w:b/>
                <w:bCs/>
                <w:color w:val="000000"/>
                <w:sz w:val="32"/>
                <w:szCs w:val="32"/>
                <w:cs/>
              </w:rPr>
              <w:t>ผลการทดสอบ</w:t>
            </w:r>
          </w:p>
        </w:tc>
      </w:tr>
      <w:tr w:rsidR="00D66E0F" w:rsidRPr="00A251F2" w14:paraId="54BCB387" w14:textId="77777777" w:rsidTr="005761D9">
        <w:trPr>
          <w:trHeight w:val="629"/>
        </w:trPr>
        <w:tc>
          <w:tcPr>
            <w:tcW w:w="6477" w:type="dxa"/>
            <w:tcBorders>
              <w:top w:val="single" w:sz="4" w:space="0" w:color="auto"/>
              <w:bottom w:val="single" w:sz="4" w:space="0" w:color="auto"/>
            </w:tcBorders>
            <w:shd w:val="clear" w:color="auto" w:fill="auto"/>
            <w:noWrap/>
            <w:hideMark/>
          </w:tcPr>
          <w:p w14:paraId="7EB5BFBF" w14:textId="6C10E23A" w:rsidR="00D66E0F" w:rsidRPr="00A251F2" w:rsidRDefault="00E835EA" w:rsidP="00785DB8">
            <w:pPr>
              <w:spacing w:after="0" w:line="240" w:lineRule="auto"/>
              <w:rPr>
                <w:rFonts w:ascii="TH SarabunPSK" w:hAnsi="TH SarabunPSK" w:cs="TH SarabunPSK"/>
                <w:sz w:val="32"/>
                <w:szCs w:val="32"/>
                <w:cs/>
              </w:rPr>
            </w:pPr>
            <w:r w:rsidRPr="00A251F2">
              <w:rPr>
                <w:rFonts w:ascii="TH SarabunPSK" w:hAnsi="TH SarabunPSK" w:cs="TH SarabunPSK"/>
                <w:sz w:val="32"/>
                <w:szCs w:val="32"/>
              </w:rPr>
              <w:t>1.</w:t>
            </w:r>
            <w:r w:rsidRPr="00A251F2">
              <w:rPr>
                <w:rFonts w:ascii="TH SarabunPSK" w:hAnsi="TH SarabunPSK" w:cs="TH SarabunPSK"/>
                <w:sz w:val="32"/>
                <w:szCs w:val="32"/>
                <w:cs/>
              </w:rPr>
              <w:t>ประชาชนที่มีเพศต่างกัน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00A251F2"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1D89FD1F" w14:textId="265BF35E" w:rsidR="00E835EA"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ปฏิเสธสมมติฐาน</w:t>
            </w:r>
          </w:p>
        </w:tc>
      </w:tr>
      <w:tr w:rsidR="00D66E0F" w:rsidRPr="00A251F2" w14:paraId="715FF8A4" w14:textId="77777777" w:rsidTr="005761D9">
        <w:trPr>
          <w:trHeight w:val="539"/>
        </w:trPr>
        <w:tc>
          <w:tcPr>
            <w:tcW w:w="6477" w:type="dxa"/>
            <w:tcBorders>
              <w:top w:val="single" w:sz="4" w:space="0" w:color="auto"/>
              <w:bottom w:val="single" w:sz="4" w:space="0" w:color="auto"/>
            </w:tcBorders>
            <w:shd w:val="clear" w:color="auto" w:fill="auto"/>
            <w:noWrap/>
            <w:hideMark/>
          </w:tcPr>
          <w:p w14:paraId="66402DB7" w14:textId="77C2650E" w:rsidR="00D66E0F" w:rsidRPr="00A251F2" w:rsidRDefault="00A251F2" w:rsidP="00785DB8">
            <w:pPr>
              <w:spacing w:after="0" w:line="240" w:lineRule="auto"/>
              <w:rPr>
                <w:rFonts w:ascii="TH SarabunPSK" w:hAnsi="TH SarabunPSK" w:cs="TH SarabunPSK"/>
                <w:sz w:val="32"/>
                <w:szCs w:val="32"/>
                <w:cs/>
              </w:rPr>
            </w:pPr>
            <w:r w:rsidRPr="00A251F2">
              <w:rPr>
                <w:rFonts w:ascii="TH SarabunPSK" w:hAnsi="TH SarabunPSK" w:cs="TH SarabunPSK" w:hint="cs"/>
                <w:sz w:val="32"/>
                <w:szCs w:val="32"/>
                <w:cs/>
              </w:rPr>
              <w:t>2</w:t>
            </w:r>
            <w:r w:rsidRPr="00A251F2">
              <w:rPr>
                <w:rFonts w:ascii="TH SarabunPSK" w:hAnsi="TH SarabunPSK" w:cs="TH SarabunPSK"/>
                <w:sz w:val="32"/>
                <w:szCs w:val="32"/>
              </w:rPr>
              <w:t>.</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อายุต่างกัน</w:t>
            </w:r>
            <w:r w:rsidRPr="00A251F2">
              <w:rPr>
                <w:rFonts w:ascii="TH SarabunPSK" w:hAnsi="TH SarabunPSK" w:cs="TH SarabunPSK"/>
                <w:sz w:val="32"/>
                <w:szCs w:val="32"/>
                <w:cs/>
              </w:rPr>
              <w:t xml:space="preserve">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47269FFE" w14:textId="577066B0"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tr w:rsidR="00D66E0F" w:rsidRPr="00A251F2" w14:paraId="1BDF6574" w14:textId="77777777" w:rsidTr="005761D9">
        <w:trPr>
          <w:trHeight w:val="530"/>
        </w:trPr>
        <w:tc>
          <w:tcPr>
            <w:tcW w:w="6477" w:type="dxa"/>
            <w:tcBorders>
              <w:top w:val="single" w:sz="4" w:space="0" w:color="auto"/>
              <w:bottom w:val="single" w:sz="4" w:space="0" w:color="auto"/>
            </w:tcBorders>
            <w:shd w:val="clear" w:color="auto" w:fill="auto"/>
            <w:noWrap/>
          </w:tcPr>
          <w:p w14:paraId="09D2A172" w14:textId="64ADBA91" w:rsidR="00D66E0F" w:rsidRPr="00A251F2" w:rsidRDefault="00A251F2" w:rsidP="00785DB8">
            <w:pPr>
              <w:rPr>
                <w:rFonts w:ascii="TH SarabunPSK" w:hAnsi="TH SarabunPSK" w:cs="TH SarabunPSK"/>
                <w:color w:val="000000" w:themeColor="text1"/>
                <w:sz w:val="32"/>
                <w:szCs w:val="32"/>
              </w:rPr>
            </w:pPr>
            <w:bookmarkStart w:id="3" w:name="_Hlk7621926"/>
            <w:r w:rsidRPr="00A251F2">
              <w:rPr>
                <w:rFonts w:ascii="TH SarabunPSK" w:hAnsi="TH SarabunPSK" w:cs="TH SarabunPSK" w:hint="cs"/>
                <w:sz w:val="32"/>
                <w:szCs w:val="32"/>
                <w:cs/>
              </w:rPr>
              <w:t>3</w:t>
            </w:r>
            <w:r w:rsidRPr="00A251F2">
              <w:rPr>
                <w:rFonts w:ascii="TH SarabunPSK" w:hAnsi="TH SarabunPSK" w:cs="TH SarabunPSK"/>
                <w:sz w:val="32"/>
                <w:szCs w:val="32"/>
              </w:rPr>
              <w:t>.</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ระดับการศึกษา</w:t>
            </w:r>
            <w:r w:rsidRPr="00A251F2">
              <w:rPr>
                <w:rFonts w:ascii="TH SarabunPSK" w:hAnsi="TH SarabunPSK" w:cs="TH SarabunPSK"/>
                <w:sz w:val="32"/>
                <w:szCs w:val="32"/>
                <w:cs/>
              </w:rPr>
              <w:t>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70883B3F" w14:textId="0A891307"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tr w:rsidR="00D66E0F" w:rsidRPr="00A251F2" w14:paraId="0C95E923" w14:textId="77777777" w:rsidTr="005761D9">
        <w:trPr>
          <w:trHeight w:val="593"/>
        </w:trPr>
        <w:tc>
          <w:tcPr>
            <w:tcW w:w="6477" w:type="dxa"/>
            <w:tcBorders>
              <w:top w:val="single" w:sz="4" w:space="0" w:color="auto"/>
              <w:bottom w:val="single" w:sz="4" w:space="0" w:color="auto"/>
            </w:tcBorders>
            <w:shd w:val="clear" w:color="auto" w:fill="auto"/>
            <w:noWrap/>
          </w:tcPr>
          <w:p w14:paraId="6443C3EB" w14:textId="723E35C2" w:rsidR="00D66E0F" w:rsidRPr="00A251F2" w:rsidRDefault="00A251F2" w:rsidP="00785DB8">
            <w:pPr>
              <w:rPr>
                <w:rFonts w:ascii="TH SarabunPSK" w:eastAsia="Times New Roman" w:hAnsi="TH SarabunPSK" w:cs="TH SarabunPSK"/>
                <w:color w:val="000000" w:themeColor="text1"/>
                <w:sz w:val="32"/>
                <w:szCs w:val="32"/>
              </w:rPr>
            </w:pPr>
            <w:r w:rsidRPr="00A251F2">
              <w:rPr>
                <w:rFonts w:ascii="TH SarabunPSK" w:hAnsi="TH SarabunPSK" w:cs="TH SarabunPSK"/>
                <w:sz w:val="32"/>
                <w:szCs w:val="32"/>
              </w:rPr>
              <w:t>1.</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อาชีพ</w:t>
            </w:r>
            <w:r w:rsidRPr="00A251F2">
              <w:rPr>
                <w:rFonts w:ascii="TH SarabunPSK" w:hAnsi="TH SarabunPSK" w:cs="TH SarabunPSK"/>
                <w:sz w:val="32"/>
                <w:szCs w:val="32"/>
                <w:cs/>
              </w:rPr>
              <w:t>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16BFF1BB" w14:textId="58012B37"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tr w:rsidR="00D66E0F" w:rsidRPr="00A251F2" w14:paraId="243376C9" w14:textId="77777777" w:rsidTr="005761D9">
        <w:trPr>
          <w:trHeight w:val="620"/>
        </w:trPr>
        <w:tc>
          <w:tcPr>
            <w:tcW w:w="6477" w:type="dxa"/>
            <w:tcBorders>
              <w:top w:val="single" w:sz="4" w:space="0" w:color="auto"/>
              <w:bottom w:val="single" w:sz="4" w:space="0" w:color="auto"/>
            </w:tcBorders>
            <w:shd w:val="clear" w:color="auto" w:fill="auto"/>
            <w:noWrap/>
            <w:hideMark/>
          </w:tcPr>
          <w:p w14:paraId="6E1DAD11" w14:textId="250C05A4" w:rsidR="00D66E0F" w:rsidRPr="00A251F2" w:rsidRDefault="00A251F2" w:rsidP="00785DB8">
            <w:pPr>
              <w:rPr>
                <w:sz w:val="32"/>
                <w:szCs w:val="32"/>
              </w:rPr>
            </w:pPr>
            <w:r w:rsidRPr="00A251F2">
              <w:rPr>
                <w:rFonts w:ascii="TH SarabunPSK" w:hAnsi="TH SarabunPSK" w:cs="TH SarabunPSK"/>
                <w:sz w:val="32"/>
                <w:szCs w:val="32"/>
              </w:rPr>
              <w:t>1.</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รายได้</w:t>
            </w:r>
            <w:r w:rsidRPr="00A251F2">
              <w:rPr>
                <w:rFonts w:ascii="TH SarabunPSK" w:hAnsi="TH SarabunPSK" w:cs="TH SarabunPSK"/>
                <w:sz w:val="32"/>
                <w:szCs w:val="32"/>
                <w:cs/>
              </w:rPr>
              <w:t>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03855EB7" w14:textId="3DCC68BE"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tr w:rsidR="00D66E0F" w:rsidRPr="00A251F2" w14:paraId="23ED953F" w14:textId="77777777" w:rsidTr="005761D9">
        <w:trPr>
          <w:trHeight w:val="585"/>
        </w:trPr>
        <w:tc>
          <w:tcPr>
            <w:tcW w:w="6477" w:type="dxa"/>
            <w:tcBorders>
              <w:top w:val="single" w:sz="4" w:space="0" w:color="auto"/>
              <w:bottom w:val="single" w:sz="4" w:space="0" w:color="auto"/>
            </w:tcBorders>
            <w:shd w:val="clear" w:color="auto" w:fill="auto"/>
            <w:noWrap/>
            <w:hideMark/>
          </w:tcPr>
          <w:p w14:paraId="6560CF84" w14:textId="260CC04A" w:rsidR="00D66E0F" w:rsidRPr="00A251F2" w:rsidRDefault="00A251F2" w:rsidP="00785DB8">
            <w:pPr>
              <w:rPr>
                <w:sz w:val="32"/>
                <w:szCs w:val="32"/>
              </w:rPr>
            </w:pPr>
            <w:r w:rsidRPr="00A251F2">
              <w:rPr>
                <w:rFonts w:ascii="TH SarabunPSK" w:hAnsi="TH SarabunPSK" w:cs="TH SarabunPSK"/>
                <w:sz w:val="32"/>
                <w:szCs w:val="32"/>
              </w:rPr>
              <w:t>1.</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สถานภาพการสมรส</w:t>
            </w:r>
            <w:r w:rsidRPr="00A251F2">
              <w:rPr>
                <w:rFonts w:ascii="TH SarabunPSK" w:hAnsi="TH SarabunPSK" w:cs="TH SarabunPSK"/>
                <w:sz w:val="32"/>
                <w:szCs w:val="32"/>
                <w:cs/>
              </w:rPr>
              <w:t>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4E05DFC5" w14:textId="46921343"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tr w:rsidR="00D66E0F" w:rsidRPr="00A251F2" w14:paraId="7D9FAD64" w14:textId="77777777" w:rsidTr="005761D9">
        <w:trPr>
          <w:trHeight w:val="746"/>
        </w:trPr>
        <w:tc>
          <w:tcPr>
            <w:tcW w:w="6477" w:type="dxa"/>
            <w:tcBorders>
              <w:top w:val="single" w:sz="4" w:space="0" w:color="auto"/>
              <w:bottom w:val="single" w:sz="4" w:space="0" w:color="auto"/>
            </w:tcBorders>
            <w:shd w:val="clear" w:color="auto" w:fill="auto"/>
            <w:noWrap/>
            <w:hideMark/>
          </w:tcPr>
          <w:p w14:paraId="6C835C4A" w14:textId="43B10200" w:rsidR="00D66E0F" w:rsidRPr="00A251F2" w:rsidRDefault="00A251F2" w:rsidP="00785DB8">
            <w:pPr>
              <w:rPr>
                <w:rFonts w:ascii="TH SarabunPSK" w:eastAsia="Times New Roman" w:hAnsi="TH SarabunPSK" w:cs="TH SarabunPSK"/>
                <w:color w:val="000000" w:themeColor="text1"/>
                <w:sz w:val="32"/>
                <w:szCs w:val="32"/>
              </w:rPr>
            </w:pPr>
            <w:r w:rsidRPr="00A251F2">
              <w:rPr>
                <w:rFonts w:ascii="TH SarabunPSK" w:hAnsi="TH SarabunPSK" w:cs="TH SarabunPSK"/>
                <w:sz w:val="32"/>
                <w:szCs w:val="32"/>
              </w:rPr>
              <w:t>1.</w:t>
            </w:r>
            <w:r w:rsidRPr="00A251F2">
              <w:rPr>
                <w:rFonts w:ascii="TH SarabunPSK" w:hAnsi="TH SarabunPSK" w:cs="TH SarabunPSK"/>
                <w:sz w:val="32"/>
                <w:szCs w:val="32"/>
                <w:cs/>
              </w:rPr>
              <w:t>ประชาชนที่มี</w:t>
            </w:r>
            <w:r w:rsidRPr="00A251F2">
              <w:rPr>
                <w:rFonts w:ascii="TH SarabunPSK" w:hAnsi="TH SarabunPSK" w:cs="TH SarabunPSK" w:hint="cs"/>
                <w:sz w:val="32"/>
                <w:szCs w:val="32"/>
                <w:cs/>
              </w:rPr>
              <w:t>ระยะเวลาที่อยู่อาศัย</w:t>
            </w:r>
            <w:r w:rsidRPr="00A251F2">
              <w:rPr>
                <w:rFonts w:ascii="TH SarabunPSK" w:hAnsi="TH SarabunPSK" w:cs="TH SarabunPSK"/>
                <w:sz w:val="32"/>
                <w:szCs w:val="32"/>
                <w:cs/>
              </w:rPr>
              <w:t>ต่างกัน มีส่วนร่วม</w:t>
            </w:r>
            <w:r w:rsidRPr="00A251F2">
              <w:rPr>
                <w:rFonts w:ascii="TH SarabunPSK" w:hAnsi="TH SarabunPSK" w:cs="TH SarabunPSK" w:hint="cs"/>
                <w:sz w:val="32"/>
                <w:szCs w:val="32"/>
                <w:cs/>
              </w:rPr>
              <w:t>ในการพัฒนาท้องถิ่นเขตดินแดง กรุงเทพมหานคร</w:t>
            </w:r>
            <w:r w:rsidRPr="00A251F2">
              <w:rPr>
                <w:rFonts w:ascii="TH SarabunPSK" w:hAnsi="TH SarabunPSK" w:cs="TH SarabunPSK"/>
                <w:sz w:val="32"/>
                <w:szCs w:val="32"/>
                <w:cs/>
              </w:rPr>
              <w:t xml:space="preserve"> </w:t>
            </w:r>
            <w:r w:rsidRPr="00A251F2">
              <w:rPr>
                <w:rFonts w:ascii="TH SarabunPSK" w:hAnsi="TH SarabunPSK" w:cs="TH SarabunPSK" w:hint="cs"/>
                <w:sz w:val="32"/>
                <w:szCs w:val="32"/>
                <w:cs/>
              </w:rPr>
              <w:t>แตก</w:t>
            </w:r>
            <w:r w:rsidRPr="00A251F2">
              <w:rPr>
                <w:rFonts w:ascii="TH SarabunPSK" w:hAnsi="TH SarabunPSK" w:cs="TH SarabunPSK"/>
                <w:sz w:val="32"/>
                <w:szCs w:val="32"/>
                <w:cs/>
              </w:rPr>
              <w:t>ต่างกัน</w:t>
            </w:r>
          </w:p>
        </w:tc>
        <w:tc>
          <w:tcPr>
            <w:tcW w:w="2700" w:type="dxa"/>
            <w:tcBorders>
              <w:top w:val="single" w:sz="4" w:space="0" w:color="auto"/>
              <w:bottom w:val="single" w:sz="4" w:space="0" w:color="auto"/>
            </w:tcBorders>
            <w:shd w:val="clear" w:color="auto" w:fill="auto"/>
            <w:noWrap/>
            <w:hideMark/>
          </w:tcPr>
          <w:p w14:paraId="06786AE3" w14:textId="603FDA63" w:rsidR="00D66E0F" w:rsidRPr="00A251F2" w:rsidRDefault="00A251F2" w:rsidP="00785DB8">
            <w:pPr>
              <w:spacing w:after="0" w:line="240" w:lineRule="auto"/>
              <w:rPr>
                <w:rFonts w:ascii="TH SarabunPSK" w:eastAsia="Times New Roman" w:hAnsi="TH SarabunPSK" w:cs="TH SarabunPSK"/>
                <w:color w:val="000000"/>
                <w:sz w:val="32"/>
                <w:szCs w:val="32"/>
              </w:rPr>
            </w:pPr>
            <w:r w:rsidRPr="00A251F2">
              <w:rPr>
                <w:rFonts w:ascii="TH SarabunPSK" w:eastAsia="Times New Roman" w:hAnsi="TH SarabunPSK" w:cs="TH SarabunPSK"/>
                <w:color w:val="000000"/>
                <w:sz w:val="32"/>
                <w:szCs w:val="32"/>
                <w:cs/>
              </w:rPr>
              <w:t>ยอมรับสมมติฐาน</w:t>
            </w:r>
          </w:p>
        </w:tc>
      </w:tr>
      <w:bookmarkEnd w:id="3"/>
    </w:tbl>
    <w:p w14:paraId="6874D476" w14:textId="6A862723" w:rsidR="006F61BE" w:rsidRDefault="006F61BE" w:rsidP="00A251F2">
      <w:pPr>
        <w:ind w:firstLine="360"/>
        <w:rPr>
          <w:rFonts w:ascii="TH SarabunPSK" w:hAnsi="TH SarabunPSK" w:cs="TH SarabunPSK"/>
          <w:sz w:val="32"/>
          <w:szCs w:val="32"/>
        </w:rPr>
      </w:pPr>
    </w:p>
    <w:p w14:paraId="37984DD2" w14:textId="6CF88C30" w:rsidR="00A251F2" w:rsidRDefault="00A251F2" w:rsidP="00A251F2">
      <w:pPr>
        <w:ind w:firstLine="360"/>
        <w:jc w:val="center"/>
        <w:rPr>
          <w:rFonts w:ascii="TH SarabunPSK" w:hAnsi="TH SarabunPSK" w:cs="TH SarabunPSK"/>
          <w:b/>
          <w:bCs/>
          <w:sz w:val="32"/>
          <w:szCs w:val="32"/>
        </w:rPr>
      </w:pPr>
      <w:r w:rsidRPr="00A251F2">
        <w:rPr>
          <w:rFonts w:ascii="TH SarabunPSK" w:hAnsi="TH SarabunPSK" w:cs="TH SarabunPSK" w:hint="cs"/>
          <w:b/>
          <w:bCs/>
          <w:sz w:val="32"/>
          <w:szCs w:val="32"/>
          <w:cs/>
        </w:rPr>
        <w:t>อภิปรายผล</w:t>
      </w:r>
    </w:p>
    <w:p w14:paraId="68CEAEBE" w14:textId="4304B166" w:rsidR="001E5C54" w:rsidRPr="001A6579" w:rsidRDefault="001E5C54" w:rsidP="001E5C54">
      <w:pPr>
        <w:pStyle w:val="ListParagraph"/>
        <w:ind w:left="0" w:firstLine="720"/>
        <w:jc w:val="thaiDistribute"/>
        <w:rPr>
          <w:rFonts w:ascii="TH SarabunPSK" w:hAnsi="TH SarabunPSK" w:cs="TH SarabunPSK"/>
          <w:sz w:val="32"/>
          <w:szCs w:val="32"/>
        </w:rPr>
      </w:pPr>
      <w:r w:rsidRPr="001E5C54">
        <w:rPr>
          <w:rFonts w:ascii="TH SarabunPSK" w:hAnsi="TH SarabunPSK" w:cs="TH SarabunPSK"/>
          <w:sz w:val="32"/>
          <w:szCs w:val="32"/>
        </w:rPr>
        <w:t>1.</w:t>
      </w:r>
      <w:r w:rsidRPr="001A6579">
        <w:rPr>
          <w:rFonts w:ascii="TH SarabunPSK" w:hAnsi="TH SarabunPSK" w:cs="TH SarabunPSK" w:hint="cs"/>
          <w:sz w:val="32"/>
          <w:szCs w:val="32"/>
          <w:cs/>
        </w:rPr>
        <w:t>การศึกษาวิจัยเรื่องการมีส่วนร่วมของประชาชนในการพัฒนาท้องถิ่นในพื้นที่เขตดินแดง กรุงเทพมหานคร</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 xml:space="preserve">จำนวน </w:t>
      </w:r>
      <w:r w:rsidRPr="001A6579">
        <w:rPr>
          <w:rFonts w:ascii="TH SarabunPSK" w:hAnsi="TH SarabunPSK" w:cs="TH SarabunPSK" w:hint="cs"/>
          <w:sz w:val="32"/>
          <w:szCs w:val="32"/>
        </w:rPr>
        <w:t xml:space="preserve">398 </w:t>
      </w:r>
      <w:r w:rsidRPr="001A6579">
        <w:rPr>
          <w:rFonts w:ascii="TH SarabunPSK" w:hAnsi="TH SarabunPSK" w:cs="TH SarabunPSK" w:hint="cs"/>
          <w:sz w:val="32"/>
          <w:szCs w:val="32"/>
          <w:cs/>
        </w:rPr>
        <w:t xml:space="preserve">คน ซึ่งส่วนใหญ่เป็นเพศหญิง มีช่วงอายุระหว่างตั้งแต่ </w:t>
      </w:r>
      <w:r w:rsidRPr="001A6579">
        <w:rPr>
          <w:rFonts w:ascii="TH SarabunPSK" w:hAnsi="TH SarabunPSK" w:cs="TH SarabunPSK" w:hint="cs"/>
          <w:sz w:val="32"/>
          <w:szCs w:val="32"/>
        </w:rPr>
        <w:t xml:space="preserve">20-30 </w:t>
      </w:r>
      <w:r w:rsidRPr="001A6579">
        <w:rPr>
          <w:rFonts w:ascii="TH SarabunPSK" w:hAnsi="TH SarabunPSK" w:cs="TH SarabunPSK" w:hint="cs"/>
          <w:sz w:val="32"/>
          <w:szCs w:val="32"/>
          <w:cs/>
        </w:rPr>
        <w:t>ปี มีระดับการศึกษาปริญญาตรีหรือเทียบเท่า ส่วนใหญ่ประกอบอาชีพเป็นนักเรียน/นักศึกษา มี</w:t>
      </w:r>
      <w:r w:rsidRPr="001A6579">
        <w:rPr>
          <w:rFonts w:ascii="TH SarabunPSK" w:eastAsia="Times New Roman" w:hAnsi="TH SarabunPSK" w:cs="TH SarabunPSK" w:hint="cs"/>
          <w:sz w:val="32"/>
          <w:szCs w:val="32"/>
          <w:cs/>
        </w:rPr>
        <w:t xml:space="preserve">รายได้ต่อเดือนอยู่ที่ </w:t>
      </w:r>
      <w:r w:rsidRPr="001A6579">
        <w:rPr>
          <w:rFonts w:ascii="TH SarabunPSK" w:hAnsi="TH SarabunPSK" w:cs="TH SarabunPSK" w:hint="cs"/>
          <w:sz w:val="32"/>
          <w:szCs w:val="32"/>
        </w:rPr>
        <w:t>10001-20000</w:t>
      </w:r>
      <w:r w:rsidRPr="001A6579">
        <w:rPr>
          <w:rFonts w:ascii="TH SarabunPSK" w:hAnsi="TH SarabunPSK" w:cs="TH SarabunPSK" w:hint="cs"/>
          <w:sz w:val="32"/>
          <w:szCs w:val="32"/>
          <w:cs/>
        </w:rPr>
        <w:t xml:space="preserve">บาท/เดือน </w:t>
      </w:r>
      <w:r w:rsidRPr="001A6579">
        <w:rPr>
          <w:rFonts w:ascii="TH SarabunPSK" w:eastAsia="Times New Roman" w:hAnsi="TH SarabunPSK" w:cs="TH SarabunPSK" w:hint="cs"/>
          <w:sz w:val="32"/>
          <w:szCs w:val="32"/>
          <w:cs/>
        </w:rPr>
        <w:t>สถานภาพการสมรส</w:t>
      </w:r>
      <w:r w:rsidRPr="001A6579">
        <w:rPr>
          <w:rFonts w:ascii="TH SarabunPSK" w:hAnsi="TH SarabunPSK" w:cs="TH SarabunPSK" w:hint="cs"/>
          <w:sz w:val="32"/>
          <w:szCs w:val="32"/>
          <w:cs/>
        </w:rPr>
        <w:t xml:space="preserve">คือโสด และ </w:t>
      </w:r>
      <w:r w:rsidRPr="001A6579">
        <w:rPr>
          <w:rFonts w:ascii="TH SarabunPSK" w:eastAsia="Times New Roman" w:hAnsi="TH SarabunPSK" w:cs="TH SarabunPSK" w:hint="cs"/>
          <w:sz w:val="32"/>
          <w:szCs w:val="32"/>
          <w:cs/>
        </w:rPr>
        <w:t>ระยะเวลาที่อาศัยในพื้นที่</w:t>
      </w:r>
      <w:r w:rsidRPr="001A6579">
        <w:rPr>
          <w:rFonts w:ascii="TH SarabunPSK" w:hAnsi="TH SarabunPSK" w:cs="TH SarabunPSK" w:hint="cs"/>
          <w:sz w:val="32"/>
          <w:szCs w:val="32"/>
          <w:cs/>
        </w:rPr>
        <w:t>คือ</w:t>
      </w:r>
      <w:r w:rsidRPr="001A6579">
        <w:rPr>
          <w:rFonts w:ascii="TH SarabunPSK" w:hAnsi="TH SarabunPSK" w:cs="TH SarabunPSK" w:hint="cs"/>
          <w:sz w:val="32"/>
          <w:szCs w:val="32"/>
        </w:rPr>
        <w:t xml:space="preserve"> 5-15 </w:t>
      </w:r>
      <w:r w:rsidRPr="001A6579">
        <w:rPr>
          <w:rFonts w:ascii="TH SarabunPSK" w:hAnsi="TH SarabunPSK" w:cs="TH SarabunPSK" w:hint="cs"/>
          <w:sz w:val="32"/>
          <w:szCs w:val="32"/>
          <w:cs/>
        </w:rPr>
        <w:t>ปี สามารถอภิปรายผลได้ดังนี้</w:t>
      </w:r>
      <w:r>
        <w:rPr>
          <w:rFonts w:ascii="TH SarabunPSK" w:hAnsi="TH SarabunPSK" w:cs="TH SarabunPSK"/>
          <w:sz w:val="32"/>
          <w:szCs w:val="32"/>
        </w:rPr>
        <w:t xml:space="preserve"> </w:t>
      </w:r>
      <w:r w:rsidRPr="001A6579">
        <w:rPr>
          <w:rFonts w:ascii="TH SarabunPSK" w:hAnsi="TH SarabunPSK" w:cs="TH SarabunPSK" w:hint="cs"/>
          <w:sz w:val="32"/>
          <w:szCs w:val="32"/>
          <w:cs/>
        </w:rPr>
        <w:t>ระดับของการมีส่วนร่วมของประชาชนในการพัฒนาท้องถิ่นในพื้นที่เขตดินแดง กรุงเทพมหานคร ภาพรวมอยู่ในระดับน้อย</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ด้านการมีส่วนร่วมของประชาชนอยู่ในระดับน้อย ได้แก่ ด้านการมีส่วนร่วมในการค้นปัญหาและสาเหตุของปัญหา ด้านการมีส่วนร่วมในการวางแผนดำเนินกิจกรรม ด้านการมีส่วนร่วมในการปฏิบัติงาน และ ด้านการมีส่วนร่วมในการติดตามและประเมินผลงาน แสดงให้เห็นว่า ประชาชนในพื้นที่เขตดินแดง</w:t>
      </w:r>
      <w:r w:rsidR="00027CC7">
        <w:rPr>
          <w:rFonts w:ascii="TH SarabunPSK" w:hAnsi="TH SarabunPSK" w:cs="TH SarabunPSK" w:hint="cs"/>
          <w:sz w:val="32"/>
          <w:szCs w:val="32"/>
          <w:cs/>
        </w:rPr>
        <w:t xml:space="preserve"> </w:t>
      </w:r>
      <w:r w:rsidRPr="001A6579">
        <w:rPr>
          <w:rFonts w:ascii="TH SarabunPSK" w:hAnsi="TH SarabunPSK" w:cs="TH SarabunPSK" w:hint="cs"/>
          <w:sz w:val="32"/>
          <w:szCs w:val="32"/>
          <w:cs/>
        </w:rPr>
        <w:t>ส่วนใหญ่ไม่ค่อยตระหนักและไม่ค่อยให้ความสนใจต่อการพัฒนาท้องถิ่นในพื้นที่เขตดินแดง กรุงเทพมหานครเท่าที่ควร</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ซึ่งสอดคล้องกับแนวคิดของ จิรวรรณ อินทรีย์สังวร (</w:t>
      </w:r>
      <w:r w:rsidRPr="001A6579">
        <w:rPr>
          <w:rFonts w:ascii="TH SarabunPSK" w:hAnsi="TH SarabunPSK" w:cs="TH SarabunPSK" w:hint="cs"/>
          <w:sz w:val="32"/>
          <w:szCs w:val="32"/>
        </w:rPr>
        <w:t>2552,</w:t>
      </w:r>
      <w:r w:rsidRPr="001A6579">
        <w:rPr>
          <w:rFonts w:ascii="TH SarabunPSK" w:hAnsi="TH SarabunPSK" w:cs="TH SarabunPSK" w:hint="cs"/>
          <w:sz w:val="32"/>
          <w:szCs w:val="32"/>
          <w:cs/>
        </w:rPr>
        <w:t xml:space="preserve"> น.</w:t>
      </w:r>
      <w:r w:rsidRPr="001A6579">
        <w:rPr>
          <w:rFonts w:ascii="TH SarabunPSK" w:hAnsi="TH SarabunPSK" w:cs="TH SarabunPSK" w:hint="cs"/>
          <w:sz w:val="32"/>
          <w:szCs w:val="32"/>
        </w:rPr>
        <w:t xml:space="preserve">19) </w:t>
      </w:r>
      <w:r w:rsidRPr="001A6579">
        <w:rPr>
          <w:rFonts w:ascii="TH SarabunPSK" w:hAnsi="TH SarabunPSK" w:cs="TH SarabunPSK" w:hint="cs"/>
          <w:sz w:val="32"/>
          <w:szCs w:val="32"/>
          <w:cs/>
        </w:rPr>
        <w:t>กล่าวว่า เงื่อนไขของการมีส่วนร่วมของประชาชน มีหลายเงื่อนไข โดยหนึ่งในเงื่อนไขที่สำคัญ คือ ประชาชนต้องมีเวลาที่จะมีส่วนร่วมในกิจกรรมนั้น จากผลการวิจัย พบว่า ประชาชนส่วนใหญ่ประกอบอาชีพเป็นนักเรียน/นักศึกษา จำเป็นต้องไปเรียนหนังสือตามภารกิจประจำวันอย่างต่อเนื่อง จึงอาจไม่มีเวลาพอที่จะเข้า</w:t>
      </w:r>
      <w:r w:rsidRPr="001A6579">
        <w:rPr>
          <w:rFonts w:ascii="TH SarabunPSK" w:hAnsi="TH SarabunPSK" w:cs="TH SarabunPSK" w:hint="cs"/>
          <w:sz w:val="32"/>
          <w:szCs w:val="32"/>
          <w:cs/>
        </w:rPr>
        <w:lastRenderedPageBreak/>
        <w:t>ไปมีส่วนร่วมในการพัฒนาท้องถิ่นในพื้นที่เขตดินแดง กรุงเทพมหานคร ด้วยเหตุผลดังกล่าวจึงส่งผลให้ประชาชนมีส่วนร่วมในการพัฒนาท้องถิ่นในพื้นที่เขตดินแดง กรุงเทพมหานคร อยู่ในระดับน้อย</w:t>
      </w:r>
    </w:p>
    <w:p w14:paraId="76089B10" w14:textId="77777777" w:rsidR="001E5C54" w:rsidRPr="001A6579" w:rsidRDefault="001E5C54" w:rsidP="001E5C54">
      <w:pPr>
        <w:pStyle w:val="NormalWeb"/>
        <w:spacing w:before="0" w:beforeAutospacing="0" w:after="0" w:afterAutospacing="0"/>
        <w:ind w:firstLine="720"/>
        <w:jc w:val="thaiDistribute"/>
        <w:rPr>
          <w:rFonts w:ascii="TH SarabunPSK" w:hAnsi="TH SarabunPSK" w:cs="TH SarabunPSK"/>
          <w:sz w:val="32"/>
          <w:szCs w:val="32"/>
          <w:cs/>
        </w:rPr>
      </w:pPr>
      <w:r w:rsidRPr="001A6579">
        <w:rPr>
          <w:rFonts w:ascii="TH SarabunPSK" w:eastAsia="Calibri" w:hAnsi="TH SarabunPSK" w:cs="TH SarabunPSK" w:hint="cs"/>
          <w:sz w:val="32"/>
          <w:szCs w:val="32"/>
          <w:cs/>
        </w:rPr>
        <w:t>ปัจจัยส่วนบุคคล (เพศ)</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พบว่า</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ประชาชนผู้ที่มีส่วนร่วมใน</w:t>
      </w:r>
      <w:r w:rsidRPr="001A6579">
        <w:rPr>
          <w:rFonts w:ascii="TH SarabunPSK" w:hAnsi="TH SarabunPSK" w:cs="TH SarabunPSK" w:hint="cs"/>
          <w:sz w:val="32"/>
          <w:szCs w:val="32"/>
          <w:cs/>
        </w:rPr>
        <w:t>การพัฒนาท้องถิ่น</w:t>
      </w:r>
      <w:r w:rsidRPr="001A6579">
        <w:rPr>
          <w:rFonts w:ascii="TH SarabunPSK" w:eastAsia="Calibri" w:hAnsi="TH SarabunPSK" w:cs="TH SarabunPSK" w:hint="cs"/>
          <w:sz w:val="32"/>
          <w:szCs w:val="32"/>
          <w:cs/>
        </w:rPr>
        <w:t xml:space="preserve"> มีเพศที่แตกต่างกัน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 xml:space="preserve">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และด้านการมีส่วนร่วมในการติดตามและประเมินผลงานไม่ต่างกัน และระดับการมีส่วนร่วมด้านการมีส่วนร่วมในการค้นปัญหาและสาเหตุของปัญหาแตกต่างกัน อย่างมีนัยสำคัญทางสถิติที่ระดับ </w:t>
      </w:r>
      <w:r w:rsidRPr="001A6579">
        <w:rPr>
          <w:rFonts w:ascii="TH SarabunPSK" w:hAnsi="TH SarabunPSK" w:cs="TH SarabunPSK" w:hint="cs"/>
          <w:sz w:val="32"/>
          <w:szCs w:val="32"/>
        </w:rPr>
        <w:t xml:space="preserve">.05 </w:t>
      </w:r>
      <w:r w:rsidRPr="001A6579">
        <w:rPr>
          <w:rFonts w:ascii="TH SarabunPSK" w:hAnsi="TH SarabunPSK" w:cs="TH SarabunPSK" w:hint="cs"/>
          <w:sz w:val="32"/>
          <w:szCs w:val="32"/>
          <w:cs/>
        </w:rPr>
        <w:t>ซึ่งความแตกต่างในด้านการมีส่วนร่วมในการค้นปัญหาและสาเหตุของปัญหาระหว่างเพศชายและเพศหญิง ทั้งนี้อาจเนื่องมาจากเพศชายและเพศหญิงอาจด้วยเพศหญิงมีจำนวนมากกว่ามีเวลาอยู่ในพื้นที่มากกว่าและอาจจะมีมุมมองและความละเอียดที่ต่างกัน การแสดงความคิดเห็นถึงปัญหาและสาเหตุของปัญหาที่แตกต่างกัน ด้วยเหตุผลดังกล่าวจึงอาจทำให้เพศชายและเพศหญิงมีระดับการมีส่วนร่วมแตกต่างกันซึ่งสอดคล้องกับผลงานวิจัยของ นริศ ขำนุรักษ์</w:t>
      </w:r>
      <w:r w:rsidRPr="001A6579">
        <w:rPr>
          <w:rFonts w:ascii="TH SarabunPSK" w:hAnsi="TH SarabunPSK" w:cs="TH SarabunPSK" w:hint="cs"/>
          <w:sz w:val="32"/>
          <w:szCs w:val="32"/>
        </w:rPr>
        <w:t xml:space="preserve"> (2548</w:t>
      </w:r>
      <w:r w:rsidRPr="001A6579">
        <w:rPr>
          <w:rFonts w:ascii="TH SarabunPSK" w:hAnsi="TH SarabunPSK" w:cs="TH SarabunPSK" w:hint="cs"/>
          <w:sz w:val="32"/>
          <w:szCs w:val="32"/>
          <w:cs/>
        </w:rPr>
        <w:t>อ้างในถึงตรัยรัตน์ พิทักษ์กุล</w:t>
      </w:r>
      <w:r w:rsidRPr="001A6579">
        <w:rPr>
          <w:rFonts w:ascii="TH SarabunPSK" w:hAnsi="TH SarabunPSK" w:cs="TH SarabunPSK" w:hint="cs"/>
          <w:sz w:val="32"/>
          <w:szCs w:val="32"/>
        </w:rPr>
        <w:t>,</w:t>
      </w:r>
      <w:r w:rsidRPr="001A6579">
        <w:rPr>
          <w:rFonts w:ascii="TH SarabunPSK" w:hAnsi="TH SarabunPSK" w:cs="TH SarabunPSK" w:hint="cs"/>
          <w:sz w:val="32"/>
          <w:szCs w:val="32"/>
          <w:cs/>
        </w:rPr>
        <w:t>2555</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พบว่า ประชาชนที่มีเพศต่างกันมีส่วนร่วมต่อการดำเนินงานพัฒนาชนบทของสภาตำบล แตกต่างกันอย่างมีนัยสำคัญทางสถิติที่ ระดับ .</w:t>
      </w:r>
      <w:r w:rsidRPr="001A6579">
        <w:rPr>
          <w:rFonts w:ascii="TH SarabunPSK" w:hAnsi="TH SarabunPSK" w:cs="TH SarabunPSK" w:hint="cs"/>
          <w:sz w:val="32"/>
          <w:szCs w:val="32"/>
        </w:rPr>
        <w:t xml:space="preserve">05 </w:t>
      </w:r>
      <w:r w:rsidRPr="001A6579">
        <w:rPr>
          <w:rFonts w:ascii="TH SarabunPSK" w:hAnsi="TH SarabunPSK" w:cs="TH SarabunPSK" w:hint="cs"/>
          <w:sz w:val="32"/>
          <w:szCs w:val="32"/>
          <w:cs/>
        </w:rPr>
        <w:t>อาจเป็นไปได้ว่า ประชาชนเพศหญิงซึ่งมีจำนวนมากกว่าเพศชายและมีเวลาว่างที่อยู่ กับพื้นที่มากกว่าเพศชาย จึงได้มีส่วนร่วมในการสำรวจข้อมูลเพื่อคันหาปัญหา ร่วมจัดลำดับ ความสำคัญของปัญหาตามความเร่งด่วน ร่วมในการตัดสินใจเลือก/ความต้องการของประชาชนในชุมชนชุมชนเพื่อพัฒนาหมู่บ้าน และเสนอแนะให้เทศบาลมีการสนับสนุนและให้ความรู้ เกี่ยวกับการจัดทำแผนชุมชนเพื่อนำไปเสนอแผนงาน/โครงการในการจัดทแผนพัฒนาเทศบาล มากกว่าประชาชนเพศชาย</w:t>
      </w:r>
    </w:p>
    <w:p w14:paraId="433198FE" w14:textId="17D45486" w:rsidR="001E5C54" w:rsidRPr="00242E7A" w:rsidRDefault="00C049F2" w:rsidP="001E5C54">
      <w:pPr>
        <w:spacing w:after="0" w:line="240" w:lineRule="auto"/>
        <w:ind w:firstLine="720"/>
        <w:jc w:val="thaiDistribute"/>
        <w:rPr>
          <w:rFonts w:ascii="TH SarabunPSK" w:hAnsi="TH SarabunPSK" w:cs="TH SarabunPSK"/>
          <w:sz w:val="32"/>
          <w:szCs w:val="32"/>
        </w:rPr>
      </w:pPr>
      <w:r>
        <w:rPr>
          <w:rFonts w:ascii="TH SarabunPSK" w:eastAsia="Calibri" w:hAnsi="TH SarabunPSK" w:cs="TH SarabunPSK"/>
          <w:sz w:val="32"/>
          <w:szCs w:val="32"/>
          <w:cs/>
        </w:rPr>
        <w:br/>
      </w: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ab/>
      </w:r>
      <w:r w:rsidR="001E5C54" w:rsidRPr="001A6579">
        <w:rPr>
          <w:rFonts w:ascii="TH SarabunPSK" w:eastAsia="Calibri" w:hAnsi="TH SarabunPSK" w:cs="TH SarabunPSK" w:hint="cs"/>
          <w:sz w:val="32"/>
          <w:szCs w:val="32"/>
          <w:cs/>
        </w:rPr>
        <w:t>ปัจจัยส่วนบุคคล (อายุ)</w:t>
      </w:r>
      <w:r w:rsidR="001E5C54" w:rsidRPr="001A6579">
        <w:rPr>
          <w:rFonts w:ascii="TH SarabunPSK" w:hAnsi="TH SarabunPSK" w:cs="TH SarabunPSK" w:hint="cs"/>
          <w:sz w:val="32"/>
          <w:szCs w:val="32"/>
        </w:rPr>
        <w:t xml:space="preserve"> </w:t>
      </w:r>
      <w:r w:rsidR="001E5C54" w:rsidRPr="001A6579">
        <w:rPr>
          <w:rFonts w:ascii="TH SarabunPSK" w:eastAsia="Calibri" w:hAnsi="TH SarabunPSK" w:cs="TH SarabunPSK" w:hint="cs"/>
          <w:sz w:val="32"/>
          <w:szCs w:val="32"/>
          <w:cs/>
        </w:rPr>
        <w:t>พบว่า</w:t>
      </w:r>
      <w:r w:rsidR="001E5C54" w:rsidRPr="001A6579">
        <w:rPr>
          <w:rFonts w:ascii="TH SarabunPSK" w:hAnsi="TH SarabunPSK" w:cs="TH SarabunPSK" w:hint="cs"/>
          <w:sz w:val="32"/>
          <w:szCs w:val="32"/>
        </w:rPr>
        <w:t xml:space="preserve"> </w:t>
      </w:r>
      <w:r w:rsidR="001E5C54" w:rsidRPr="001A6579">
        <w:rPr>
          <w:rFonts w:ascii="TH SarabunPSK" w:eastAsia="Calibri" w:hAnsi="TH SarabunPSK" w:cs="TH SarabunPSK" w:hint="cs"/>
          <w:sz w:val="32"/>
          <w:szCs w:val="32"/>
          <w:cs/>
        </w:rPr>
        <w:t>ประชาชนผู้ที่มีส่วนร่วมใน</w:t>
      </w:r>
      <w:r w:rsidR="001E5C54" w:rsidRPr="001A6579">
        <w:rPr>
          <w:rFonts w:ascii="TH SarabunPSK" w:hAnsi="TH SarabunPSK" w:cs="TH SarabunPSK" w:hint="cs"/>
          <w:sz w:val="32"/>
          <w:szCs w:val="32"/>
          <w:cs/>
        </w:rPr>
        <w:t>การพัฒนา</w:t>
      </w:r>
      <w:r w:rsidR="001E5C54" w:rsidRPr="001A6579">
        <w:rPr>
          <w:rFonts w:ascii="TH SarabunPSK" w:eastAsia="Calibri" w:hAnsi="TH SarabunPSK" w:cs="TH SarabunPSK" w:hint="cs"/>
          <w:sz w:val="32"/>
          <w:szCs w:val="32"/>
          <w:cs/>
        </w:rPr>
        <w:t xml:space="preserve"> ที่มีอายุที่แตกต่างกัน</w:t>
      </w:r>
      <w:r w:rsidR="001E5C54" w:rsidRPr="001A6579">
        <w:rPr>
          <w:rFonts w:ascii="TH SarabunPSK" w:hAnsi="TH SarabunPSK" w:cs="TH SarabunPSK" w:hint="cs"/>
          <w:sz w:val="32"/>
          <w:szCs w:val="32"/>
        </w:rPr>
        <w:t xml:space="preserve"> </w:t>
      </w:r>
      <w:r w:rsidR="001E5C54" w:rsidRPr="001A6579">
        <w:rPr>
          <w:rFonts w:ascii="TH SarabunPSK" w:hAnsi="TH SarabunPSK" w:cs="TH SarabunPSK" w:hint="cs"/>
          <w:sz w:val="32"/>
          <w:szCs w:val="32"/>
          <w:cs/>
        </w:rPr>
        <w:t>ระดับการมีส่วนร่วม</w:t>
      </w:r>
      <w:r w:rsidR="001E5C54" w:rsidRPr="001A6579">
        <w:rPr>
          <w:rFonts w:ascii="TH SarabunPSK" w:eastAsia="Calibri" w:hAnsi="TH SarabunPSK" w:cs="TH SarabunPSK" w:hint="cs"/>
          <w:sz w:val="32"/>
          <w:szCs w:val="32"/>
          <w:cs/>
        </w:rPr>
        <w:t xml:space="preserve">โดยภาพรวม </w:t>
      </w:r>
      <w:r w:rsidR="001E5C54" w:rsidRPr="001A6579">
        <w:rPr>
          <w:rFonts w:ascii="TH SarabunPSK" w:hAnsi="TH SarabunPSK" w:cs="TH SarabunPSK" w:hint="cs"/>
          <w:sz w:val="32"/>
          <w:szCs w:val="32"/>
          <w:cs/>
        </w:rPr>
        <w:t>ด้านการมีส่วนร่วมในการค้นปัญหาและสาเหตุของปัญหา</w:t>
      </w:r>
      <w:r w:rsidR="001E5C54" w:rsidRPr="001A6579">
        <w:rPr>
          <w:rFonts w:ascii="TH SarabunPSK" w:hAnsi="TH SarabunPSK" w:cs="TH SarabunPSK" w:hint="cs"/>
          <w:sz w:val="32"/>
          <w:szCs w:val="32"/>
        </w:rPr>
        <w:t xml:space="preserve"> </w:t>
      </w:r>
      <w:r w:rsidR="001E5C54" w:rsidRPr="001A6579">
        <w:rPr>
          <w:rFonts w:ascii="TH SarabunPSK" w:hAnsi="TH SarabunPSK" w:cs="TH SarabunPSK" w:hint="cs"/>
          <w:sz w:val="32"/>
          <w:szCs w:val="32"/>
          <w:cs/>
        </w:rPr>
        <w:t xml:space="preserve">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 ทั้งนี้อาจเนื่องมาจากประชาชนในช่วงวัยที่ต่างมีความรับผิดชอบที่ต่างกัน ช่วงอายุประชาชนที่ต่ำกว่า </w:t>
      </w:r>
      <w:r w:rsidR="001E5C54" w:rsidRPr="001A6579">
        <w:rPr>
          <w:rFonts w:ascii="TH SarabunPSK" w:hAnsi="TH SarabunPSK" w:cs="TH SarabunPSK" w:hint="cs"/>
          <w:sz w:val="32"/>
          <w:szCs w:val="32"/>
        </w:rPr>
        <w:t>20</w:t>
      </w:r>
      <w:r w:rsidR="001E5C54" w:rsidRPr="001A6579">
        <w:rPr>
          <w:rFonts w:ascii="TH SarabunPSK" w:hAnsi="TH SarabunPSK" w:cs="TH SarabunPSK" w:hint="cs"/>
          <w:sz w:val="32"/>
          <w:szCs w:val="32"/>
          <w:cs/>
        </w:rPr>
        <w:t xml:space="preserve"> ปีอาจมีหน้าที่ที่ต้องศึกษาเล่าเรียนจึงไม่สามารถเข้าร่วมในการพัฒนาท้องถิ่นได้เท่าที่ควร และประชาชนที่ช่วงอายุ</w:t>
      </w:r>
      <w:r w:rsidR="001E5C54" w:rsidRPr="001A6579">
        <w:rPr>
          <w:rFonts w:ascii="TH SarabunPSK" w:hAnsi="TH SarabunPSK" w:cs="TH SarabunPSK" w:hint="cs"/>
          <w:sz w:val="32"/>
          <w:szCs w:val="32"/>
        </w:rPr>
        <w:t xml:space="preserve"> 50 </w:t>
      </w:r>
      <w:r w:rsidR="001E5C54" w:rsidRPr="001A6579">
        <w:rPr>
          <w:rFonts w:ascii="TH SarabunPSK" w:hAnsi="TH SarabunPSK" w:cs="TH SarabunPSK" w:hint="cs"/>
          <w:sz w:val="32"/>
          <w:szCs w:val="32"/>
          <w:cs/>
        </w:rPr>
        <w:t>ปีขึ้นไปอาจมีปัญหาในด้านสุขภาพต่างๆ จึงอาจส่งผลให้ช่วง</w:t>
      </w:r>
      <w:r w:rsidR="001E5C54" w:rsidRPr="001A6579">
        <w:rPr>
          <w:rFonts w:ascii="TH SarabunPSK" w:eastAsia="Calibri" w:hAnsi="TH SarabunPSK" w:cs="TH SarabunPSK" w:hint="cs"/>
          <w:sz w:val="32"/>
          <w:szCs w:val="32"/>
          <w:cs/>
        </w:rPr>
        <w:t>อายุที่แตกต่างกัน มี</w:t>
      </w:r>
      <w:r w:rsidR="001E5C54" w:rsidRPr="001A6579">
        <w:rPr>
          <w:rFonts w:ascii="TH SarabunPSK" w:hAnsi="TH SarabunPSK" w:cs="TH SarabunPSK" w:hint="cs"/>
          <w:sz w:val="32"/>
          <w:szCs w:val="32"/>
          <w:cs/>
        </w:rPr>
        <w:t xml:space="preserve">ระดับของการมีส่วนร่วมที่แตกต่างกันด้วยเช่นกัน </w:t>
      </w:r>
      <w:r w:rsidR="00242E7A" w:rsidRPr="00242E7A">
        <w:rPr>
          <w:rFonts w:ascii="TH SarabunPSK" w:hAnsi="TH SarabunPSK" w:cs="TH SarabunPSK"/>
          <w:sz w:val="32"/>
          <w:szCs w:val="32"/>
          <w:cs/>
        </w:rPr>
        <w:t>ซึ่งสอดคล้องกับผลงานวิจัยของ บรรเจิด สอพิมาย (</w:t>
      </w:r>
      <w:r w:rsidR="00242E7A" w:rsidRPr="00242E7A">
        <w:rPr>
          <w:rFonts w:ascii="TH SarabunPSK" w:hAnsi="TH SarabunPSK" w:cs="TH SarabunPSK"/>
          <w:sz w:val="32"/>
          <w:szCs w:val="32"/>
        </w:rPr>
        <w:t>2550</w:t>
      </w:r>
      <w:r w:rsidR="00242E7A" w:rsidRPr="00242E7A">
        <w:rPr>
          <w:rFonts w:ascii="TH SarabunPSK" w:hAnsi="TH SarabunPSK" w:cs="TH SarabunPSK"/>
          <w:sz w:val="32"/>
          <w:szCs w:val="32"/>
          <w:cs/>
        </w:rPr>
        <w:t xml:space="preserve"> อ้างในถึง วิษณุ หยกจินดาม</w:t>
      </w:r>
      <w:r w:rsidR="00242E7A" w:rsidRPr="00242E7A">
        <w:rPr>
          <w:rFonts w:ascii="TH SarabunPSK" w:hAnsi="TH SarabunPSK" w:cs="TH SarabunPSK"/>
          <w:sz w:val="32"/>
          <w:szCs w:val="32"/>
        </w:rPr>
        <w:t>,</w:t>
      </w:r>
      <w:r w:rsidR="00242E7A" w:rsidRPr="00242E7A">
        <w:rPr>
          <w:rFonts w:ascii="TH SarabunPSK" w:hAnsi="TH SarabunPSK" w:cs="TH SarabunPSK"/>
          <w:sz w:val="32"/>
          <w:szCs w:val="32"/>
          <w:cs/>
        </w:rPr>
        <w:t xml:space="preserve"> 2557</w:t>
      </w:r>
      <w:r w:rsidR="00242E7A" w:rsidRPr="00242E7A">
        <w:rPr>
          <w:rFonts w:ascii="TH SarabunPSK" w:hAnsi="TH SarabunPSK" w:cs="TH SarabunPSK"/>
          <w:sz w:val="32"/>
          <w:szCs w:val="32"/>
        </w:rPr>
        <w:t>)</w:t>
      </w:r>
      <w:r w:rsidR="00242E7A" w:rsidRPr="00242E7A">
        <w:rPr>
          <w:rFonts w:ascii="TH SarabunPSK" w:hAnsi="TH SarabunPSK" w:cs="TH SarabunPSK"/>
          <w:sz w:val="32"/>
          <w:szCs w:val="32"/>
          <w:cs/>
        </w:rPr>
        <w:t xml:space="preserve"> พบว่า ประชาชนที่มีอายุต่างกัน มีส่วนร่วมในการพัฒนาท้องถิ่น แตกต่างกัน</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 xml:space="preserve">อย่างมีนัยสำคัญทางสถิติที่ระดับ </w:t>
      </w:r>
      <w:r w:rsidR="00242E7A" w:rsidRPr="00242E7A">
        <w:rPr>
          <w:rFonts w:ascii="TH SarabunPSK" w:hAnsi="TH SarabunPSK" w:cs="TH SarabunPSK"/>
          <w:sz w:val="32"/>
          <w:szCs w:val="32"/>
        </w:rPr>
        <w:t xml:space="preserve">0.05 </w:t>
      </w:r>
      <w:r w:rsidR="00242E7A" w:rsidRPr="00242E7A">
        <w:rPr>
          <w:rFonts w:ascii="TH SarabunPSK" w:hAnsi="TH SarabunPSK" w:cs="TH SarabunPSK"/>
          <w:sz w:val="32"/>
          <w:szCs w:val="32"/>
          <w:cs/>
        </w:rPr>
        <w:t>ในความคิดเห็นของผู้วิจัยอาจกล่าวได้ว่าประชาชนที่มี</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อายุน้อยอาจจะยังไม่เห็นความสำคัญของการมีส่วนร่วม ยังมองไม่ออกว่าการมีส่วนร่วมสำคัญ</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เพียงใด ซึ่งต่างจากประชาชนที่มีอายุมากกว่า ที่มีประสบการณ์ในหลาย ๆ ด้าน มองภาพได้</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กว้างกว่าและเห็นความสำคัญและความจ าเป็นของการมีส่วนร่วม ประชาชนที่มีอายุต่างกัน</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จึงมีระดับการมีส่วนร่วมต่างกัน</w:t>
      </w:r>
    </w:p>
    <w:p w14:paraId="6A66676E" w14:textId="77777777" w:rsidR="00C049F2" w:rsidRPr="00242E7A" w:rsidRDefault="00C049F2" w:rsidP="001E5C54">
      <w:pPr>
        <w:spacing w:after="0" w:line="240" w:lineRule="auto"/>
        <w:ind w:firstLine="720"/>
        <w:jc w:val="thaiDistribute"/>
        <w:rPr>
          <w:rFonts w:ascii="TH SarabunPSK" w:eastAsia="Calibri" w:hAnsi="TH SarabunPSK" w:cs="TH SarabunPSK"/>
          <w:sz w:val="32"/>
          <w:szCs w:val="32"/>
        </w:rPr>
      </w:pPr>
    </w:p>
    <w:p w14:paraId="60C71C91" w14:textId="6B575163" w:rsidR="001E5C54" w:rsidRDefault="001E5C54" w:rsidP="001E5C54">
      <w:pPr>
        <w:spacing w:after="0" w:line="240" w:lineRule="auto"/>
        <w:ind w:firstLine="720"/>
        <w:jc w:val="thaiDistribute"/>
        <w:rPr>
          <w:rFonts w:ascii="TH SarabunPSK" w:hAnsi="TH SarabunPSK" w:cs="TH SarabunPSK"/>
          <w:sz w:val="32"/>
          <w:szCs w:val="32"/>
        </w:rPr>
      </w:pPr>
      <w:r w:rsidRPr="00242E7A">
        <w:rPr>
          <w:rFonts w:ascii="TH SarabunPSK" w:eastAsia="Calibri" w:hAnsi="TH SarabunPSK" w:cs="TH SarabunPSK"/>
          <w:sz w:val="32"/>
          <w:szCs w:val="32"/>
          <w:cs/>
        </w:rPr>
        <w:t>ปัจจัยส่วนบุคคล (</w:t>
      </w:r>
      <w:r w:rsidRPr="00242E7A">
        <w:rPr>
          <w:rFonts w:ascii="TH SarabunPSK" w:hAnsi="TH SarabunPSK" w:cs="TH SarabunPSK"/>
          <w:sz w:val="32"/>
          <w:szCs w:val="32"/>
          <w:cs/>
        </w:rPr>
        <w:t>ระดับการศึกษา</w:t>
      </w:r>
      <w:r w:rsidRPr="00242E7A">
        <w:rPr>
          <w:rFonts w:ascii="TH SarabunPSK" w:eastAsia="Calibri" w:hAnsi="TH SarabunPSK" w:cs="TH SarabunPSK"/>
          <w:sz w:val="32"/>
          <w:szCs w:val="32"/>
          <w:cs/>
        </w:rPr>
        <w:t>)</w:t>
      </w:r>
      <w:r w:rsidRPr="00242E7A">
        <w:rPr>
          <w:rFonts w:ascii="TH SarabunPSK" w:hAnsi="TH SarabunPSK" w:cs="TH SarabunPSK"/>
          <w:sz w:val="32"/>
          <w:szCs w:val="32"/>
        </w:rPr>
        <w:t xml:space="preserve"> </w:t>
      </w:r>
      <w:r w:rsidRPr="00242E7A">
        <w:rPr>
          <w:rFonts w:ascii="TH SarabunPSK" w:eastAsia="Calibri" w:hAnsi="TH SarabunPSK" w:cs="TH SarabunPSK"/>
          <w:sz w:val="32"/>
          <w:szCs w:val="32"/>
          <w:cs/>
        </w:rPr>
        <w:t>พบว่า</w:t>
      </w:r>
      <w:r w:rsidRPr="00242E7A">
        <w:rPr>
          <w:rFonts w:ascii="TH SarabunPSK" w:hAnsi="TH SarabunPSK" w:cs="TH SarabunPSK"/>
          <w:sz w:val="32"/>
          <w:szCs w:val="32"/>
        </w:rPr>
        <w:t xml:space="preserve"> </w:t>
      </w:r>
      <w:r w:rsidRPr="00242E7A">
        <w:rPr>
          <w:rFonts w:ascii="TH SarabunPSK" w:eastAsia="Calibri" w:hAnsi="TH SarabunPSK" w:cs="TH SarabunPSK"/>
          <w:sz w:val="32"/>
          <w:szCs w:val="32"/>
          <w:cs/>
        </w:rPr>
        <w:t>ประชาชนผู้ที่มีส่วนร่วมใน</w:t>
      </w:r>
      <w:r w:rsidRPr="00242E7A">
        <w:rPr>
          <w:rFonts w:ascii="TH SarabunPSK" w:hAnsi="TH SarabunPSK" w:cs="TH SarabunPSK"/>
          <w:sz w:val="32"/>
          <w:szCs w:val="32"/>
          <w:cs/>
        </w:rPr>
        <w:t>การพัฒนา</w:t>
      </w:r>
      <w:r w:rsidRPr="00242E7A">
        <w:rPr>
          <w:rFonts w:ascii="TH SarabunPSK" w:eastAsia="Calibri" w:hAnsi="TH SarabunPSK" w:cs="TH SarabunPSK"/>
          <w:sz w:val="32"/>
          <w:szCs w:val="32"/>
          <w:cs/>
        </w:rPr>
        <w:t xml:space="preserve"> ที่มี</w:t>
      </w:r>
      <w:r w:rsidRPr="00242E7A">
        <w:rPr>
          <w:rFonts w:ascii="TH SarabunPSK" w:hAnsi="TH SarabunPSK" w:cs="TH SarabunPSK"/>
          <w:sz w:val="32"/>
          <w:szCs w:val="32"/>
          <w:cs/>
        </w:rPr>
        <w:t>ระดับการศึกษา</w:t>
      </w:r>
      <w:r w:rsidRPr="001A6579">
        <w:rPr>
          <w:rFonts w:ascii="TH SarabunPSK" w:eastAsia="Calibri" w:hAnsi="TH SarabunPSK" w:cs="TH SarabunPSK" w:hint="cs"/>
          <w:sz w:val="32"/>
          <w:szCs w:val="32"/>
          <w:cs/>
        </w:rPr>
        <w:t>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ด้านการมีส่วนร่วมในการค้นปัญหาและสาเหตุของปัญหา</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 ทั้งนี้อาจเนื่องมาจากประชาชนในทุกระดับการศึกษามีความคิด มีหลักการในเรื่องการพัฒนาท้องถิ่นในพื้นที่เขตดินแดงที่ต่างกัน ซึ่งสอดคล้องกับงานวิจัยของ อัครวินท์ ศาสนพิทักษ์ และวิมลรัตน์ ยิ้มละมัย (</w:t>
      </w:r>
      <w:r w:rsidRPr="001A6579">
        <w:rPr>
          <w:rFonts w:ascii="TH SarabunPSK" w:hAnsi="TH SarabunPSK" w:cs="TH SarabunPSK" w:hint="cs"/>
          <w:sz w:val="32"/>
          <w:szCs w:val="32"/>
        </w:rPr>
        <w:t>2549</w:t>
      </w:r>
      <w:r w:rsidRPr="001A6579">
        <w:rPr>
          <w:rFonts w:ascii="TH SarabunPSK" w:hAnsi="TH SarabunPSK" w:cs="TH SarabunPSK" w:hint="cs"/>
          <w:sz w:val="32"/>
          <w:szCs w:val="32"/>
          <w:cs/>
        </w:rPr>
        <w:t>) พบว่า ระดับการมีส่วนร่วมของประชาชนในการจัดทำแผนพัฒนา</w:t>
      </w:r>
      <w:r w:rsidRPr="001A6579">
        <w:rPr>
          <w:rFonts w:ascii="TH SarabunPSK" w:hAnsi="TH SarabunPSK" w:cs="TH SarabunPSK" w:hint="cs"/>
          <w:sz w:val="32"/>
          <w:szCs w:val="32"/>
          <w:cs/>
        </w:rPr>
        <w:lastRenderedPageBreak/>
        <w:t>ท้องถิ่นเทศบาลตำบลวิเศษไชยชาญ ในภาพรวมมีระดับการศึกษาที่ต่างกันมีระดับการมีส่วนร่วมแตกต่างกันอย่างมีนัยสำคัญทางสถิติจึงสอดคล้องกับสมมติฐานที่ตั้งไว้ ซึ่งอาจเป็นเพราะประชาชนในทุกระดับการศึกษามีความคิดในเรื่องของการให้ความสำคัญกับการเข้ามามีส่วนร่วมในการจัดทำแผนพัฒนาท้องถิ่นแตกต่างกัน โดยผู้ที่มีการศึกษาในระดับที่สูงมักจะเห็นความสำคัญของการเข้ามามีส่วนร่วมในการจัดทำแผนพัฒนาท้องถิ่นน้อยกว่าผู้ที่มีการศึกษาในระดับที่น้อยกว่า</w:t>
      </w:r>
    </w:p>
    <w:p w14:paraId="0FDA27BF" w14:textId="77777777" w:rsidR="00242E7A" w:rsidRPr="001A6579" w:rsidRDefault="00242E7A" w:rsidP="001E5C54">
      <w:pPr>
        <w:spacing w:after="0" w:line="240" w:lineRule="auto"/>
        <w:ind w:firstLine="720"/>
        <w:jc w:val="thaiDistribute"/>
        <w:rPr>
          <w:rFonts w:ascii="TH SarabunPSK" w:hAnsi="TH SarabunPSK" w:cs="TH SarabunPSK" w:hint="cs"/>
          <w:sz w:val="32"/>
          <w:szCs w:val="32"/>
          <w:cs/>
        </w:rPr>
      </w:pPr>
    </w:p>
    <w:p w14:paraId="4F0E112F" w14:textId="3F3389B4" w:rsidR="00C049F2" w:rsidRDefault="001E5C54" w:rsidP="00242E7A">
      <w:pPr>
        <w:spacing w:after="0" w:line="240" w:lineRule="auto"/>
        <w:ind w:firstLine="720"/>
        <w:jc w:val="thaiDistribute"/>
        <w:rPr>
          <w:rFonts w:ascii="TH SarabunPSK" w:hAnsi="TH SarabunPSK" w:cs="TH SarabunPSK"/>
          <w:sz w:val="32"/>
          <w:szCs w:val="32"/>
        </w:rPr>
      </w:pPr>
      <w:r w:rsidRPr="001A6579">
        <w:rPr>
          <w:rFonts w:ascii="TH SarabunPSK" w:eastAsia="Calibri" w:hAnsi="TH SarabunPSK" w:cs="TH SarabunPSK" w:hint="cs"/>
          <w:sz w:val="32"/>
          <w:szCs w:val="32"/>
          <w:cs/>
        </w:rPr>
        <w:t>ปัจจัยส่วนบุคคล (</w:t>
      </w:r>
      <w:r w:rsidRPr="001A6579">
        <w:rPr>
          <w:rFonts w:ascii="TH SarabunPSK" w:hAnsi="TH SarabunPSK" w:cs="TH SarabunPSK" w:hint="cs"/>
          <w:sz w:val="32"/>
          <w:szCs w:val="32"/>
          <w:cs/>
        </w:rPr>
        <w:t>อาชีพ</w:t>
      </w:r>
      <w:r w:rsidRPr="001A6579">
        <w:rPr>
          <w:rFonts w:ascii="TH SarabunPSK" w:eastAsia="Calibri" w:hAnsi="TH SarabunPSK" w:cs="TH SarabunPSK" w:hint="cs"/>
          <w:sz w:val="32"/>
          <w:szCs w:val="32"/>
          <w:cs/>
        </w:rPr>
        <w:t>)</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พบว่า</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ประชาชนผู้ที่มีส่วนร่วมใน</w:t>
      </w:r>
      <w:r w:rsidRPr="001A6579">
        <w:rPr>
          <w:rFonts w:ascii="TH SarabunPSK" w:hAnsi="TH SarabunPSK" w:cs="TH SarabunPSK" w:hint="cs"/>
          <w:sz w:val="32"/>
          <w:szCs w:val="32"/>
          <w:cs/>
        </w:rPr>
        <w:t>การพัฒนา</w:t>
      </w:r>
      <w:r w:rsidRPr="001A6579">
        <w:rPr>
          <w:rFonts w:ascii="TH SarabunPSK" w:eastAsia="Calibri" w:hAnsi="TH SarabunPSK" w:cs="TH SarabunPSK" w:hint="cs"/>
          <w:sz w:val="32"/>
          <w:szCs w:val="32"/>
          <w:cs/>
        </w:rPr>
        <w:t xml:space="preserve"> ที่มี</w:t>
      </w:r>
      <w:r w:rsidRPr="001A6579">
        <w:rPr>
          <w:rFonts w:ascii="TH SarabunPSK" w:hAnsi="TH SarabunPSK" w:cs="TH SarabunPSK" w:hint="cs"/>
          <w:sz w:val="32"/>
          <w:szCs w:val="32"/>
          <w:cs/>
        </w:rPr>
        <w:t>อาชีพ</w:t>
      </w:r>
      <w:r w:rsidRPr="001A6579">
        <w:rPr>
          <w:rFonts w:ascii="TH SarabunPSK" w:eastAsia="Calibri" w:hAnsi="TH SarabunPSK" w:cs="TH SarabunPSK" w:hint="cs"/>
          <w:sz w:val="32"/>
          <w:szCs w:val="32"/>
          <w:cs/>
        </w:rPr>
        <w:t>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ด้านการมีส่วนร่วมในการค้นปัญหาและสาเหตุของปัญหา</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 ทั้งนี้อาจเนื่องจากประชาชนประกอบอาชีพหลากหลายแตกต่างกัน ช่วงเวลาว่างของประชาชนจึงไม่ตรงกัน จึงเล็งเห็นความสำคัญของการเข้ามามีส่วนร่วมในการพัฒนาท้องถิ่นที่แตกต่างกัน</w:t>
      </w:r>
      <w:r w:rsidR="00242E7A" w:rsidRPr="001A6579">
        <w:rPr>
          <w:rFonts w:ascii="TH SarabunPSK" w:hAnsi="TH SarabunPSK" w:cs="TH SarabunPSK" w:hint="cs"/>
          <w:sz w:val="32"/>
          <w:szCs w:val="32"/>
          <w:cs/>
        </w:rPr>
        <w:t>ซึ่งที่สอดคล้อง</w:t>
      </w:r>
      <w:r w:rsidR="00242E7A">
        <w:rPr>
          <w:rFonts w:ascii="TH SarabunPSK" w:hAnsi="TH SarabunPSK" w:cs="TH SarabunPSK" w:hint="cs"/>
          <w:sz w:val="32"/>
          <w:szCs w:val="32"/>
          <w:cs/>
        </w:rPr>
        <w:t>กับงานวิจัยของ</w:t>
      </w:r>
      <w:r w:rsidR="00242E7A" w:rsidRPr="00242E7A">
        <w:rPr>
          <w:rFonts w:ascii="TH SarabunPSK" w:hAnsi="TH SarabunPSK" w:cs="TH SarabunPSK"/>
          <w:sz w:val="32"/>
          <w:szCs w:val="32"/>
          <w:cs/>
        </w:rPr>
        <w:t xml:space="preserve"> วชิราวรรณ นิลเกตุ (</w:t>
      </w:r>
      <w:r w:rsidR="00242E7A" w:rsidRPr="00242E7A">
        <w:rPr>
          <w:rFonts w:ascii="TH SarabunPSK" w:hAnsi="TH SarabunPSK" w:cs="TH SarabunPSK"/>
          <w:sz w:val="32"/>
          <w:szCs w:val="32"/>
        </w:rPr>
        <w:t>2553</w:t>
      </w:r>
      <w:r w:rsidR="00242E7A" w:rsidRPr="00242E7A">
        <w:rPr>
          <w:rFonts w:ascii="TH SarabunPSK" w:hAnsi="TH SarabunPSK" w:cs="TH SarabunPSK"/>
          <w:sz w:val="32"/>
          <w:szCs w:val="32"/>
          <w:cs/>
        </w:rPr>
        <w:t>อ้างในถึง วิษณุ หยกจินดาม</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2557</w:t>
      </w:r>
      <w:r w:rsidR="00242E7A" w:rsidRPr="00242E7A">
        <w:rPr>
          <w:rFonts w:ascii="TH SarabunPSK" w:hAnsi="TH SarabunPSK" w:cs="TH SarabunPSK"/>
          <w:sz w:val="32"/>
          <w:szCs w:val="32"/>
        </w:rPr>
        <w:t>)</w:t>
      </w:r>
      <w:r w:rsidR="00242E7A" w:rsidRPr="00242E7A">
        <w:rPr>
          <w:rFonts w:ascii="TH SarabunPSK" w:hAnsi="TH SarabunPSK" w:cs="TH SarabunPSK"/>
          <w:sz w:val="32"/>
          <w:szCs w:val="32"/>
          <w:cs/>
        </w:rPr>
        <w:t xml:space="preserve"> พบว่าประชาชนที่มีอาชีพแตกต่างกัน</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 xml:space="preserve">มีส่วนร่วมในการพัฒนาโดยรวมรายด้านแตกต่างกัน ที่ระดับนัยสำคัญทางสถิติที่ระดับ </w:t>
      </w:r>
      <w:r w:rsidR="00242E7A" w:rsidRPr="00242E7A">
        <w:rPr>
          <w:rFonts w:ascii="TH SarabunPSK" w:hAnsi="TH SarabunPSK" w:cs="TH SarabunPSK"/>
          <w:sz w:val="32"/>
          <w:szCs w:val="32"/>
        </w:rPr>
        <w:t xml:space="preserve">0.05 </w:t>
      </w:r>
      <w:r w:rsidR="00242E7A" w:rsidRPr="00242E7A">
        <w:rPr>
          <w:rFonts w:ascii="TH SarabunPSK" w:hAnsi="TH SarabunPSK" w:cs="TH SarabunPSK"/>
          <w:sz w:val="32"/>
          <w:szCs w:val="32"/>
          <w:cs/>
        </w:rPr>
        <w:t>ในความคิดเห็นของผู้วิจัยอาจกล่าวได้ว่าประชาชนที่ต่างอาชีพกัน ย่อมมีมุมมองและประสบการณ์</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ที่เกิดจากความเคยชินในการประกอบอาชีพของตน จึงอาจทำให้เกิดความแตกต่างเรื่องความคิดเห็น</w:t>
      </w:r>
      <w:r w:rsidR="00242E7A" w:rsidRPr="00242E7A">
        <w:rPr>
          <w:rFonts w:ascii="TH SarabunPSK" w:hAnsi="TH SarabunPSK" w:cs="TH SarabunPSK"/>
          <w:sz w:val="32"/>
          <w:szCs w:val="32"/>
        </w:rPr>
        <w:t xml:space="preserve"> </w:t>
      </w:r>
      <w:r w:rsidR="00242E7A" w:rsidRPr="00242E7A">
        <w:rPr>
          <w:rFonts w:ascii="TH SarabunPSK" w:hAnsi="TH SarabunPSK" w:cs="TH SarabunPSK"/>
          <w:sz w:val="32"/>
          <w:szCs w:val="32"/>
          <w:cs/>
        </w:rPr>
        <w:t>ในการมีส่วนร่วม</w:t>
      </w:r>
    </w:p>
    <w:p w14:paraId="37368486" w14:textId="77777777" w:rsidR="00242E7A" w:rsidRPr="00242E7A" w:rsidRDefault="00242E7A" w:rsidP="00242E7A">
      <w:pPr>
        <w:spacing w:after="0" w:line="240" w:lineRule="auto"/>
        <w:ind w:firstLine="720"/>
        <w:jc w:val="thaiDistribute"/>
        <w:rPr>
          <w:rFonts w:ascii="TH SarabunPSK" w:hAnsi="TH SarabunPSK" w:cs="TH SarabunPSK" w:hint="cs"/>
          <w:sz w:val="32"/>
          <w:szCs w:val="32"/>
        </w:rPr>
      </w:pPr>
    </w:p>
    <w:p w14:paraId="7AA622BB" w14:textId="759ACF42" w:rsidR="001E5C54" w:rsidRPr="001A6579" w:rsidRDefault="001E5C54" w:rsidP="001E5C54">
      <w:pPr>
        <w:spacing w:after="0" w:line="240" w:lineRule="auto"/>
        <w:ind w:firstLine="720"/>
        <w:jc w:val="thaiDistribute"/>
        <w:rPr>
          <w:rFonts w:ascii="TH SarabunPSK" w:hAnsi="TH SarabunPSK" w:cs="TH SarabunPSK"/>
          <w:sz w:val="32"/>
          <w:szCs w:val="32"/>
        </w:rPr>
      </w:pPr>
      <w:r w:rsidRPr="001A6579">
        <w:rPr>
          <w:rFonts w:ascii="TH SarabunPSK" w:eastAsia="Calibri" w:hAnsi="TH SarabunPSK" w:cs="TH SarabunPSK" w:hint="cs"/>
          <w:sz w:val="32"/>
          <w:szCs w:val="32"/>
          <w:cs/>
        </w:rPr>
        <w:t>ปัจจัยส่วนบุคคล (</w:t>
      </w:r>
      <w:r w:rsidRPr="001A6579">
        <w:rPr>
          <w:rFonts w:ascii="TH SarabunPSK" w:hAnsi="TH SarabunPSK" w:cs="TH SarabunPSK" w:hint="cs"/>
          <w:sz w:val="32"/>
          <w:szCs w:val="32"/>
          <w:cs/>
        </w:rPr>
        <w:t>รายได้ต่อเดือน</w:t>
      </w:r>
      <w:r w:rsidRPr="001A6579">
        <w:rPr>
          <w:rFonts w:ascii="TH SarabunPSK" w:eastAsia="Calibri" w:hAnsi="TH SarabunPSK" w:cs="TH SarabunPSK" w:hint="cs"/>
          <w:sz w:val="32"/>
          <w:szCs w:val="32"/>
          <w:cs/>
        </w:rPr>
        <w:t>)</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พบว่า</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ประชาชนผู้ที่มีส่วนร่วมใน</w:t>
      </w:r>
      <w:r w:rsidRPr="001A6579">
        <w:rPr>
          <w:rFonts w:ascii="TH SarabunPSK" w:hAnsi="TH SarabunPSK" w:cs="TH SarabunPSK" w:hint="cs"/>
          <w:sz w:val="32"/>
          <w:szCs w:val="32"/>
          <w:cs/>
        </w:rPr>
        <w:t>การพัฒนา</w:t>
      </w:r>
      <w:r w:rsidRPr="001A6579">
        <w:rPr>
          <w:rFonts w:ascii="TH SarabunPSK" w:eastAsia="Calibri" w:hAnsi="TH SarabunPSK" w:cs="TH SarabunPSK" w:hint="cs"/>
          <w:sz w:val="32"/>
          <w:szCs w:val="32"/>
          <w:cs/>
        </w:rPr>
        <w:t xml:space="preserve"> ที่มี</w:t>
      </w:r>
      <w:r w:rsidRPr="001A6579">
        <w:rPr>
          <w:rFonts w:ascii="TH SarabunPSK" w:hAnsi="TH SarabunPSK" w:cs="TH SarabunPSK" w:hint="cs"/>
          <w:sz w:val="32"/>
          <w:szCs w:val="32"/>
          <w:cs/>
        </w:rPr>
        <w:t>รายได้ต่อเดือน</w:t>
      </w:r>
      <w:r w:rsidRPr="001A6579">
        <w:rPr>
          <w:rFonts w:ascii="TH SarabunPSK" w:eastAsia="Calibri" w:hAnsi="TH SarabunPSK" w:cs="TH SarabunPSK" w:hint="cs"/>
          <w:sz w:val="32"/>
          <w:szCs w:val="32"/>
          <w:cs/>
        </w:rPr>
        <w:t>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ด้านการมีส่วนร่วมในการค้นปัญหาและสาเหตุของปัญหา</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ทั้งนี้อาจเนื่องมาจากประชาชนที่มีรายได้อยู่ในระดับสูงกว่า มีส่วนร่วมในการพัฒนาท้องถิ่นในพื้นที่เขตดินแดง กรุงเทพมหานคร มากกว่าประชาชนที่มีรายได้อยู่ในระดับต่ำกว่า ซึ่งสอดคล้องกับแนวคิดของ จอหน์และนอร์แมน (</w:t>
      </w:r>
      <w:r w:rsidRPr="001A6579">
        <w:rPr>
          <w:rFonts w:ascii="TH SarabunPSK" w:hAnsi="TH SarabunPSK" w:cs="TH SarabunPSK" w:hint="cs"/>
          <w:sz w:val="32"/>
          <w:szCs w:val="32"/>
        </w:rPr>
        <w:t>John,Norman,1997,p97</w:t>
      </w:r>
      <w:r w:rsidRPr="001A6579">
        <w:rPr>
          <w:rFonts w:ascii="TH SarabunPSK" w:hAnsi="TH SarabunPSK" w:cs="TH SarabunPSK" w:hint="cs"/>
          <w:sz w:val="32"/>
          <w:szCs w:val="32"/>
          <w:cs/>
        </w:rPr>
        <w:t xml:space="preserve"> อ้างในถึง โสภิดา ศรีนุ่น</w:t>
      </w:r>
      <w:r w:rsidRPr="001A6579">
        <w:rPr>
          <w:rFonts w:ascii="TH SarabunPSK" w:hAnsi="TH SarabunPSK" w:cs="TH SarabunPSK" w:hint="cs"/>
          <w:sz w:val="32"/>
          <w:szCs w:val="32"/>
        </w:rPr>
        <w:t>,2558</w:t>
      </w:r>
      <w:r w:rsidRPr="001A6579">
        <w:rPr>
          <w:rFonts w:ascii="TH SarabunPSK" w:hAnsi="TH SarabunPSK" w:cs="TH SarabunPSK" w:hint="cs"/>
          <w:sz w:val="32"/>
          <w:szCs w:val="32"/>
          <w:cs/>
        </w:rPr>
        <w:t xml:space="preserve"> ) ได้ศึกษา กล่าวถึง ปัจจัยที่มีผลต่อการมีส่วนร่วมของบุคคลมีหลายปัจจัย โดยหนึ่งในปัจจัยที่สำคัญ คือรายได้ เป็นปัจจัยในเชิงโครงสร้างทางสังคม เหตุที่รายได้รับเป็นปัจจัยสำคัญที่กำหนดการมีส่วนร่วมนั้น เป็นเพราะว่าการเข้าไปมีส่วนร่วมมิได้เป็นกิจกรรมที่เกิดขึ้นโดมมิต้องแลกกับสิ่งใด อย่างน้อยที่สุดก็เป็นการเสียโอกาสในการกระทำสิ่งอื่นเมื่อพิจารณาในทางเศรษฐศาสตร์ดังนั้นโดยทั่วไปแล้วบุคคลที่มีฐานะในเชิงรายได้และในทางสังคมสูงมักจะมี่วนร่วมในเรื่องใดเรื่องหนึ่งมากกว่าบุคคลที่มีรายได้ต่ำ</w:t>
      </w:r>
    </w:p>
    <w:p w14:paraId="0A557E9D" w14:textId="77777777" w:rsidR="00C049F2" w:rsidRDefault="00C049F2" w:rsidP="001E5C54">
      <w:pPr>
        <w:spacing w:after="0" w:line="240" w:lineRule="auto"/>
        <w:ind w:firstLine="720"/>
        <w:jc w:val="thaiDistribute"/>
        <w:rPr>
          <w:rFonts w:ascii="TH SarabunPSK" w:eastAsia="Calibri" w:hAnsi="TH SarabunPSK" w:cs="TH SarabunPSK"/>
          <w:sz w:val="32"/>
          <w:szCs w:val="32"/>
        </w:rPr>
      </w:pPr>
    </w:p>
    <w:p w14:paraId="528F5F29" w14:textId="45007F2D" w:rsidR="001E5C54" w:rsidRPr="001A6579" w:rsidRDefault="001E5C54" w:rsidP="001E5C54">
      <w:pPr>
        <w:spacing w:after="0" w:line="240" w:lineRule="auto"/>
        <w:ind w:firstLine="720"/>
        <w:jc w:val="thaiDistribute"/>
        <w:rPr>
          <w:rFonts w:ascii="TH SarabunPSK" w:hAnsi="TH SarabunPSK" w:cs="TH SarabunPSK"/>
          <w:sz w:val="32"/>
          <w:szCs w:val="32"/>
        </w:rPr>
      </w:pPr>
      <w:r w:rsidRPr="001A6579">
        <w:rPr>
          <w:rFonts w:ascii="TH SarabunPSK" w:eastAsia="Calibri" w:hAnsi="TH SarabunPSK" w:cs="TH SarabunPSK" w:hint="cs"/>
          <w:sz w:val="32"/>
          <w:szCs w:val="32"/>
          <w:cs/>
        </w:rPr>
        <w:t>ปัจจัยส่วนบุคคล (</w:t>
      </w:r>
      <w:r w:rsidRPr="001A6579">
        <w:rPr>
          <w:rFonts w:ascii="TH SarabunPSK" w:eastAsia="Times New Roman" w:hAnsi="TH SarabunPSK" w:cs="TH SarabunPSK" w:hint="cs"/>
          <w:sz w:val="32"/>
          <w:szCs w:val="32"/>
          <w:cs/>
        </w:rPr>
        <w:t>สถานภาพการสมรส</w:t>
      </w:r>
      <w:r w:rsidRPr="001A6579">
        <w:rPr>
          <w:rFonts w:ascii="TH SarabunPSK" w:eastAsia="Calibri" w:hAnsi="TH SarabunPSK" w:cs="TH SarabunPSK" w:hint="cs"/>
          <w:sz w:val="32"/>
          <w:szCs w:val="32"/>
          <w:cs/>
        </w:rPr>
        <w:t>)</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พบว่า</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ประชาชนผู้ที่มีส่วนร่วมใน</w:t>
      </w:r>
      <w:r w:rsidRPr="001A6579">
        <w:rPr>
          <w:rFonts w:ascii="TH SarabunPSK" w:hAnsi="TH SarabunPSK" w:cs="TH SarabunPSK" w:hint="cs"/>
          <w:sz w:val="32"/>
          <w:szCs w:val="32"/>
          <w:cs/>
        </w:rPr>
        <w:t>การพัฒนา</w:t>
      </w:r>
      <w:r w:rsidRPr="001A6579">
        <w:rPr>
          <w:rFonts w:ascii="TH SarabunPSK" w:eastAsia="Calibri" w:hAnsi="TH SarabunPSK" w:cs="TH SarabunPSK" w:hint="cs"/>
          <w:sz w:val="32"/>
          <w:szCs w:val="32"/>
          <w:cs/>
        </w:rPr>
        <w:t xml:space="preserve"> ที่มี</w:t>
      </w:r>
      <w:r w:rsidRPr="001A6579">
        <w:rPr>
          <w:rFonts w:ascii="TH SarabunPSK" w:eastAsia="Times New Roman" w:hAnsi="TH SarabunPSK" w:cs="TH SarabunPSK" w:hint="cs"/>
          <w:sz w:val="32"/>
          <w:szCs w:val="32"/>
          <w:cs/>
        </w:rPr>
        <w:t>สถานภาพการสมรส</w:t>
      </w:r>
      <w:r w:rsidRPr="001A6579">
        <w:rPr>
          <w:rFonts w:ascii="TH SarabunPSK" w:eastAsia="Calibri" w:hAnsi="TH SarabunPSK" w:cs="TH SarabunPSK" w:hint="cs"/>
          <w:sz w:val="32"/>
          <w:szCs w:val="32"/>
          <w:cs/>
        </w:rPr>
        <w:t>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ด้านการมีส่วนร่วมในการค้นปัญหาและสาเหตุของปัญหา</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 ทั้งนี้อาจเพราะว่าสถานภาพเป็นสิ่งที่บ่งบอกสถานภาพทางสังคมของบุคคลให้ผู้อื่นรับรู้และเป็นปัจจัยสำคัญที่ส่งผลต่อการมีส่วนร่วมในการพัฒนาท้องถิ่นในพื้นที่เขตดินแดง กรุงเทพมหานคร ซึ่งไม่มีวิจัยที่</w:t>
      </w:r>
      <w:r w:rsidR="00027CC7">
        <w:rPr>
          <w:rFonts w:ascii="TH SarabunPSK" w:hAnsi="TH SarabunPSK" w:cs="TH SarabunPSK" w:hint="cs"/>
          <w:sz w:val="32"/>
          <w:szCs w:val="32"/>
          <w:cs/>
        </w:rPr>
        <w:t>ส</w:t>
      </w:r>
      <w:r w:rsidRPr="001A6579">
        <w:rPr>
          <w:rFonts w:ascii="TH SarabunPSK" w:hAnsi="TH SarabunPSK" w:cs="TH SarabunPSK" w:hint="cs"/>
          <w:sz w:val="32"/>
          <w:szCs w:val="32"/>
          <w:cs/>
        </w:rPr>
        <w:t>อดคล้อง</w:t>
      </w:r>
    </w:p>
    <w:p w14:paraId="13F1BFF0" w14:textId="4186E31E" w:rsidR="00C049F2" w:rsidRDefault="00C049F2" w:rsidP="001E5C54">
      <w:pPr>
        <w:spacing w:after="0" w:line="240" w:lineRule="auto"/>
        <w:ind w:firstLine="720"/>
        <w:jc w:val="thaiDistribute"/>
        <w:rPr>
          <w:rFonts w:ascii="TH SarabunPSK" w:eastAsia="Calibri" w:hAnsi="TH SarabunPSK" w:cs="TH SarabunPSK"/>
          <w:sz w:val="32"/>
          <w:szCs w:val="32"/>
        </w:rPr>
      </w:pPr>
    </w:p>
    <w:p w14:paraId="6EC3D8F3" w14:textId="77777777" w:rsidR="00242E7A" w:rsidRDefault="00242E7A" w:rsidP="00242E7A">
      <w:pPr>
        <w:spacing w:after="0" w:line="240" w:lineRule="auto"/>
        <w:jc w:val="thaiDistribute"/>
        <w:rPr>
          <w:rFonts w:ascii="TH SarabunPSK" w:eastAsia="Calibri" w:hAnsi="TH SarabunPSK" w:cs="TH SarabunPSK" w:hint="cs"/>
          <w:sz w:val="32"/>
          <w:szCs w:val="32"/>
        </w:rPr>
      </w:pPr>
    </w:p>
    <w:p w14:paraId="61429237" w14:textId="571A9494" w:rsidR="001E5C54" w:rsidRDefault="001E5C54" w:rsidP="001E5C54">
      <w:pPr>
        <w:spacing w:after="0" w:line="240" w:lineRule="auto"/>
        <w:ind w:firstLine="720"/>
        <w:jc w:val="thaiDistribute"/>
        <w:rPr>
          <w:rFonts w:ascii="TH SarabunPSK" w:hAnsi="TH SarabunPSK" w:cs="TH SarabunPSK"/>
          <w:sz w:val="32"/>
          <w:szCs w:val="32"/>
        </w:rPr>
      </w:pPr>
      <w:r w:rsidRPr="001A6579">
        <w:rPr>
          <w:rFonts w:ascii="TH SarabunPSK" w:eastAsia="Calibri" w:hAnsi="TH SarabunPSK" w:cs="TH SarabunPSK" w:hint="cs"/>
          <w:sz w:val="32"/>
          <w:szCs w:val="32"/>
          <w:cs/>
        </w:rPr>
        <w:lastRenderedPageBreak/>
        <w:t>ปัจจัยส่วนบุคคล (</w:t>
      </w:r>
      <w:r w:rsidRPr="001A6579">
        <w:rPr>
          <w:rFonts w:ascii="TH SarabunPSK" w:eastAsia="Times New Roman" w:hAnsi="TH SarabunPSK" w:cs="TH SarabunPSK" w:hint="cs"/>
          <w:sz w:val="32"/>
          <w:szCs w:val="32"/>
          <w:cs/>
        </w:rPr>
        <w:t>ระยะเวลาที่อาศัยในพื้นที่</w:t>
      </w:r>
      <w:r w:rsidRPr="001A6579">
        <w:rPr>
          <w:rFonts w:ascii="TH SarabunPSK" w:eastAsia="Calibri" w:hAnsi="TH SarabunPSK" w:cs="TH SarabunPSK" w:hint="cs"/>
          <w:sz w:val="32"/>
          <w:szCs w:val="32"/>
          <w:cs/>
        </w:rPr>
        <w:t>)</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พบว่า</w:t>
      </w:r>
      <w:r w:rsidRPr="001A6579">
        <w:rPr>
          <w:rFonts w:ascii="TH SarabunPSK" w:hAnsi="TH SarabunPSK" w:cs="TH SarabunPSK" w:hint="cs"/>
          <w:sz w:val="32"/>
          <w:szCs w:val="32"/>
        </w:rPr>
        <w:t xml:space="preserve"> </w:t>
      </w:r>
      <w:r w:rsidRPr="001A6579">
        <w:rPr>
          <w:rFonts w:ascii="TH SarabunPSK" w:eastAsia="Calibri" w:hAnsi="TH SarabunPSK" w:cs="TH SarabunPSK" w:hint="cs"/>
          <w:sz w:val="32"/>
          <w:szCs w:val="32"/>
          <w:cs/>
        </w:rPr>
        <w:t>ประชาชนผู้ที่มีส่วนร่วมใน</w:t>
      </w:r>
      <w:r w:rsidRPr="001A6579">
        <w:rPr>
          <w:rFonts w:ascii="TH SarabunPSK" w:hAnsi="TH SarabunPSK" w:cs="TH SarabunPSK" w:hint="cs"/>
          <w:sz w:val="32"/>
          <w:szCs w:val="32"/>
          <w:cs/>
        </w:rPr>
        <w:t>การพัฒนา</w:t>
      </w:r>
      <w:r w:rsidRPr="001A6579">
        <w:rPr>
          <w:rFonts w:ascii="TH SarabunPSK" w:eastAsia="Calibri" w:hAnsi="TH SarabunPSK" w:cs="TH SarabunPSK" w:hint="cs"/>
          <w:sz w:val="32"/>
          <w:szCs w:val="32"/>
          <w:cs/>
        </w:rPr>
        <w:t xml:space="preserve"> ทีมี</w:t>
      </w:r>
      <w:r w:rsidRPr="001A6579">
        <w:rPr>
          <w:rFonts w:ascii="TH SarabunPSK" w:eastAsia="Times New Roman" w:hAnsi="TH SarabunPSK" w:cs="TH SarabunPSK" w:hint="cs"/>
          <w:sz w:val="32"/>
          <w:szCs w:val="32"/>
          <w:cs/>
        </w:rPr>
        <w:t>ระยะเวลาที่อาศัยในพื้นที่</w:t>
      </w:r>
      <w:r w:rsidRPr="001A6579">
        <w:rPr>
          <w:rFonts w:ascii="TH SarabunPSK" w:eastAsia="Calibri" w:hAnsi="TH SarabunPSK" w:cs="TH SarabunPSK" w:hint="cs"/>
          <w:sz w:val="32"/>
          <w:szCs w:val="32"/>
          <w:cs/>
        </w:rPr>
        <w:t>ที่แตกต่างกัน</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ระดับการมีส่วนร่วม</w:t>
      </w:r>
      <w:r w:rsidRPr="001A6579">
        <w:rPr>
          <w:rFonts w:ascii="TH SarabunPSK" w:eastAsia="Calibri" w:hAnsi="TH SarabunPSK" w:cs="TH SarabunPSK" w:hint="cs"/>
          <w:sz w:val="32"/>
          <w:szCs w:val="32"/>
          <w:cs/>
        </w:rPr>
        <w:t xml:space="preserve">โดยภาพรวม </w:t>
      </w:r>
      <w:r w:rsidRPr="001A6579">
        <w:rPr>
          <w:rFonts w:ascii="TH SarabunPSK" w:hAnsi="TH SarabunPSK" w:cs="TH SarabunPSK" w:hint="cs"/>
          <w:sz w:val="32"/>
          <w:szCs w:val="32"/>
          <w:cs/>
        </w:rPr>
        <w:t>ด้านการมีส่วนร่วมในการค้นปัญหาและสาเหตุของปัญหา</w:t>
      </w:r>
      <w:r w:rsidRPr="001A6579">
        <w:rPr>
          <w:rFonts w:ascii="TH SarabunPSK" w:hAnsi="TH SarabunPSK" w:cs="TH SarabunPSK" w:hint="cs"/>
          <w:sz w:val="32"/>
          <w:szCs w:val="32"/>
        </w:rPr>
        <w:t xml:space="preserve"> </w:t>
      </w:r>
      <w:r w:rsidRPr="001A6579">
        <w:rPr>
          <w:rFonts w:ascii="TH SarabunPSK" w:hAnsi="TH SarabunPSK" w:cs="TH SarabunPSK" w:hint="cs"/>
          <w:sz w:val="32"/>
          <w:szCs w:val="32"/>
          <w:cs/>
        </w:rPr>
        <w:t>ด้านการมีส่วนร่วมในการวางแผนดำเนินกิจกรรม ด้านการมีส่วนร่วมในการปฏิบัติงาน และด้านการมีส่วนร่วมในการติดตามและประเมินผลงานแตกต่างกัน ทั้งนี้อาจเนื่องมาจากประชาชนที่ระยะเวลาที่อาศัยในพื้นที่นานกว่า มีส่วนร่วมในการพัฒนาท้องถิ่นในพื้นที่เขตดินแดง กรุงเทพมหานคร มากกว่าประชาชนที่ระยะเวลาที่อาศัยในพื้นที่น้อยกว่า ซึ่งสอดคล้องกับงานวิจัยของ วันกวี คุ้มคง (2557)พบว่าระยะเวลาการอยู่อาศัยมากกว่า20ปี มีส่วนร่วมในการพัฒนาท้องถิ่นมากกว่าระยะเวลาการอยู่อาศัย 16-20ปี</w:t>
      </w:r>
      <w:r w:rsidRPr="001A6579">
        <w:rPr>
          <w:rFonts w:ascii="TH SarabunPSK" w:hAnsi="TH SarabunPSK" w:cs="TH SarabunPSK" w:hint="cs"/>
          <w:sz w:val="32"/>
          <w:szCs w:val="32"/>
        </w:rPr>
        <w:t>,11-15</w:t>
      </w:r>
      <w:r w:rsidRPr="001A6579">
        <w:rPr>
          <w:rFonts w:ascii="TH SarabunPSK" w:hAnsi="TH SarabunPSK" w:cs="TH SarabunPSK" w:hint="cs"/>
          <w:sz w:val="32"/>
          <w:szCs w:val="32"/>
          <w:cs/>
        </w:rPr>
        <w:t>ปี</w:t>
      </w:r>
      <w:r w:rsidRPr="001A6579">
        <w:rPr>
          <w:rFonts w:ascii="TH SarabunPSK" w:hAnsi="TH SarabunPSK" w:cs="TH SarabunPSK" w:hint="cs"/>
          <w:sz w:val="32"/>
          <w:szCs w:val="32"/>
        </w:rPr>
        <w:t>,6</w:t>
      </w:r>
      <w:r w:rsidR="00AD4E6D">
        <w:rPr>
          <w:rFonts w:ascii="TH SarabunPSK" w:hAnsi="TH SarabunPSK" w:cs="TH SarabunPSK" w:hint="cs"/>
          <w:sz w:val="32"/>
          <w:szCs w:val="32"/>
          <w:cs/>
        </w:rPr>
        <w:t>-</w:t>
      </w:r>
      <w:r w:rsidRPr="001A6579">
        <w:rPr>
          <w:rFonts w:ascii="TH SarabunPSK" w:hAnsi="TH SarabunPSK" w:cs="TH SarabunPSK" w:hint="cs"/>
          <w:sz w:val="32"/>
          <w:szCs w:val="32"/>
        </w:rPr>
        <w:t>10</w:t>
      </w:r>
      <w:r w:rsidRPr="001A6579">
        <w:rPr>
          <w:rFonts w:ascii="TH SarabunPSK" w:hAnsi="TH SarabunPSK" w:cs="TH SarabunPSK" w:hint="cs"/>
          <w:sz w:val="32"/>
          <w:szCs w:val="32"/>
          <w:cs/>
        </w:rPr>
        <w:t>ปี</w:t>
      </w:r>
      <w:r w:rsidRPr="001A6579">
        <w:rPr>
          <w:rFonts w:ascii="TH SarabunPSK" w:hAnsi="TH SarabunPSK" w:cs="TH SarabunPSK" w:hint="cs"/>
          <w:sz w:val="32"/>
          <w:szCs w:val="32"/>
        </w:rPr>
        <w:t>,1</w:t>
      </w:r>
      <w:r w:rsidR="00AD4E6D">
        <w:rPr>
          <w:rFonts w:ascii="TH SarabunPSK" w:hAnsi="TH SarabunPSK" w:cs="TH SarabunPSK" w:hint="cs"/>
          <w:sz w:val="32"/>
          <w:szCs w:val="32"/>
          <w:cs/>
        </w:rPr>
        <w:t>-</w:t>
      </w:r>
      <w:r w:rsidRPr="001A6579">
        <w:rPr>
          <w:rFonts w:ascii="TH SarabunPSK" w:hAnsi="TH SarabunPSK" w:cs="TH SarabunPSK" w:hint="cs"/>
          <w:sz w:val="32"/>
          <w:szCs w:val="32"/>
        </w:rPr>
        <w:t>5</w:t>
      </w:r>
      <w:r w:rsidRPr="001A6579">
        <w:rPr>
          <w:rFonts w:ascii="TH SarabunPSK" w:hAnsi="TH SarabunPSK" w:cs="TH SarabunPSK" w:hint="cs"/>
          <w:sz w:val="32"/>
          <w:szCs w:val="32"/>
          <w:cs/>
        </w:rPr>
        <w:t>ปี ตามลำดับ</w:t>
      </w:r>
    </w:p>
    <w:p w14:paraId="51F03E84" w14:textId="77777777" w:rsidR="001E5C54" w:rsidRDefault="001E5C54" w:rsidP="001E5C54">
      <w:pPr>
        <w:spacing w:after="0" w:line="240" w:lineRule="auto"/>
        <w:ind w:firstLine="720"/>
        <w:jc w:val="thaiDistribute"/>
        <w:rPr>
          <w:rFonts w:ascii="TH SarabunPSK" w:hAnsi="TH SarabunPSK" w:cs="TH SarabunPSK"/>
          <w:sz w:val="32"/>
          <w:szCs w:val="32"/>
        </w:rPr>
      </w:pPr>
    </w:p>
    <w:p w14:paraId="2ABBA6A0" w14:textId="77777777" w:rsidR="00C049F2" w:rsidRDefault="00C049F2" w:rsidP="00C049F2">
      <w:pPr>
        <w:spacing w:after="0" w:line="240" w:lineRule="auto"/>
        <w:ind w:left="720" w:firstLine="720"/>
        <w:jc w:val="center"/>
        <w:rPr>
          <w:rFonts w:ascii="TH SarabunPSK" w:hAnsi="TH SarabunPSK" w:cs="TH SarabunPSK" w:hint="cs"/>
          <w:b/>
          <w:bCs/>
          <w:sz w:val="32"/>
          <w:szCs w:val="32"/>
        </w:rPr>
      </w:pPr>
    </w:p>
    <w:p w14:paraId="2FA78CB2" w14:textId="30539F2E" w:rsidR="00DC313B" w:rsidRPr="001A6579" w:rsidRDefault="00DC313B" w:rsidP="00C049F2">
      <w:pPr>
        <w:spacing w:after="0" w:line="240" w:lineRule="auto"/>
        <w:ind w:left="720" w:firstLine="720"/>
        <w:jc w:val="center"/>
        <w:rPr>
          <w:rFonts w:ascii="TH SarabunPSK" w:hAnsi="TH SarabunPSK" w:cs="TH SarabunPSK"/>
          <w:b/>
          <w:bCs/>
          <w:sz w:val="32"/>
          <w:szCs w:val="32"/>
        </w:rPr>
      </w:pPr>
      <w:r w:rsidRPr="001A6579">
        <w:rPr>
          <w:rFonts w:ascii="TH SarabunPSK" w:hAnsi="TH SarabunPSK" w:cs="TH SarabunPSK" w:hint="cs"/>
          <w:b/>
          <w:bCs/>
          <w:sz w:val="32"/>
          <w:szCs w:val="32"/>
          <w:cs/>
        </w:rPr>
        <w:t>ข้อเสนอแนะ</w:t>
      </w:r>
    </w:p>
    <w:p w14:paraId="5DFEC6F7" w14:textId="0BA0C720" w:rsidR="00C049F2" w:rsidRDefault="00DC313B" w:rsidP="00242E7A">
      <w:pPr>
        <w:spacing w:after="0" w:line="240" w:lineRule="auto"/>
        <w:ind w:firstLine="720"/>
        <w:jc w:val="thaiDistribute"/>
        <w:rPr>
          <w:rFonts w:ascii="TH SarabunPSK" w:hAnsi="TH SarabunPSK" w:cs="TH SarabunPSK" w:hint="cs"/>
          <w:sz w:val="32"/>
          <w:szCs w:val="32"/>
        </w:rPr>
      </w:pPr>
      <w:r w:rsidRPr="001A6579">
        <w:rPr>
          <w:rFonts w:ascii="TH SarabunPSK" w:hAnsi="TH SarabunPSK" w:cs="TH SarabunPSK" w:hint="cs"/>
          <w:sz w:val="32"/>
          <w:szCs w:val="32"/>
          <w:cs/>
        </w:rPr>
        <w:t>จากผลการวิจัยเรื่อง การมีส่วนร่วมของประชาชนในการพัฒนาท้องถิ่นในพื้นที่เขตดินแดง กรุงเทพมหานคร มีข้อเสนอแนะดังนี้</w:t>
      </w:r>
    </w:p>
    <w:p w14:paraId="59B4B827" w14:textId="411E4BC8" w:rsidR="00C049F2" w:rsidRDefault="00DC313B" w:rsidP="00C049F2">
      <w:pPr>
        <w:spacing w:after="0" w:line="240" w:lineRule="auto"/>
        <w:ind w:firstLine="720"/>
        <w:jc w:val="thaiDistribute"/>
        <w:rPr>
          <w:rFonts w:ascii="TH SarabunPSK" w:hAnsi="TH SarabunPSK" w:cs="TH SarabunPSK"/>
          <w:sz w:val="32"/>
          <w:szCs w:val="32"/>
        </w:rPr>
      </w:pPr>
      <w:r w:rsidRPr="001A6579">
        <w:rPr>
          <w:rFonts w:ascii="TH SarabunPSK" w:hAnsi="TH SarabunPSK" w:cs="TH SarabunPSK" w:hint="cs"/>
          <w:sz w:val="32"/>
          <w:szCs w:val="32"/>
          <w:cs/>
        </w:rPr>
        <w:t>ข้อเสนอแนะเชิงนโยบาย</w:t>
      </w:r>
    </w:p>
    <w:p w14:paraId="5E197131" w14:textId="38B38C59" w:rsidR="00C049F2" w:rsidRDefault="00DC313B" w:rsidP="00C049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1A6579">
        <w:rPr>
          <w:rFonts w:ascii="TH SarabunPSK" w:hAnsi="TH SarabunPSK" w:cs="TH SarabunPSK" w:hint="cs"/>
          <w:sz w:val="32"/>
          <w:szCs w:val="32"/>
          <w:cs/>
        </w:rPr>
        <w:t>1.ควรทำการศึกษา ด้านต่าง ๆ ของนโยบา</w:t>
      </w:r>
      <w:r w:rsidR="00FB0809">
        <w:rPr>
          <w:rFonts w:ascii="TH SarabunPSK" w:hAnsi="TH SarabunPSK" w:cs="TH SarabunPSK" w:hint="cs"/>
          <w:sz w:val="32"/>
          <w:szCs w:val="32"/>
          <w:cs/>
        </w:rPr>
        <w:t>ย</w:t>
      </w:r>
      <w:r w:rsidRPr="001A6579">
        <w:rPr>
          <w:rFonts w:ascii="TH SarabunPSK" w:hAnsi="TH SarabunPSK" w:cs="TH SarabunPSK" w:hint="cs"/>
          <w:sz w:val="32"/>
          <w:szCs w:val="32"/>
          <w:cs/>
        </w:rPr>
        <w:t>ที่มีอยู่ แล้วนำผลที่ได้มาเปรียบเทียบกัน เพื่อที่จะได้ข้อมูลของนโยบายที่มีคุณภาพในการนำไปใช้</w:t>
      </w:r>
      <w:r>
        <w:rPr>
          <w:rFonts w:ascii="TH SarabunPSK" w:hAnsi="TH SarabunPSK" w:cs="TH SarabunPSK"/>
          <w:sz w:val="32"/>
          <w:szCs w:val="32"/>
        </w:rPr>
        <w:t xml:space="preserve"> </w:t>
      </w:r>
    </w:p>
    <w:p w14:paraId="2362D1EB" w14:textId="48DC2904" w:rsidR="00A54265" w:rsidRDefault="00DC313B" w:rsidP="00FB0809">
      <w:pPr>
        <w:spacing w:after="0" w:line="240" w:lineRule="auto"/>
        <w:ind w:firstLine="720"/>
        <w:jc w:val="thaiDistribute"/>
        <w:rPr>
          <w:rFonts w:ascii="TH SarabunPSK" w:hAnsi="TH SarabunPSK" w:cs="TH SarabunPSK"/>
          <w:sz w:val="32"/>
          <w:szCs w:val="32"/>
        </w:rPr>
      </w:pPr>
      <w:r w:rsidRPr="001A6579">
        <w:rPr>
          <w:rFonts w:ascii="TH SarabunPSK" w:hAnsi="TH SarabunPSK" w:cs="TH SarabunPSK" w:hint="cs"/>
          <w:sz w:val="32"/>
          <w:szCs w:val="32"/>
        </w:rPr>
        <w:t>2.</w:t>
      </w:r>
      <w:r w:rsidRPr="001A6579">
        <w:rPr>
          <w:rFonts w:ascii="TH SarabunPSK" w:hAnsi="TH SarabunPSK" w:cs="TH SarabunPSK" w:hint="cs"/>
          <w:sz w:val="32"/>
          <w:szCs w:val="32"/>
          <w:cs/>
        </w:rPr>
        <w:t>ควรจะศึกษาบทบาทที่คาดหวังและบทบาทที่ปฏิบัติจริงของประชาชนที่มีส่วนร่วมในด้านการพัฒนา เพื่อนำผลการศึกษาไปกำหนดกลยุทธ์และนโยบาลในการทำงานของสำนักงานเขต</w:t>
      </w:r>
    </w:p>
    <w:p w14:paraId="0DAB8A60" w14:textId="44DD2B05" w:rsidR="00C049F2" w:rsidRDefault="00DC313B" w:rsidP="00C049F2">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ข้อเสนอแนะ</w:t>
      </w:r>
      <w:r w:rsidR="00FB0809">
        <w:rPr>
          <w:rFonts w:ascii="TH SarabunPSK" w:hAnsi="TH SarabunPSK" w:cs="TH SarabunPSK" w:hint="cs"/>
          <w:sz w:val="32"/>
          <w:szCs w:val="32"/>
          <w:cs/>
        </w:rPr>
        <w:t xml:space="preserve"> </w:t>
      </w:r>
      <w:r>
        <w:rPr>
          <w:rFonts w:ascii="TH SarabunPSK" w:hAnsi="TH SarabunPSK" w:cs="TH SarabunPSK" w:hint="cs"/>
          <w:sz w:val="32"/>
          <w:szCs w:val="32"/>
          <w:cs/>
        </w:rPr>
        <w:t>ในการทำวิจัยครั้งต่อไป</w:t>
      </w:r>
      <w:r>
        <w:rPr>
          <w:rFonts w:ascii="TH SarabunPSK" w:hAnsi="TH SarabunPSK" w:cs="TH SarabunPSK"/>
          <w:sz w:val="32"/>
          <w:szCs w:val="32"/>
        </w:rPr>
        <w:t xml:space="preserve"> </w:t>
      </w:r>
    </w:p>
    <w:p w14:paraId="52FCC161" w14:textId="77777777" w:rsidR="00C049F2" w:rsidRDefault="00DC313B" w:rsidP="00C049F2">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การทำวิจัยในครั้งต่อไปควรศึกษาข้อมูลของสำนักงานเขตอื่น ๆ ในเรื่องเดียวกันนี้เพื่อจะได้นำข้อมูลมาวิเคราะห์และพัฒนาต่อไป</w:t>
      </w:r>
    </w:p>
    <w:p w14:paraId="3BEE5C91" w14:textId="5B1D3C57" w:rsidR="00DC313B" w:rsidRPr="001A6579" w:rsidRDefault="00DC313B" w:rsidP="00242E7A">
      <w:pPr>
        <w:spacing w:after="0" w:line="240" w:lineRule="auto"/>
        <w:ind w:firstLine="720"/>
        <w:jc w:val="thaiDistribute"/>
        <w:rPr>
          <w:rFonts w:ascii="TH SarabunPSK" w:hAnsi="TH SarabunPSK" w:cs="TH SarabunPSK" w:hint="cs"/>
          <w:sz w:val="32"/>
          <w:szCs w:val="32"/>
        </w:rPr>
      </w:pPr>
      <w:r>
        <w:rPr>
          <w:rFonts w:ascii="TH SarabunPSK" w:hAnsi="TH SarabunPSK" w:cs="TH SarabunPSK"/>
          <w:sz w:val="32"/>
          <w:szCs w:val="32"/>
        </w:rPr>
        <w:t xml:space="preserve"> </w:t>
      </w:r>
      <w:r>
        <w:rPr>
          <w:rFonts w:ascii="TH SarabunPSK" w:hAnsi="TH SarabunPSK" w:cs="TH SarabunPSK" w:hint="cs"/>
          <w:sz w:val="32"/>
          <w:szCs w:val="32"/>
          <w:cs/>
        </w:rPr>
        <w:t>2.การทำวิจัยครั้งนี้เป็นการวิจัยเชิงปริมาณ ดังนั้นในการทำวิจัยครั้งต่อไปเห็นควรให้ผ</w:t>
      </w:r>
      <w:r w:rsidR="00FB0809">
        <w:rPr>
          <w:rFonts w:ascii="TH SarabunPSK" w:hAnsi="TH SarabunPSK" w:cs="TH SarabunPSK" w:hint="cs"/>
          <w:sz w:val="32"/>
          <w:szCs w:val="32"/>
          <w:cs/>
        </w:rPr>
        <w:t>ู้</w:t>
      </w:r>
      <w:r>
        <w:rPr>
          <w:rFonts w:ascii="TH SarabunPSK" w:hAnsi="TH SarabunPSK" w:cs="TH SarabunPSK" w:hint="cs"/>
          <w:sz w:val="32"/>
          <w:szCs w:val="32"/>
          <w:cs/>
        </w:rPr>
        <w:t>วิจัยท่านต่อไป ควรทำการวิจัยเชิงคุณภาพ</w:t>
      </w:r>
    </w:p>
    <w:p w14:paraId="3A438DBF" w14:textId="77777777" w:rsidR="00DC313B" w:rsidRDefault="00DC313B" w:rsidP="003D2E2E">
      <w:pPr>
        <w:jc w:val="center"/>
        <w:rPr>
          <w:rFonts w:ascii="TH SarabunPSK" w:hAnsi="TH SarabunPSK" w:cs="TH SarabunPSK"/>
          <w:b/>
          <w:bCs/>
          <w:sz w:val="32"/>
          <w:szCs w:val="32"/>
        </w:rPr>
      </w:pPr>
      <w:r w:rsidRPr="00E26A86">
        <w:rPr>
          <w:rFonts w:ascii="TH SarabunPSK" w:hAnsi="TH SarabunPSK" w:cs="TH SarabunPSK"/>
          <w:b/>
          <w:bCs/>
          <w:sz w:val="32"/>
          <w:szCs w:val="32"/>
          <w:cs/>
        </w:rPr>
        <w:t>กิตติกรรมประก</w:t>
      </w:r>
      <w:r w:rsidRPr="00E26A86">
        <w:rPr>
          <w:rFonts w:ascii="TH SarabunPSK" w:hAnsi="TH SarabunPSK" w:cs="TH SarabunPSK" w:hint="cs"/>
          <w:b/>
          <w:bCs/>
          <w:sz w:val="32"/>
          <w:szCs w:val="32"/>
          <w:cs/>
        </w:rPr>
        <w:t>าศ</w:t>
      </w:r>
    </w:p>
    <w:p w14:paraId="6CC1D53B" w14:textId="07F43DC7" w:rsidR="00DC313B" w:rsidRDefault="00DC313B" w:rsidP="00C049F2">
      <w:pPr>
        <w:ind w:firstLine="720"/>
        <w:jc w:val="thaiDistribute"/>
        <w:rPr>
          <w:rFonts w:ascii="TH SarabunPSK" w:hAnsi="TH SarabunPSK" w:cs="TH SarabunPSK"/>
          <w:sz w:val="32"/>
          <w:szCs w:val="32"/>
        </w:rPr>
      </w:pPr>
      <w:r>
        <w:rPr>
          <w:rFonts w:ascii="TH SarabunPSK" w:hAnsi="TH SarabunPSK" w:cs="TH SarabunPSK" w:hint="cs"/>
          <w:sz w:val="32"/>
          <w:szCs w:val="32"/>
          <w:cs/>
        </w:rPr>
        <w:t>งานวิจัยเรื่อง</w:t>
      </w:r>
      <w:r w:rsidRPr="00DC313B">
        <w:rPr>
          <w:rFonts w:ascii="TH SarabunPSK" w:hAnsi="TH SarabunPSK" w:cs="TH SarabunPSK"/>
          <w:sz w:val="32"/>
          <w:szCs w:val="32"/>
          <w:cs/>
        </w:rPr>
        <w:t>การมีส่วนร่วมของประชาชนในการพัฒนาท้องถิ่นเขตดินแดง กรุงเทพมหานคร</w:t>
      </w:r>
      <w:r>
        <w:rPr>
          <w:rFonts w:ascii="TH SarabunPSK" w:hAnsi="TH SarabunPSK" w:cs="TH SarabunPSK" w:hint="cs"/>
          <w:sz w:val="32"/>
          <w:szCs w:val="32"/>
          <w:cs/>
        </w:rPr>
        <w:t>นี้สำเร็จลุล</w:t>
      </w:r>
      <w:r w:rsidR="00FB0809">
        <w:rPr>
          <w:rFonts w:ascii="TH SarabunPSK" w:hAnsi="TH SarabunPSK" w:cs="TH SarabunPSK" w:hint="cs"/>
          <w:sz w:val="32"/>
          <w:szCs w:val="32"/>
          <w:cs/>
        </w:rPr>
        <w:t>่</w:t>
      </w:r>
      <w:r>
        <w:rPr>
          <w:rFonts w:ascii="TH SarabunPSK" w:hAnsi="TH SarabunPSK" w:cs="TH SarabunPSK" w:hint="cs"/>
          <w:sz w:val="32"/>
          <w:szCs w:val="32"/>
          <w:cs/>
        </w:rPr>
        <w:t>วงไปได้ด้วยการให้ความช่วยเหลือและคำแนะนำ</w:t>
      </w:r>
      <w:r w:rsidRPr="00DC313B">
        <w:rPr>
          <w:rFonts w:ascii="TH SarabunPSK" w:hAnsi="TH SarabunPSK" w:cs="TH SarabunPSK"/>
          <w:sz w:val="32"/>
          <w:szCs w:val="32"/>
          <w:cs/>
        </w:rPr>
        <w:t>ตลอดจนการตรวจสอบแก้ไขข้อบกพร่องต่างๆจนเนื้อหาครบถ้วนสมบูรณ</w:t>
      </w:r>
      <w:r>
        <w:rPr>
          <w:rFonts w:ascii="TH SarabunPSK" w:hAnsi="TH SarabunPSK" w:cs="TH SarabunPSK" w:hint="cs"/>
          <w:sz w:val="32"/>
          <w:szCs w:val="32"/>
          <w:cs/>
        </w:rPr>
        <w:t>์</w:t>
      </w:r>
      <w:r w:rsidR="005C4750">
        <w:rPr>
          <w:rFonts w:ascii="TH SarabunPSK" w:hAnsi="TH SarabunPSK" w:cs="TH SarabunPSK" w:hint="cs"/>
          <w:sz w:val="32"/>
          <w:szCs w:val="32"/>
          <w:cs/>
        </w:rPr>
        <w:t xml:space="preserve"> </w:t>
      </w:r>
      <w:r w:rsidR="005C4750" w:rsidRPr="005C4750">
        <w:rPr>
          <w:rFonts w:ascii="TH SarabunPSK" w:hAnsi="TH SarabunPSK" w:cs="TH SarabunPSK"/>
          <w:sz w:val="32"/>
          <w:szCs w:val="32"/>
          <w:cs/>
        </w:rPr>
        <w:t xml:space="preserve">ผู้วิจัยรู้สึกซาบซึ้งในความกรุณา </w:t>
      </w:r>
      <w:r w:rsidR="005C4750">
        <w:rPr>
          <w:rFonts w:ascii="TH SarabunPSK" w:hAnsi="TH SarabunPSK" w:cs="TH SarabunPSK" w:hint="cs"/>
          <w:sz w:val="32"/>
          <w:szCs w:val="32"/>
          <w:cs/>
        </w:rPr>
        <w:t>ของอาจารย์</w:t>
      </w:r>
      <w:r w:rsidR="005C4750" w:rsidRPr="00DC313B">
        <w:rPr>
          <w:rFonts w:ascii="TH SarabunPSK" w:hAnsi="TH SarabunPSK" w:cs="TH SarabunPSK"/>
          <w:sz w:val="32"/>
          <w:szCs w:val="32"/>
          <w:cs/>
        </w:rPr>
        <w:t>์บุญวัฒน์ สว่างวงศ์</w:t>
      </w:r>
      <w:r w:rsidR="005C4750">
        <w:rPr>
          <w:rFonts w:ascii="TH SarabunPSK" w:hAnsi="TH SarabunPSK" w:cs="TH SarabunPSK" w:hint="cs"/>
          <w:sz w:val="32"/>
          <w:szCs w:val="32"/>
          <w:cs/>
        </w:rPr>
        <w:t xml:space="preserve"> ซึ่งเป็นอาจารย์ที่ปรึกษาในการทำวิจัยในครั้งนี้ </w:t>
      </w:r>
      <w:r w:rsidR="005C4750" w:rsidRPr="005C4750">
        <w:rPr>
          <w:rFonts w:ascii="TH SarabunPSK" w:hAnsi="TH SarabunPSK" w:cs="TH SarabunPSK"/>
          <w:sz w:val="32"/>
          <w:szCs w:val="32"/>
          <w:cs/>
        </w:rPr>
        <w:t>ขอขอบพระคุณเป็นอย่างสูงไว้ ณ ที่นี้ด้วย</w:t>
      </w:r>
      <w:r w:rsidR="005C4750">
        <w:rPr>
          <w:rFonts w:ascii="TH SarabunPSK" w:hAnsi="TH SarabunPSK" w:cs="TH SarabunPSK" w:hint="cs"/>
          <w:sz w:val="32"/>
          <w:szCs w:val="32"/>
          <w:cs/>
        </w:rPr>
        <w:t xml:space="preserve"> </w:t>
      </w:r>
    </w:p>
    <w:p w14:paraId="335BE7C8" w14:textId="67D7C13D" w:rsidR="00242E7A" w:rsidRPr="00242E7A" w:rsidRDefault="005C4750" w:rsidP="00242E7A">
      <w:pPr>
        <w:ind w:firstLine="720"/>
        <w:jc w:val="thaiDistribute"/>
        <w:rPr>
          <w:rFonts w:ascii="TH SarabunPSK" w:hAnsi="TH SarabunPSK" w:cs="TH SarabunPSK" w:hint="cs"/>
          <w:sz w:val="32"/>
          <w:szCs w:val="32"/>
        </w:rPr>
      </w:pPr>
      <w:r w:rsidRPr="005C4750">
        <w:rPr>
          <w:rFonts w:ascii="TH SarabunPSK" w:hAnsi="TH SarabunPSK" w:cs="TH SarabunPSK"/>
          <w:sz w:val="32"/>
          <w:szCs w:val="32"/>
          <w:cs/>
        </w:rPr>
        <w:t>ขอขอบพระคุณ</w:t>
      </w:r>
      <w:r>
        <w:rPr>
          <w:rFonts w:ascii="TH SarabunPSK" w:hAnsi="TH SarabunPSK" w:cs="TH SarabunPSK" w:hint="cs"/>
          <w:sz w:val="32"/>
          <w:szCs w:val="32"/>
          <w:cs/>
        </w:rPr>
        <w:t>สำนักงานเขตดินแดง</w:t>
      </w:r>
      <w:r w:rsidRPr="005C4750">
        <w:rPr>
          <w:rFonts w:ascii="TH SarabunPSK" w:hAnsi="TH SarabunPSK" w:cs="TH SarabunPSK"/>
          <w:sz w:val="32"/>
          <w:szCs w:val="32"/>
          <w:cs/>
        </w:rPr>
        <w:t xml:space="preserve"> และประชาชนในเขต</w:t>
      </w:r>
      <w:r>
        <w:rPr>
          <w:rFonts w:ascii="TH SarabunPSK" w:hAnsi="TH SarabunPSK" w:cs="TH SarabunPSK" w:hint="cs"/>
          <w:sz w:val="32"/>
          <w:szCs w:val="32"/>
          <w:cs/>
        </w:rPr>
        <w:t xml:space="preserve">ดินแดง </w:t>
      </w:r>
      <w:r w:rsidRPr="005C4750">
        <w:rPr>
          <w:rFonts w:ascii="TH SarabunPSK" w:hAnsi="TH SarabunPSK" w:cs="TH SarabunPSK"/>
          <w:sz w:val="32"/>
          <w:szCs w:val="32"/>
          <w:cs/>
        </w:rPr>
        <w:t>ที่ได้กรุณาให้ผู้วิจัยได้เข้าไป เก็บรวบรวมข้อมูล และให้ความร่วมมือในการตอบแบบสอบถามด้วยความเต็มใจจนเก็บข้อมูลได้ครบถ้วยสมบูรณ์</w:t>
      </w:r>
    </w:p>
    <w:p w14:paraId="0BA43ECA" w14:textId="77777777" w:rsidR="007C7CD4" w:rsidRPr="00C049F2" w:rsidRDefault="007C7CD4" w:rsidP="007C7CD4">
      <w:pPr>
        <w:ind w:firstLine="720"/>
        <w:jc w:val="center"/>
        <w:rPr>
          <w:rFonts w:ascii="TH SarabunPSK" w:hAnsi="TH SarabunPSK" w:cs="TH SarabunPSK"/>
          <w:b/>
          <w:bCs/>
          <w:sz w:val="32"/>
          <w:szCs w:val="32"/>
        </w:rPr>
      </w:pPr>
      <w:r w:rsidRPr="005C4750">
        <w:rPr>
          <w:rFonts w:ascii="TH SarabunPSK" w:hAnsi="TH SarabunPSK" w:cs="TH SarabunPSK"/>
          <w:b/>
          <w:bCs/>
          <w:sz w:val="32"/>
          <w:szCs w:val="32"/>
          <w:cs/>
        </w:rPr>
        <w:t>เอกส</w:t>
      </w:r>
      <w:r w:rsidRPr="005C4750">
        <w:rPr>
          <w:rFonts w:ascii="TH SarabunPSK" w:hAnsi="TH SarabunPSK" w:cs="TH SarabunPSK" w:hint="cs"/>
          <w:b/>
          <w:bCs/>
          <w:sz w:val="32"/>
          <w:szCs w:val="32"/>
          <w:cs/>
        </w:rPr>
        <w:t>า</w:t>
      </w:r>
      <w:r w:rsidRPr="005C4750">
        <w:rPr>
          <w:rFonts w:ascii="TH SarabunPSK" w:hAnsi="TH SarabunPSK" w:cs="TH SarabunPSK"/>
          <w:b/>
          <w:bCs/>
          <w:sz w:val="32"/>
          <w:szCs w:val="32"/>
          <w:cs/>
        </w:rPr>
        <w:t>รอ้</w:t>
      </w:r>
      <w:r w:rsidRPr="005C4750">
        <w:rPr>
          <w:rFonts w:ascii="TH SarabunPSK" w:hAnsi="TH SarabunPSK" w:cs="TH SarabunPSK" w:hint="cs"/>
          <w:b/>
          <w:bCs/>
          <w:sz w:val="32"/>
          <w:szCs w:val="32"/>
          <w:cs/>
        </w:rPr>
        <w:t>า</w:t>
      </w:r>
      <w:r w:rsidRPr="005C4750">
        <w:rPr>
          <w:rFonts w:ascii="TH SarabunPSK" w:hAnsi="TH SarabunPSK" w:cs="TH SarabunPSK"/>
          <w:b/>
          <w:bCs/>
          <w:sz w:val="32"/>
          <w:szCs w:val="32"/>
          <w:cs/>
        </w:rPr>
        <w:t>งอิง</w:t>
      </w:r>
    </w:p>
    <w:p w14:paraId="37097B90" w14:textId="77777777" w:rsidR="007C7CD4" w:rsidRPr="00832409" w:rsidRDefault="007C7CD4" w:rsidP="007C7CD4">
      <w:pPr>
        <w:jc w:val="thaiDistribute"/>
        <w:rPr>
          <w:rFonts w:ascii="TH SarabunPSK" w:hAnsi="TH SarabunPSK" w:cs="TH SarabunPSK"/>
          <w:sz w:val="32"/>
          <w:szCs w:val="32"/>
        </w:rPr>
      </w:pPr>
      <w:r w:rsidRPr="00832409">
        <w:rPr>
          <w:rFonts w:ascii="TH SarabunPSK" w:hAnsi="TH SarabunPSK" w:cs="TH SarabunPSK"/>
          <w:sz w:val="32"/>
          <w:szCs w:val="32"/>
          <w:cs/>
        </w:rPr>
        <w:t>จิรวรรณ อินทรีย์สังวร</w:t>
      </w:r>
      <w:r w:rsidRPr="00832409">
        <w:rPr>
          <w:rFonts w:ascii="TH SarabunPSK" w:hAnsi="TH SarabunPSK" w:cs="TH SarabunPSK"/>
          <w:sz w:val="32"/>
          <w:szCs w:val="32"/>
        </w:rPr>
        <w:t xml:space="preserve">. (2552). </w:t>
      </w:r>
      <w:r w:rsidRPr="00832409">
        <w:rPr>
          <w:rFonts w:ascii="TH SarabunPSK" w:hAnsi="TH SarabunPSK" w:cs="TH SarabunPSK"/>
          <w:b/>
          <w:bCs/>
          <w:sz w:val="32"/>
          <w:szCs w:val="32"/>
          <w:cs/>
        </w:rPr>
        <w:t>การมีส่วนร่วมของประชาชนเกี่ยวกับการจัดทำแผนพัฒนาสามปี</w:t>
      </w:r>
      <w:r w:rsidRPr="00832409">
        <w:rPr>
          <w:rFonts w:ascii="TH SarabunPSK" w:hAnsi="TH SarabunPSK" w:cs="TH SarabunPSK"/>
          <w:b/>
          <w:bCs/>
          <w:sz w:val="32"/>
          <w:szCs w:val="32"/>
        </w:rPr>
        <w:t>:</w:t>
      </w:r>
      <w:r w:rsidRPr="00832409">
        <w:rPr>
          <w:rFonts w:ascii="TH SarabunPSK" w:hAnsi="TH SarabunPSK" w:cs="TH SarabunPSK"/>
          <w:b/>
          <w:bCs/>
          <w:sz w:val="32"/>
          <w:szCs w:val="32"/>
          <w:cs/>
        </w:rPr>
        <w:br/>
      </w:r>
      <w:r w:rsidRPr="00832409">
        <w:rPr>
          <w:rFonts w:ascii="TH SarabunPSK" w:hAnsi="TH SarabunPSK" w:cs="TH SarabunPSK"/>
          <w:sz w:val="32"/>
          <w:szCs w:val="32"/>
        </w:rPr>
        <w:t xml:space="preserve">         </w:t>
      </w:r>
      <w:r w:rsidRPr="00832409">
        <w:rPr>
          <w:rFonts w:ascii="TH SarabunPSK" w:hAnsi="TH SarabunPSK" w:cs="TH SarabunPSK"/>
          <w:b/>
          <w:bCs/>
          <w:sz w:val="32"/>
          <w:szCs w:val="32"/>
          <w:cs/>
        </w:rPr>
        <w:t>กรณีศึกษาองค์การบริหารส่วนตำบลโป้งแพร่ อำเภอแม่ลาว จังหวัดเซียงราย.</w:t>
      </w:r>
      <w:r w:rsidRPr="00832409">
        <w:rPr>
          <w:rFonts w:ascii="TH SarabunPSK" w:hAnsi="TH SarabunPSK" w:cs="TH SarabunPSK"/>
          <w:sz w:val="32"/>
          <w:szCs w:val="32"/>
          <w:cs/>
        </w:rPr>
        <w:t xml:space="preserve"> การศึกษาอิสระรัฐ</w:t>
      </w:r>
      <w:r w:rsidRPr="00832409">
        <w:rPr>
          <w:rFonts w:ascii="TH SarabunPSK" w:hAnsi="TH SarabunPSK" w:cs="TH SarabunPSK"/>
          <w:sz w:val="32"/>
          <w:szCs w:val="32"/>
          <w:cs/>
        </w:rPr>
        <w:br/>
      </w:r>
      <w:r w:rsidRPr="00832409">
        <w:rPr>
          <w:rFonts w:ascii="TH SarabunPSK" w:hAnsi="TH SarabunPSK" w:cs="TH SarabunPSK"/>
          <w:sz w:val="32"/>
          <w:szCs w:val="32"/>
        </w:rPr>
        <w:t xml:space="preserve">         </w:t>
      </w:r>
      <w:r w:rsidRPr="00832409">
        <w:rPr>
          <w:rFonts w:ascii="TH SarabunPSK" w:hAnsi="TH SarabunPSK" w:cs="TH SarabunPSK"/>
          <w:sz w:val="32"/>
          <w:szCs w:val="32"/>
          <w:cs/>
        </w:rPr>
        <w:t>ประศาสนศาสตร์มหาบัณฑิต</w:t>
      </w:r>
      <w:r w:rsidRPr="00832409">
        <w:rPr>
          <w:rFonts w:ascii="TH SarabunPSK" w:hAnsi="TH SarabunPSK" w:cs="TH SarabunPSK"/>
          <w:sz w:val="32"/>
          <w:szCs w:val="32"/>
        </w:rPr>
        <w:t>,</w:t>
      </w:r>
      <w:r w:rsidRPr="00832409">
        <w:rPr>
          <w:rFonts w:ascii="TH SarabunPSK" w:hAnsi="TH SarabunPSK" w:cs="TH SarabunPSK"/>
          <w:sz w:val="32"/>
          <w:szCs w:val="32"/>
          <w:cs/>
        </w:rPr>
        <w:t xml:space="preserve"> สาขาวิชารัฐประศาสนศาสตร์บัณฑิตวิทยาลัย</w:t>
      </w:r>
      <w:r w:rsidRPr="00832409">
        <w:rPr>
          <w:rFonts w:ascii="TH SarabunPSK" w:hAnsi="TH SarabunPSK" w:cs="TH SarabunPSK"/>
          <w:sz w:val="32"/>
          <w:szCs w:val="32"/>
        </w:rPr>
        <w:t>,</w:t>
      </w:r>
      <w:r w:rsidRPr="00832409">
        <w:rPr>
          <w:rFonts w:ascii="TH SarabunPSK" w:hAnsi="TH SarabunPSK" w:cs="TH SarabunPSK"/>
          <w:sz w:val="32"/>
          <w:szCs w:val="32"/>
          <w:cs/>
        </w:rPr>
        <w:t xml:space="preserve"> มหาวิทยาลัยราชภัฏ</w:t>
      </w:r>
      <w:r w:rsidRPr="00832409">
        <w:rPr>
          <w:rFonts w:ascii="TH SarabunPSK" w:hAnsi="TH SarabunPSK" w:cs="TH SarabunPSK"/>
          <w:sz w:val="32"/>
          <w:szCs w:val="32"/>
          <w:cs/>
        </w:rPr>
        <w:br/>
      </w:r>
      <w:r w:rsidRPr="00832409">
        <w:rPr>
          <w:rFonts w:ascii="TH SarabunPSK" w:hAnsi="TH SarabunPSK" w:cs="TH SarabunPSK"/>
          <w:sz w:val="32"/>
          <w:szCs w:val="32"/>
        </w:rPr>
        <w:t xml:space="preserve">         </w:t>
      </w:r>
      <w:r w:rsidRPr="00832409">
        <w:rPr>
          <w:rFonts w:ascii="TH SarabunPSK" w:hAnsi="TH SarabunPSK" w:cs="TH SarabunPSK"/>
          <w:sz w:val="32"/>
          <w:szCs w:val="32"/>
          <w:cs/>
        </w:rPr>
        <w:t>เชียงราย</w:t>
      </w:r>
    </w:p>
    <w:p w14:paraId="7EE8BE28" w14:textId="77777777" w:rsidR="00242E7A" w:rsidRDefault="007C7CD4" w:rsidP="007C7CD4">
      <w:pPr>
        <w:jc w:val="thaiDistribute"/>
        <w:rPr>
          <w:rFonts w:ascii="TH SarabunPSK" w:hAnsi="TH SarabunPSK" w:cs="TH SarabunPSK"/>
          <w:sz w:val="32"/>
          <w:szCs w:val="32"/>
        </w:rPr>
      </w:pPr>
      <w:r w:rsidRPr="00832409">
        <w:rPr>
          <w:rFonts w:ascii="TH SarabunPSK" w:hAnsi="TH SarabunPSK" w:cs="TH SarabunPSK"/>
          <w:sz w:val="32"/>
          <w:szCs w:val="32"/>
          <w:cs/>
        </w:rPr>
        <w:lastRenderedPageBreak/>
        <w:t>เจิมศักดิ์ ปิ่นทอง. (</w:t>
      </w:r>
      <w:r w:rsidRPr="00832409">
        <w:rPr>
          <w:rFonts w:ascii="TH SarabunPSK" w:hAnsi="TH SarabunPSK" w:cs="TH SarabunPSK"/>
          <w:sz w:val="32"/>
          <w:szCs w:val="32"/>
        </w:rPr>
        <w:t xml:space="preserve">2538). </w:t>
      </w:r>
      <w:r w:rsidRPr="00832409">
        <w:rPr>
          <w:rFonts w:ascii="TH SarabunPSK" w:hAnsi="TH SarabunPSK" w:cs="TH SarabunPSK"/>
          <w:b/>
          <w:bCs/>
          <w:sz w:val="32"/>
          <w:szCs w:val="32"/>
          <w:cs/>
        </w:rPr>
        <w:t>การมีส่วนร่วมของประชาชนในการพัฒนา.</w:t>
      </w:r>
      <w:r w:rsidRPr="00832409">
        <w:rPr>
          <w:rFonts w:ascii="TH SarabunPSK" w:hAnsi="TH SarabunPSK" w:cs="TH SarabunPSK"/>
          <w:sz w:val="32"/>
          <w:szCs w:val="32"/>
          <w:cs/>
        </w:rPr>
        <w:t xml:space="preserve"> กรุงเทพฯ : ศักดิ์โสภาการพิมพ์</w:t>
      </w:r>
    </w:p>
    <w:p w14:paraId="24C05B1B" w14:textId="1B0DE3CC" w:rsidR="00242E7A" w:rsidRPr="00832409" w:rsidRDefault="00242E7A" w:rsidP="007C7CD4">
      <w:pPr>
        <w:jc w:val="thaiDistribute"/>
        <w:rPr>
          <w:rFonts w:ascii="TH SarabunPSK" w:hAnsi="TH SarabunPSK" w:cs="TH SarabunPSK" w:hint="cs"/>
          <w:sz w:val="32"/>
          <w:szCs w:val="32"/>
        </w:rPr>
      </w:pPr>
      <w:r w:rsidRPr="00242E7A">
        <w:rPr>
          <w:rFonts w:ascii="TH SarabunPSK" w:hAnsi="TH SarabunPSK" w:cs="TH SarabunPSK"/>
          <w:sz w:val="32"/>
          <w:szCs w:val="32"/>
          <w:cs/>
        </w:rPr>
        <w:t xml:space="preserve">ณัฐหทัย เดโชพัฒน์ชญานิน. (2556). </w:t>
      </w:r>
      <w:r w:rsidRPr="00242E7A">
        <w:rPr>
          <w:rFonts w:ascii="TH SarabunPSK" w:hAnsi="TH SarabunPSK" w:cs="TH SarabunPSK"/>
          <w:b/>
          <w:bCs/>
          <w:sz w:val="32"/>
          <w:szCs w:val="32"/>
          <w:cs/>
        </w:rPr>
        <w:t>การมีส่วนร่วมของประชาชนในการด</w:t>
      </w:r>
      <w:r w:rsidRPr="00242E7A">
        <w:rPr>
          <w:rFonts w:ascii="TH SarabunPSK" w:hAnsi="TH SarabunPSK" w:cs="TH SarabunPSK" w:hint="cs"/>
          <w:b/>
          <w:bCs/>
          <w:sz w:val="32"/>
          <w:szCs w:val="32"/>
          <w:cs/>
        </w:rPr>
        <w:t>ำ</w:t>
      </w:r>
      <w:r w:rsidRPr="00242E7A">
        <w:rPr>
          <w:rFonts w:ascii="TH SarabunPSK" w:hAnsi="TH SarabunPSK" w:cs="TH SarabunPSK"/>
          <w:b/>
          <w:bCs/>
          <w:sz w:val="32"/>
          <w:szCs w:val="32"/>
          <w:cs/>
        </w:rPr>
        <w:t>เนินงานตามยุทธศาสตร์การ</w:t>
      </w:r>
      <w:r w:rsidRPr="00242E7A">
        <w:rPr>
          <w:rFonts w:ascii="TH SarabunPSK" w:hAnsi="TH SarabunPSK" w:cs="TH SarabunPSK" w:hint="cs"/>
          <w:b/>
          <w:bCs/>
          <w:sz w:val="32"/>
          <w:szCs w:val="32"/>
          <w:cs/>
        </w:rPr>
        <w:br/>
      </w:r>
      <w:r w:rsidRPr="00242E7A">
        <w:rPr>
          <w:rFonts w:ascii="TH SarabunPSK" w:hAnsi="TH SarabunPSK" w:cs="TH SarabunPSK"/>
          <w:sz w:val="32"/>
          <w:szCs w:val="32"/>
        </w:rPr>
        <w:t xml:space="preserve">         </w:t>
      </w:r>
      <w:r w:rsidRPr="00242E7A">
        <w:rPr>
          <w:rFonts w:ascii="TH SarabunPSK" w:hAnsi="TH SarabunPSK" w:cs="TH SarabunPSK"/>
          <w:b/>
          <w:bCs/>
          <w:sz w:val="32"/>
          <w:szCs w:val="32"/>
          <w:cs/>
        </w:rPr>
        <w:t>พัฒนาด้านสังคมและคุณ</w:t>
      </w:r>
      <w:r w:rsidRPr="00242E7A">
        <w:rPr>
          <w:rFonts w:ascii="TH SarabunPSK" w:hAnsi="TH SarabunPSK" w:cs="TH SarabunPSK" w:hint="cs"/>
          <w:b/>
          <w:bCs/>
          <w:sz w:val="32"/>
          <w:szCs w:val="32"/>
          <w:cs/>
        </w:rPr>
        <w:t>ภาพ</w:t>
      </w:r>
      <w:r w:rsidRPr="00242E7A">
        <w:rPr>
          <w:rFonts w:ascii="TH SarabunPSK" w:hAnsi="TH SarabunPSK" w:cs="TH SarabunPSK"/>
          <w:b/>
          <w:bCs/>
          <w:sz w:val="32"/>
          <w:szCs w:val="32"/>
          <w:cs/>
        </w:rPr>
        <w:t>ชีวิตของเ</w:t>
      </w:r>
      <w:r w:rsidRPr="00242E7A">
        <w:rPr>
          <w:rFonts w:ascii="TH SarabunPSK" w:hAnsi="TH SarabunPSK" w:cs="TH SarabunPSK" w:hint="cs"/>
          <w:b/>
          <w:bCs/>
          <w:sz w:val="32"/>
          <w:szCs w:val="32"/>
          <w:cs/>
        </w:rPr>
        <w:t>ทศบาลตำบล</w:t>
      </w:r>
      <w:r w:rsidRPr="00242E7A">
        <w:rPr>
          <w:rFonts w:ascii="TH SarabunPSK" w:hAnsi="TH SarabunPSK" w:cs="TH SarabunPSK"/>
          <w:b/>
          <w:bCs/>
          <w:sz w:val="32"/>
          <w:szCs w:val="32"/>
          <w:cs/>
        </w:rPr>
        <w:t>เขาน้อย อ</w:t>
      </w:r>
      <w:r w:rsidRPr="00242E7A">
        <w:rPr>
          <w:rFonts w:ascii="TH SarabunPSK" w:hAnsi="TH SarabunPSK" w:cs="TH SarabunPSK" w:hint="cs"/>
          <w:b/>
          <w:bCs/>
          <w:sz w:val="32"/>
          <w:szCs w:val="32"/>
          <w:cs/>
        </w:rPr>
        <w:t>ำ</w:t>
      </w:r>
      <w:r w:rsidRPr="00242E7A">
        <w:rPr>
          <w:rFonts w:ascii="TH SarabunPSK" w:hAnsi="TH SarabunPSK" w:cs="TH SarabunPSK"/>
          <w:b/>
          <w:bCs/>
          <w:sz w:val="32"/>
          <w:szCs w:val="32"/>
          <w:cs/>
        </w:rPr>
        <w:t>เภออปราณบุรี จังหวัด</w:t>
      </w:r>
      <w:r w:rsidRPr="00242E7A">
        <w:rPr>
          <w:rFonts w:ascii="TH SarabunPSK" w:hAnsi="TH SarabunPSK" w:cs="TH SarabunPSK"/>
          <w:sz w:val="32"/>
          <w:szCs w:val="32"/>
        </w:rPr>
        <w:t xml:space="preserve">         </w:t>
      </w:r>
      <w:r w:rsidRPr="00242E7A">
        <w:rPr>
          <w:rFonts w:ascii="TH SarabunPSK" w:hAnsi="TH SarabunPSK" w:cs="TH SarabunPSK" w:hint="cs"/>
          <w:b/>
          <w:bCs/>
          <w:sz w:val="32"/>
          <w:szCs w:val="32"/>
          <w:cs/>
        </w:rPr>
        <w:br/>
      </w:r>
      <w:r w:rsidRPr="00242E7A">
        <w:rPr>
          <w:rFonts w:ascii="TH SarabunPSK" w:hAnsi="TH SarabunPSK" w:cs="TH SarabunPSK"/>
          <w:sz w:val="32"/>
          <w:szCs w:val="32"/>
        </w:rPr>
        <w:t xml:space="preserve">         </w:t>
      </w:r>
      <w:r w:rsidRPr="00242E7A">
        <w:rPr>
          <w:rFonts w:ascii="TH SarabunPSK" w:hAnsi="TH SarabunPSK" w:cs="TH SarabunPSK"/>
          <w:b/>
          <w:bCs/>
          <w:sz w:val="32"/>
          <w:szCs w:val="32"/>
          <w:cs/>
        </w:rPr>
        <w:t>ประจวบคีรีขันธ์.</w:t>
      </w:r>
      <w:r w:rsidRPr="00242E7A">
        <w:rPr>
          <w:rFonts w:ascii="TH SarabunPSK" w:hAnsi="TH SarabunPSK" w:cs="TH SarabunPSK"/>
          <w:sz w:val="32"/>
          <w:szCs w:val="32"/>
          <w:cs/>
        </w:rPr>
        <w:t xml:space="preserve"> รัฐประศาสนศาสตรมหาบัณฑิต</w:t>
      </w:r>
      <w:r w:rsidRPr="00242E7A">
        <w:rPr>
          <w:rFonts w:ascii="TH SarabunPSK" w:hAnsi="TH SarabunPSK" w:cs="TH SarabunPSK"/>
          <w:sz w:val="32"/>
          <w:szCs w:val="32"/>
        </w:rPr>
        <w:t>,</w:t>
      </w:r>
      <w:r w:rsidRPr="00242E7A">
        <w:rPr>
          <w:rFonts w:ascii="TH SarabunPSK" w:hAnsi="TH SarabunPSK" w:cs="TH SarabunPSK"/>
          <w:sz w:val="32"/>
          <w:szCs w:val="32"/>
          <w:cs/>
        </w:rPr>
        <w:t xml:space="preserve"> สาขาวิชาการบริหารและพัฒนาประชาคมเมืองและ</w:t>
      </w:r>
      <w:r w:rsidRPr="00242E7A">
        <w:rPr>
          <w:rFonts w:ascii="TH SarabunPSK" w:hAnsi="TH SarabunPSK" w:cs="TH SarabunPSK"/>
          <w:sz w:val="32"/>
          <w:szCs w:val="32"/>
        </w:rPr>
        <w:t xml:space="preserve">         </w:t>
      </w:r>
      <w:r w:rsidRPr="00242E7A">
        <w:rPr>
          <w:rFonts w:ascii="TH SarabunPSK" w:hAnsi="TH SarabunPSK" w:cs="TH SarabunPSK" w:hint="cs"/>
          <w:sz w:val="32"/>
          <w:szCs w:val="32"/>
          <w:cs/>
        </w:rPr>
        <w:br/>
      </w:r>
      <w:r w:rsidRPr="00242E7A">
        <w:rPr>
          <w:rFonts w:ascii="TH SarabunPSK" w:hAnsi="TH SarabunPSK" w:cs="TH SarabunPSK"/>
          <w:sz w:val="32"/>
          <w:szCs w:val="32"/>
        </w:rPr>
        <w:t xml:space="preserve">         </w:t>
      </w:r>
      <w:r w:rsidRPr="00242E7A">
        <w:rPr>
          <w:rFonts w:ascii="TH SarabunPSK" w:hAnsi="TH SarabunPSK" w:cs="TH SarabunPSK"/>
          <w:sz w:val="32"/>
          <w:szCs w:val="32"/>
          <w:cs/>
        </w:rPr>
        <w:t>ชนบท</w:t>
      </w:r>
      <w:r w:rsidRPr="00242E7A">
        <w:rPr>
          <w:rFonts w:ascii="TH SarabunPSK" w:hAnsi="TH SarabunPSK" w:cs="TH SarabunPSK"/>
          <w:sz w:val="32"/>
          <w:szCs w:val="32"/>
        </w:rPr>
        <w:t>,</w:t>
      </w:r>
      <w:r w:rsidRPr="00242E7A">
        <w:rPr>
          <w:rFonts w:ascii="TH SarabunPSK" w:hAnsi="TH SarabunPSK" w:cs="TH SarabunPSK"/>
          <w:sz w:val="32"/>
          <w:szCs w:val="32"/>
          <w:cs/>
        </w:rPr>
        <w:t xml:space="preserve"> มหาวิทยาลัยราชภัฏเพชรบุรี</w:t>
      </w:r>
    </w:p>
    <w:p w14:paraId="0CFB606C" w14:textId="77777777" w:rsidR="007C7CD4" w:rsidRPr="00832409" w:rsidRDefault="007C7CD4" w:rsidP="007C7CD4">
      <w:pPr>
        <w:jc w:val="thaiDistribute"/>
        <w:rPr>
          <w:rFonts w:ascii="TH SarabunPSK" w:hAnsi="TH SarabunPSK" w:cs="TH SarabunPSK"/>
          <w:sz w:val="32"/>
          <w:szCs w:val="32"/>
          <w:cs/>
          <w:lang w:val="en-GB"/>
        </w:rPr>
      </w:pPr>
      <w:r w:rsidRPr="00832409">
        <w:rPr>
          <w:rFonts w:ascii="TH SarabunPSK" w:hAnsi="TH SarabunPSK" w:cs="TH SarabunPSK"/>
          <w:sz w:val="32"/>
          <w:szCs w:val="32"/>
          <w:cs/>
        </w:rPr>
        <w:t xml:space="preserve">ตรัยรัตน์ พิทักษ์กุล. (2555). </w:t>
      </w:r>
      <w:r w:rsidRPr="00832409">
        <w:rPr>
          <w:rFonts w:ascii="TH SarabunPSK" w:hAnsi="TH SarabunPSK" w:cs="TH SarabunPSK"/>
          <w:b/>
          <w:bCs/>
          <w:sz w:val="32"/>
          <w:szCs w:val="32"/>
          <w:cs/>
        </w:rPr>
        <w:t xml:space="preserve">การมีส่วนร่วมของประชาชนในการพัฒนาท้องถิ่นของเทศบาลนครรังสิต </w:t>
      </w:r>
      <w:r w:rsidRPr="00832409">
        <w:rPr>
          <w:rFonts w:ascii="TH SarabunPSK" w:hAnsi="TH SarabunPSK" w:cs="TH SarabunPSK"/>
          <w:b/>
          <w:bCs/>
          <w:sz w:val="32"/>
          <w:szCs w:val="32"/>
        </w:rPr>
        <w:t xml:space="preserve"> </w:t>
      </w:r>
      <w:r w:rsidRPr="00832409">
        <w:rPr>
          <w:rFonts w:ascii="TH SarabunPSK" w:hAnsi="TH SarabunPSK" w:cs="TH SarabunPSK"/>
          <w:b/>
          <w:bCs/>
          <w:sz w:val="32"/>
          <w:szCs w:val="32"/>
        </w:rPr>
        <w:br/>
        <w:t xml:space="preserve">        </w:t>
      </w:r>
      <w:r w:rsidRPr="00832409">
        <w:rPr>
          <w:rFonts w:ascii="TH SarabunPSK" w:hAnsi="TH SarabunPSK" w:cs="TH SarabunPSK"/>
          <w:b/>
          <w:bCs/>
          <w:sz w:val="32"/>
          <w:szCs w:val="32"/>
          <w:cs/>
        </w:rPr>
        <w:t xml:space="preserve">จังหวัดปทุมธานี. </w:t>
      </w:r>
      <w:r w:rsidRPr="00832409">
        <w:rPr>
          <w:rFonts w:ascii="TH SarabunPSK" w:hAnsi="TH SarabunPSK" w:cs="TH SarabunPSK"/>
          <w:sz w:val="32"/>
          <w:szCs w:val="32"/>
          <w:cs/>
        </w:rPr>
        <w:t>รัฐประศาสนศาตรมหาบัณฑิต</w:t>
      </w:r>
      <w:r w:rsidRPr="00832409">
        <w:rPr>
          <w:rFonts w:ascii="TH SarabunPSK" w:hAnsi="TH SarabunPSK" w:cs="TH SarabunPSK"/>
          <w:sz w:val="32"/>
          <w:szCs w:val="32"/>
          <w:lang w:val="en-GB"/>
        </w:rPr>
        <w:t>,</w:t>
      </w:r>
      <w:r w:rsidRPr="00832409">
        <w:rPr>
          <w:rFonts w:ascii="TH SarabunPSK" w:hAnsi="TH SarabunPSK" w:cs="TH SarabunPSK"/>
          <w:sz w:val="32"/>
          <w:szCs w:val="32"/>
        </w:rPr>
        <w:t xml:space="preserve"> </w:t>
      </w:r>
      <w:r w:rsidRPr="00832409">
        <w:rPr>
          <w:rFonts w:ascii="TH SarabunPSK" w:hAnsi="TH SarabunPSK" w:cs="TH SarabunPSK"/>
          <w:sz w:val="32"/>
          <w:szCs w:val="32"/>
          <w:cs/>
        </w:rPr>
        <w:t>สาขาวิชารัฐประศาสนศาสตร์</w:t>
      </w:r>
      <w:r w:rsidRPr="00832409">
        <w:rPr>
          <w:rFonts w:ascii="TH SarabunPSK" w:hAnsi="TH SarabunPSK" w:cs="TH SarabunPSK"/>
          <w:sz w:val="32"/>
          <w:szCs w:val="32"/>
          <w:lang w:val="en-GB"/>
        </w:rPr>
        <w:t xml:space="preserve">, </w:t>
      </w:r>
      <w:r w:rsidRPr="00832409">
        <w:rPr>
          <w:rFonts w:ascii="TH SarabunPSK" w:hAnsi="TH SarabunPSK" w:cs="TH SarabunPSK"/>
          <w:sz w:val="32"/>
          <w:szCs w:val="32"/>
          <w:cs/>
          <w:lang w:val="en-GB"/>
        </w:rPr>
        <w:br/>
      </w:r>
      <w:r w:rsidRPr="00832409">
        <w:rPr>
          <w:rFonts w:ascii="TH SarabunPSK" w:hAnsi="TH SarabunPSK" w:cs="TH SarabunPSK"/>
          <w:b/>
          <w:bCs/>
          <w:sz w:val="32"/>
          <w:szCs w:val="32"/>
        </w:rPr>
        <w:t xml:space="preserve">        </w:t>
      </w:r>
      <w:r w:rsidRPr="00832409">
        <w:rPr>
          <w:rFonts w:ascii="TH SarabunPSK" w:hAnsi="TH SarabunPSK" w:cs="TH SarabunPSK"/>
          <w:sz w:val="32"/>
          <w:szCs w:val="32"/>
          <w:cs/>
          <w:lang w:val="en-GB"/>
        </w:rPr>
        <w:t>มหาวิทยาลัยราชภัฏวไลยอลงกรณ์ ในพระราชูปถัมภ์ จังหวัดปทุมธานี</w:t>
      </w:r>
    </w:p>
    <w:p w14:paraId="22AECCFB" w14:textId="77777777" w:rsidR="007C7CD4" w:rsidRPr="00832409" w:rsidRDefault="007C7CD4" w:rsidP="007C7CD4">
      <w:pPr>
        <w:jc w:val="thaiDistribute"/>
        <w:rPr>
          <w:rFonts w:ascii="TH SarabunPSK" w:hAnsi="TH SarabunPSK" w:cs="TH SarabunPSK"/>
          <w:b/>
          <w:bCs/>
          <w:sz w:val="32"/>
          <w:szCs w:val="32"/>
        </w:rPr>
      </w:pPr>
      <w:r w:rsidRPr="00832409">
        <w:rPr>
          <w:rFonts w:ascii="TH SarabunPSK" w:hAnsi="TH SarabunPSK" w:cs="TH SarabunPSK"/>
          <w:sz w:val="32"/>
          <w:szCs w:val="32"/>
          <w:cs/>
        </w:rPr>
        <w:t xml:space="preserve">พรรณิลัย นิติโรจน์. (2557). </w:t>
      </w:r>
      <w:r w:rsidRPr="00832409">
        <w:rPr>
          <w:rFonts w:ascii="TH SarabunPSK" w:hAnsi="TH SarabunPSK" w:cs="TH SarabunPSK"/>
          <w:b/>
          <w:bCs/>
          <w:sz w:val="32"/>
          <w:szCs w:val="32"/>
          <w:cs/>
        </w:rPr>
        <w:t xml:space="preserve">การมีส่วนร่วมของประชาชนในการพัฒนาชุมชนของกรุงเทพมหานคร. </w:t>
      </w:r>
      <w:r w:rsidRPr="00832409">
        <w:rPr>
          <w:rFonts w:ascii="TH SarabunPSK" w:hAnsi="TH SarabunPSK" w:cs="TH SarabunPSK"/>
          <w:b/>
          <w:bCs/>
          <w:sz w:val="32"/>
          <w:szCs w:val="32"/>
        </w:rPr>
        <w:br/>
      </w:r>
      <w:r w:rsidRPr="00832409">
        <w:rPr>
          <w:rFonts w:ascii="TH SarabunPSK" w:hAnsi="TH SarabunPSK" w:cs="TH SarabunPSK"/>
          <w:sz w:val="32"/>
          <w:szCs w:val="32"/>
        </w:rPr>
        <w:t xml:space="preserve">         </w:t>
      </w:r>
      <w:r w:rsidRPr="00832409">
        <w:rPr>
          <w:rFonts w:ascii="TH SarabunPSK" w:hAnsi="TH SarabunPSK" w:cs="TH SarabunPSK"/>
          <w:sz w:val="32"/>
          <w:szCs w:val="32"/>
          <w:cs/>
        </w:rPr>
        <w:t>ศิลปศาสตรมหาบัณฑิต</w:t>
      </w:r>
      <w:r w:rsidRPr="00832409">
        <w:rPr>
          <w:rFonts w:ascii="TH SarabunPSK" w:hAnsi="TH SarabunPSK" w:cs="TH SarabunPSK"/>
          <w:sz w:val="32"/>
          <w:szCs w:val="32"/>
          <w:lang w:val="en-GB"/>
        </w:rPr>
        <w:t xml:space="preserve">, </w:t>
      </w:r>
      <w:r w:rsidRPr="00832409">
        <w:rPr>
          <w:rFonts w:ascii="TH SarabunPSK" w:hAnsi="TH SarabunPSK" w:cs="TH SarabunPSK"/>
          <w:sz w:val="32"/>
          <w:szCs w:val="32"/>
          <w:cs/>
        </w:rPr>
        <w:t>คณะนิติศาสตร์</w:t>
      </w:r>
      <w:r w:rsidRPr="00832409">
        <w:rPr>
          <w:rFonts w:ascii="TH SarabunPSK" w:hAnsi="TH SarabunPSK" w:cs="TH SarabunPSK"/>
          <w:sz w:val="32"/>
          <w:szCs w:val="32"/>
        </w:rPr>
        <w:t xml:space="preserve">, </w:t>
      </w:r>
      <w:r w:rsidRPr="00832409">
        <w:rPr>
          <w:rFonts w:ascii="TH SarabunPSK" w:hAnsi="TH SarabunPSK" w:cs="TH SarabunPSK"/>
          <w:sz w:val="32"/>
          <w:szCs w:val="32"/>
          <w:cs/>
        </w:rPr>
        <w:t>สถาบันบัณฑิตพัฒนบริหารศาสตร์</w:t>
      </w:r>
    </w:p>
    <w:p w14:paraId="26FA7711" w14:textId="77777777" w:rsidR="007C7CD4" w:rsidRPr="00832409" w:rsidRDefault="007C7CD4" w:rsidP="007C7CD4">
      <w:pPr>
        <w:jc w:val="thaiDistribute"/>
        <w:rPr>
          <w:rFonts w:ascii="TH SarabunPSK" w:hAnsi="TH SarabunPSK" w:cs="TH SarabunPSK"/>
          <w:sz w:val="32"/>
          <w:szCs w:val="32"/>
        </w:rPr>
      </w:pPr>
      <w:r w:rsidRPr="00832409">
        <w:rPr>
          <w:rFonts w:ascii="TH SarabunPSK" w:hAnsi="TH SarabunPSK" w:cs="TH SarabunPSK"/>
          <w:sz w:val="32"/>
          <w:szCs w:val="32"/>
          <w:cs/>
        </w:rPr>
        <w:t xml:space="preserve">ระบบสถิติทางการทะเบียน. (2561). </w:t>
      </w:r>
      <w:r w:rsidRPr="00832409">
        <w:rPr>
          <w:rFonts w:ascii="TH SarabunPSK" w:hAnsi="TH SarabunPSK" w:cs="TH SarabunPSK"/>
          <w:b/>
          <w:bCs/>
          <w:sz w:val="32"/>
          <w:szCs w:val="32"/>
          <w:cs/>
        </w:rPr>
        <w:t>จำนวนประชากรในพื้นที่เขตดินแดง กรุงเทพมหานคร.</w:t>
      </w:r>
      <w:r w:rsidRPr="00832409">
        <w:rPr>
          <w:rFonts w:ascii="TH SarabunPSK" w:hAnsi="TH SarabunPSK" w:cs="TH SarabunPSK"/>
          <w:sz w:val="32"/>
          <w:szCs w:val="32"/>
          <w:cs/>
        </w:rPr>
        <w:t xml:space="preserve"> สืบค้นเมื่อ</w:t>
      </w:r>
      <w:r w:rsidRPr="00832409">
        <w:rPr>
          <w:rFonts w:ascii="TH SarabunPSK" w:hAnsi="TH SarabunPSK" w:cs="TH SarabunPSK"/>
          <w:sz w:val="32"/>
          <w:szCs w:val="32"/>
        </w:rPr>
        <w:br/>
        <w:t xml:space="preserve">         </w:t>
      </w:r>
      <w:r w:rsidRPr="00832409">
        <w:rPr>
          <w:rFonts w:ascii="TH SarabunPSK" w:hAnsi="TH SarabunPSK" w:cs="TH SarabunPSK"/>
          <w:sz w:val="32"/>
          <w:szCs w:val="32"/>
          <w:cs/>
          <w:lang w:val="en-GB"/>
        </w:rPr>
        <w:t>21 กุมภาพันธ์ 2562</w:t>
      </w:r>
      <w:r w:rsidRPr="00832409">
        <w:rPr>
          <w:rFonts w:ascii="TH SarabunPSK" w:hAnsi="TH SarabunPSK" w:cs="TH SarabunPSK"/>
          <w:sz w:val="32"/>
          <w:szCs w:val="32"/>
          <w:lang w:val="en-GB"/>
        </w:rPr>
        <w:t xml:space="preserve">, </w:t>
      </w:r>
      <w:r w:rsidRPr="00832409">
        <w:rPr>
          <w:rFonts w:ascii="TH SarabunPSK" w:hAnsi="TH SarabunPSK" w:cs="TH SarabunPSK"/>
          <w:sz w:val="32"/>
          <w:szCs w:val="32"/>
          <w:cs/>
          <w:lang w:val="en-GB"/>
        </w:rPr>
        <w:t xml:space="preserve">จาก </w:t>
      </w:r>
      <w:hyperlink r:id="rId10" w:history="1">
        <w:r w:rsidRPr="00832409">
          <w:rPr>
            <w:rStyle w:val="Hyperlink"/>
            <w:rFonts w:ascii="TH SarabunPSK" w:hAnsi="TH SarabunPSK" w:cs="TH SarabunPSK"/>
            <w:color w:val="auto"/>
            <w:sz w:val="32"/>
            <w:szCs w:val="32"/>
            <w:u w:val="none"/>
          </w:rPr>
          <w:t>http://stat.dopa.go.th/stat/statnew/upstat_age.php</w:t>
        </w:r>
      </w:hyperlink>
    </w:p>
    <w:p w14:paraId="71B6931D" w14:textId="60F58EA8" w:rsidR="007C7CD4" w:rsidRDefault="007C7CD4" w:rsidP="007C7CD4">
      <w:pPr>
        <w:jc w:val="thaiDistribute"/>
        <w:rPr>
          <w:rFonts w:ascii="TH SarabunPSK" w:hAnsi="TH SarabunPSK" w:cs="TH SarabunPSK"/>
          <w:sz w:val="32"/>
          <w:szCs w:val="32"/>
          <w:lang w:val="en-GB"/>
        </w:rPr>
      </w:pPr>
      <w:r w:rsidRPr="00832409">
        <w:rPr>
          <w:rFonts w:ascii="TH SarabunPSK" w:hAnsi="TH SarabunPSK" w:cs="TH SarabunPSK"/>
          <w:sz w:val="32"/>
          <w:szCs w:val="32"/>
          <w:cs/>
        </w:rPr>
        <w:t xml:space="preserve">วันกวี คุมคง. (2557). </w:t>
      </w:r>
      <w:r w:rsidRPr="00832409">
        <w:rPr>
          <w:rFonts w:ascii="TH SarabunPSK" w:hAnsi="TH SarabunPSK" w:cs="TH SarabunPSK"/>
          <w:b/>
          <w:bCs/>
          <w:sz w:val="32"/>
          <w:szCs w:val="32"/>
          <w:cs/>
        </w:rPr>
        <w:t>การมีส่วนร่วมมรการพัฒนาท้องถิ่นของประชาชนในเขตเทศบาลแหลมฉบัง อำเภอ</w:t>
      </w:r>
      <w:r w:rsidRPr="00832409">
        <w:rPr>
          <w:rFonts w:ascii="TH SarabunPSK" w:hAnsi="TH SarabunPSK" w:cs="TH SarabunPSK"/>
          <w:b/>
          <w:bCs/>
          <w:sz w:val="32"/>
          <w:szCs w:val="32"/>
          <w:cs/>
        </w:rPr>
        <w:br/>
      </w:r>
      <w:r w:rsidRPr="00832409">
        <w:rPr>
          <w:rFonts w:ascii="TH SarabunPSK" w:hAnsi="TH SarabunPSK" w:cs="TH SarabunPSK"/>
          <w:sz w:val="32"/>
          <w:szCs w:val="32"/>
        </w:rPr>
        <w:t xml:space="preserve">         </w:t>
      </w:r>
      <w:r w:rsidRPr="00832409">
        <w:rPr>
          <w:rFonts w:ascii="TH SarabunPSK" w:hAnsi="TH SarabunPSK" w:cs="TH SarabunPSK"/>
          <w:b/>
          <w:bCs/>
          <w:sz w:val="32"/>
          <w:szCs w:val="32"/>
          <w:cs/>
        </w:rPr>
        <w:t xml:space="preserve">ศรีราชา จังหวัดชลบุรี. </w:t>
      </w:r>
      <w:r w:rsidRPr="00832409">
        <w:rPr>
          <w:rFonts w:ascii="TH SarabunPSK" w:hAnsi="TH SarabunPSK" w:cs="TH SarabunPSK"/>
          <w:sz w:val="32"/>
          <w:szCs w:val="32"/>
          <w:cs/>
        </w:rPr>
        <w:t>รัฐประศาสนศาตร์มหาบัณฑิต</w:t>
      </w:r>
      <w:r w:rsidRPr="00832409">
        <w:rPr>
          <w:rFonts w:ascii="TH SarabunPSK" w:hAnsi="TH SarabunPSK" w:cs="TH SarabunPSK"/>
          <w:sz w:val="32"/>
          <w:szCs w:val="32"/>
          <w:lang w:val="en-GB"/>
        </w:rPr>
        <w:t>,</w:t>
      </w:r>
      <w:r w:rsidRPr="00832409">
        <w:rPr>
          <w:rFonts w:ascii="TH SarabunPSK" w:hAnsi="TH SarabunPSK" w:cs="TH SarabunPSK"/>
          <w:sz w:val="32"/>
          <w:szCs w:val="32"/>
        </w:rPr>
        <w:t xml:space="preserve"> </w:t>
      </w:r>
      <w:r w:rsidRPr="00832409">
        <w:rPr>
          <w:rFonts w:ascii="TH SarabunPSK" w:hAnsi="TH SarabunPSK" w:cs="TH SarabunPSK"/>
          <w:sz w:val="32"/>
          <w:szCs w:val="32"/>
          <w:cs/>
        </w:rPr>
        <w:t>สาขาวิชาการบริหารทั่วไป</w:t>
      </w:r>
      <w:r w:rsidRPr="00832409">
        <w:rPr>
          <w:rFonts w:ascii="TH SarabunPSK" w:hAnsi="TH SarabunPSK" w:cs="TH SarabunPSK"/>
          <w:sz w:val="32"/>
          <w:szCs w:val="32"/>
          <w:lang w:val="en-GB"/>
        </w:rPr>
        <w:t xml:space="preserve">, </w:t>
      </w:r>
      <w:r w:rsidRPr="00832409">
        <w:rPr>
          <w:rFonts w:ascii="TH SarabunPSK" w:hAnsi="TH SarabunPSK" w:cs="TH SarabunPSK"/>
          <w:sz w:val="32"/>
          <w:szCs w:val="32"/>
          <w:cs/>
          <w:lang w:val="en-GB"/>
        </w:rPr>
        <w:t>มหาวิทยาลัย</w:t>
      </w:r>
      <w:r w:rsidRPr="00832409">
        <w:rPr>
          <w:rFonts w:ascii="TH SarabunPSK" w:hAnsi="TH SarabunPSK" w:cs="TH SarabunPSK"/>
          <w:sz w:val="32"/>
          <w:szCs w:val="32"/>
          <w:cs/>
          <w:lang w:val="en-GB"/>
        </w:rPr>
        <w:br/>
        <w:t xml:space="preserve">         บูรพา</w:t>
      </w:r>
    </w:p>
    <w:p w14:paraId="7CFA40D9" w14:textId="77777777" w:rsidR="00242E7A" w:rsidRPr="00242E7A" w:rsidRDefault="00242E7A" w:rsidP="00242E7A">
      <w:pPr>
        <w:jc w:val="thaiDistribute"/>
        <w:rPr>
          <w:rFonts w:ascii="TH SarabunPSK" w:hAnsi="TH SarabunPSK" w:cs="TH SarabunPSK"/>
          <w:sz w:val="32"/>
          <w:szCs w:val="32"/>
        </w:rPr>
      </w:pPr>
      <w:r w:rsidRPr="00242E7A">
        <w:rPr>
          <w:rFonts w:ascii="TH SarabunPSK" w:hAnsi="TH SarabunPSK" w:cs="TH SarabunPSK"/>
          <w:sz w:val="32"/>
          <w:szCs w:val="32"/>
          <w:cs/>
        </w:rPr>
        <w:t>วิษณุ หยกจินดาม</w:t>
      </w:r>
      <w:r w:rsidRPr="00242E7A">
        <w:rPr>
          <w:rFonts w:ascii="TH SarabunPSK" w:hAnsi="TH SarabunPSK" w:cs="TH SarabunPSK"/>
          <w:sz w:val="32"/>
          <w:szCs w:val="32"/>
        </w:rPr>
        <w:t xml:space="preserve">. (2557). </w:t>
      </w:r>
      <w:r w:rsidRPr="00242E7A">
        <w:rPr>
          <w:rFonts w:ascii="TH SarabunPSK" w:hAnsi="TH SarabunPSK" w:cs="TH SarabunPSK"/>
          <w:b/>
          <w:bCs/>
          <w:sz w:val="32"/>
          <w:szCs w:val="32"/>
          <w:cs/>
        </w:rPr>
        <w:t>การมีส่วนร่วมของประชาชนในการพัฒนาชุมชนหมู่บ้านทุ่งกร่า</w:t>
      </w:r>
      <w:r w:rsidRPr="00242E7A">
        <w:rPr>
          <w:rFonts w:ascii="TH SarabunPSK" w:hAnsi="TH SarabunPSK" w:cs="TH SarabunPSK" w:hint="cs"/>
          <w:b/>
          <w:bCs/>
          <w:sz w:val="32"/>
          <w:szCs w:val="32"/>
          <w:cs/>
        </w:rPr>
        <w:t xml:space="preserve">ง </w:t>
      </w:r>
      <w:r w:rsidRPr="00242E7A">
        <w:rPr>
          <w:rFonts w:ascii="TH SarabunPSK" w:hAnsi="TH SarabunPSK" w:cs="TH SarabunPSK"/>
          <w:b/>
          <w:bCs/>
          <w:sz w:val="32"/>
          <w:szCs w:val="32"/>
          <w:cs/>
        </w:rPr>
        <w:t>ต</w:t>
      </w:r>
      <w:r w:rsidRPr="00242E7A">
        <w:rPr>
          <w:rFonts w:ascii="TH SarabunPSK" w:hAnsi="TH SarabunPSK" w:cs="TH SarabunPSK" w:hint="cs"/>
          <w:b/>
          <w:bCs/>
          <w:sz w:val="32"/>
          <w:szCs w:val="32"/>
          <w:cs/>
        </w:rPr>
        <w:t>ำ</w:t>
      </w:r>
      <w:r w:rsidRPr="00242E7A">
        <w:rPr>
          <w:rFonts w:ascii="TH SarabunPSK" w:hAnsi="TH SarabunPSK" w:cs="TH SarabunPSK"/>
          <w:b/>
          <w:bCs/>
          <w:sz w:val="32"/>
          <w:szCs w:val="32"/>
          <w:cs/>
        </w:rPr>
        <w:t xml:space="preserve">บลทับไทร </w:t>
      </w:r>
      <w:r w:rsidRPr="00242E7A">
        <w:rPr>
          <w:rFonts w:ascii="TH SarabunPSK" w:hAnsi="TH SarabunPSK" w:cs="TH SarabunPSK"/>
          <w:b/>
          <w:bCs/>
          <w:sz w:val="32"/>
          <w:szCs w:val="32"/>
          <w:cs/>
        </w:rPr>
        <w:br/>
      </w:r>
      <w:r w:rsidRPr="00242E7A">
        <w:rPr>
          <w:rFonts w:ascii="TH SarabunPSK" w:hAnsi="TH SarabunPSK" w:cs="TH SarabunPSK"/>
          <w:sz w:val="32"/>
          <w:szCs w:val="32"/>
        </w:rPr>
        <w:t xml:space="preserve">         </w:t>
      </w:r>
      <w:r w:rsidRPr="00242E7A">
        <w:rPr>
          <w:rFonts w:ascii="TH SarabunPSK" w:hAnsi="TH SarabunPSK" w:cs="TH SarabunPSK"/>
          <w:b/>
          <w:bCs/>
          <w:sz w:val="32"/>
          <w:szCs w:val="32"/>
          <w:cs/>
        </w:rPr>
        <w:t>อ</w:t>
      </w:r>
      <w:r w:rsidRPr="00242E7A">
        <w:rPr>
          <w:rFonts w:ascii="TH SarabunPSK" w:hAnsi="TH SarabunPSK" w:cs="TH SarabunPSK" w:hint="cs"/>
          <w:b/>
          <w:bCs/>
          <w:sz w:val="32"/>
          <w:szCs w:val="32"/>
          <w:cs/>
        </w:rPr>
        <w:t>ำ</w:t>
      </w:r>
      <w:r w:rsidRPr="00242E7A">
        <w:rPr>
          <w:rFonts w:ascii="TH SarabunPSK" w:hAnsi="TH SarabunPSK" w:cs="TH SarabunPSK"/>
          <w:b/>
          <w:bCs/>
          <w:sz w:val="32"/>
          <w:szCs w:val="32"/>
          <w:cs/>
        </w:rPr>
        <w:t>เภอโป่งน</w:t>
      </w:r>
      <w:r w:rsidRPr="00242E7A">
        <w:rPr>
          <w:rFonts w:ascii="TH SarabunPSK" w:hAnsi="TH SarabunPSK" w:cs="TH SarabunPSK" w:hint="cs"/>
          <w:b/>
          <w:bCs/>
          <w:sz w:val="32"/>
          <w:szCs w:val="32"/>
          <w:cs/>
        </w:rPr>
        <w:t>้ำ</w:t>
      </w:r>
      <w:r w:rsidRPr="00242E7A">
        <w:rPr>
          <w:rFonts w:ascii="TH SarabunPSK" w:hAnsi="TH SarabunPSK" w:cs="TH SarabunPSK"/>
          <w:b/>
          <w:bCs/>
          <w:sz w:val="32"/>
          <w:szCs w:val="32"/>
          <w:cs/>
        </w:rPr>
        <w:t>ร้อน จังหวัดจันทบุร</w:t>
      </w:r>
      <w:r w:rsidRPr="00242E7A">
        <w:rPr>
          <w:rFonts w:ascii="TH SarabunPSK" w:hAnsi="TH SarabunPSK" w:cs="TH SarabunPSK" w:hint="cs"/>
          <w:b/>
          <w:bCs/>
          <w:sz w:val="32"/>
          <w:szCs w:val="32"/>
          <w:cs/>
        </w:rPr>
        <w:t>ี</w:t>
      </w:r>
      <w:r w:rsidRPr="00242E7A">
        <w:rPr>
          <w:rFonts w:ascii="TH SarabunPSK" w:hAnsi="TH SarabunPSK" w:cs="TH SarabunPSK"/>
          <w:b/>
          <w:bCs/>
          <w:sz w:val="32"/>
          <w:szCs w:val="32"/>
        </w:rPr>
        <w:t>.</w:t>
      </w:r>
      <w:r w:rsidRPr="00242E7A">
        <w:rPr>
          <w:rFonts w:ascii="TH SarabunPSK" w:hAnsi="TH SarabunPSK" w:cs="TH SarabunPSK"/>
          <w:sz w:val="32"/>
          <w:szCs w:val="32"/>
        </w:rPr>
        <w:t xml:space="preserve"> </w:t>
      </w:r>
      <w:r w:rsidRPr="00242E7A">
        <w:rPr>
          <w:rFonts w:ascii="TH SarabunPSK" w:hAnsi="TH SarabunPSK" w:cs="TH SarabunPSK"/>
          <w:sz w:val="32"/>
          <w:szCs w:val="32"/>
          <w:cs/>
        </w:rPr>
        <w:t>รัฐประศาสนศาตร์มหาบัณฑิต</w:t>
      </w:r>
      <w:r w:rsidRPr="00242E7A">
        <w:rPr>
          <w:rFonts w:ascii="TH SarabunPSK" w:hAnsi="TH SarabunPSK" w:cs="TH SarabunPSK"/>
          <w:sz w:val="32"/>
          <w:szCs w:val="32"/>
          <w:lang w:val="en-GB"/>
        </w:rPr>
        <w:t>,</w:t>
      </w:r>
      <w:r w:rsidRPr="00242E7A">
        <w:rPr>
          <w:rFonts w:ascii="TH SarabunPSK" w:hAnsi="TH SarabunPSK" w:cs="TH SarabunPSK"/>
          <w:sz w:val="32"/>
          <w:szCs w:val="32"/>
        </w:rPr>
        <w:t xml:space="preserve"> </w:t>
      </w:r>
      <w:r w:rsidRPr="00242E7A">
        <w:rPr>
          <w:rFonts w:ascii="TH SarabunPSK" w:hAnsi="TH SarabunPSK" w:cs="TH SarabunPSK"/>
          <w:sz w:val="32"/>
          <w:szCs w:val="32"/>
          <w:cs/>
        </w:rPr>
        <w:t>สาขาวิชาการจัดการภาครัฐและ</w:t>
      </w:r>
      <w:bookmarkStart w:id="4" w:name="_GoBack"/>
      <w:bookmarkEnd w:id="4"/>
      <w:r w:rsidRPr="00242E7A">
        <w:rPr>
          <w:rFonts w:ascii="TH SarabunPSK" w:hAnsi="TH SarabunPSK" w:cs="TH SarabunPSK" w:hint="cs"/>
          <w:sz w:val="32"/>
          <w:szCs w:val="32"/>
          <w:cs/>
        </w:rPr>
        <w:br/>
      </w:r>
      <w:r w:rsidRPr="00242E7A">
        <w:rPr>
          <w:rFonts w:ascii="TH SarabunPSK" w:hAnsi="TH SarabunPSK" w:cs="TH SarabunPSK"/>
          <w:sz w:val="32"/>
          <w:szCs w:val="32"/>
        </w:rPr>
        <w:t xml:space="preserve">         </w:t>
      </w:r>
      <w:r w:rsidRPr="00242E7A">
        <w:rPr>
          <w:rFonts w:ascii="TH SarabunPSK" w:hAnsi="TH SarabunPSK" w:cs="TH SarabunPSK"/>
          <w:sz w:val="32"/>
          <w:szCs w:val="32"/>
          <w:cs/>
        </w:rPr>
        <w:t>ภาคเอกชน</w:t>
      </w:r>
      <w:r w:rsidRPr="00242E7A">
        <w:rPr>
          <w:rFonts w:ascii="TH SarabunPSK" w:hAnsi="TH SarabunPSK" w:cs="TH SarabunPSK"/>
          <w:sz w:val="32"/>
          <w:szCs w:val="32"/>
        </w:rPr>
        <w:t xml:space="preserve">,  </w:t>
      </w:r>
      <w:r w:rsidRPr="00242E7A">
        <w:rPr>
          <w:rFonts w:ascii="TH SarabunPSK" w:hAnsi="TH SarabunPSK" w:cs="TH SarabunPSK"/>
          <w:sz w:val="32"/>
          <w:szCs w:val="32"/>
          <w:cs/>
        </w:rPr>
        <w:t>มหาวิทยาลัยบูรพา</w:t>
      </w:r>
    </w:p>
    <w:p w14:paraId="476EB3F3" w14:textId="01D7DC88" w:rsidR="00242E7A" w:rsidRPr="00242E7A" w:rsidRDefault="00242E7A" w:rsidP="007C7CD4">
      <w:pPr>
        <w:jc w:val="thaiDistribute"/>
        <w:rPr>
          <w:rFonts w:ascii="TH SarabunPSK" w:hAnsi="TH SarabunPSK" w:cs="TH SarabunPSK" w:hint="cs"/>
          <w:sz w:val="32"/>
          <w:szCs w:val="32"/>
          <w:cs/>
        </w:rPr>
      </w:pPr>
      <w:r w:rsidRPr="00242E7A">
        <w:rPr>
          <w:rFonts w:ascii="TH SarabunPSK" w:hAnsi="TH SarabunPSK" w:cs="TH SarabunPSK"/>
          <w:sz w:val="32"/>
          <w:szCs w:val="32"/>
          <w:cs/>
        </w:rPr>
        <w:t>สำนักงานเขตดินแดง</w:t>
      </w:r>
      <w:r w:rsidRPr="00242E7A">
        <w:rPr>
          <w:rFonts w:ascii="TH SarabunPSK" w:hAnsi="TH SarabunPSK" w:cs="TH SarabunPSK"/>
          <w:sz w:val="32"/>
          <w:szCs w:val="32"/>
        </w:rPr>
        <w:t xml:space="preserve">. </w:t>
      </w:r>
      <w:r w:rsidRPr="00242E7A">
        <w:rPr>
          <w:rFonts w:ascii="TH SarabunPSK" w:hAnsi="TH SarabunPSK" w:cs="TH SarabunPSK" w:hint="cs"/>
          <w:sz w:val="32"/>
          <w:szCs w:val="32"/>
          <w:cs/>
        </w:rPr>
        <w:t>(</w:t>
      </w:r>
      <w:r w:rsidRPr="00242E7A">
        <w:rPr>
          <w:rFonts w:ascii="TH SarabunPSK" w:hAnsi="TH SarabunPSK" w:cs="TH SarabunPSK"/>
          <w:sz w:val="32"/>
          <w:szCs w:val="32"/>
        </w:rPr>
        <w:t>2561</w:t>
      </w:r>
      <w:r w:rsidRPr="00242E7A">
        <w:rPr>
          <w:rFonts w:ascii="TH SarabunPSK" w:hAnsi="TH SarabunPSK" w:cs="TH SarabunPSK" w:hint="cs"/>
          <w:sz w:val="32"/>
          <w:szCs w:val="32"/>
          <w:cs/>
        </w:rPr>
        <w:t>)</w:t>
      </w:r>
      <w:r w:rsidRPr="00242E7A">
        <w:rPr>
          <w:rFonts w:ascii="TH SarabunPSK" w:hAnsi="TH SarabunPSK" w:cs="TH SarabunPSK"/>
          <w:sz w:val="32"/>
          <w:szCs w:val="32"/>
        </w:rPr>
        <w:t xml:space="preserve">. </w:t>
      </w:r>
      <w:r w:rsidRPr="00242E7A">
        <w:rPr>
          <w:rFonts w:ascii="TH SarabunPSK" w:hAnsi="TH SarabunPSK" w:cs="TH SarabunPSK" w:hint="cs"/>
          <w:b/>
          <w:bCs/>
          <w:sz w:val="32"/>
          <w:szCs w:val="32"/>
          <w:cs/>
        </w:rPr>
        <w:t>ข้อมูลประชากรในพื้นที่เขตดินแดง กรุงเทพมหานคร</w:t>
      </w:r>
      <w:r w:rsidRPr="00242E7A">
        <w:rPr>
          <w:rFonts w:ascii="TH SarabunPSK" w:hAnsi="TH SarabunPSK" w:cs="TH SarabunPSK"/>
          <w:b/>
          <w:bCs/>
          <w:sz w:val="32"/>
          <w:szCs w:val="32"/>
        </w:rPr>
        <w:t>.</w:t>
      </w:r>
      <w:r w:rsidRPr="00242E7A">
        <w:rPr>
          <w:rFonts w:ascii="TH SarabunPSK" w:hAnsi="TH SarabunPSK" w:cs="TH SarabunPSK"/>
          <w:sz w:val="32"/>
          <w:szCs w:val="32"/>
        </w:rPr>
        <w:t xml:space="preserve"> </w:t>
      </w:r>
      <w:r w:rsidRPr="00242E7A">
        <w:rPr>
          <w:rFonts w:ascii="TH SarabunPSK" w:hAnsi="TH SarabunPSK" w:cs="TH SarabunPSK" w:hint="cs"/>
          <w:sz w:val="32"/>
          <w:szCs w:val="32"/>
          <w:cs/>
        </w:rPr>
        <w:t>สืบค้นเมื่อ</w:t>
      </w:r>
      <w:r w:rsidRPr="00242E7A">
        <w:rPr>
          <w:rFonts w:ascii="TH SarabunPSK" w:hAnsi="TH SarabunPSK" w:cs="TH SarabunPSK"/>
          <w:sz w:val="32"/>
          <w:szCs w:val="32"/>
        </w:rPr>
        <w:br/>
        <w:t xml:space="preserve">         </w:t>
      </w:r>
      <w:r w:rsidRPr="00242E7A">
        <w:rPr>
          <w:rFonts w:ascii="TH SarabunPSK" w:hAnsi="TH SarabunPSK" w:cs="TH SarabunPSK"/>
          <w:sz w:val="32"/>
          <w:szCs w:val="32"/>
          <w:cs/>
          <w:lang w:val="en-GB"/>
        </w:rPr>
        <w:t>21 กุมภาพันธ์ 2562</w:t>
      </w:r>
      <w:r w:rsidRPr="00242E7A">
        <w:rPr>
          <w:rFonts w:ascii="TH SarabunPSK" w:hAnsi="TH SarabunPSK" w:cs="TH SarabunPSK"/>
          <w:sz w:val="32"/>
          <w:szCs w:val="32"/>
          <w:lang w:val="en-GB"/>
        </w:rPr>
        <w:t xml:space="preserve">, </w:t>
      </w:r>
      <w:r w:rsidRPr="00242E7A">
        <w:rPr>
          <w:rFonts w:ascii="TH SarabunPSK" w:hAnsi="TH SarabunPSK" w:cs="TH SarabunPSK"/>
          <w:sz w:val="32"/>
          <w:szCs w:val="32"/>
          <w:cs/>
          <w:lang w:val="en-GB"/>
        </w:rPr>
        <w:t xml:space="preserve">จาก </w:t>
      </w:r>
      <w:r w:rsidRPr="00242E7A">
        <w:rPr>
          <w:rFonts w:ascii="TH SarabunPSK" w:hAnsi="TH SarabunPSK" w:cs="TH SarabunPSK"/>
          <w:sz w:val="32"/>
          <w:szCs w:val="32"/>
        </w:rPr>
        <w:t>http://www.bangkok.go.th/dindaeng?fbclid=IwAR3YUPDdwhO</w:t>
      </w:r>
      <w:r w:rsidRPr="00242E7A">
        <w:rPr>
          <w:rFonts w:ascii="TH SarabunPSK" w:hAnsi="TH SarabunPSK" w:cs="TH SarabunPSK"/>
          <w:sz w:val="32"/>
          <w:szCs w:val="32"/>
        </w:rPr>
        <w:br/>
        <w:t xml:space="preserve">         wcOd1haTIEXBmKIz_gE599BfAnahlXWchTCC3gqHLp973Ogc</w:t>
      </w:r>
    </w:p>
    <w:p w14:paraId="0436B01E" w14:textId="77777777" w:rsidR="007C7CD4" w:rsidRPr="00832409" w:rsidRDefault="007C7CD4" w:rsidP="007C7CD4">
      <w:pPr>
        <w:jc w:val="thaiDistribute"/>
        <w:rPr>
          <w:rFonts w:ascii="TH SarabunPSK" w:hAnsi="TH SarabunPSK" w:cs="TH SarabunPSK"/>
          <w:sz w:val="32"/>
          <w:szCs w:val="32"/>
        </w:rPr>
      </w:pPr>
      <w:r w:rsidRPr="00832409">
        <w:rPr>
          <w:rFonts w:ascii="TH SarabunPSK" w:hAnsi="TH SarabunPSK" w:cs="TH SarabunPSK"/>
          <w:sz w:val="32"/>
          <w:szCs w:val="32"/>
          <w:cs/>
        </w:rPr>
        <w:t>สำนักงานคณะกรรมการพัฒนาการเศรษฐกิจและสังคมแห่งชาติ. (</w:t>
      </w:r>
      <w:r w:rsidRPr="00832409">
        <w:rPr>
          <w:rFonts w:ascii="TH SarabunPSK" w:hAnsi="TH SarabunPSK" w:cs="TH SarabunPSK"/>
          <w:sz w:val="32"/>
          <w:szCs w:val="32"/>
        </w:rPr>
        <w:t>2550</w:t>
      </w:r>
      <w:r w:rsidRPr="00832409">
        <w:rPr>
          <w:rFonts w:ascii="TH SarabunPSK" w:hAnsi="TH SarabunPSK" w:cs="TH SarabunPSK"/>
          <w:sz w:val="32"/>
          <w:szCs w:val="32"/>
          <w:cs/>
        </w:rPr>
        <w:t>)</w:t>
      </w:r>
      <w:r w:rsidRPr="00832409">
        <w:rPr>
          <w:rFonts w:ascii="TH SarabunPSK" w:hAnsi="TH SarabunPSK" w:cs="TH SarabunPSK"/>
          <w:sz w:val="32"/>
          <w:szCs w:val="32"/>
        </w:rPr>
        <w:t xml:space="preserve">. </w:t>
      </w:r>
      <w:r w:rsidRPr="00832409">
        <w:rPr>
          <w:rFonts w:ascii="TH SarabunPSK" w:hAnsi="TH SarabunPSK" w:cs="TH SarabunPSK"/>
          <w:b/>
          <w:bCs/>
          <w:sz w:val="32"/>
          <w:szCs w:val="32"/>
          <w:cs/>
        </w:rPr>
        <w:t>แผนพัฒนาเศรษฐกิจและสังคม</w:t>
      </w:r>
      <w:r w:rsidRPr="00832409">
        <w:rPr>
          <w:rFonts w:ascii="TH SarabunPSK" w:hAnsi="TH SarabunPSK" w:cs="TH SarabunPSK"/>
          <w:b/>
          <w:bCs/>
          <w:sz w:val="32"/>
          <w:szCs w:val="32"/>
        </w:rPr>
        <w:t xml:space="preserve"> </w:t>
      </w:r>
      <w:r w:rsidRPr="00832409">
        <w:rPr>
          <w:rFonts w:ascii="TH SarabunPSK" w:hAnsi="TH SarabunPSK" w:cs="TH SarabunPSK"/>
          <w:b/>
          <w:bCs/>
          <w:sz w:val="32"/>
          <w:szCs w:val="32"/>
          <w:cs/>
        </w:rPr>
        <w:br/>
        <w:t xml:space="preserve">        แห่งชาติ ฉบับที่ </w:t>
      </w:r>
      <w:r w:rsidRPr="00832409">
        <w:rPr>
          <w:rFonts w:ascii="TH SarabunPSK" w:hAnsi="TH SarabunPSK" w:cs="TH SarabunPSK"/>
          <w:b/>
          <w:bCs/>
          <w:sz w:val="32"/>
          <w:szCs w:val="32"/>
        </w:rPr>
        <w:t>10</w:t>
      </w:r>
      <w:r w:rsidRPr="00832409">
        <w:rPr>
          <w:rFonts w:ascii="TH SarabunPSK" w:hAnsi="TH SarabunPSK" w:cs="TH SarabunPSK"/>
          <w:sz w:val="32"/>
          <w:szCs w:val="32"/>
        </w:rPr>
        <w:t xml:space="preserve">. </w:t>
      </w:r>
      <w:r w:rsidRPr="00832409">
        <w:rPr>
          <w:rFonts w:ascii="TH SarabunPSK" w:hAnsi="TH SarabunPSK" w:cs="TH SarabunPSK"/>
          <w:sz w:val="32"/>
          <w:szCs w:val="32"/>
          <w:cs/>
        </w:rPr>
        <w:t>สำนักงานคณะกรรมการพัฒนาการเศรษฐกิจและสังคมแห่งชาติ. กรุงเทพฯ.</w:t>
      </w:r>
      <w:r w:rsidRPr="00832409">
        <w:rPr>
          <w:rFonts w:ascii="TH SarabunPSK" w:hAnsi="TH SarabunPSK" w:cs="TH SarabunPSK"/>
          <w:sz w:val="32"/>
          <w:szCs w:val="32"/>
        </w:rPr>
        <w:t xml:space="preserve"> </w:t>
      </w:r>
    </w:p>
    <w:p w14:paraId="410F3269" w14:textId="77777777" w:rsidR="007C7CD4" w:rsidRPr="00832409" w:rsidRDefault="007C7CD4" w:rsidP="007C7CD4">
      <w:pPr>
        <w:jc w:val="thaiDistribute"/>
        <w:rPr>
          <w:rFonts w:ascii="TH SarabunPSK" w:hAnsi="TH SarabunPSK" w:cs="TH SarabunPSK"/>
          <w:sz w:val="32"/>
          <w:szCs w:val="32"/>
        </w:rPr>
      </w:pPr>
      <w:r w:rsidRPr="00832409">
        <w:rPr>
          <w:rFonts w:ascii="TH SarabunPSK" w:hAnsi="TH SarabunPSK" w:cs="TH SarabunPSK"/>
          <w:sz w:val="32"/>
          <w:szCs w:val="32"/>
          <w:cs/>
        </w:rPr>
        <w:t xml:space="preserve">โสภิดา ศรีนุ่น. (2558). </w:t>
      </w:r>
      <w:r w:rsidRPr="00832409">
        <w:rPr>
          <w:rFonts w:ascii="TH SarabunPSK" w:hAnsi="TH SarabunPSK" w:cs="TH SarabunPSK"/>
          <w:b/>
          <w:bCs/>
          <w:sz w:val="32"/>
          <w:szCs w:val="32"/>
          <w:cs/>
        </w:rPr>
        <w:t xml:space="preserve">การมีส่วนร่วมของประชาชนในการจัดทำแผนพัฒนาเทศบาลเบตง อำเภอเบตง </w:t>
      </w:r>
      <w:r w:rsidRPr="00832409">
        <w:rPr>
          <w:rFonts w:ascii="TH SarabunPSK" w:hAnsi="TH SarabunPSK" w:cs="TH SarabunPSK"/>
          <w:b/>
          <w:bCs/>
          <w:sz w:val="32"/>
          <w:szCs w:val="32"/>
          <w:cs/>
        </w:rPr>
        <w:br/>
      </w:r>
      <w:r w:rsidRPr="00832409">
        <w:rPr>
          <w:rFonts w:ascii="TH SarabunPSK" w:hAnsi="TH SarabunPSK" w:cs="TH SarabunPSK"/>
          <w:sz w:val="32"/>
          <w:szCs w:val="32"/>
        </w:rPr>
        <w:t xml:space="preserve">         </w:t>
      </w:r>
      <w:r w:rsidRPr="00832409">
        <w:rPr>
          <w:rFonts w:ascii="TH SarabunPSK" w:hAnsi="TH SarabunPSK" w:cs="TH SarabunPSK"/>
          <w:b/>
          <w:bCs/>
          <w:sz w:val="32"/>
          <w:szCs w:val="32"/>
          <w:cs/>
        </w:rPr>
        <w:t xml:space="preserve">จังหวัดยะลา. </w:t>
      </w:r>
      <w:r w:rsidRPr="00832409">
        <w:rPr>
          <w:rFonts w:ascii="TH SarabunPSK" w:hAnsi="TH SarabunPSK" w:cs="TH SarabunPSK"/>
          <w:sz w:val="32"/>
          <w:szCs w:val="32"/>
          <w:cs/>
        </w:rPr>
        <w:t>รัฐประศาสนศาตร์มหาบัณฑิต</w:t>
      </w:r>
      <w:r w:rsidRPr="00832409">
        <w:rPr>
          <w:rFonts w:ascii="TH SarabunPSK" w:hAnsi="TH SarabunPSK" w:cs="TH SarabunPSK"/>
          <w:sz w:val="32"/>
          <w:szCs w:val="32"/>
          <w:lang w:val="en-GB"/>
        </w:rPr>
        <w:t>,</w:t>
      </w:r>
      <w:r>
        <w:rPr>
          <w:rFonts w:ascii="TH SarabunPSK" w:hAnsi="TH SarabunPSK" w:cs="TH SarabunPSK"/>
          <w:sz w:val="32"/>
          <w:szCs w:val="32"/>
          <w:lang w:val="en-GB"/>
        </w:rPr>
        <w:t xml:space="preserve"> </w:t>
      </w:r>
      <w:r w:rsidRPr="00832409">
        <w:rPr>
          <w:rFonts w:ascii="TH SarabunPSK" w:hAnsi="TH SarabunPSK" w:cs="TH SarabunPSK"/>
          <w:sz w:val="32"/>
          <w:szCs w:val="32"/>
          <w:cs/>
        </w:rPr>
        <w:t>สาขาวิชาการจัดการภาครัฐและภาคเอกชน</w:t>
      </w:r>
      <w:r w:rsidRPr="00832409">
        <w:rPr>
          <w:rFonts w:ascii="TH SarabunPSK" w:hAnsi="TH SarabunPSK" w:cs="TH SarabunPSK"/>
          <w:sz w:val="32"/>
          <w:szCs w:val="32"/>
          <w:lang w:val="en-GB"/>
        </w:rPr>
        <w:t xml:space="preserve">, </w:t>
      </w:r>
      <w:r w:rsidRPr="00832409">
        <w:rPr>
          <w:rFonts w:ascii="TH SarabunPSK" w:hAnsi="TH SarabunPSK" w:cs="TH SarabunPSK"/>
          <w:sz w:val="32"/>
          <w:szCs w:val="32"/>
          <w:cs/>
          <w:lang w:val="en-GB"/>
        </w:rPr>
        <w:t xml:space="preserve"> </w:t>
      </w:r>
      <w:r w:rsidRPr="00832409">
        <w:rPr>
          <w:rFonts w:ascii="TH SarabunPSK" w:hAnsi="TH SarabunPSK" w:cs="TH SarabunPSK"/>
          <w:sz w:val="32"/>
          <w:szCs w:val="32"/>
          <w:cs/>
          <w:lang w:val="en-GB"/>
        </w:rPr>
        <w:br/>
      </w:r>
      <w:r w:rsidRPr="00832409">
        <w:rPr>
          <w:rFonts w:ascii="TH SarabunPSK" w:hAnsi="TH SarabunPSK" w:cs="TH SarabunPSK"/>
          <w:sz w:val="32"/>
          <w:szCs w:val="32"/>
        </w:rPr>
        <w:t xml:space="preserve">         </w:t>
      </w:r>
      <w:r w:rsidRPr="00832409">
        <w:rPr>
          <w:rFonts w:ascii="TH SarabunPSK" w:hAnsi="TH SarabunPSK" w:cs="TH SarabunPSK"/>
          <w:sz w:val="32"/>
          <w:szCs w:val="32"/>
          <w:cs/>
        </w:rPr>
        <w:t>มหาวิทยาลัยหาดใหญ่</w:t>
      </w:r>
    </w:p>
    <w:p w14:paraId="7F0DB2DE" w14:textId="77777777" w:rsidR="007C7CD4" w:rsidRPr="00832409" w:rsidRDefault="007C7CD4" w:rsidP="007C7CD4">
      <w:pPr>
        <w:jc w:val="thaiDistribute"/>
        <w:rPr>
          <w:rFonts w:ascii="TH SarabunPSK" w:hAnsi="TH SarabunPSK" w:cs="TH SarabunPSK"/>
          <w:sz w:val="32"/>
          <w:szCs w:val="32"/>
          <w:cs/>
        </w:rPr>
      </w:pPr>
      <w:r w:rsidRPr="00832409">
        <w:rPr>
          <w:rFonts w:ascii="TH SarabunPSK" w:hAnsi="TH SarabunPSK" w:cs="TH SarabunPSK"/>
          <w:sz w:val="32"/>
          <w:szCs w:val="32"/>
          <w:cs/>
        </w:rPr>
        <w:t>อัครวินท์ ศาสนพิทักษ์</w:t>
      </w:r>
      <w:r w:rsidRPr="00832409">
        <w:rPr>
          <w:rFonts w:ascii="TH SarabunPSK" w:hAnsi="TH SarabunPSK" w:cs="TH SarabunPSK"/>
          <w:sz w:val="32"/>
          <w:szCs w:val="32"/>
        </w:rPr>
        <w:t xml:space="preserve">, </w:t>
      </w:r>
      <w:r w:rsidRPr="00832409">
        <w:rPr>
          <w:rFonts w:ascii="TH SarabunPSK" w:hAnsi="TH SarabunPSK" w:cs="TH SarabunPSK"/>
          <w:sz w:val="32"/>
          <w:szCs w:val="32"/>
          <w:cs/>
        </w:rPr>
        <w:t>วิมลรัตน์ ยิ้มละมัย</w:t>
      </w:r>
      <w:r w:rsidRPr="00832409">
        <w:rPr>
          <w:rFonts w:ascii="TH SarabunPSK" w:hAnsi="TH SarabunPSK" w:cs="TH SarabunPSK"/>
          <w:sz w:val="32"/>
          <w:szCs w:val="32"/>
        </w:rPr>
        <w:t xml:space="preserve">. (2549). </w:t>
      </w:r>
      <w:r w:rsidRPr="00832409">
        <w:rPr>
          <w:rFonts w:ascii="TH SarabunPSK" w:hAnsi="TH SarabunPSK" w:cs="TH SarabunPSK"/>
          <w:b/>
          <w:bCs/>
          <w:sz w:val="32"/>
          <w:szCs w:val="32"/>
          <w:cs/>
        </w:rPr>
        <w:t>การมีส่วนร่วมของประชาชนในการจัดทำแผนพัฒนา</w:t>
      </w:r>
      <w:r>
        <w:rPr>
          <w:rFonts w:ascii="TH SarabunPSK" w:hAnsi="TH SarabunPSK" w:cs="TH SarabunPSK" w:hint="cs"/>
          <w:b/>
          <w:bCs/>
          <w:sz w:val="32"/>
          <w:szCs w:val="32"/>
          <w:cs/>
        </w:rPr>
        <w:br/>
      </w:r>
      <w:r w:rsidRPr="00832409">
        <w:rPr>
          <w:rFonts w:ascii="TH SarabunPSK" w:hAnsi="TH SarabunPSK" w:cs="TH SarabunPSK"/>
          <w:sz w:val="32"/>
          <w:szCs w:val="32"/>
        </w:rPr>
        <w:t xml:space="preserve">         </w:t>
      </w:r>
      <w:r w:rsidRPr="00832409">
        <w:rPr>
          <w:rFonts w:ascii="TH SarabunPSK" w:hAnsi="TH SarabunPSK" w:cs="TH SarabunPSK"/>
          <w:b/>
          <w:bCs/>
          <w:sz w:val="32"/>
          <w:szCs w:val="32"/>
          <w:cs/>
        </w:rPr>
        <w:t>ท้องถิ่นเทศบาลตำบลวิเศษไชยชาญ</w:t>
      </w:r>
      <w:r w:rsidRPr="00832409">
        <w:rPr>
          <w:rFonts w:ascii="TH SarabunPSK" w:hAnsi="TH SarabunPSK" w:cs="TH SarabunPSK"/>
          <w:b/>
          <w:bCs/>
          <w:sz w:val="32"/>
          <w:szCs w:val="32"/>
        </w:rPr>
        <w:t xml:space="preserve"> </w:t>
      </w:r>
      <w:r w:rsidRPr="00832409">
        <w:rPr>
          <w:rFonts w:ascii="TH SarabunPSK" w:hAnsi="TH SarabunPSK" w:cs="TH SarabunPSK"/>
          <w:b/>
          <w:bCs/>
          <w:sz w:val="32"/>
          <w:szCs w:val="32"/>
          <w:cs/>
        </w:rPr>
        <w:t>อำเภอวิเศษชัยชาญ จังหวัดอ่างทอง</w:t>
      </w:r>
      <w:r w:rsidRPr="00832409">
        <w:rPr>
          <w:rFonts w:ascii="TH SarabunPSK" w:hAnsi="TH SarabunPSK" w:cs="TH SarabunPSK"/>
          <w:b/>
          <w:bCs/>
          <w:sz w:val="32"/>
          <w:szCs w:val="32"/>
        </w:rPr>
        <w:t>.</w:t>
      </w:r>
      <w:r w:rsidRPr="00832409">
        <w:rPr>
          <w:rFonts w:ascii="TH SarabunPSK" w:hAnsi="TH SarabunPSK" w:cs="TH SarabunPSK"/>
          <w:sz w:val="32"/>
          <w:szCs w:val="32"/>
        </w:rPr>
        <w:t xml:space="preserve"> </w:t>
      </w:r>
      <w:r w:rsidRPr="00832409">
        <w:rPr>
          <w:rFonts w:ascii="TH SarabunPSK" w:hAnsi="TH SarabunPSK" w:cs="TH SarabunPSK"/>
          <w:sz w:val="32"/>
          <w:szCs w:val="32"/>
          <w:cs/>
        </w:rPr>
        <w:t>คณะมนุษยศาสตร์และ</w:t>
      </w:r>
      <w:r w:rsidRPr="00832409">
        <w:rPr>
          <w:rFonts w:ascii="TH SarabunPSK" w:hAnsi="TH SarabunPSK" w:cs="TH SarabunPSK"/>
          <w:sz w:val="32"/>
          <w:szCs w:val="32"/>
        </w:rPr>
        <w:t xml:space="preserve">         </w:t>
      </w:r>
      <w:r>
        <w:rPr>
          <w:rFonts w:ascii="TH SarabunPSK" w:hAnsi="TH SarabunPSK" w:cs="TH SarabunPSK" w:hint="cs"/>
          <w:sz w:val="32"/>
          <w:szCs w:val="32"/>
          <w:cs/>
        </w:rPr>
        <w:br/>
      </w:r>
      <w:r w:rsidRPr="00832409">
        <w:rPr>
          <w:rFonts w:ascii="TH SarabunPSK" w:hAnsi="TH SarabunPSK" w:cs="TH SarabunPSK"/>
          <w:sz w:val="32"/>
          <w:szCs w:val="32"/>
        </w:rPr>
        <w:t xml:space="preserve">         </w:t>
      </w:r>
      <w:r w:rsidRPr="00832409">
        <w:rPr>
          <w:rFonts w:ascii="TH SarabunPSK" w:hAnsi="TH SarabunPSK" w:cs="TH SarabunPSK"/>
          <w:sz w:val="32"/>
          <w:szCs w:val="32"/>
          <w:cs/>
        </w:rPr>
        <w:t>สังคมศาสตร์</w:t>
      </w:r>
      <w:r w:rsidRPr="00832409">
        <w:rPr>
          <w:rFonts w:ascii="TH SarabunPSK" w:hAnsi="TH SarabunPSK" w:cs="TH SarabunPSK"/>
          <w:sz w:val="32"/>
          <w:szCs w:val="32"/>
        </w:rPr>
        <w:t>,</w:t>
      </w:r>
      <w:r w:rsidRPr="00832409">
        <w:rPr>
          <w:rFonts w:ascii="TH SarabunPSK" w:hAnsi="TH SarabunPSK" w:cs="TH SarabunPSK"/>
          <w:sz w:val="32"/>
          <w:szCs w:val="32"/>
          <w:cs/>
        </w:rPr>
        <w:t xml:space="preserve"> มหาวิทยาลัยราชภัฏสงขลา</w:t>
      </w:r>
    </w:p>
    <w:p w14:paraId="5E5A1C95" w14:textId="77777777" w:rsidR="005F0AA0" w:rsidRPr="00636D54" w:rsidRDefault="005F0AA0" w:rsidP="00C049F2">
      <w:pPr>
        <w:jc w:val="thaiDistribute"/>
        <w:rPr>
          <w:rFonts w:ascii="TH SarabunPSK" w:hAnsi="TH SarabunPSK" w:cs="TH SarabunPSK" w:hint="cs"/>
          <w:sz w:val="32"/>
          <w:szCs w:val="32"/>
          <w:lang w:val="en-GB"/>
        </w:rPr>
      </w:pPr>
    </w:p>
    <w:sectPr w:rsidR="005F0AA0" w:rsidRPr="00636D54" w:rsidSect="003D2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38FE" w14:textId="77777777" w:rsidR="001A6F80" w:rsidRDefault="001A6F80" w:rsidP="00C049F2">
      <w:pPr>
        <w:spacing w:after="0" w:line="240" w:lineRule="auto"/>
      </w:pPr>
      <w:r>
        <w:separator/>
      </w:r>
    </w:p>
  </w:endnote>
  <w:endnote w:type="continuationSeparator" w:id="0">
    <w:p w14:paraId="245956E8" w14:textId="77777777" w:rsidR="001A6F80" w:rsidRDefault="001A6F80" w:rsidP="00C0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1BC07" w14:textId="77777777" w:rsidR="001A6F80" w:rsidRDefault="001A6F80" w:rsidP="00C049F2">
      <w:pPr>
        <w:spacing w:after="0" w:line="240" w:lineRule="auto"/>
      </w:pPr>
      <w:r>
        <w:separator/>
      </w:r>
    </w:p>
  </w:footnote>
  <w:footnote w:type="continuationSeparator" w:id="0">
    <w:p w14:paraId="43220BB8" w14:textId="77777777" w:rsidR="001A6F80" w:rsidRDefault="001A6F80" w:rsidP="00C04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082468"/>
      <w:docPartObj>
        <w:docPartGallery w:val="Page Numbers (Top of Page)"/>
        <w:docPartUnique/>
      </w:docPartObj>
    </w:sdtPr>
    <w:sdtEndPr>
      <w:rPr>
        <w:rFonts w:ascii="TH SarabunPSK" w:hAnsi="TH SarabunPSK" w:cs="TH SarabunPSK" w:hint="cs"/>
        <w:noProof/>
        <w:sz w:val="32"/>
        <w:szCs w:val="40"/>
      </w:rPr>
    </w:sdtEndPr>
    <w:sdtContent>
      <w:p w14:paraId="3C32196A" w14:textId="20FD80D5" w:rsidR="00C049F2" w:rsidRPr="00267375" w:rsidRDefault="00C049F2">
        <w:pPr>
          <w:pStyle w:val="Header"/>
          <w:jc w:val="right"/>
          <w:rPr>
            <w:rFonts w:ascii="TH SarabunPSK" w:hAnsi="TH SarabunPSK" w:cs="TH SarabunPSK"/>
            <w:sz w:val="32"/>
            <w:szCs w:val="40"/>
          </w:rPr>
        </w:pPr>
        <w:r w:rsidRPr="00267375">
          <w:rPr>
            <w:rFonts w:ascii="TH SarabunPSK" w:hAnsi="TH SarabunPSK" w:cs="TH SarabunPSK" w:hint="cs"/>
            <w:sz w:val="32"/>
            <w:szCs w:val="40"/>
          </w:rPr>
          <w:fldChar w:fldCharType="begin"/>
        </w:r>
        <w:r w:rsidRPr="00267375">
          <w:rPr>
            <w:rFonts w:ascii="TH SarabunPSK" w:hAnsi="TH SarabunPSK" w:cs="TH SarabunPSK" w:hint="cs"/>
            <w:sz w:val="32"/>
            <w:szCs w:val="40"/>
          </w:rPr>
          <w:instrText xml:space="preserve"> PAGE   \* MERGEFORMAT </w:instrText>
        </w:r>
        <w:r w:rsidRPr="00267375">
          <w:rPr>
            <w:rFonts w:ascii="TH SarabunPSK" w:hAnsi="TH SarabunPSK" w:cs="TH SarabunPSK" w:hint="cs"/>
            <w:sz w:val="32"/>
            <w:szCs w:val="40"/>
          </w:rPr>
          <w:fldChar w:fldCharType="separate"/>
        </w:r>
        <w:r w:rsidRPr="00267375">
          <w:rPr>
            <w:rFonts w:ascii="TH SarabunPSK" w:hAnsi="TH SarabunPSK" w:cs="TH SarabunPSK" w:hint="cs"/>
            <w:noProof/>
            <w:sz w:val="32"/>
            <w:szCs w:val="40"/>
          </w:rPr>
          <w:t>2</w:t>
        </w:r>
        <w:r w:rsidRPr="00267375">
          <w:rPr>
            <w:rFonts w:ascii="TH SarabunPSK" w:hAnsi="TH SarabunPSK" w:cs="TH SarabunPSK" w:hint="cs"/>
            <w:noProof/>
            <w:sz w:val="32"/>
            <w:szCs w:val="40"/>
          </w:rPr>
          <w:fldChar w:fldCharType="end"/>
        </w:r>
      </w:p>
    </w:sdtContent>
  </w:sdt>
  <w:p w14:paraId="3AF96178" w14:textId="77777777" w:rsidR="00C049F2" w:rsidRPr="00267375" w:rsidRDefault="00C049F2">
    <w:pPr>
      <w:pStyle w:val="Header"/>
      <w:rPr>
        <w:rFonts w:ascii="TH SarabunPSK" w:hAnsi="TH SarabunPSK" w:cs="TH SarabunPSK"/>
        <w:sz w:val="32"/>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23B3" w14:textId="55DD31F1" w:rsidR="00267375" w:rsidRPr="00267375" w:rsidRDefault="00267375" w:rsidP="00267375">
    <w:pPr>
      <w:pStyle w:val="Header"/>
      <w:jc w:val="right"/>
      <w:rPr>
        <w:rFonts w:ascii="TH SarabunPSK" w:hAnsi="TH SarabunPSK" w:cs="TH SarabunPSK"/>
        <w:sz w:val="32"/>
        <w:szCs w:val="32"/>
      </w:rPr>
    </w:pPr>
    <w:r w:rsidRPr="00267375">
      <w:rPr>
        <w:rFonts w:ascii="TH SarabunPSK" w:hAnsi="TH SarabunPSK" w:cs="TH SarabunPSK" w:hint="cs"/>
        <w:sz w:val="32"/>
        <w:szCs w:val="32"/>
        <w: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F4E"/>
    <w:multiLevelType w:val="hybridMultilevel"/>
    <w:tmpl w:val="DB9C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13D2E"/>
    <w:multiLevelType w:val="hybridMultilevel"/>
    <w:tmpl w:val="6FB6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66F4B"/>
    <w:multiLevelType w:val="hybridMultilevel"/>
    <w:tmpl w:val="15EC5ECE"/>
    <w:lvl w:ilvl="0" w:tplc="EEBAE3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39"/>
    <w:rsid w:val="00027CC7"/>
    <w:rsid w:val="00057C97"/>
    <w:rsid w:val="000A146D"/>
    <w:rsid w:val="00162A12"/>
    <w:rsid w:val="001A6F80"/>
    <w:rsid w:val="001C6763"/>
    <w:rsid w:val="001E5C54"/>
    <w:rsid w:val="0020712B"/>
    <w:rsid w:val="002240E8"/>
    <w:rsid w:val="00237D65"/>
    <w:rsid w:val="00242E7A"/>
    <w:rsid w:val="00256E70"/>
    <w:rsid w:val="00267375"/>
    <w:rsid w:val="002825E6"/>
    <w:rsid w:val="002A580C"/>
    <w:rsid w:val="002F3B50"/>
    <w:rsid w:val="00315DD7"/>
    <w:rsid w:val="003D2E2E"/>
    <w:rsid w:val="003E53B3"/>
    <w:rsid w:val="003F4970"/>
    <w:rsid w:val="00474096"/>
    <w:rsid w:val="00475B7F"/>
    <w:rsid w:val="00492584"/>
    <w:rsid w:val="00494AC2"/>
    <w:rsid w:val="004F58D2"/>
    <w:rsid w:val="005017BE"/>
    <w:rsid w:val="005665DB"/>
    <w:rsid w:val="005761D9"/>
    <w:rsid w:val="005C4750"/>
    <w:rsid w:val="005D46E1"/>
    <w:rsid w:val="005F0AA0"/>
    <w:rsid w:val="00636D54"/>
    <w:rsid w:val="00644C41"/>
    <w:rsid w:val="006F61BE"/>
    <w:rsid w:val="00703E8D"/>
    <w:rsid w:val="00724C47"/>
    <w:rsid w:val="007A3A33"/>
    <w:rsid w:val="007C7CD4"/>
    <w:rsid w:val="007D565D"/>
    <w:rsid w:val="008130EE"/>
    <w:rsid w:val="008175EF"/>
    <w:rsid w:val="00882E39"/>
    <w:rsid w:val="008B7648"/>
    <w:rsid w:val="008B7885"/>
    <w:rsid w:val="00913CB2"/>
    <w:rsid w:val="00920007"/>
    <w:rsid w:val="00946D5C"/>
    <w:rsid w:val="00A251F2"/>
    <w:rsid w:val="00A54265"/>
    <w:rsid w:val="00AC563D"/>
    <w:rsid w:val="00AD4E6D"/>
    <w:rsid w:val="00B012E9"/>
    <w:rsid w:val="00C049F2"/>
    <w:rsid w:val="00C70001"/>
    <w:rsid w:val="00CA47FB"/>
    <w:rsid w:val="00CB52B3"/>
    <w:rsid w:val="00CD2EE1"/>
    <w:rsid w:val="00CD346A"/>
    <w:rsid w:val="00D66E0F"/>
    <w:rsid w:val="00D75720"/>
    <w:rsid w:val="00DB2EFB"/>
    <w:rsid w:val="00DC313B"/>
    <w:rsid w:val="00DE392D"/>
    <w:rsid w:val="00E5254B"/>
    <w:rsid w:val="00E835EA"/>
    <w:rsid w:val="00E93510"/>
    <w:rsid w:val="00F553E8"/>
    <w:rsid w:val="00F61FA8"/>
    <w:rsid w:val="00F66752"/>
    <w:rsid w:val="00FB0809"/>
    <w:rsid w:val="00FD5360"/>
    <w:rsid w:val="00FE2B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B7C4"/>
  <w15:chartTrackingRefBased/>
  <w15:docId w15:val="{BEDF5EF3-B289-40B0-868F-0E90069F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E39"/>
    <w:pPr>
      <w:spacing w:after="200" w:line="276" w:lineRule="auto"/>
      <w:ind w:left="720"/>
      <w:contextualSpacing/>
    </w:pPr>
  </w:style>
  <w:style w:type="character" w:styleId="PlaceholderText">
    <w:name w:val="Placeholder Text"/>
    <w:basedOn w:val="DefaultParagraphFont"/>
    <w:uiPriority w:val="99"/>
    <w:semiHidden/>
    <w:rsid w:val="00F66752"/>
    <w:rPr>
      <w:color w:val="808080"/>
    </w:rPr>
  </w:style>
  <w:style w:type="character" w:styleId="Hyperlink">
    <w:name w:val="Hyperlink"/>
    <w:basedOn w:val="DefaultParagraphFont"/>
    <w:uiPriority w:val="99"/>
    <w:unhideWhenUsed/>
    <w:rsid w:val="00F66752"/>
    <w:rPr>
      <w:color w:val="0563C1" w:themeColor="hyperlink"/>
      <w:u w:val="single"/>
    </w:rPr>
  </w:style>
  <w:style w:type="character" w:styleId="UnresolvedMention">
    <w:name w:val="Unresolved Mention"/>
    <w:basedOn w:val="DefaultParagraphFont"/>
    <w:uiPriority w:val="99"/>
    <w:semiHidden/>
    <w:unhideWhenUsed/>
    <w:rsid w:val="00F66752"/>
    <w:rPr>
      <w:color w:val="605E5C"/>
      <w:shd w:val="clear" w:color="auto" w:fill="E1DFDD"/>
    </w:rPr>
  </w:style>
  <w:style w:type="paragraph" w:styleId="NoSpacing">
    <w:name w:val="No Spacing"/>
    <w:uiPriority w:val="1"/>
    <w:qFormat/>
    <w:rsid w:val="007D565D"/>
    <w:pPr>
      <w:spacing w:after="0" w:line="240" w:lineRule="auto"/>
    </w:pPr>
    <w:rPr>
      <w:rFonts w:ascii="Calibri" w:eastAsia="Calibri" w:hAnsi="Calibri" w:cs="Cordia New"/>
    </w:rPr>
  </w:style>
  <w:style w:type="table" w:styleId="TableGrid">
    <w:name w:val="Table Grid"/>
    <w:basedOn w:val="TableNormal"/>
    <w:uiPriority w:val="39"/>
    <w:rsid w:val="00724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C54"/>
    <w:pPr>
      <w:spacing w:before="100" w:beforeAutospacing="1" w:after="100" w:afterAutospacing="1" w:line="240" w:lineRule="auto"/>
    </w:pPr>
    <w:rPr>
      <w:rFonts w:ascii="Angsana New" w:eastAsia="Times New Roman" w:hAnsi="Angsana New" w:cs="Angsana New"/>
      <w:sz w:val="28"/>
    </w:rPr>
  </w:style>
  <w:style w:type="paragraph" w:styleId="Header">
    <w:name w:val="header"/>
    <w:basedOn w:val="Normal"/>
    <w:link w:val="HeaderChar"/>
    <w:uiPriority w:val="99"/>
    <w:unhideWhenUsed/>
    <w:rsid w:val="00C04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F2"/>
  </w:style>
  <w:style w:type="paragraph" w:styleId="Footer">
    <w:name w:val="footer"/>
    <w:basedOn w:val="Normal"/>
    <w:link w:val="FooterChar"/>
    <w:uiPriority w:val="99"/>
    <w:unhideWhenUsed/>
    <w:rsid w:val="00C0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90462">
      <w:bodyDiv w:val="1"/>
      <w:marLeft w:val="0"/>
      <w:marRight w:val="0"/>
      <w:marTop w:val="0"/>
      <w:marBottom w:val="0"/>
      <w:divBdr>
        <w:top w:val="none" w:sz="0" w:space="0" w:color="auto"/>
        <w:left w:val="none" w:sz="0" w:space="0" w:color="auto"/>
        <w:bottom w:val="none" w:sz="0" w:space="0" w:color="auto"/>
        <w:right w:val="none" w:sz="0" w:space="0" w:color="auto"/>
      </w:divBdr>
      <w:divsChild>
        <w:div w:id="530722580">
          <w:marLeft w:val="0"/>
          <w:marRight w:val="0"/>
          <w:marTop w:val="0"/>
          <w:marBottom w:val="0"/>
          <w:divBdr>
            <w:top w:val="none" w:sz="0" w:space="0" w:color="auto"/>
            <w:left w:val="none" w:sz="0" w:space="0" w:color="auto"/>
            <w:bottom w:val="none" w:sz="0" w:space="0" w:color="auto"/>
            <w:right w:val="none" w:sz="0" w:space="0" w:color="auto"/>
          </w:divBdr>
          <w:divsChild>
            <w:div w:id="1814717117">
              <w:marLeft w:val="0"/>
              <w:marRight w:val="0"/>
              <w:marTop w:val="0"/>
              <w:marBottom w:val="0"/>
              <w:divBdr>
                <w:top w:val="none" w:sz="0" w:space="0" w:color="auto"/>
                <w:left w:val="none" w:sz="0" w:space="0" w:color="auto"/>
                <w:bottom w:val="none" w:sz="0" w:space="0" w:color="auto"/>
                <w:right w:val="none" w:sz="0" w:space="0" w:color="auto"/>
              </w:divBdr>
              <w:divsChild>
                <w:div w:id="1011613819">
                  <w:marLeft w:val="0"/>
                  <w:marRight w:val="0"/>
                  <w:marTop w:val="0"/>
                  <w:marBottom w:val="0"/>
                  <w:divBdr>
                    <w:top w:val="none" w:sz="0" w:space="0" w:color="auto"/>
                    <w:left w:val="none" w:sz="0" w:space="0" w:color="auto"/>
                    <w:bottom w:val="none" w:sz="0" w:space="0" w:color="auto"/>
                    <w:right w:val="none" w:sz="0" w:space="0" w:color="auto"/>
                  </w:divBdr>
                  <w:divsChild>
                    <w:div w:id="50932447">
                      <w:marLeft w:val="0"/>
                      <w:marRight w:val="0"/>
                      <w:marTop w:val="0"/>
                      <w:marBottom w:val="0"/>
                      <w:divBdr>
                        <w:top w:val="none" w:sz="0" w:space="0" w:color="auto"/>
                        <w:left w:val="none" w:sz="0" w:space="0" w:color="auto"/>
                        <w:bottom w:val="none" w:sz="0" w:space="0" w:color="auto"/>
                        <w:right w:val="none" w:sz="0" w:space="0" w:color="auto"/>
                      </w:divBdr>
                      <w:divsChild>
                        <w:div w:id="18996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49746">
      <w:bodyDiv w:val="1"/>
      <w:marLeft w:val="0"/>
      <w:marRight w:val="0"/>
      <w:marTop w:val="0"/>
      <w:marBottom w:val="0"/>
      <w:divBdr>
        <w:top w:val="none" w:sz="0" w:space="0" w:color="auto"/>
        <w:left w:val="none" w:sz="0" w:space="0" w:color="auto"/>
        <w:bottom w:val="none" w:sz="0" w:space="0" w:color="auto"/>
        <w:right w:val="none" w:sz="0" w:space="0" w:color="auto"/>
      </w:divBdr>
      <w:divsChild>
        <w:div w:id="1980456215">
          <w:marLeft w:val="0"/>
          <w:marRight w:val="0"/>
          <w:marTop w:val="0"/>
          <w:marBottom w:val="0"/>
          <w:divBdr>
            <w:top w:val="none" w:sz="0" w:space="0" w:color="auto"/>
            <w:left w:val="none" w:sz="0" w:space="0" w:color="auto"/>
            <w:bottom w:val="none" w:sz="0" w:space="0" w:color="auto"/>
            <w:right w:val="none" w:sz="0" w:space="0" w:color="auto"/>
          </w:divBdr>
          <w:divsChild>
            <w:div w:id="1875070504">
              <w:marLeft w:val="0"/>
              <w:marRight w:val="0"/>
              <w:marTop w:val="0"/>
              <w:marBottom w:val="0"/>
              <w:divBdr>
                <w:top w:val="none" w:sz="0" w:space="0" w:color="auto"/>
                <w:left w:val="none" w:sz="0" w:space="0" w:color="auto"/>
                <w:bottom w:val="none" w:sz="0" w:space="0" w:color="auto"/>
                <w:right w:val="none" w:sz="0" w:space="0" w:color="auto"/>
              </w:divBdr>
              <w:divsChild>
                <w:div w:id="1599362380">
                  <w:marLeft w:val="0"/>
                  <w:marRight w:val="0"/>
                  <w:marTop w:val="0"/>
                  <w:marBottom w:val="0"/>
                  <w:divBdr>
                    <w:top w:val="none" w:sz="0" w:space="0" w:color="auto"/>
                    <w:left w:val="none" w:sz="0" w:space="0" w:color="auto"/>
                    <w:bottom w:val="none" w:sz="0" w:space="0" w:color="auto"/>
                    <w:right w:val="none" w:sz="0" w:space="0" w:color="auto"/>
                  </w:divBdr>
                  <w:divsChild>
                    <w:div w:id="1221986320">
                      <w:marLeft w:val="0"/>
                      <w:marRight w:val="0"/>
                      <w:marTop w:val="0"/>
                      <w:marBottom w:val="0"/>
                      <w:divBdr>
                        <w:top w:val="none" w:sz="0" w:space="0" w:color="auto"/>
                        <w:left w:val="none" w:sz="0" w:space="0" w:color="auto"/>
                        <w:bottom w:val="none" w:sz="0" w:space="0" w:color="auto"/>
                        <w:right w:val="none" w:sz="0" w:space="0" w:color="auto"/>
                      </w:divBdr>
                      <w:divsChild>
                        <w:div w:id="1285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at.dopa.go.th/stat/statnew/upstat_age.php"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E002-470B-4730-BE07-B448900D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AONG</dc:creator>
  <cp:keywords/>
  <dc:description/>
  <cp:lastModifiedBy>admin</cp:lastModifiedBy>
  <cp:revision>2</cp:revision>
  <cp:lastPrinted>2019-09-25T14:11:00Z</cp:lastPrinted>
  <dcterms:created xsi:type="dcterms:W3CDTF">2019-11-10T10:19:00Z</dcterms:created>
  <dcterms:modified xsi:type="dcterms:W3CDTF">2019-11-10T10:19:00Z</dcterms:modified>
</cp:coreProperties>
</file>